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6C51" w14:textId="5B1935BD" w:rsidR="002E3F97" w:rsidRDefault="002E3F97" w:rsidP="002E3F97">
      <w:r>
        <w:t xml:space="preserve">OSNOVNA ŠKOLA </w:t>
      </w:r>
      <w:r>
        <w:t>VJEKOSLAVA KALEBA, TISNO</w:t>
      </w:r>
    </w:p>
    <w:p w14:paraId="762A476C" w14:textId="77777777" w:rsidR="002E3F97" w:rsidRPr="00AF2B35" w:rsidRDefault="002E3F97" w:rsidP="00AF2B35">
      <w:pPr>
        <w:jc w:val="center"/>
        <w:rPr>
          <w:b/>
          <w:bCs/>
        </w:rPr>
      </w:pPr>
      <w:r w:rsidRPr="00AF2B35">
        <w:rPr>
          <w:b/>
          <w:bCs/>
        </w:rPr>
        <w:t>ELEMENTI OCJENJIVANJA, NAČINI I POSTUPCI VREDNOVANJA UČENIKA IZ HRVATSKOGA JEZIKA U</w:t>
      </w:r>
    </w:p>
    <w:p w14:paraId="4F02FEEF" w14:textId="7B16DBB4" w:rsidR="002E3F97" w:rsidRDefault="002E3F97" w:rsidP="00AF2B35">
      <w:pPr>
        <w:jc w:val="center"/>
        <w:rPr>
          <w:b/>
          <w:bCs/>
        </w:rPr>
      </w:pPr>
      <w:r w:rsidRPr="00AF2B35">
        <w:rPr>
          <w:b/>
          <w:bCs/>
        </w:rPr>
        <w:t xml:space="preserve">OSNOVNOJ ŠKOLI </w:t>
      </w:r>
      <w:r w:rsidRPr="00AF2B35">
        <w:rPr>
          <w:b/>
          <w:bCs/>
        </w:rPr>
        <w:t>VJEKOSLAVA KALEBA</w:t>
      </w:r>
    </w:p>
    <w:p w14:paraId="36F7843F" w14:textId="77777777" w:rsidR="00AF2B35" w:rsidRPr="00AF2B35" w:rsidRDefault="00AF2B35" w:rsidP="00AF2B35">
      <w:pPr>
        <w:jc w:val="center"/>
        <w:rPr>
          <w:b/>
          <w:bCs/>
        </w:rPr>
      </w:pPr>
    </w:p>
    <w:p w14:paraId="7423901E" w14:textId="50994877" w:rsidR="002E3F97" w:rsidRDefault="002E3F97" w:rsidP="002E3F97">
      <w:r>
        <w:t>Kriterije, elemente, postupke i načine ocjenjivanja odredil</w:t>
      </w:r>
      <w:r>
        <w:t>a</w:t>
      </w:r>
      <w:r>
        <w:t xml:space="preserve"> učiteljic</w:t>
      </w:r>
      <w:r>
        <w:t>a</w:t>
      </w:r>
      <w:r>
        <w:t xml:space="preserve"> hrvatskoga jezika Osnovne škole </w:t>
      </w:r>
      <w:r>
        <w:t>Vjekoslava Kaleba: Danijela Mateša</w:t>
      </w:r>
    </w:p>
    <w:p w14:paraId="237DE66F" w14:textId="77777777" w:rsidR="00AF2B35" w:rsidRDefault="00AF2B35" w:rsidP="002E3F97"/>
    <w:p w14:paraId="135CD5D9" w14:textId="2FFDE4B3" w:rsidR="002E3F97" w:rsidRDefault="002E3F97" w:rsidP="00AF2B35">
      <w:pPr>
        <w:jc w:val="center"/>
        <w:rPr>
          <w:b/>
          <w:bCs/>
        </w:rPr>
      </w:pPr>
      <w:r w:rsidRPr="00AF2B35">
        <w:rPr>
          <w:b/>
          <w:bCs/>
        </w:rPr>
        <w:t xml:space="preserve">Elementi, načini i postupci vrjednovanja znanja hrvatskoga jezika u OŠ </w:t>
      </w:r>
      <w:r w:rsidRPr="00AF2B35">
        <w:rPr>
          <w:b/>
          <w:bCs/>
        </w:rPr>
        <w:t>Vjekoslava Kaleba</w:t>
      </w:r>
    </w:p>
    <w:p w14:paraId="3A3B7F98" w14:textId="77777777" w:rsidR="00AF2B35" w:rsidRPr="00AF2B35" w:rsidRDefault="00AF2B35" w:rsidP="00AF2B35">
      <w:pPr>
        <w:jc w:val="center"/>
        <w:rPr>
          <w:b/>
          <w:bCs/>
        </w:rPr>
      </w:pPr>
    </w:p>
    <w:p w14:paraId="6B849E8D" w14:textId="77777777" w:rsidR="002E3F97" w:rsidRPr="002E3F97" w:rsidRDefault="002E3F97" w:rsidP="002E3F97">
      <w:pPr>
        <w:rPr>
          <w:b/>
          <w:bCs/>
        </w:rPr>
      </w:pPr>
      <w:r>
        <w:t>1</w:t>
      </w:r>
      <w:r w:rsidRPr="002E3F97">
        <w:rPr>
          <w:b/>
          <w:bCs/>
        </w:rPr>
        <w:t>. Pisane provjere znanja</w:t>
      </w:r>
    </w:p>
    <w:p w14:paraId="59C37451" w14:textId="77777777" w:rsidR="002E3F97" w:rsidRPr="00AF2B35" w:rsidRDefault="002E3F97" w:rsidP="002E3F97">
      <w:pPr>
        <w:rPr>
          <w:b/>
          <w:bCs/>
          <w:u w:val="single"/>
        </w:rPr>
      </w:pPr>
      <w:r w:rsidRPr="00AF2B35">
        <w:rPr>
          <w:b/>
          <w:bCs/>
          <w:u w:val="single"/>
        </w:rPr>
        <w:t>Prvo polugodište:</w:t>
      </w:r>
    </w:p>
    <w:p w14:paraId="3A523340" w14:textId="77777777" w:rsidR="002E3F97" w:rsidRDefault="002E3F97" w:rsidP="002E3F97">
      <w:r w:rsidRPr="00AF2B35">
        <w:rPr>
          <w:u w:val="single"/>
        </w:rPr>
        <w:t>Hrvatski jezik</w:t>
      </w:r>
      <w:r>
        <w:t xml:space="preserve"> : inicijalna provjera znanja i najmanje jedna, a najviše dvije pisane provjere znanja.</w:t>
      </w:r>
    </w:p>
    <w:p w14:paraId="7E84E055" w14:textId="77777777" w:rsidR="002E3F97" w:rsidRDefault="002E3F97" w:rsidP="002E3F97">
      <w:r w:rsidRPr="00AF2B35">
        <w:rPr>
          <w:u w:val="single"/>
        </w:rPr>
        <w:t>Diktat</w:t>
      </w:r>
      <w:r>
        <w:t>: jedan.</w:t>
      </w:r>
    </w:p>
    <w:p w14:paraId="4A9F2506" w14:textId="77777777" w:rsidR="002E3F97" w:rsidRPr="00AF2B35" w:rsidRDefault="002E3F97" w:rsidP="002E3F97">
      <w:r w:rsidRPr="00AF2B35">
        <w:t>Jedna školska zadaća.</w:t>
      </w:r>
    </w:p>
    <w:p w14:paraId="565C32AB" w14:textId="77777777" w:rsidR="002E3F97" w:rsidRDefault="002E3F97" w:rsidP="002E3F97">
      <w:r w:rsidRPr="00AF2B35">
        <w:rPr>
          <w:u w:val="single"/>
        </w:rPr>
        <w:t>Književnost</w:t>
      </w:r>
      <w:r w:rsidRPr="002E3F97">
        <w:rPr>
          <w:b/>
          <w:bCs/>
        </w:rPr>
        <w:t>:</w:t>
      </w:r>
      <w:r>
        <w:t xml:space="preserve"> provjera čitanja s razumijevanjem (jedna ili dvije) ili jedna pisana provjera usvojenosti književnoteorijskih pojmova</w:t>
      </w:r>
    </w:p>
    <w:p w14:paraId="2A109BA5" w14:textId="77777777" w:rsidR="002E3F97" w:rsidRPr="00AF2B35" w:rsidRDefault="002E3F97" w:rsidP="002E3F97">
      <w:pPr>
        <w:rPr>
          <w:b/>
          <w:bCs/>
          <w:u w:val="single"/>
        </w:rPr>
      </w:pPr>
      <w:r w:rsidRPr="00AF2B35">
        <w:rPr>
          <w:b/>
          <w:bCs/>
          <w:u w:val="single"/>
        </w:rPr>
        <w:t>Drugo polugodište:</w:t>
      </w:r>
    </w:p>
    <w:p w14:paraId="5A2FD465" w14:textId="77777777" w:rsidR="002E3F97" w:rsidRDefault="002E3F97" w:rsidP="002E3F97">
      <w:r w:rsidRPr="00AF2B35">
        <w:rPr>
          <w:u w:val="single"/>
        </w:rPr>
        <w:t>Hrvatski jezik</w:t>
      </w:r>
      <w:r>
        <w:t xml:space="preserve"> : najmanje dvije pisane provjere znanja.</w:t>
      </w:r>
    </w:p>
    <w:p w14:paraId="77F3FD28" w14:textId="77777777" w:rsidR="002E3F97" w:rsidRDefault="002E3F97" w:rsidP="002E3F97">
      <w:r w:rsidRPr="00AF2B35">
        <w:rPr>
          <w:u w:val="single"/>
        </w:rPr>
        <w:t>Diktat</w:t>
      </w:r>
      <w:r w:rsidRPr="00AF2B35">
        <w:rPr>
          <w:b/>
          <w:bCs/>
        </w:rPr>
        <w:t>:</w:t>
      </w:r>
      <w:r>
        <w:t xml:space="preserve"> najmanje jedan, najviše dva.</w:t>
      </w:r>
    </w:p>
    <w:p w14:paraId="6643D8E5" w14:textId="77777777" w:rsidR="002E3F97" w:rsidRDefault="002E3F97" w:rsidP="002E3F97">
      <w:r>
        <w:t>Jedna školska zadaća.</w:t>
      </w:r>
    </w:p>
    <w:p w14:paraId="53E4C2A6" w14:textId="77777777" w:rsidR="002E3F97" w:rsidRDefault="002E3F97" w:rsidP="002E3F97">
      <w:r>
        <w:t>Učiteljica ocjenjuje vježbane oblike vezanih tekstova prema Nacionalnom okvirnom kurikulumu i nastavnom planu i programu za svaki razred.</w:t>
      </w:r>
    </w:p>
    <w:p w14:paraId="01905F3D" w14:textId="77777777" w:rsidR="002E3F97" w:rsidRDefault="002E3F97" w:rsidP="002E3F97">
      <w:r>
        <w:t>U ocjenjivanju različitih oblika vezanoga teksta učiteljica se služi opisivačima primjerenim za svaki oblik teksta (prema K. Visinko, Jezično izražavanje i stvaranje).</w:t>
      </w:r>
    </w:p>
    <w:p w14:paraId="13C00405" w14:textId="548EB3B1" w:rsidR="002E3F97" w:rsidRDefault="002E3F97" w:rsidP="002E3F97">
      <w:r>
        <w:t xml:space="preserve"> Ocjenjuje se</w:t>
      </w:r>
      <w:r>
        <w:t xml:space="preserve"> </w:t>
      </w:r>
      <w:r>
        <w:t>kompozicija i sadržaj sastavka, stil, gramatička i pravopisna točnost te formalno-pojavni izgled sastavka.</w:t>
      </w:r>
    </w:p>
    <w:p w14:paraId="4866E053" w14:textId="77777777" w:rsidR="002E3F97" w:rsidRDefault="002E3F97" w:rsidP="002E3F97">
      <w:r w:rsidRPr="00AF2B35">
        <w:rPr>
          <w:u w:val="single"/>
        </w:rPr>
        <w:t>Književnost:</w:t>
      </w:r>
      <w:r>
        <w:t xml:space="preserve"> provjera čitanja s razumijevanjem (dvije ili tri) ili pisana provjera usvojenosti književnoteorijskih pojmova (jedna ili dvije)</w:t>
      </w:r>
    </w:p>
    <w:p w14:paraId="2DB8A5F2" w14:textId="77777777" w:rsidR="002E3F97" w:rsidRPr="00AF2B35" w:rsidRDefault="002E3F97" w:rsidP="002E3F97">
      <w:pPr>
        <w:rPr>
          <w:b/>
          <w:bCs/>
        </w:rPr>
      </w:pPr>
      <w:r>
        <w:t xml:space="preserve">• </w:t>
      </w:r>
      <w:r w:rsidRPr="00AF2B35">
        <w:rPr>
          <w:b/>
          <w:bCs/>
        </w:rPr>
        <w:t>Kriterij ocjenjivanja pisane provjere znanja:</w:t>
      </w:r>
    </w:p>
    <w:p w14:paraId="1FC30DEE" w14:textId="77777777" w:rsidR="002E3F97" w:rsidRDefault="002E3F97" w:rsidP="002E3F97">
      <w:r>
        <w:t xml:space="preserve"> 0% - 49% = 1</w:t>
      </w:r>
    </w:p>
    <w:p w14:paraId="18FA3536" w14:textId="77777777" w:rsidR="002E3F97" w:rsidRDefault="002E3F97" w:rsidP="002E3F97">
      <w:r>
        <w:t>50% - 59% = 2</w:t>
      </w:r>
    </w:p>
    <w:p w14:paraId="51D8129C" w14:textId="77777777" w:rsidR="002E3F97" w:rsidRDefault="002E3F97" w:rsidP="002E3F97">
      <w:r>
        <w:t>60% - 75% = 3</w:t>
      </w:r>
    </w:p>
    <w:p w14:paraId="694EDB23" w14:textId="77777777" w:rsidR="002E3F97" w:rsidRDefault="002E3F97" w:rsidP="002E3F97">
      <w:r>
        <w:t>76% - 89% = 4</w:t>
      </w:r>
    </w:p>
    <w:p w14:paraId="1139C035" w14:textId="77777777" w:rsidR="002E3F97" w:rsidRDefault="002E3F97" w:rsidP="002E3F97">
      <w:r>
        <w:t>90% - 100% = 5</w:t>
      </w:r>
    </w:p>
    <w:p w14:paraId="6E3D0764" w14:textId="623108BD" w:rsidR="002E3F97" w:rsidRDefault="002E3F97" w:rsidP="002E3F97">
      <w:r>
        <w:t>• Brojčane ocjene iz pisanih provjera znanja upisuju se u rubriku, a broj ostvarenih i mogućih bodova (ili postotak riješenosti) u pisanoj provjeri bilježe se u rubriku</w:t>
      </w:r>
      <w:r>
        <w:t xml:space="preserve"> </w:t>
      </w:r>
      <w:r>
        <w:t>bilježaka.</w:t>
      </w:r>
    </w:p>
    <w:p w14:paraId="3651843C" w14:textId="77777777" w:rsidR="002E3F97" w:rsidRDefault="002E3F97" w:rsidP="002E3F97">
      <w:r>
        <w:lastRenderedPageBreak/>
        <w:t>Učenici koji dobiju nedovoljnu ocjenu iz pisane provjere znanja, imaju mogućnost ispravka ocjene bilo usmeno bilo pisano.</w:t>
      </w:r>
    </w:p>
    <w:p w14:paraId="704AC3D7" w14:textId="77777777" w:rsidR="002E3F97" w:rsidRDefault="002E3F97" w:rsidP="002E3F97">
      <w:r>
        <w:t xml:space="preserve"> Ocjena dobivena iz ispravka upisuje se brojčanom ocjenom u rubriku.</w:t>
      </w:r>
    </w:p>
    <w:p w14:paraId="09E7C261" w14:textId="5C0251AB" w:rsidR="002E3F97" w:rsidRDefault="002E3F97" w:rsidP="002E3F97">
      <w:r>
        <w:t xml:space="preserve">• Prema potrebi organiziraju se i </w:t>
      </w:r>
      <w:r w:rsidRPr="00AF2B35">
        <w:rPr>
          <w:b/>
          <w:bCs/>
        </w:rPr>
        <w:t>kratke provjere znanja (do 15 minuta),</w:t>
      </w:r>
      <w:r>
        <w:t xml:space="preserve"> a rezultati se bilježe u rubriku bilježaka. Nakon takvih nekoliko kratkih provjera (najčešće 3)</w:t>
      </w:r>
      <w:r>
        <w:t xml:space="preserve"> </w:t>
      </w:r>
      <w:r>
        <w:t>bilježi se srednja ocjena u rubriku.</w:t>
      </w:r>
    </w:p>
    <w:p w14:paraId="1B18B884" w14:textId="77777777" w:rsidR="002E3F97" w:rsidRPr="00AF2B35" w:rsidRDefault="002E3F97" w:rsidP="002E3F97">
      <w:pPr>
        <w:rPr>
          <w:b/>
          <w:bCs/>
        </w:rPr>
      </w:pPr>
      <w:r w:rsidRPr="00AF2B35">
        <w:rPr>
          <w:b/>
          <w:bCs/>
        </w:rPr>
        <w:t>• Kriteriji ocjenjivanja diktata:</w:t>
      </w:r>
    </w:p>
    <w:p w14:paraId="1E6B590D" w14:textId="631A6198" w:rsidR="002E3F97" w:rsidRPr="00AF2B35" w:rsidRDefault="002E3F97" w:rsidP="002E3F97">
      <w:pPr>
        <w:rPr>
          <w:b/>
          <w:bCs/>
          <w:u w:val="single"/>
        </w:rPr>
      </w:pPr>
      <w:r w:rsidRPr="00AF2B35">
        <w:rPr>
          <w:b/>
          <w:bCs/>
          <w:u w:val="single"/>
        </w:rPr>
        <w:t xml:space="preserve">5. i 6. razred </w:t>
      </w:r>
    </w:p>
    <w:p w14:paraId="17440AF0" w14:textId="77777777" w:rsidR="002E3F97" w:rsidRDefault="002E3F97" w:rsidP="002E3F97">
      <w:r>
        <w:t>1-2 pogrješke – odličan (5)</w:t>
      </w:r>
    </w:p>
    <w:p w14:paraId="28644A0B" w14:textId="77777777" w:rsidR="002E3F97" w:rsidRDefault="002E3F97" w:rsidP="002E3F97">
      <w:r>
        <w:t>3-4 pogrješke – vrlo dobar (4)</w:t>
      </w:r>
    </w:p>
    <w:p w14:paraId="2A794BF5" w14:textId="77777777" w:rsidR="002E3F97" w:rsidRDefault="002E3F97" w:rsidP="002E3F97">
      <w:r>
        <w:t>5-6 pogrješaka – dobar ( 3 )</w:t>
      </w:r>
    </w:p>
    <w:p w14:paraId="0A63C62E" w14:textId="77777777" w:rsidR="002E3F97" w:rsidRDefault="002E3F97" w:rsidP="002E3F97">
      <w:r>
        <w:t>7-8 pogrješaka – dovoljan ( 2 )</w:t>
      </w:r>
    </w:p>
    <w:p w14:paraId="30B693D3" w14:textId="6003F14C" w:rsidR="002E3F97" w:rsidRDefault="002E3F97" w:rsidP="002E3F97">
      <w:r>
        <w:t>više od 8 pogrješaka – nedovoljan (1)</w:t>
      </w:r>
    </w:p>
    <w:p w14:paraId="124CEB32" w14:textId="1945314B" w:rsidR="002E3F97" w:rsidRPr="00AF2B35" w:rsidRDefault="002E3F97" w:rsidP="002E3F97">
      <w:pPr>
        <w:rPr>
          <w:b/>
          <w:bCs/>
          <w:u w:val="single"/>
        </w:rPr>
      </w:pPr>
      <w:r w:rsidRPr="00AF2B35">
        <w:rPr>
          <w:b/>
          <w:bCs/>
          <w:u w:val="single"/>
        </w:rPr>
        <w:t>7. i 8. razred</w:t>
      </w:r>
    </w:p>
    <w:p w14:paraId="6751D992" w14:textId="77777777" w:rsidR="002E3F97" w:rsidRDefault="002E3F97" w:rsidP="002E3F97">
      <w:r>
        <w:t>1 pogrješka – odličan (5)</w:t>
      </w:r>
    </w:p>
    <w:p w14:paraId="4A14A0A9" w14:textId="77777777" w:rsidR="002E3F97" w:rsidRDefault="002E3F97" w:rsidP="002E3F97">
      <w:r>
        <w:t>2 – 3 pogrješke – vrlo dobar (4)</w:t>
      </w:r>
    </w:p>
    <w:p w14:paraId="14645F72" w14:textId="77777777" w:rsidR="002E3F97" w:rsidRDefault="002E3F97" w:rsidP="002E3F97">
      <w:r>
        <w:t>4 - 5 pogrješaka – dobar (3)</w:t>
      </w:r>
    </w:p>
    <w:p w14:paraId="69AE490A" w14:textId="77777777" w:rsidR="002E3F97" w:rsidRDefault="002E3F97" w:rsidP="002E3F97">
      <w:r>
        <w:t>5 - 7 pogrješaka – dovoljan (2)</w:t>
      </w:r>
    </w:p>
    <w:p w14:paraId="5E35006A" w14:textId="77777777" w:rsidR="002E3F97" w:rsidRDefault="002E3F97" w:rsidP="002E3F97">
      <w:r>
        <w:t>8 i više pogrješaka – nedovoljan (1)</w:t>
      </w:r>
    </w:p>
    <w:p w14:paraId="1AB61777" w14:textId="77777777" w:rsidR="002E3F97" w:rsidRDefault="002E3F97" w:rsidP="002E3F97">
      <w:r>
        <w:t xml:space="preserve">• </w:t>
      </w:r>
      <w:r w:rsidRPr="002E3F97">
        <w:rPr>
          <w:b/>
          <w:bCs/>
        </w:rPr>
        <w:t>Kriteriji ocjenjivanja školske zadaće i pisanih uradaka</w:t>
      </w:r>
      <w:r>
        <w:t xml:space="preserve">: </w:t>
      </w:r>
    </w:p>
    <w:p w14:paraId="0E4B6977" w14:textId="77777777" w:rsidR="002E3F97" w:rsidRDefault="002E3F97" w:rsidP="002E3F97">
      <w:r>
        <w:t>- ocjena iz zadaće i pisanih uradaka je zbroj niza sastavnica,</w:t>
      </w:r>
    </w:p>
    <w:p w14:paraId="325DBF0C" w14:textId="56AEE31B" w:rsidR="002E3F97" w:rsidRDefault="002E3F97" w:rsidP="002E3F97">
      <w:r>
        <w:t xml:space="preserve"> - ocjenjuju se jezični i nejezični elementi</w:t>
      </w:r>
    </w:p>
    <w:p w14:paraId="5176EF59" w14:textId="28C303CB" w:rsidR="002E3F97" w:rsidRPr="002E3F97" w:rsidRDefault="002E3F97" w:rsidP="002E3F97">
      <w:pPr>
        <w:rPr>
          <w:u w:val="single"/>
        </w:rPr>
      </w:pPr>
      <w:r w:rsidRPr="002E3F97">
        <w:rPr>
          <w:u w:val="single"/>
        </w:rPr>
        <w:t xml:space="preserve">JEZIČNI ELEMENTI ZADAĆE </w:t>
      </w:r>
    </w:p>
    <w:p w14:paraId="5AC907D1" w14:textId="77777777" w:rsidR="002E3F97" w:rsidRDefault="002E3F97" w:rsidP="002E3F97">
      <w:r>
        <w:t>- gramatika (0 -2 boda)</w:t>
      </w:r>
    </w:p>
    <w:p w14:paraId="6D3DB8A3" w14:textId="77777777" w:rsidR="002E3F97" w:rsidRDefault="002E3F97" w:rsidP="002E3F97">
      <w:r>
        <w:t>- pravopis (0 -2 boda)</w:t>
      </w:r>
    </w:p>
    <w:p w14:paraId="73E12BA4" w14:textId="77777777" w:rsidR="002E3F97" w:rsidRDefault="002E3F97" w:rsidP="002E3F97">
      <w:r>
        <w:t>- bogatstvo rječnika i stila (0 -2 boda)</w:t>
      </w:r>
    </w:p>
    <w:p w14:paraId="2054181C" w14:textId="76F1BC50" w:rsidR="002E3F97" w:rsidRDefault="002E3F97" w:rsidP="002E3F97">
      <w:r>
        <w:t>- smislena uobličenost i povezanost rečenica</w:t>
      </w:r>
      <w:r w:rsidR="00AF2B35">
        <w:t xml:space="preserve"> (0 -2 boda)</w:t>
      </w:r>
    </w:p>
    <w:p w14:paraId="46A7E165" w14:textId="317EC299" w:rsidR="002E3F97" w:rsidRPr="002E3F97" w:rsidRDefault="002E3F97" w:rsidP="002E3F97">
      <w:pPr>
        <w:rPr>
          <w:u w:val="single"/>
        </w:rPr>
      </w:pPr>
      <w:r w:rsidRPr="002E3F97">
        <w:rPr>
          <w:u w:val="single"/>
        </w:rPr>
        <w:t>NEJEZIČNI ELEMENTI ZADAĆE</w:t>
      </w:r>
    </w:p>
    <w:p w14:paraId="51655418" w14:textId="77777777" w:rsidR="00AF2B35" w:rsidRDefault="002E3F97" w:rsidP="002E3F97">
      <w:r>
        <w:t xml:space="preserve"> - ostvarenost teme (0 -1 bod)</w:t>
      </w:r>
    </w:p>
    <w:p w14:paraId="44F0D9BE" w14:textId="77777777" w:rsidR="00AF2B35" w:rsidRDefault="002E3F97" w:rsidP="002E3F97">
      <w:r>
        <w:t xml:space="preserve"> - kompozicija (0 – 2 boda) </w:t>
      </w:r>
    </w:p>
    <w:p w14:paraId="047AB0CB" w14:textId="77777777" w:rsidR="00AF2B35" w:rsidRDefault="002E3F97" w:rsidP="002E3F97">
      <w:r>
        <w:t>- pripovjedna tehnika, funkcionalnost jezika - pripovijedanje, opis, raspravljanje… (0 – 1 bod)</w:t>
      </w:r>
    </w:p>
    <w:p w14:paraId="49922463" w14:textId="77777777" w:rsidR="00AF2B35" w:rsidRDefault="002E3F97" w:rsidP="002E3F97">
      <w:r>
        <w:t xml:space="preserve"> - originalnost (0 – 2 boda) </w:t>
      </w:r>
    </w:p>
    <w:p w14:paraId="13B790D3" w14:textId="77777777" w:rsidR="00AF2B35" w:rsidRDefault="002E3F97" w:rsidP="002E3F97">
      <w:r>
        <w:t xml:space="preserve">- urednost i slovopis, čitljivost (0 -1 bod) </w:t>
      </w:r>
    </w:p>
    <w:p w14:paraId="52BDB2B3" w14:textId="7D2F7005" w:rsidR="002E3F97" w:rsidRDefault="002E3F97" w:rsidP="002E3F97">
      <w:r>
        <w:t>- razvidnost teksta - uvučeni redci</w:t>
      </w:r>
      <w:r w:rsidR="00AF2B35">
        <w:t xml:space="preserve"> </w:t>
      </w:r>
      <w:r>
        <w:t>(0 – 1 bod)</w:t>
      </w:r>
    </w:p>
    <w:p w14:paraId="527D5B36" w14:textId="77777777" w:rsidR="002E3F97" w:rsidRDefault="002E3F97" w:rsidP="002E3F97">
      <w:r>
        <w:t>2</w:t>
      </w:r>
      <w:r w:rsidRPr="002E3F97">
        <w:rPr>
          <w:b/>
          <w:bCs/>
          <w:u w:val="single"/>
        </w:rPr>
        <w:t>. Usmena provjera znanja</w:t>
      </w:r>
    </w:p>
    <w:p w14:paraId="2E210CD2" w14:textId="77777777" w:rsidR="002E3F97" w:rsidRDefault="002E3F97" w:rsidP="002E3F97">
      <w:r>
        <w:lastRenderedPageBreak/>
        <w:t>Usmeno se ispitivanje u pravilu provodi bez prethodne najave. Učitelj ima pravo ispitivati sve dosadašnje obrađeno gradivo (ključne pojmove iz prijašnjih razreda).</w:t>
      </w:r>
    </w:p>
    <w:p w14:paraId="44F5A4D6" w14:textId="77777777" w:rsidR="002E3F97" w:rsidRDefault="002E3F97" w:rsidP="002E3F97">
      <w:r w:rsidRPr="00AF2B35">
        <w:rPr>
          <w:b/>
          <w:bCs/>
          <w:u w:val="single"/>
        </w:rPr>
        <w:t>Hrvatski jezik</w:t>
      </w:r>
      <w:r w:rsidRPr="002E3F97">
        <w:rPr>
          <w:b/>
          <w:bCs/>
        </w:rPr>
        <w:t>:</w:t>
      </w:r>
      <w:r>
        <w:t xml:space="preserve"> najmanje jedna usmena provjera znanja u polugodištu.</w:t>
      </w:r>
    </w:p>
    <w:p w14:paraId="173F911B" w14:textId="03519853" w:rsidR="002E3F97" w:rsidRDefault="002E3F97" w:rsidP="002E3F97">
      <w:r w:rsidRPr="00AF2B35">
        <w:rPr>
          <w:b/>
          <w:bCs/>
          <w:u w:val="single"/>
        </w:rPr>
        <w:t>Književnost</w:t>
      </w:r>
      <w:r>
        <w:t>: najmanje jedna usmena provjera znanja u polugodištu. Ocjenu učenik može zaslužiti i svojim stalnim zalaganjem na satima obrade književnih djela u kojima</w:t>
      </w:r>
      <w:r>
        <w:t xml:space="preserve"> </w:t>
      </w:r>
      <w:r>
        <w:t>učiteljica u neposrednoj komunikaciji procjenjuje kako učenik na tekstu primjenjuje naučeno o književnoteorijskim pojmovima, razinu razumijevanja teksta (primjeren dobi i</w:t>
      </w:r>
      <w:r>
        <w:t xml:space="preserve"> </w:t>
      </w:r>
      <w:r>
        <w:t>razvoju učenika), sposobnost doživljavanja djela i izricanja vlastitoga mišljenja o pročitanom.</w:t>
      </w:r>
    </w:p>
    <w:p w14:paraId="7CAE6CE2" w14:textId="77777777" w:rsidR="002E3F97" w:rsidRPr="002E3F97" w:rsidRDefault="002E3F97" w:rsidP="002E3F97">
      <w:pPr>
        <w:rPr>
          <w:b/>
          <w:bCs/>
        </w:rPr>
      </w:pPr>
      <w:r w:rsidRPr="002E3F97">
        <w:rPr>
          <w:b/>
          <w:bCs/>
        </w:rPr>
        <w:t>Kriteriji na usmenoj provjeri znanja:</w:t>
      </w:r>
    </w:p>
    <w:p w14:paraId="4A941429" w14:textId="77777777" w:rsidR="002E3F97" w:rsidRDefault="002E3F97" w:rsidP="002E3F97">
      <w:r w:rsidRPr="002E3F97">
        <w:rPr>
          <w:b/>
          <w:bCs/>
        </w:rPr>
        <w:t>Nedovoljan:</w:t>
      </w:r>
      <w:r>
        <w:t xml:space="preserve"> učenik ni na razini reprodukcije uz učiteljičinu pomoć ne zna ključne pojmove.</w:t>
      </w:r>
    </w:p>
    <w:p w14:paraId="2DD63EB0" w14:textId="77777777" w:rsidR="002E3F97" w:rsidRDefault="002E3F97" w:rsidP="002E3F97">
      <w:r w:rsidRPr="002E3F97">
        <w:rPr>
          <w:b/>
          <w:bCs/>
        </w:rPr>
        <w:t>Dovoljan:</w:t>
      </w:r>
      <w:r>
        <w:t xml:space="preserve"> učenik je usvojio ključne pojmove na razini reprodukcije, ali ih većinu ne razumije. Naučene pojmove primjenjuje jedino uz učiteljičinu pomoć.</w:t>
      </w:r>
    </w:p>
    <w:p w14:paraId="0F2FBEF5" w14:textId="77777777" w:rsidR="002E3F97" w:rsidRDefault="002E3F97" w:rsidP="002E3F97">
      <w:r w:rsidRPr="002E3F97">
        <w:rPr>
          <w:b/>
          <w:bCs/>
        </w:rPr>
        <w:t>Dobar:</w:t>
      </w:r>
      <w:r>
        <w:t xml:space="preserve"> učenik definira, razumije i primjenjuje većinu naučenoga gradiva.</w:t>
      </w:r>
    </w:p>
    <w:p w14:paraId="35BD6863" w14:textId="77777777" w:rsidR="002E3F97" w:rsidRDefault="002E3F97" w:rsidP="002E3F97">
      <w:r w:rsidRPr="002E3F97">
        <w:rPr>
          <w:b/>
          <w:bCs/>
        </w:rPr>
        <w:t>Vrlo dobar</w:t>
      </w:r>
      <w:r>
        <w:t>: učenik definira, razumije, primjenjuje, analizira naučeno gradivo. Samostalno rješava zadatke.</w:t>
      </w:r>
    </w:p>
    <w:p w14:paraId="3E5A7E53" w14:textId="77777777" w:rsidR="002E3F97" w:rsidRDefault="002E3F97" w:rsidP="002E3F97">
      <w:r w:rsidRPr="002E3F97">
        <w:rPr>
          <w:b/>
          <w:bCs/>
        </w:rPr>
        <w:t>Odličan:</w:t>
      </w:r>
      <w:r>
        <w:t xml:space="preserve"> učenik definira, razumije, primjenjuje, analizira, povezuje i procjenjuje naučeno gradivo.</w:t>
      </w:r>
    </w:p>
    <w:p w14:paraId="30AD0042" w14:textId="77777777" w:rsidR="002E3F97" w:rsidRPr="002E3F97" w:rsidRDefault="002E3F97" w:rsidP="002E3F97">
      <w:pPr>
        <w:rPr>
          <w:b/>
          <w:bCs/>
          <w:u w:val="single"/>
        </w:rPr>
      </w:pPr>
      <w:r w:rsidRPr="002E3F97">
        <w:rPr>
          <w:b/>
          <w:bCs/>
          <w:u w:val="single"/>
        </w:rPr>
        <w:t>Jezično izražavanje:</w:t>
      </w:r>
    </w:p>
    <w:p w14:paraId="77EFB01A" w14:textId="77777777" w:rsidR="002E3F97" w:rsidRDefault="002E3F97" w:rsidP="002E3F97">
      <w:r w:rsidRPr="002E3F97">
        <w:rPr>
          <w:b/>
          <w:bCs/>
        </w:rPr>
        <w:t>Usmeno:</w:t>
      </w:r>
      <w:r>
        <w:t xml:space="preserve"> u svakom polugodištu najmanje jedan krasnoslov (ili govorna vježba) i ocjenjivanje izražajnoga čitanja.</w:t>
      </w:r>
    </w:p>
    <w:p w14:paraId="5FCD310E" w14:textId="6D904EDE" w:rsidR="002E3F97" w:rsidRDefault="002E3F97" w:rsidP="002E3F97">
      <w:r>
        <w:t>Učiteljica tijekom školske godine prati učenikov napredak u govoru (bogatstvo rječnika, primjenu pravogovornih pravila, govornih vrednota, pravilnu uporabu riječi i izraza,</w:t>
      </w:r>
      <w:r>
        <w:t xml:space="preserve"> </w:t>
      </w:r>
      <w:r>
        <w:t>sposobnost prenošenja poruke; učiteljica prati učenikov napredak u izražajnom čitanju (poboljšanju tehnike čitanja).</w:t>
      </w:r>
    </w:p>
    <w:p w14:paraId="5DDFC372" w14:textId="77777777" w:rsidR="002E3F97" w:rsidRDefault="002E3F97" w:rsidP="002E3F97">
      <w:r w:rsidRPr="002E3F97">
        <w:rPr>
          <w:b/>
          <w:bCs/>
          <w:u w:val="single"/>
        </w:rPr>
        <w:t>Medijska kultura</w:t>
      </w:r>
      <w:r>
        <w:t>:</w:t>
      </w:r>
    </w:p>
    <w:p w14:paraId="6C59D2B0" w14:textId="77777777" w:rsidR="002E3F97" w:rsidRDefault="002E3F97" w:rsidP="002E3F97">
      <w:r>
        <w:t>Moguća je usmena provjera znanja jednom u školskoj godini ili kraća pisana provjera znanja u trajanju od 20 minuta.</w:t>
      </w:r>
    </w:p>
    <w:p w14:paraId="4CF4A7D1" w14:textId="77777777" w:rsidR="002E3F97" w:rsidRDefault="002E3F97" w:rsidP="002E3F97">
      <w:r>
        <w:t>Učenicima se ocjenjuje rad na satu (rješavanje nastavnog listića), plakati i prezentacije.</w:t>
      </w:r>
    </w:p>
    <w:p w14:paraId="60D6DCC2" w14:textId="77777777" w:rsidR="002E3F97" w:rsidRDefault="002E3F97" w:rsidP="002E3F97">
      <w:r>
        <w:t xml:space="preserve">• </w:t>
      </w:r>
      <w:r w:rsidRPr="002E3F97">
        <w:rPr>
          <w:b/>
          <w:bCs/>
        </w:rPr>
        <w:t>Domaća zadaća</w:t>
      </w:r>
    </w:p>
    <w:p w14:paraId="2DDFE488" w14:textId="77777777" w:rsidR="002E3F97" w:rsidRDefault="002E3F97" w:rsidP="002E3F97">
      <w:r>
        <w:t>Učenici trebaju redovito pisati domaće zadaće kako bi uvježbali i naučili obrađeno gradivo. Točnost zadaća u pravilu se provjerava na sljedećem satu ili se objašnjavaju</w:t>
      </w:r>
    </w:p>
    <w:p w14:paraId="014EF806" w14:textId="77777777" w:rsidR="002E3F97" w:rsidRDefault="002E3F97" w:rsidP="002E3F97">
      <w:r>
        <w:t>zadaci koje učenici nisu razumjeli. Ako učenik ne napiše tri domaće zadaće, dobit će nedovoljnu ocjenu. Nadnevci kad učenik nema domaću zadaću učiteljica bilježi u rubriku</w:t>
      </w:r>
    </w:p>
    <w:p w14:paraId="4D8D9DA6" w14:textId="77777777" w:rsidR="002E3F97" w:rsidRDefault="002E3F97" w:rsidP="002E3F97">
      <w:r>
        <w:t>bilježaka ili drugačije (u svoju evidenciju). Učiteljica može i ocijeniti neke zadaće.</w:t>
      </w:r>
    </w:p>
    <w:p w14:paraId="4CE5CE3C" w14:textId="77777777" w:rsidR="002E3F97" w:rsidRDefault="002E3F97" w:rsidP="002E3F97">
      <w:r>
        <w:t xml:space="preserve">• </w:t>
      </w:r>
      <w:r w:rsidRPr="002E3F97">
        <w:rPr>
          <w:b/>
          <w:bCs/>
        </w:rPr>
        <w:t>Bilježnica</w:t>
      </w:r>
    </w:p>
    <w:p w14:paraId="2725AC70" w14:textId="77777777" w:rsidR="002E3F97" w:rsidRDefault="002E3F97" w:rsidP="002E3F97">
      <w:r>
        <w:t>Učiteljica redovito pregledava urednost bilježnice i jesu li školski radovi u cijelosti u nju zapisani.</w:t>
      </w:r>
    </w:p>
    <w:p w14:paraId="6B5519F4" w14:textId="77777777" w:rsidR="002E3F97" w:rsidRDefault="002E3F97" w:rsidP="002E3F97">
      <w:r>
        <w:t>•</w:t>
      </w:r>
      <w:r w:rsidRPr="002E3F97">
        <w:rPr>
          <w:b/>
          <w:bCs/>
        </w:rPr>
        <w:t xml:space="preserve"> Lektira</w:t>
      </w:r>
    </w:p>
    <w:p w14:paraId="3AD19A9B" w14:textId="77777777" w:rsidR="002E3F97" w:rsidRDefault="002E3F97" w:rsidP="002E3F97">
      <w:r>
        <w:t>Nepročitano lektirno djelo ocjenjuje se negativnom ocjenom.</w:t>
      </w:r>
    </w:p>
    <w:p w14:paraId="1AD4F07F" w14:textId="77777777" w:rsidR="002E3F97" w:rsidRDefault="002E3F97" w:rsidP="002E3F97">
      <w:r>
        <w:t>Učiteljica redovito vodi zapažanja (elementi vrednovanja):</w:t>
      </w:r>
    </w:p>
    <w:p w14:paraId="04713952" w14:textId="77777777" w:rsidR="002E3F97" w:rsidRDefault="002E3F97" w:rsidP="002E3F97">
      <w:r>
        <w:t xml:space="preserve"> - je li učenik pročitao lektirno djelo u cijelosti </w:t>
      </w:r>
    </w:p>
    <w:p w14:paraId="423DFD30" w14:textId="77777777" w:rsidR="002E3F97" w:rsidRDefault="002E3F97" w:rsidP="002E3F97">
      <w:r>
        <w:t xml:space="preserve">- razumije li lektirno djelo - je li točno riješio zadane lektirne zadatke </w:t>
      </w:r>
    </w:p>
    <w:p w14:paraId="74311C91" w14:textId="77777777" w:rsidR="002E3F97" w:rsidRDefault="002E3F97" w:rsidP="002E3F97">
      <w:r>
        <w:t>- jesu li učenički odgovori napisani u skladu s gramatičkim i pravopisnim načelima</w:t>
      </w:r>
    </w:p>
    <w:p w14:paraId="7C24F431" w14:textId="77777777" w:rsidR="002E3F97" w:rsidRDefault="002E3F97" w:rsidP="002E3F97">
      <w:r>
        <w:lastRenderedPageBreak/>
        <w:t xml:space="preserve"> - uočava li učenik književnoteorijske pojmove u interpretaciji lektirnoga djela </w:t>
      </w:r>
    </w:p>
    <w:p w14:paraId="43C262DF" w14:textId="77777777" w:rsidR="002E3F97" w:rsidRDefault="002E3F97" w:rsidP="002E3F97">
      <w:r>
        <w:t xml:space="preserve">- uočava li učenik odnose među likovima i problematiku o kojoj pisac progovara u lektirnom djelu </w:t>
      </w:r>
    </w:p>
    <w:p w14:paraId="2D2CC172" w14:textId="77777777" w:rsidR="002E3F97" w:rsidRDefault="002E3F97" w:rsidP="002E3F97">
      <w:r>
        <w:t xml:space="preserve">- kako je učenik doživio lektirno djelo </w:t>
      </w:r>
    </w:p>
    <w:p w14:paraId="66F45816" w14:textId="77777777" w:rsidR="002E3F97" w:rsidRDefault="002E3F97" w:rsidP="002E3F97">
      <w:r>
        <w:t xml:space="preserve">- učenikovu aktivnost na satima interpretacije lektirnoga djela i način iznošenja zapažanja </w:t>
      </w:r>
    </w:p>
    <w:p w14:paraId="1624F49E" w14:textId="290604D6" w:rsidR="002E3F97" w:rsidRDefault="002E3F97" w:rsidP="002E3F97">
      <w:r>
        <w:t>- izrada plakata, prezentacija, ilustracija</w:t>
      </w:r>
    </w:p>
    <w:p w14:paraId="22C90FBE" w14:textId="77777777" w:rsidR="002E3F97" w:rsidRDefault="002E3F97" w:rsidP="002E3F97">
      <w:r>
        <w:t xml:space="preserve">3. </w:t>
      </w:r>
      <w:r w:rsidRPr="002E3F97">
        <w:rPr>
          <w:b/>
          <w:bCs/>
        </w:rPr>
        <w:t>Zaključna ocjena</w:t>
      </w:r>
    </w:p>
    <w:p w14:paraId="166DA44C" w14:textId="77777777" w:rsidR="002E3F97" w:rsidRDefault="002E3F97" w:rsidP="002E3F97">
      <w:r>
        <w:t>• Zaključna ocjena ne proizlazi iz aritmetičke sredine.</w:t>
      </w:r>
    </w:p>
    <w:p w14:paraId="72C2C160" w14:textId="3BEE3CCC" w:rsidR="002E3F97" w:rsidRDefault="002E3F97" w:rsidP="002E3F97">
      <w:r>
        <w:t>• Da bi bila zaključena pozitivna ocjena iz predmeta hrvatski jezik, niti jedno područje predmeta (hrvatski jezik, književnost, lektira, pisano izražavanje, usmeno</w:t>
      </w:r>
      <w:r>
        <w:t xml:space="preserve"> </w:t>
      </w:r>
      <w:r>
        <w:t>izražavanje, medijska kultura) ne smije biti negativno ocijenjeno.</w:t>
      </w:r>
    </w:p>
    <w:p w14:paraId="34816614" w14:textId="77777777" w:rsidR="002E3F97" w:rsidRDefault="002E3F97" w:rsidP="002E3F97">
      <w:r>
        <w:t xml:space="preserve">4. </w:t>
      </w:r>
      <w:r w:rsidRPr="002E3F97">
        <w:rPr>
          <w:b/>
          <w:bCs/>
          <w:u w:val="single"/>
        </w:rPr>
        <w:t>Sastavnice opisnog praćenja</w:t>
      </w:r>
    </w:p>
    <w:p w14:paraId="1E972972" w14:textId="77777777" w:rsidR="002E3F97" w:rsidRDefault="002E3F97" w:rsidP="002E3F97">
      <w:r w:rsidRPr="002E3F97">
        <w:rPr>
          <w:b/>
          <w:bCs/>
          <w:u w:val="single"/>
        </w:rPr>
        <w:t>SPOSOBNOSTI UČENICE/UČENIKA mogu biti:</w:t>
      </w:r>
      <w:r>
        <w:t xml:space="preserve"> </w:t>
      </w:r>
    </w:p>
    <w:p w14:paraId="17A75E5A" w14:textId="77777777" w:rsidR="002E3F97" w:rsidRDefault="002E3F97" w:rsidP="002E3F97">
      <w:r>
        <w:t xml:space="preserve">- veoma razvijene </w:t>
      </w:r>
    </w:p>
    <w:p w14:paraId="1FE3D55A" w14:textId="77777777" w:rsidR="002E3F97" w:rsidRDefault="002E3F97" w:rsidP="002E3F97">
      <w:r>
        <w:t xml:space="preserve">- razvijene </w:t>
      </w:r>
    </w:p>
    <w:p w14:paraId="01022957" w14:textId="77777777" w:rsidR="002E3F97" w:rsidRDefault="002E3F97" w:rsidP="002E3F97">
      <w:r>
        <w:t xml:space="preserve">- prosječne </w:t>
      </w:r>
    </w:p>
    <w:p w14:paraId="3EFECD58" w14:textId="77777777" w:rsidR="002E3F97" w:rsidRDefault="002E3F97" w:rsidP="002E3F97">
      <w:r>
        <w:t xml:space="preserve">- slabe </w:t>
      </w:r>
    </w:p>
    <w:p w14:paraId="6335DDD0" w14:textId="4AF89F29" w:rsidR="002E3F97" w:rsidRDefault="002E3F97" w:rsidP="002E3F97">
      <w:r>
        <w:t>- nedovoljno razvijene</w:t>
      </w:r>
    </w:p>
    <w:p w14:paraId="542BD5BA" w14:textId="77777777" w:rsidR="002E3F97" w:rsidRDefault="002E3F97" w:rsidP="002E3F97">
      <w:r w:rsidRPr="002E3F97">
        <w:rPr>
          <w:b/>
          <w:bCs/>
          <w:u w:val="single"/>
        </w:rPr>
        <w:t>UČENICA/UČENIK može učiti</w:t>
      </w:r>
      <w:r>
        <w:t xml:space="preserve"> :</w:t>
      </w:r>
    </w:p>
    <w:p w14:paraId="248B5885" w14:textId="50186D74" w:rsidR="002E3F97" w:rsidRDefault="002E3F97" w:rsidP="002E3F97">
      <w:r>
        <w:t xml:space="preserve"> - s lakoćom</w:t>
      </w:r>
    </w:p>
    <w:p w14:paraId="658137DA" w14:textId="77777777" w:rsidR="002E3F97" w:rsidRDefault="002E3F97" w:rsidP="002E3F97">
      <w:r>
        <w:t xml:space="preserve">- s razumijevanjem </w:t>
      </w:r>
    </w:p>
    <w:p w14:paraId="61F6964E" w14:textId="77777777" w:rsidR="002E3F97" w:rsidRDefault="002E3F97" w:rsidP="002E3F97">
      <w:r>
        <w:t xml:space="preserve">- bez razumijevanja </w:t>
      </w:r>
    </w:p>
    <w:p w14:paraId="10CFA5A2" w14:textId="29489E88" w:rsidR="002E3F97" w:rsidRDefault="002E3F97" w:rsidP="002E3F97">
      <w:r>
        <w:t>- usvajajući sadržaj bez razumijevanja, ali i praktične primjene</w:t>
      </w:r>
    </w:p>
    <w:p w14:paraId="7A5D464C" w14:textId="77777777" w:rsidR="002E3F97" w:rsidRDefault="002E3F97" w:rsidP="002E3F97">
      <w:r w:rsidRPr="002E3F97">
        <w:rPr>
          <w:b/>
          <w:bCs/>
          <w:u w:val="single"/>
        </w:rPr>
        <w:t>INTERES I PAŽNJA UČENICE/UČENIKA može biti</w:t>
      </w:r>
      <w:r>
        <w:t>:</w:t>
      </w:r>
    </w:p>
    <w:p w14:paraId="3D337869" w14:textId="77777777" w:rsidR="002E3F97" w:rsidRDefault="002E3F97" w:rsidP="002E3F97">
      <w:r>
        <w:t xml:space="preserve"> - izrazit </w:t>
      </w:r>
    </w:p>
    <w:p w14:paraId="445E34A1" w14:textId="77777777" w:rsidR="002E3F97" w:rsidRDefault="002E3F97" w:rsidP="002E3F97">
      <w:r>
        <w:t>- veoma dobar</w:t>
      </w:r>
    </w:p>
    <w:p w14:paraId="7A63D52B" w14:textId="77777777" w:rsidR="002E3F97" w:rsidRDefault="002E3F97" w:rsidP="002E3F97">
      <w:r>
        <w:t xml:space="preserve"> - dobar </w:t>
      </w:r>
    </w:p>
    <w:p w14:paraId="0A6F485F" w14:textId="77777777" w:rsidR="002E3F97" w:rsidRDefault="002E3F97" w:rsidP="002E3F97">
      <w:r>
        <w:t xml:space="preserve">- slab </w:t>
      </w:r>
    </w:p>
    <w:p w14:paraId="03ACC5B8" w14:textId="77777777" w:rsidR="002E3F97" w:rsidRDefault="002E3F97" w:rsidP="002E3F97">
      <w:r>
        <w:t xml:space="preserve">- pojačan za rad u skupini </w:t>
      </w:r>
    </w:p>
    <w:p w14:paraId="0911FDFD" w14:textId="6A380F38" w:rsidR="002E3F97" w:rsidRDefault="002E3F97" w:rsidP="002E3F97">
      <w:r>
        <w:t>- nedovoljan za rad u skupini</w:t>
      </w:r>
    </w:p>
    <w:p w14:paraId="5BA9B3D1" w14:textId="77777777" w:rsidR="002E3F97" w:rsidRDefault="002E3F97" w:rsidP="002E3F97">
      <w:r w:rsidRPr="002E3F97">
        <w:rPr>
          <w:b/>
          <w:bCs/>
          <w:u w:val="single"/>
        </w:rPr>
        <w:t>UČENICA/UČENIK tijekom sata:</w:t>
      </w:r>
      <w:r>
        <w:t xml:space="preserve"> - pozorno sluša </w:t>
      </w:r>
    </w:p>
    <w:p w14:paraId="5921622C" w14:textId="77777777" w:rsidR="002E3F97" w:rsidRDefault="002E3F97" w:rsidP="002E3F97">
      <w:r>
        <w:t xml:space="preserve">- usredotočen/a je na rad </w:t>
      </w:r>
    </w:p>
    <w:p w14:paraId="15473029" w14:textId="77777777" w:rsidR="002E3F97" w:rsidRDefault="002E3F97" w:rsidP="002E3F97">
      <w:r>
        <w:t>- odsutan/na je duhom</w:t>
      </w:r>
    </w:p>
    <w:p w14:paraId="124986FD" w14:textId="70C01DE1" w:rsidR="002E3F97" w:rsidRDefault="002E3F97" w:rsidP="002E3F97">
      <w:r>
        <w:t xml:space="preserve"> - zaokupljen/a je drugim aktivnostima</w:t>
      </w:r>
    </w:p>
    <w:p w14:paraId="50EDAF75" w14:textId="77777777" w:rsidR="002E3F97" w:rsidRDefault="002E3F97" w:rsidP="002E3F97">
      <w:r w:rsidRPr="002E3F97">
        <w:rPr>
          <w:b/>
          <w:bCs/>
          <w:u w:val="single"/>
        </w:rPr>
        <w:t>RADNI TEMPO UČENICE / UČENIKA može biti</w:t>
      </w:r>
      <w:r>
        <w:t xml:space="preserve">: </w:t>
      </w:r>
    </w:p>
    <w:p w14:paraId="0FD12801" w14:textId="77777777" w:rsidR="002E3F97" w:rsidRDefault="002E3F97" w:rsidP="002E3F97">
      <w:r>
        <w:t xml:space="preserve">- visok </w:t>
      </w:r>
    </w:p>
    <w:p w14:paraId="66879BC8" w14:textId="77777777" w:rsidR="00AF2B35" w:rsidRDefault="002E3F97" w:rsidP="002E3F97">
      <w:r>
        <w:lastRenderedPageBreak/>
        <w:t xml:space="preserve">- umjeren </w:t>
      </w:r>
    </w:p>
    <w:p w14:paraId="1B98EA95" w14:textId="77777777" w:rsidR="00AF2B35" w:rsidRDefault="002E3F97" w:rsidP="002E3F97">
      <w:r>
        <w:t xml:space="preserve">- promjenjiv </w:t>
      </w:r>
    </w:p>
    <w:p w14:paraId="29CC549B" w14:textId="7B703B1E" w:rsidR="002E3F97" w:rsidRDefault="002E3F97" w:rsidP="002E3F97">
      <w:r>
        <w:t>- nizak</w:t>
      </w:r>
    </w:p>
    <w:p w14:paraId="5129406D" w14:textId="77777777" w:rsidR="00AF2B35" w:rsidRDefault="002E3F97" w:rsidP="002E3F97">
      <w:r w:rsidRPr="00AF2B35">
        <w:rPr>
          <w:b/>
          <w:bCs/>
          <w:u w:val="single"/>
        </w:rPr>
        <w:t>SAMOSTALNOST, RADNE NAVIKE, ZALAGANJE UČENICE/ UČENIKA:</w:t>
      </w:r>
      <w:r>
        <w:t xml:space="preserve"> </w:t>
      </w:r>
    </w:p>
    <w:p w14:paraId="38B39D95" w14:textId="77777777" w:rsidR="00AF2B35" w:rsidRDefault="002E3F97" w:rsidP="002E3F97">
      <w:r>
        <w:t xml:space="preserve">- radi samostalno </w:t>
      </w:r>
    </w:p>
    <w:p w14:paraId="71EA2186" w14:textId="77777777" w:rsidR="00AF2B35" w:rsidRDefault="002E3F97" w:rsidP="002E3F97">
      <w:r>
        <w:t xml:space="preserve">- redovito izvršava zadatke </w:t>
      </w:r>
    </w:p>
    <w:p w14:paraId="461A425A" w14:textId="77777777" w:rsidR="00AF2B35" w:rsidRDefault="002E3F97" w:rsidP="002E3F97">
      <w:r>
        <w:t>- marljiv(a )</w:t>
      </w:r>
    </w:p>
    <w:p w14:paraId="09A8B41B" w14:textId="77777777" w:rsidR="00AF2B35" w:rsidRDefault="002E3F97" w:rsidP="002E3F97">
      <w:r>
        <w:t xml:space="preserve"> - izrazito marljiv(a) </w:t>
      </w:r>
    </w:p>
    <w:p w14:paraId="5C67679A" w14:textId="77777777" w:rsidR="00AF2B35" w:rsidRDefault="002E3F97" w:rsidP="002E3F97">
      <w:r>
        <w:t xml:space="preserve">- ulaže napor i trudi se da postigne više </w:t>
      </w:r>
    </w:p>
    <w:p w14:paraId="0BCE8F9B" w14:textId="77777777" w:rsidR="00AF2B35" w:rsidRDefault="002E3F97" w:rsidP="002E3F97">
      <w:r>
        <w:t xml:space="preserve">- radi brzo, točno i sigurno </w:t>
      </w:r>
    </w:p>
    <w:p w14:paraId="4301C6DD" w14:textId="77777777" w:rsidR="00AF2B35" w:rsidRDefault="002E3F97" w:rsidP="002E3F97">
      <w:r>
        <w:t>- uporan(a) i ustrajan (na )</w:t>
      </w:r>
    </w:p>
    <w:p w14:paraId="722476EF" w14:textId="77777777" w:rsidR="00AF2B35" w:rsidRDefault="002E3F97" w:rsidP="002E3F97">
      <w:r>
        <w:t xml:space="preserve"> - uredno, točno i na vrijeme izvršava zadatke </w:t>
      </w:r>
    </w:p>
    <w:p w14:paraId="4C94880D" w14:textId="77777777" w:rsidR="00AF2B35" w:rsidRDefault="002E3F97" w:rsidP="002E3F97">
      <w:r>
        <w:t xml:space="preserve">- otežano rješava zadatke - potrebno ju/ga je poticati u radu </w:t>
      </w:r>
    </w:p>
    <w:p w14:paraId="1ED676BB" w14:textId="7934378E" w:rsidR="002E3F97" w:rsidRDefault="002E3F97" w:rsidP="002E3F97">
      <w:r>
        <w:t>- otežano poštuje rokove za izvršenje zadataka</w:t>
      </w:r>
    </w:p>
    <w:p w14:paraId="634444CF" w14:textId="4D10ADB6" w:rsidR="00AF2B35" w:rsidRDefault="00AF2B35" w:rsidP="002E3F97"/>
    <w:p w14:paraId="13E50A45" w14:textId="54C7A2CD" w:rsidR="00AF2B35" w:rsidRDefault="00AF2B35" w:rsidP="002E3F97"/>
    <w:p w14:paraId="5ADFB187" w14:textId="77777777" w:rsidR="00AF2B35" w:rsidRDefault="00AF2B35" w:rsidP="002E3F97"/>
    <w:p w14:paraId="245B3089" w14:textId="58F30FF7" w:rsidR="00F51C7B" w:rsidRDefault="00F51C7B" w:rsidP="00F51C7B">
      <w:pPr>
        <w:ind w:left="1424" w:right="2126"/>
        <w:jc w:val="center"/>
        <w:rPr>
          <w:sz w:val="28"/>
        </w:rPr>
      </w:pPr>
      <w:r>
        <w:rPr>
          <w:color w:val="970000"/>
          <w:sz w:val="28"/>
        </w:rPr>
        <w:t>KRITERIJI VREDNOVANJA U NASTAVI HRVATSKOGA JEZIKA</w:t>
      </w:r>
      <w:r>
        <w:rPr>
          <w:color w:val="970000"/>
          <w:spacing w:val="-61"/>
          <w:sz w:val="28"/>
        </w:rPr>
        <w:t xml:space="preserve"> </w:t>
      </w:r>
      <w:r>
        <w:rPr>
          <w:color w:val="970000"/>
          <w:sz w:val="28"/>
        </w:rPr>
        <w:t>PREMA OSTVARENOSTI ODGOJNO-OBRAZOVNIH ISHODA</w:t>
      </w:r>
      <w:r>
        <w:rPr>
          <w:color w:val="970000"/>
          <w:spacing w:val="1"/>
          <w:sz w:val="28"/>
        </w:rPr>
        <w:t xml:space="preserve"> </w:t>
      </w:r>
      <w:r>
        <w:rPr>
          <w:color w:val="970000"/>
          <w:sz w:val="28"/>
        </w:rPr>
        <w:t>U</w:t>
      </w:r>
      <w:r>
        <w:rPr>
          <w:color w:val="970000"/>
          <w:spacing w:val="-3"/>
          <w:sz w:val="28"/>
        </w:rPr>
        <w:t xml:space="preserve"> </w:t>
      </w:r>
      <w:r>
        <w:rPr>
          <w:color w:val="970000"/>
          <w:sz w:val="28"/>
        </w:rPr>
        <w:t>5</w:t>
      </w:r>
      <w:r>
        <w:rPr>
          <w:color w:val="970000"/>
          <w:sz w:val="28"/>
        </w:rPr>
        <w:t>. RAZREDU</w:t>
      </w:r>
      <w:r>
        <w:rPr>
          <w:color w:val="970000"/>
          <w:spacing w:val="-4"/>
          <w:sz w:val="28"/>
        </w:rPr>
        <w:t xml:space="preserve"> </w:t>
      </w:r>
      <w:r>
        <w:rPr>
          <w:color w:val="970000"/>
          <w:sz w:val="28"/>
        </w:rPr>
        <w:t>OSNOVNE</w:t>
      </w:r>
      <w:r>
        <w:rPr>
          <w:color w:val="970000"/>
          <w:spacing w:val="-2"/>
          <w:sz w:val="28"/>
        </w:rPr>
        <w:t xml:space="preserve"> </w:t>
      </w:r>
      <w:r>
        <w:rPr>
          <w:color w:val="970000"/>
          <w:sz w:val="28"/>
        </w:rPr>
        <w:t>ŠKOLE</w:t>
      </w:r>
    </w:p>
    <w:p w14:paraId="2CE88357" w14:textId="77777777" w:rsidR="00F51C7B" w:rsidRDefault="00F51C7B" w:rsidP="00AF2B35">
      <w:pPr>
        <w:rPr>
          <w:b/>
        </w:rPr>
      </w:pPr>
    </w:p>
    <w:p w14:paraId="7FCA12B0" w14:textId="5DB6124A" w:rsidR="00AF2B35" w:rsidRPr="00865C5A" w:rsidRDefault="00AF2B35" w:rsidP="00AF2B35">
      <w:pPr>
        <w:rPr>
          <w:b/>
        </w:rPr>
      </w:pPr>
      <w:r w:rsidRPr="00865C5A">
        <w:rPr>
          <w:b/>
        </w:rPr>
        <w:t>Osnovna škola Hrvatski jezik 5. razred – 175 sati godišnje</w:t>
      </w:r>
    </w:p>
    <w:tbl>
      <w:tblPr>
        <w:tblStyle w:val="Tijeloteksta"/>
        <w:tblW w:w="4980" w:type="pct"/>
        <w:tblLayout w:type="fixed"/>
        <w:tblLook w:val="04A0" w:firstRow="1" w:lastRow="0" w:firstColumn="1" w:lastColumn="0" w:noHBand="0" w:noVBand="1"/>
      </w:tblPr>
      <w:tblGrid>
        <w:gridCol w:w="1491"/>
        <w:gridCol w:w="101"/>
        <w:gridCol w:w="1820"/>
        <w:gridCol w:w="97"/>
        <w:gridCol w:w="1687"/>
        <w:gridCol w:w="238"/>
        <w:gridCol w:w="202"/>
        <w:gridCol w:w="95"/>
        <w:gridCol w:w="1919"/>
        <w:gridCol w:w="109"/>
        <w:gridCol w:w="2318"/>
        <w:gridCol w:w="12"/>
      </w:tblGrid>
      <w:tr w:rsidR="00AF2B35" w:rsidRPr="00922124" w14:paraId="57737F20" w14:textId="77777777" w:rsidTr="00DD0831">
        <w:tc>
          <w:tcPr>
            <w:tcW w:w="5000" w:type="pct"/>
            <w:gridSpan w:val="12"/>
            <w:shd w:val="clear" w:color="auto" w:fill="D9E2F3" w:themeFill="accent1" w:themeFillTint="33"/>
          </w:tcPr>
          <w:p w14:paraId="063BF888" w14:textId="77777777" w:rsidR="00AF2B35" w:rsidRDefault="00AF2B35" w:rsidP="00DD0831">
            <w:pPr>
              <w:rPr>
                <w:b/>
              </w:rPr>
            </w:pPr>
          </w:p>
          <w:p w14:paraId="45BA1FFF" w14:textId="77777777" w:rsidR="00AF2B35" w:rsidRDefault="00AF2B35" w:rsidP="00DD0831">
            <w:pPr>
              <w:rPr>
                <w:b/>
              </w:rPr>
            </w:pPr>
            <w:r w:rsidRPr="00F829DD">
              <w:rPr>
                <w:b/>
              </w:rPr>
              <w:t>A. Hrvatski jezik i komunikacija</w:t>
            </w:r>
          </w:p>
          <w:p w14:paraId="106A4205" w14:textId="77777777" w:rsidR="00AF2B35" w:rsidRPr="00F829DD" w:rsidRDefault="00AF2B35" w:rsidP="00DD0831">
            <w:pPr>
              <w:rPr>
                <w:b/>
              </w:rPr>
            </w:pPr>
          </w:p>
        </w:tc>
      </w:tr>
      <w:tr w:rsidR="00AF2B35" w:rsidRPr="00922124" w14:paraId="43315DCD" w14:textId="77777777" w:rsidTr="00DD0831">
        <w:tc>
          <w:tcPr>
            <w:tcW w:w="789" w:type="pct"/>
            <w:gridSpan w:val="2"/>
            <w:shd w:val="clear" w:color="auto" w:fill="D9E2F3" w:themeFill="accent1" w:themeFillTint="33"/>
            <w:hideMark/>
          </w:tcPr>
          <w:p w14:paraId="04E0C924" w14:textId="77777777" w:rsidR="00AF2B35" w:rsidRDefault="00AF2B35" w:rsidP="00DD0831">
            <w:pPr>
              <w:spacing w:after="200" w:line="276" w:lineRule="auto"/>
              <w:jc w:val="center"/>
            </w:pPr>
          </w:p>
          <w:p w14:paraId="3E912DBD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t>odgojno-obrazovni ishod</w:t>
            </w:r>
          </w:p>
        </w:tc>
        <w:tc>
          <w:tcPr>
            <w:tcW w:w="902" w:type="pct"/>
            <w:shd w:val="clear" w:color="auto" w:fill="8EAADB" w:themeFill="accent1" w:themeFillTint="99"/>
          </w:tcPr>
          <w:p w14:paraId="62948652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  <w:r w:rsidRPr="00922124">
              <w:rPr>
                <w:b/>
                <w:i/>
              </w:rPr>
              <w:t>dovoljan</w:t>
            </w:r>
            <w:r w:rsidRPr="00922124">
              <w:t xml:space="preserve"> </w:t>
            </w:r>
          </w:p>
          <w:p w14:paraId="76F1EFBF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02" w:type="pct"/>
            <w:gridSpan w:val="4"/>
            <w:shd w:val="clear" w:color="auto" w:fill="8EAADB" w:themeFill="accent1" w:themeFillTint="99"/>
            <w:hideMark/>
          </w:tcPr>
          <w:p w14:paraId="3A876B2C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</w:p>
          <w:p w14:paraId="78274954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dobar</w:t>
            </w:r>
            <w:r w:rsidRPr="00922124">
              <w:t xml:space="preserve"> </w:t>
            </w:r>
            <w:r>
              <w:t xml:space="preserve">     </w:t>
            </w:r>
          </w:p>
          <w:p w14:paraId="16350D42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052" w:type="pct"/>
            <w:gridSpan w:val="3"/>
            <w:shd w:val="clear" w:color="auto" w:fill="8EAADB" w:themeFill="accent1" w:themeFillTint="99"/>
          </w:tcPr>
          <w:p w14:paraId="0C4A6CA1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</w:p>
          <w:p w14:paraId="1E361330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vrlo dobar</w:t>
            </w:r>
            <w:r w:rsidRPr="00922124">
              <w:t xml:space="preserve"> </w:t>
            </w:r>
          </w:p>
          <w:p w14:paraId="1B8AE2D8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55" w:type="pct"/>
            <w:gridSpan w:val="2"/>
            <w:shd w:val="clear" w:color="auto" w:fill="8EAADB" w:themeFill="accent1" w:themeFillTint="99"/>
          </w:tcPr>
          <w:p w14:paraId="3A2D3A1B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</w:p>
          <w:p w14:paraId="741AFC24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odličan</w:t>
            </w:r>
            <w:r w:rsidRPr="00922124">
              <w:t xml:space="preserve"> </w:t>
            </w:r>
          </w:p>
          <w:p w14:paraId="4A47E537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7D56E67F" w14:textId="77777777" w:rsidTr="00DD0831">
        <w:tc>
          <w:tcPr>
            <w:tcW w:w="789" w:type="pct"/>
            <w:gridSpan w:val="2"/>
            <w:shd w:val="clear" w:color="auto" w:fill="D9E2F3" w:themeFill="accent1" w:themeFillTint="33"/>
            <w:hideMark/>
          </w:tcPr>
          <w:p w14:paraId="57E84DC0" w14:textId="77777777" w:rsidR="00AF2B35" w:rsidRDefault="00AF2B35" w:rsidP="00DD0831">
            <w:pPr>
              <w:spacing w:after="200" w:line="276" w:lineRule="auto"/>
            </w:pPr>
          </w:p>
          <w:p w14:paraId="05FB9525" w14:textId="77777777" w:rsidR="00AF2B35" w:rsidRDefault="00AF2B35" w:rsidP="00DD0831">
            <w:pPr>
              <w:spacing w:after="200" w:line="276" w:lineRule="auto"/>
            </w:pPr>
          </w:p>
          <w:p w14:paraId="1F95707B" w14:textId="77777777" w:rsidR="00AF2B35" w:rsidRPr="00F829DD" w:rsidRDefault="00AF2B35" w:rsidP="00DD0831">
            <w:pPr>
              <w:spacing w:after="200" w:line="276" w:lineRule="auto"/>
              <w:rPr>
                <w:b/>
              </w:rPr>
            </w:pPr>
            <w:r w:rsidRPr="00F829DD">
              <w:rPr>
                <w:b/>
              </w:rPr>
              <w:t>OŠ HJ A.5.1.</w:t>
            </w:r>
          </w:p>
          <w:p w14:paraId="4308CF76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Učenik govori i razgovara u </w:t>
            </w:r>
            <w:r w:rsidRPr="00922124">
              <w:lastRenderedPageBreak/>
              <w:t>skladu s interesima, potrebama i iskustvom.</w:t>
            </w:r>
          </w:p>
        </w:tc>
        <w:tc>
          <w:tcPr>
            <w:tcW w:w="902" w:type="pct"/>
          </w:tcPr>
          <w:p w14:paraId="440BC539" w14:textId="77777777" w:rsidR="00AF2B35" w:rsidRPr="00922124" w:rsidRDefault="00AF2B35" w:rsidP="00DD0831">
            <w:r w:rsidRPr="00922124">
              <w:lastRenderedPageBreak/>
              <w:t>–</w:t>
            </w:r>
            <w:r>
              <w:t xml:space="preserve"> </w:t>
            </w:r>
            <w:r w:rsidRPr="00922124">
              <w:t>prepoznaje r</w:t>
            </w:r>
            <w:r>
              <w:t>azličite svrhe govorenja: osobnu i javnu</w:t>
            </w:r>
          </w:p>
          <w:p w14:paraId="1299F001" w14:textId="77777777" w:rsidR="00AF2B35" w:rsidRPr="00922124" w:rsidRDefault="00AF2B35" w:rsidP="00DD0831">
            <w:r w:rsidRPr="00922124">
              <w:t xml:space="preserve">– </w:t>
            </w:r>
            <w:r>
              <w:t xml:space="preserve">na poticaj i uz pomoć </w:t>
            </w:r>
            <w:r w:rsidRPr="00922124">
              <w:t>razgovara radi razmjene informacija</w:t>
            </w:r>
          </w:p>
          <w:p w14:paraId="3699171A" w14:textId="77777777" w:rsidR="00AF2B35" w:rsidRPr="00922124" w:rsidRDefault="00AF2B35" w:rsidP="00DD0831">
            <w:r w:rsidRPr="00922124">
              <w:t xml:space="preserve">– </w:t>
            </w:r>
            <w:r>
              <w:t xml:space="preserve">uz pomoć </w:t>
            </w:r>
            <w:r>
              <w:lastRenderedPageBreak/>
              <w:t xml:space="preserve">učitelja </w:t>
            </w:r>
            <w:r w:rsidRPr="00922124">
              <w:t>primj</w:t>
            </w:r>
            <w:r>
              <w:t>enjuje različite govorne činove (</w:t>
            </w:r>
            <w:r w:rsidRPr="00922124">
              <w:t>zahtjev, isprika, zahvala i poziv</w:t>
            </w:r>
            <w:r>
              <w:t>) uz velik broj pogrešaka (zastajkivanje, nepovezanost rečenica u govoru, netočno gramatičko i stilsko strukturiranje rečenica)</w:t>
            </w:r>
          </w:p>
          <w:p w14:paraId="2A1817E3" w14:textId="77777777" w:rsidR="00AF2B35" w:rsidRPr="00922124" w:rsidRDefault="00AF2B35" w:rsidP="00DD0831">
            <w:r w:rsidRPr="00922124">
              <w:t xml:space="preserve">– </w:t>
            </w:r>
            <w:r>
              <w:t xml:space="preserve">uz pomoć učitelja i/ili postavljenih pitanja i smjernica </w:t>
            </w:r>
            <w:r w:rsidRPr="00922124">
              <w:t>opisuje u skladu s jednostavnom strukturom</w:t>
            </w:r>
            <w:r>
              <w:t xml:space="preserve"> i pripovijeda kronološki nižući događaje uz velik broj pogrešaka</w:t>
            </w:r>
          </w:p>
          <w:p w14:paraId="79593854" w14:textId="77777777" w:rsidR="00AF2B35" w:rsidRPr="00922124" w:rsidRDefault="00AF2B35" w:rsidP="00DD0831">
            <w:r w:rsidRPr="00922124">
              <w:t xml:space="preserve">– </w:t>
            </w:r>
            <w:r>
              <w:t xml:space="preserve">trudi se </w:t>
            </w:r>
            <w:r w:rsidRPr="00922124">
              <w:t>razgovijetno govori</w:t>
            </w:r>
            <w:r>
              <w:t>ti</w:t>
            </w:r>
            <w:r w:rsidRPr="00922124">
              <w:t xml:space="preserve"> i točno intonira</w:t>
            </w:r>
            <w:r>
              <w:t>ti</w:t>
            </w:r>
            <w:r w:rsidRPr="00922124">
              <w:t xml:space="preserve"> rečenice</w:t>
            </w:r>
          </w:p>
        </w:tc>
        <w:tc>
          <w:tcPr>
            <w:tcW w:w="1102" w:type="pct"/>
            <w:gridSpan w:val="4"/>
            <w:hideMark/>
          </w:tcPr>
          <w:p w14:paraId="6ED2D8B0" w14:textId="77777777" w:rsidR="00AF2B35" w:rsidRDefault="00AF2B35" w:rsidP="00DD0831">
            <w:r w:rsidRPr="00922124">
              <w:lastRenderedPageBreak/>
              <w:t>–</w:t>
            </w:r>
            <w:r>
              <w:t xml:space="preserve"> </w:t>
            </w:r>
            <w:r w:rsidRPr="00922124">
              <w:t>prepoznaje r</w:t>
            </w:r>
            <w:r>
              <w:t>azličite svrhe govorenja: osobnu i javnu</w:t>
            </w:r>
          </w:p>
          <w:p w14:paraId="29CFC09D" w14:textId="77777777" w:rsidR="00AF2B35" w:rsidRPr="00922124" w:rsidRDefault="00AF2B35" w:rsidP="00DD0831"/>
          <w:p w14:paraId="221D176F" w14:textId="77777777" w:rsidR="00AF2B35" w:rsidRDefault="00AF2B35" w:rsidP="00DD0831">
            <w:r w:rsidRPr="00922124">
              <w:t>–</w:t>
            </w:r>
            <w:r>
              <w:t xml:space="preserve"> samostalno </w:t>
            </w:r>
            <w:r w:rsidRPr="00922124">
              <w:t>razgovara radi razmjene informacija</w:t>
            </w:r>
          </w:p>
          <w:p w14:paraId="5118D357" w14:textId="77777777" w:rsidR="00AF2B35" w:rsidRPr="00922124" w:rsidRDefault="00AF2B35" w:rsidP="00DD0831"/>
          <w:p w14:paraId="40709E87" w14:textId="77777777" w:rsidR="00AF2B35" w:rsidRDefault="00AF2B35" w:rsidP="00DD0831">
            <w:r w:rsidRPr="00922124">
              <w:lastRenderedPageBreak/>
              <w:t>–</w:t>
            </w:r>
            <w:r>
              <w:t xml:space="preserve"> uz djelomičnu pomoć učitelja primjenjuje različite govorne činove (</w:t>
            </w:r>
            <w:r w:rsidRPr="00922124">
              <w:t>zahtjev, isprika, zahvala i poziv</w:t>
            </w:r>
            <w:r>
              <w:t>) povremeno griješeći (zastajkivanje, nepovezanost rečenica, gramatičko i stilsko strukturiranje rečenica)</w:t>
            </w:r>
          </w:p>
          <w:p w14:paraId="3B7E666D" w14:textId="77777777" w:rsidR="00AF2B35" w:rsidRPr="00922124" w:rsidRDefault="00AF2B35" w:rsidP="00DD0831"/>
          <w:p w14:paraId="7B2C4513" w14:textId="77777777" w:rsidR="00AF2B35" w:rsidRDefault="00AF2B35" w:rsidP="00DD0831">
            <w:r w:rsidRPr="00922124">
              <w:t xml:space="preserve">– </w:t>
            </w:r>
            <w:r>
              <w:t xml:space="preserve">djelomično samostalno </w:t>
            </w:r>
            <w:r w:rsidRPr="00922124">
              <w:t>opisuje u skladu s jednostavnom strukturom</w:t>
            </w:r>
            <w:r>
              <w:t xml:space="preserve"> te povremeno griješi u pripovijedanju kronološki nižući događaje </w:t>
            </w:r>
          </w:p>
          <w:p w14:paraId="6C62F62A" w14:textId="77777777" w:rsidR="00AF2B35" w:rsidRPr="00922124" w:rsidRDefault="00AF2B35" w:rsidP="00DD0831"/>
          <w:p w14:paraId="2B8AAAA9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uglavnom </w:t>
            </w:r>
            <w:r w:rsidRPr="00922124">
              <w:t>razgovijetno govori</w:t>
            </w:r>
            <w:r>
              <w:t xml:space="preserve"> i</w:t>
            </w:r>
            <w:r w:rsidRPr="00922124">
              <w:t xml:space="preserve"> </w:t>
            </w:r>
            <w:r>
              <w:t xml:space="preserve">djelomično točno </w:t>
            </w:r>
            <w:r w:rsidRPr="00922124">
              <w:t>intonira</w:t>
            </w:r>
            <w:r>
              <w:t xml:space="preserve"> </w:t>
            </w:r>
            <w:r w:rsidRPr="00922124">
              <w:t>rečenice</w:t>
            </w:r>
          </w:p>
          <w:p w14:paraId="01C1E38D" w14:textId="77777777" w:rsidR="00AF2B35" w:rsidRPr="00922124" w:rsidRDefault="00AF2B35" w:rsidP="00DD0831">
            <w:pPr>
              <w:spacing w:after="200" w:line="276" w:lineRule="auto"/>
            </w:pPr>
          </w:p>
        </w:tc>
        <w:tc>
          <w:tcPr>
            <w:tcW w:w="1052" w:type="pct"/>
            <w:gridSpan w:val="3"/>
          </w:tcPr>
          <w:p w14:paraId="064336A6" w14:textId="77777777" w:rsidR="00AF2B35" w:rsidRDefault="00AF2B35" w:rsidP="00DD0831">
            <w:r w:rsidRPr="00922124">
              <w:lastRenderedPageBreak/>
              <w:t>–</w:t>
            </w:r>
            <w:r>
              <w:t xml:space="preserve"> </w:t>
            </w:r>
            <w:r w:rsidRPr="00922124">
              <w:t>prepoznaje r</w:t>
            </w:r>
            <w:r>
              <w:t>azličite svrhe govorenja: osobnu i javnu</w:t>
            </w:r>
          </w:p>
          <w:p w14:paraId="5B94280A" w14:textId="77777777" w:rsidR="00AF2B35" w:rsidRPr="00922124" w:rsidRDefault="00AF2B35" w:rsidP="00DD0831"/>
          <w:p w14:paraId="5DD0FF22" w14:textId="77777777" w:rsidR="00AF2B35" w:rsidRPr="00922124" w:rsidRDefault="00AF2B35" w:rsidP="00DD0831">
            <w:r w:rsidRPr="00922124">
              <w:t>–</w:t>
            </w:r>
            <w:r>
              <w:t xml:space="preserve"> samostalno </w:t>
            </w:r>
            <w:r w:rsidRPr="00922124">
              <w:t>razgovara radi razmjene informacija</w:t>
            </w:r>
          </w:p>
          <w:p w14:paraId="35D8A168" w14:textId="77777777" w:rsidR="00AF2B35" w:rsidRDefault="00AF2B35" w:rsidP="00DD0831">
            <w:r w:rsidRPr="00922124">
              <w:t>–</w:t>
            </w:r>
            <w:r>
              <w:t xml:space="preserve"> uglavnom </w:t>
            </w:r>
            <w:r>
              <w:lastRenderedPageBreak/>
              <w:t xml:space="preserve">samostalno </w:t>
            </w:r>
            <w:r w:rsidRPr="00922124">
              <w:t>primj</w:t>
            </w:r>
            <w:r>
              <w:t>enjuje različite govorne činove (</w:t>
            </w:r>
            <w:r w:rsidRPr="00922124">
              <w:t>zahtjev, isprika, zahvala i poziv</w:t>
            </w:r>
            <w:r>
              <w:t xml:space="preserve">) uz malen broj jezičnih i stilskih pogrešaka </w:t>
            </w:r>
          </w:p>
          <w:p w14:paraId="52B4D564" w14:textId="77777777" w:rsidR="00AF2B35" w:rsidRPr="00922124" w:rsidRDefault="00AF2B35" w:rsidP="00DD0831"/>
          <w:p w14:paraId="7E6B4985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samostalno </w:t>
            </w:r>
            <w:r w:rsidRPr="00922124">
              <w:t>opisuje u skladu s jednostavnom strukturom</w:t>
            </w:r>
            <w:r>
              <w:t xml:space="preserve"> te pripovijeda kronološki nižući događaje uz mali broj pogrešaka </w:t>
            </w:r>
          </w:p>
          <w:p w14:paraId="74F07E9B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 </w:t>
            </w:r>
            <w:r w:rsidRPr="00922124">
              <w:t>razgovijetno govori</w:t>
            </w:r>
            <w:r>
              <w:t xml:space="preserve"> i</w:t>
            </w:r>
            <w:r w:rsidRPr="00922124">
              <w:t xml:space="preserve"> </w:t>
            </w:r>
            <w:r>
              <w:t xml:space="preserve">uglavnom točno </w:t>
            </w:r>
            <w:r w:rsidRPr="00922124">
              <w:t>intonira</w:t>
            </w:r>
            <w:r>
              <w:t xml:space="preserve"> </w:t>
            </w:r>
            <w:r w:rsidRPr="00922124">
              <w:t>rečenice</w:t>
            </w:r>
          </w:p>
        </w:tc>
        <w:tc>
          <w:tcPr>
            <w:tcW w:w="1155" w:type="pct"/>
            <w:gridSpan w:val="2"/>
          </w:tcPr>
          <w:p w14:paraId="4935F3EC" w14:textId="77777777" w:rsidR="00AF2B35" w:rsidRDefault="00AF2B35" w:rsidP="00DD0831">
            <w:r w:rsidRPr="00922124">
              <w:lastRenderedPageBreak/>
              <w:t>–</w:t>
            </w:r>
            <w:r>
              <w:t xml:space="preserve"> </w:t>
            </w:r>
            <w:r w:rsidRPr="00922124">
              <w:t>prepoznaje r</w:t>
            </w:r>
            <w:r>
              <w:t>azličite svrhe govorenja: osobnu i javnu</w:t>
            </w:r>
          </w:p>
          <w:p w14:paraId="35DB8910" w14:textId="77777777" w:rsidR="00AF2B35" w:rsidRPr="00922124" w:rsidRDefault="00AF2B35" w:rsidP="00DD0831"/>
          <w:p w14:paraId="42260CF8" w14:textId="77777777" w:rsidR="00AF2B35" w:rsidRPr="00922124" w:rsidRDefault="00AF2B35" w:rsidP="00DD0831">
            <w:r w:rsidRPr="00922124">
              <w:t>–</w:t>
            </w:r>
            <w:r>
              <w:t xml:space="preserve"> samostalno </w:t>
            </w:r>
            <w:r w:rsidRPr="00922124">
              <w:t>razgovara radi razmjene informacija</w:t>
            </w:r>
          </w:p>
          <w:p w14:paraId="48CC5DFC" w14:textId="77777777" w:rsidR="00AF2B35" w:rsidRDefault="00AF2B35" w:rsidP="00DD0831">
            <w:r w:rsidRPr="00922124">
              <w:t>–</w:t>
            </w:r>
            <w:r>
              <w:t xml:space="preserve"> samostalno </w:t>
            </w:r>
            <w:r w:rsidRPr="00922124">
              <w:lastRenderedPageBreak/>
              <w:t>primj</w:t>
            </w:r>
            <w:r>
              <w:t>enjuje različite govorne činove (</w:t>
            </w:r>
            <w:r w:rsidRPr="00922124">
              <w:t>zahtjev, isprika, zahvala i poziv</w:t>
            </w:r>
            <w:r>
              <w:t xml:space="preserve">) uz vrlo mali broj jezičnih i stilskih pogrešaka </w:t>
            </w:r>
          </w:p>
          <w:p w14:paraId="633E68DB" w14:textId="77777777" w:rsidR="00AF2B35" w:rsidRPr="00922124" w:rsidRDefault="00AF2B35" w:rsidP="00DD0831"/>
          <w:p w14:paraId="6C49915E" w14:textId="77777777" w:rsidR="00AF2B35" w:rsidRDefault="00AF2B35" w:rsidP="00DD0831">
            <w:r w:rsidRPr="00922124">
              <w:t>–</w:t>
            </w:r>
            <w:r>
              <w:t xml:space="preserve"> samostalno </w:t>
            </w:r>
            <w:r w:rsidRPr="00922124">
              <w:t>opisuje u skladu s jednostavnom strukturom</w:t>
            </w:r>
            <w:r>
              <w:t xml:space="preserve"> te pripovijeda kronološki nižući događaje uz vrlo mali broj pogrešaka </w:t>
            </w:r>
          </w:p>
          <w:p w14:paraId="5D5AADFF" w14:textId="77777777" w:rsidR="00AF2B35" w:rsidRPr="00922124" w:rsidRDefault="00AF2B35" w:rsidP="00DD0831"/>
          <w:p w14:paraId="7AD1EA5F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 </w:t>
            </w:r>
            <w:r w:rsidRPr="00922124">
              <w:t>razgovijetno govori</w:t>
            </w:r>
            <w:r>
              <w:t xml:space="preserve"> i</w:t>
            </w:r>
            <w:r w:rsidRPr="00922124">
              <w:t xml:space="preserve"> </w:t>
            </w:r>
            <w:r>
              <w:t xml:space="preserve">točno </w:t>
            </w:r>
            <w:r w:rsidRPr="00922124">
              <w:t>intonira</w:t>
            </w:r>
            <w:r>
              <w:t xml:space="preserve"> </w:t>
            </w:r>
            <w:r w:rsidRPr="00922124">
              <w:t>rečenice</w:t>
            </w:r>
          </w:p>
          <w:p w14:paraId="62193D70" w14:textId="77777777" w:rsidR="00AF2B35" w:rsidRPr="00922124" w:rsidRDefault="00AF2B35" w:rsidP="00DD0831"/>
        </w:tc>
      </w:tr>
      <w:tr w:rsidR="00AF2B35" w:rsidRPr="00922124" w14:paraId="4F7C35F9" w14:textId="77777777" w:rsidTr="00DD0831">
        <w:tc>
          <w:tcPr>
            <w:tcW w:w="5000" w:type="pct"/>
            <w:gridSpan w:val="12"/>
            <w:shd w:val="clear" w:color="auto" w:fill="E7E6E6" w:themeFill="background2"/>
          </w:tcPr>
          <w:p w14:paraId="09D59D29" w14:textId="77777777" w:rsidR="00AF2B35" w:rsidRPr="00F829DD" w:rsidRDefault="00AF2B35" w:rsidP="00DD0831">
            <w:pPr>
              <w:rPr>
                <w:b/>
              </w:rPr>
            </w:pPr>
            <w:r w:rsidRPr="00F829DD">
              <w:rPr>
                <w:b/>
              </w:rPr>
              <w:t>Sadržaji za ostvarivanje odgojno-obrazovnih ishoda:</w:t>
            </w:r>
          </w:p>
          <w:p w14:paraId="62FAEDA8" w14:textId="77777777" w:rsidR="00AF2B35" w:rsidRPr="00922124" w:rsidRDefault="00AF2B35" w:rsidP="00DD0831">
            <w:r w:rsidRPr="00922124">
              <w:t>– tekstovi: vic, razgovorne igre, spontani razgovor, opis osobe, stvaralačko prepričavanje događaja.</w:t>
            </w:r>
          </w:p>
        </w:tc>
      </w:tr>
      <w:tr w:rsidR="00AF2B35" w:rsidRPr="00922124" w14:paraId="411079D0" w14:textId="77777777" w:rsidTr="00DD0831">
        <w:tc>
          <w:tcPr>
            <w:tcW w:w="789" w:type="pct"/>
            <w:gridSpan w:val="2"/>
            <w:shd w:val="clear" w:color="auto" w:fill="D9E2F3" w:themeFill="accent1" w:themeFillTint="33"/>
            <w:vAlign w:val="center"/>
            <w:hideMark/>
          </w:tcPr>
          <w:p w14:paraId="6B2F7988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t>odgojno-obrazovni ishod</w:t>
            </w:r>
          </w:p>
        </w:tc>
        <w:tc>
          <w:tcPr>
            <w:tcW w:w="902" w:type="pct"/>
            <w:shd w:val="clear" w:color="auto" w:fill="8EAADB" w:themeFill="accent1" w:themeFillTint="99"/>
            <w:vAlign w:val="center"/>
          </w:tcPr>
          <w:p w14:paraId="17563BB6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  <w:r w:rsidRPr="00922124">
              <w:rPr>
                <w:b/>
                <w:i/>
              </w:rPr>
              <w:t>dovoljan</w:t>
            </w:r>
          </w:p>
          <w:p w14:paraId="623D7EC5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02" w:type="pct"/>
            <w:gridSpan w:val="4"/>
            <w:shd w:val="clear" w:color="auto" w:fill="8EAADB" w:themeFill="accent1" w:themeFillTint="99"/>
            <w:vAlign w:val="center"/>
            <w:hideMark/>
          </w:tcPr>
          <w:p w14:paraId="6C353A9C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511653DA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dobar</w:t>
            </w:r>
          </w:p>
          <w:p w14:paraId="609BC2A9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052" w:type="pct"/>
            <w:gridSpan w:val="3"/>
            <w:shd w:val="clear" w:color="auto" w:fill="8EAADB" w:themeFill="accent1" w:themeFillTint="99"/>
            <w:vAlign w:val="center"/>
          </w:tcPr>
          <w:p w14:paraId="5287BFE2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3CD92FEC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vrlo dobar</w:t>
            </w:r>
          </w:p>
          <w:p w14:paraId="73103D02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55" w:type="pct"/>
            <w:gridSpan w:val="2"/>
            <w:shd w:val="clear" w:color="auto" w:fill="8EAADB" w:themeFill="accent1" w:themeFillTint="99"/>
            <w:vAlign w:val="center"/>
          </w:tcPr>
          <w:p w14:paraId="5101727B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3F91C328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odličan</w:t>
            </w:r>
          </w:p>
          <w:p w14:paraId="55F8B3A4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61DEA0D9" w14:textId="77777777" w:rsidTr="00DD0831">
        <w:tc>
          <w:tcPr>
            <w:tcW w:w="789" w:type="pct"/>
            <w:gridSpan w:val="2"/>
            <w:shd w:val="clear" w:color="auto" w:fill="D9E2F3" w:themeFill="accent1" w:themeFillTint="33"/>
            <w:hideMark/>
          </w:tcPr>
          <w:p w14:paraId="301DF53C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0855BC04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5C1AA84A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05B6F9A0" w14:textId="77777777" w:rsidR="00AF2B35" w:rsidRPr="00F829DD" w:rsidRDefault="00AF2B35" w:rsidP="00DD0831">
            <w:pPr>
              <w:spacing w:after="200" w:line="276" w:lineRule="auto"/>
              <w:rPr>
                <w:b/>
              </w:rPr>
            </w:pPr>
            <w:r w:rsidRPr="00F829DD">
              <w:rPr>
                <w:b/>
              </w:rPr>
              <w:t xml:space="preserve">OŠ HJ </w:t>
            </w:r>
            <w:r w:rsidRPr="00F829DD">
              <w:rPr>
                <w:b/>
              </w:rPr>
              <w:lastRenderedPageBreak/>
              <w:t>A.5.2.</w:t>
            </w:r>
          </w:p>
          <w:p w14:paraId="57932153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Učenik sluša tekst, izdvaja ključne riječi i objašnjava značenje teksta.</w:t>
            </w:r>
          </w:p>
        </w:tc>
        <w:tc>
          <w:tcPr>
            <w:tcW w:w="902" w:type="pct"/>
          </w:tcPr>
          <w:p w14:paraId="427261D1" w14:textId="77777777" w:rsidR="00AF2B35" w:rsidRPr="00922124" w:rsidRDefault="00AF2B35" w:rsidP="00DD0831">
            <w:r>
              <w:lastRenderedPageBreak/>
              <w:t xml:space="preserve">– </w:t>
            </w:r>
            <w:r w:rsidRPr="00922124">
              <w:t>prepoznaje slušanje usmjereno na razumijevanje cjelovitog sadržaja teksta</w:t>
            </w:r>
          </w:p>
          <w:p w14:paraId="391F61A6" w14:textId="77777777" w:rsidR="00AF2B35" w:rsidRPr="00922124" w:rsidRDefault="00AF2B35" w:rsidP="00DD0831">
            <w:r w:rsidRPr="00922124">
              <w:lastRenderedPageBreak/>
              <w:t xml:space="preserve">– </w:t>
            </w:r>
            <w:r>
              <w:t xml:space="preserve">uz veliku pomoć učitelja  </w:t>
            </w:r>
            <w:r w:rsidRPr="00922124">
              <w:t>izdvaja ključne riječi i piše kratke bilješke o slušanome tekstu</w:t>
            </w:r>
            <w:r>
              <w:t xml:space="preserve"> </w:t>
            </w:r>
          </w:p>
          <w:p w14:paraId="03F1E52A" w14:textId="77777777" w:rsidR="00AF2B35" w:rsidRPr="00922124" w:rsidRDefault="00AF2B35" w:rsidP="00DD0831">
            <w:r w:rsidRPr="00922124">
              <w:t xml:space="preserve">– </w:t>
            </w:r>
            <w:r>
              <w:t xml:space="preserve">uz pomoć učitelja </w:t>
            </w:r>
            <w:r w:rsidRPr="00922124">
              <w:t>prepričava slušani tekst služeći se bilješkama</w:t>
            </w:r>
            <w:r>
              <w:t>, uz velik broj pogrešaka</w:t>
            </w:r>
          </w:p>
          <w:p w14:paraId="71F13726" w14:textId="77777777" w:rsidR="00AF2B35" w:rsidRPr="00922124" w:rsidRDefault="00AF2B35" w:rsidP="00DD0831">
            <w:r w:rsidRPr="00922124">
              <w:t xml:space="preserve">– </w:t>
            </w:r>
            <w:r>
              <w:t xml:space="preserve">uz veliku pomoć učitelja </w:t>
            </w:r>
            <w:r w:rsidRPr="00922124">
              <w:t>objašnjava nepoznate riječi na temelju vođenoga razgovora i s pomoću rječnika</w:t>
            </w:r>
          </w:p>
        </w:tc>
        <w:tc>
          <w:tcPr>
            <w:tcW w:w="1102" w:type="pct"/>
            <w:gridSpan w:val="4"/>
            <w:hideMark/>
          </w:tcPr>
          <w:p w14:paraId="4DDDA42A" w14:textId="77777777" w:rsidR="00AF2B35" w:rsidRPr="00922124" w:rsidRDefault="00AF2B35" w:rsidP="00DD0831">
            <w:r>
              <w:lastRenderedPageBreak/>
              <w:t xml:space="preserve">– </w:t>
            </w:r>
            <w:r w:rsidRPr="00922124">
              <w:t>prepoznaje slušanje usmjereno na razumijevanje cjelovitog sadržaja teksta</w:t>
            </w:r>
          </w:p>
          <w:p w14:paraId="4AEFC6BC" w14:textId="77777777" w:rsidR="00AF2B35" w:rsidRPr="00922124" w:rsidRDefault="00AF2B35" w:rsidP="00DD0831">
            <w:r w:rsidRPr="00922124">
              <w:t>–</w:t>
            </w:r>
            <w:r>
              <w:t xml:space="preserve"> uz povremenu </w:t>
            </w:r>
            <w:r>
              <w:lastRenderedPageBreak/>
              <w:t>pomoć učitelja</w:t>
            </w:r>
            <w:r w:rsidRPr="00922124">
              <w:t xml:space="preserve"> izdvaja ključne riječi i piše kratke bilješke o slušanome tekstu</w:t>
            </w:r>
            <w:r>
              <w:t xml:space="preserve"> </w:t>
            </w:r>
          </w:p>
          <w:p w14:paraId="6BA7EE37" w14:textId="77777777" w:rsidR="00AF2B35" w:rsidRPr="00922124" w:rsidRDefault="00AF2B35" w:rsidP="00DD0831">
            <w:r w:rsidRPr="00922124">
              <w:t>–</w:t>
            </w:r>
            <w:r>
              <w:t xml:space="preserve"> uz malu pomoć učitelja</w:t>
            </w:r>
            <w:r w:rsidRPr="00922124">
              <w:t xml:space="preserve"> prepričava slušani tekst služeći se bilješkama</w:t>
            </w:r>
            <w:r>
              <w:t xml:space="preserve"> i povremeno griješeći</w:t>
            </w:r>
          </w:p>
          <w:p w14:paraId="246A9E9B" w14:textId="77777777" w:rsidR="00AF2B35" w:rsidRPr="00922124" w:rsidRDefault="00AF2B35" w:rsidP="00DD0831">
            <w:r w:rsidRPr="00922124">
              <w:t xml:space="preserve">– </w:t>
            </w:r>
            <w:r>
              <w:t xml:space="preserve">djelomično samostalno i jasno </w:t>
            </w:r>
            <w:r w:rsidRPr="00922124">
              <w:t>objašnjava nepoznate riječi na temelju vođenoga razgovora i s pomoću rječnika</w:t>
            </w:r>
          </w:p>
        </w:tc>
        <w:tc>
          <w:tcPr>
            <w:tcW w:w="1052" w:type="pct"/>
            <w:gridSpan w:val="3"/>
          </w:tcPr>
          <w:p w14:paraId="29536612" w14:textId="77777777" w:rsidR="00AF2B35" w:rsidRDefault="00AF2B35" w:rsidP="00DD0831">
            <w:r w:rsidRPr="00922124">
              <w:lastRenderedPageBreak/>
              <w:t>– prepoznaje slušanje usmjereno na razumijevanje cjelovitog sadržaja teksta</w:t>
            </w:r>
          </w:p>
          <w:p w14:paraId="7F7F7822" w14:textId="77777777" w:rsidR="00AF2B35" w:rsidRPr="00922124" w:rsidRDefault="00AF2B35" w:rsidP="00DD0831"/>
          <w:p w14:paraId="5830A803" w14:textId="77777777" w:rsidR="00AF2B35" w:rsidRPr="00922124" w:rsidRDefault="00AF2B35" w:rsidP="00DD0831">
            <w:r w:rsidRPr="00922124">
              <w:lastRenderedPageBreak/>
              <w:t>–</w:t>
            </w:r>
            <w:r>
              <w:t xml:space="preserve"> uglavnom samostalno</w:t>
            </w:r>
            <w:r w:rsidRPr="00922124">
              <w:t xml:space="preserve"> izdvaja ključne riječi i piše kratke bilješke o slušanome tekstu</w:t>
            </w:r>
            <w:r>
              <w:t xml:space="preserve"> </w:t>
            </w:r>
          </w:p>
          <w:p w14:paraId="5DAA5813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samostalno </w:t>
            </w:r>
            <w:r w:rsidRPr="00922124">
              <w:t>prepričava slušani tekst služeći se bilješkama</w:t>
            </w:r>
            <w:r>
              <w:t xml:space="preserve"> uz mali broj pogrešaka</w:t>
            </w:r>
          </w:p>
          <w:p w14:paraId="6B01BAB3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samostalno </w:t>
            </w:r>
            <w:r w:rsidRPr="00922124">
              <w:t>objašnjava nepoznate riječi na temelju vođenoga razgovora i s pomoću rječnika</w:t>
            </w:r>
          </w:p>
        </w:tc>
        <w:tc>
          <w:tcPr>
            <w:tcW w:w="1155" w:type="pct"/>
            <w:gridSpan w:val="2"/>
          </w:tcPr>
          <w:p w14:paraId="3C645126" w14:textId="77777777" w:rsidR="00AF2B35" w:rsidRDefault="00AF2B35" w:rsidP="00DD0831">
            <w:r w:rsidRPr="00922124">
              <w:lastRenderedPageBreak/>
              <w:t>– prepoznaje slušanje usmjereno na razumijevanje cjelovitog sadržaja teksta</w:t>
            </w:r>
          </w:p>
          <w:p w14:paraId="6F89FCD6" w14:textId="77777777" w:rsidR="00AF2B35" w:rsidRPr="00922124" w:rsidRDefault="00AF2B35" w:rsidP="00DD0831"/>
          <w:p w14:paraId="1BB59C60" w14:textId="77777777" w:rsidR="00AF2B35" w:rsidRPr="00922124" w:rsidRDefault="00AF2B35" w:rsidP="00DD0831">
            <w:r w:rsidRPr="00922124">
              <w:t>–</w:t>
            </w:r>
            <w:r>
              <w:t xml:space="preserve"> samostalno</w:t>
            </w:r>
            <w:r w:rsidRPr="00922124">
              <w:t xml:space="preserve"> </w:t>
            </w:r>
            <w:r w:rsidRPr="00922124">
              <w:lastRenderedPageBreak/>
              <w:t>izdvaja ključne riječi i piše kratke bilješke o slušanome tekstu</w:t>
            </w:r>
            <w:r>
              <w:t xml:space="preserve"> </w:t>
            </w:r>
          </w:p>
          <w:p w14:paraId="213CC174" w14:textId="77777777" w:rsidR="00AF2B35" w:rsidRPr="00922124" w:rsidRDefault="00AF2B35" w:rsidP="00DD0831">
            <w:r w:rsidRPr="00922124">
              <w:t xml:space="preserve">– </w:t>
            </w:r>
            <w:r>
              <w:t xml:space="preserve">samostalno </w:t>
            </w:r>
            <w:r w:rsidRPr="00922124">
              <w:t>prepričava slušani tekst služeći se bilješkama</w:t>
            </w:r>
            <w:r>
              <w:t xml:space="preserve"> uz vrlo mali broj pogrešaka</w:t>
            </w:r>
          </w:p>
          <w:p w14:paraId="32D649EC" w14:textId="77777777" w:rsidR="00AF2B35" w:rsidRPr="00922124" w:rsidRDefault="00AF2B35" w:rsidP="00DD0831">
            <w:r w:rsidRPr="00922124">
              <w:t xml:space="preserve">– </w:t>
            </w:r>
            <w:r>
              <w:t xml:space="preserve">samostalno </w:t>
            </w:r>
            <w:r w:rsidRPr="00922124">
              <w:t>objašnjava nepoznate riječi na temelju vođenoga razgovora i s pomoću rječnika</w:t>
            </w:r>
          </w:p>
        </w:tc>
      </w:tr>
      <w:tr w:rsidR="00AF2B35" w:rsidRPr="00922124" w14:paraId="4FB6D772" w14:textId="77777777" w:rsidTr="00DD0831">
        <w:tc>
          <w:tcPr>
            <w:tcW w:w="5000" w:type="pct"/>
            <w:gridSpan w:val="12"/>
            <w:shd w:val="clear" w:color="auto" w:fill="E7E6E6" w:themeFill="background2"/>
          </w:tcPr>
          <w:p w14:paraId="34CD94ED" w14:textId="77777777" w:rsidR="00AF2B35" w:rsidRPr="009F613C" w:rsidRDefault="00AF2B35" w:rsidP="00DD0831">
            <w:pPr>
              <w:rPr>
                <w:b/>
              </w:rPr>
            </w:pPr>
            <w:r w:rsidRPr="009F613C">
              <w:rPr>
                <w:b/>
              </w:rPr>
              <w:t>Sadržaji za ostvarivanje odgojno-obrazovnih ishoda:</w:t>
            </w:r>
          </w:p>
          <w:p w14:paraId="4DD717BF" w14:textId="77777777" w:rsidR="00AF2B35" w:rsidRPr="00922124" w:rsidRDefault="00AF2B35" w:rsidP="00DD0831">
            <w:r w:rsidRPr="00922124">
              <w:t>– tekstovi: opis, anegdota, radijski i televizijski prilozi.</w:t>
            </w:r>
          </w:p>
        </w:tc>
      </w:tr>
      <w:tr w:rsidR="00AF2B35" w:rsidRPr="00922124" w14:paraId="5063C11A" w14:textId="77777777" w:rsidTr="00DD0831">
        <w:tc>
          <w:tcPr>
            <w:tcW w:w="789" w:type="pct"/>
            <w:gridSpan w:val="2"/>
            <w:shd w:val="clear" w:color="auto" w:fill="D9E2F3" w:themeFill="accent1" w:themeFillTint="33"/>
            <w:vAlign w:val="center"/>
            <w:hideMark/>
          </w:tcPr>
          <w:p w14:paraId="3474212F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t>odgojno-obrazovni ishod</w:t>
            </w:r>
          </w:p>
        </w:tc>
        <w:tc>
          <w:tcPr>
            <w:tcW w:w="902" w:type="pct"/>
            <w:shd w:val="clear" w:color="auto" w:fill="8EAADB" w:themeFill="accent1" w:themeFillTint="99"/>
            <w:vAlign w:val="center"/>
          </w:tcPr>
          <w:p w14:paraId="6629C9B6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  <w:r w:rsidRPr="00922124">
              <w:rPr>
                <w:b/>
                <w:i/>
              </w:rPr>
              <w:t>dovoljan</w:t>
            </w:r>
          </w:p>
          <w:p w14:paraId="6C2C2973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02" w:type="pct"/>
            <w:gridSpan w:val="4"/>
            <w:shd w:val="clear" w:color="auto" w:fill="8EAADB" w:themeFill="accent1" w:themeFillTint="99"/>
            <w:vAlign w:val="center"/>
            <w:hideMark/>
          </w:tcPr>
          <w:p w14:paraId="753F14EA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101243D4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dobar</w:t>
            </w:r>
          </w:p>
          <w:p w14:paraId="27C0E85F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052" w:type="pct"/>
            <w:gridSpan w:val="3"/>
            <w:shd w:val="clear" w:color="auto" w:fill="8EAADB" w:themeFill="accent1" w:themeFillTint="99"/>
            <w:vAlign w:val="center"/>
          </w:tcPr>
          <w:p w14:paraId="2E9F3B83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2DBAD081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vrlo dobar</w:t>
            </w:r>
          </w:p>
          <w:p w14:paraId="72DDBC60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55" w:type="pct"/>
            <w:gridSpan w:val="2"/>
            <w:shd w:val="clear" w:color="auto" w:fill="8EAADB" w:themeFill="accent1" w:themeFillTint="99"/>
            <w:vAlign w:val="center"/>
          </w:tcPr>
          <w:p w14:paraId="3F90B512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2D7F59AB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odličan</w:t>
            </w:r>
          </w:p>
          <w:p w14:paraId="099FBEB4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553BD350" w14:textId="77777777" w:rsidTr="00DD0831">
        <w:tc>
          <w:tcPr>
            <w:tcW w:w="789" w:type="pct"/>
            <w:gridSpan w:val="2"/>
            <w:shd w:val="clear" w:color="auto" w:fill="D9E2F3" w:themeFill="accent1" w:themeFillTint="33"/>
            <w:hideMark/>
          </w:tcPr>
          <w:p w14:paraId="1DF3E7C0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310E7A68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137AB077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64D0800C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2DCD3CC1" w14:textId="77777777" w:rsidR="00AF2B35" w:rsidRPr="00155829" w:rsidRDefault="00AF2B35" w:rsidP="00DD0831">
            <w:pPr>
              <w:spacing w:after="200" w:line="276" w:lineRule="auto"/>
              <w:rPr>
                <w:b/>
              </w:rPr>
            </w:pPr>
            <w:r w:rsidRPr="00155829">
              <w:rPr>
                <w:b/>
              </w:rPr>
              <w:t>OŠ HJ A.5.3.</w:t>
            </w:r>
          </w:p>
          <w:p w14:paraId="35A07D46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Učenik čita tekst, izdvaja ključne riječi i objašnjava značenje teksta.</w:t>
            </w:r>
          </w:p>
        </w:tc>
        <w:tc>
          <w:tcPr>
            <w:tcW w:w="902" w:type="pct"/>
          </w:tcPr>
          <w:p w14:paraId="68F2B301" w14:textId="77777777" w:rsidR="00AF2B35" w:rsidRPr="00922124" w:rsidRDefault="00AF2B35" w:rsidP="00DD0831">
            <w:r w:rsidRPr="00922124">
              <w:t>– prepoznaje svrhu čitanja: osobna i javna</w:t>
            </w:r>
          </w:p>
          <w:p w14:paraId="41CA1FA1" w14:textId="77777777" w:rsidR="00AF2B35" w:rsidRDefault="00AF2B35" w:rsidP="00DD0831">
            <w:r w:rsidRPr="00922124">
              <w:t>–</w:t>
            </w:r>
            <w:r>
              <w:t xml:space="preserve"> na poticaj i uz smjernice učitelja </w:t>
            </w:r>
            <w:r w:rsidRPr="00922124">
              <w:t>uočava sastavne elemente grafičke strukture teksta: naslov, podnaslove, fotografije i/ili ilustracije</w:t>
            </w:r>
          </w:p>
          <w:p w14:paraId="022C3D68" w14:textId="77777777" w:rsidR="00AF2B35" w:rsidRPr="00922124" w:rsidRDefault="00AF2B35" w:rsidP="00DD0831">
            <w:r w:rsidRPr="00B361BB">
              <w:rPr>
                <w:bCs/>
              </w:rPr>
              <w:t>– naglas čita tekst uz često zast</w:t>
            </w:r>
            <w:r>
              <w:rPr>
                <w:bCs/>
              </w:rPr>
              <w:t>ajkivanje, pogrešno izgovara</w:t>
            </w:r>
            <w:r w:rsidRPr="00B361BB">
              <w:rPr>
                <w:bCs/>
              </w:rPr>
              <w:t xml:space="preserve"> nepoznate ili</w:t>
            </w:r>
            <w:r>
              <w:rPr>
                <w:bCs/>
              </w:rPr>
              <w:t xml:space="preserve"> višesložne riječi, ne </w:t>
            </w:r>
            <w:r>
              <w:rPr>
                <w:bCs/>
              </w:rPr>
              <w:lastRenderedPageBreak/>
              <w:t>poštuje</w:t>
            </w:r>
            <w:r w:rsidRPr="00B361BB">
              <w:rPr>
                <w:bCs/>
              </w:rPr>
              <w:t xml:space="preserve"> rečeničnu intonaciju </w:t>
            </w:r>
          </w:p>
          <w:p w14:paraId="763C710E" w14:textId="77777777" w:rsidR="00AF2B35" w:rsidRPr="00922124" w:rsidRDefault="00AF2B35" w:rsidP="00DD0831">
            <w:r w:rsidRPr="00922124">
              <w:t>–</w:t>
            </w:r>
            <w:r>
              <w:t xml:space="preserve"> uz pomoć učitelja</w:t>
            </w:r>
            <w:r w:rsidRPr="00922124">
              <w:t xml:space="preserve"> </w:t>
            </w:r>
            <w:r>
              <w:t xml:space="preserve">(postavljenih pitanja ili smjernica) </w:t>
            </w:r>
            <w:r w:rsidRPr="00922124">
              <w:t>izdvaja ključne riječi</w:t>
            </w:r>
            <w:r>
              <w:t xml:space="preserve"> iz teksta</w:t>
            </w:r>
            <w:r w:rsidRPr="00922124">
              <w:t xml:space="preserve"> i piše</w:t>
            </w:r>
            <w:r>
              <w:t xml:space="preserve"> vrlo</w:t>
            </w:r>
            <w:r w:rsidRPr="00922124">
              <w:t xml:space="preserve"> kratke bilješke</w:t>
            </w:r>
          </w:p>
          <w:p w14:paraId="07CA21B9" w14:textId="77777777" w:rsidR="00AF2B35" w:rsidRPr="00922124" w:rsidRDefault="00AF2B35" w:rsidP="00DD0831">
            <w:r w:rsidRPr="00922124">
              <w:t xml:space="preserve">– </w:t>
            </w:r>
            <w:r>
              <w:t xml:space="preserve">uz pomoć učitelja i/ili postavljenih smjernica </w:t>
            </w:r>
            <w:r w:rsidRPr="00922124">
              <w:t>prepričava tekst služeći se bilješkama</w:t>
            </w:r>
            <w:r>
              <w:t xml:space="preserve"> i često sadržajno griješi </w:t>
            </w:r>
          </w:p>
          <w:p w14:paraId="707C7585" w14:textId="77777777" w:rsidR="00AF2B35" w:rsidRPr="00922124" w:rsidRDefault="00AF2B35" w:rsidP="00DD0831">
            <w:r w:rsidRPr="00922124">
              <w:t xml:space="preserve">– </w:t>
            </w:r>
            <w:r>
              <w:t xml:space="preserve">uz pomoć učitelja </w:t>
            </w:r>
            <w:r w:rsidRPr="00922124">
              <w:t>objašnjava nepoznate riječi na temelju vođenoga razgovora i zaključivanja iz konteksta</w:t>
            </w:r>
          </w:p>
          <w:p w14:paraId="71B55BCF" w14:textId="77777777" w:rsidR="00AF2B35" w:rsidRPr="00922124" w:rsidRDefault="00AF2B35" w:rsidP="00DD0831">
            <w:r w:rsidRPr="00922124">
              <w:t>–</w:t>
            </w:r>
            <w:r>
              <w:t xml:space="preserve"> uz pomoć učitelja </w:t>
            </w:r>
            <w:r w:rsidRPr="00922124">
              <w:t xml:space="preserve"> služi se sadržajem i kazalom pojmova u traženju informacija</w:t>
            </w:r>
          </w:p>
          <w:p w14:paraId="55901500" w14:textId="77777777" w:rsidR="00AF2B35" w:rsidRPr="00922124" w:rsidRDefault="00AF2B35" w:rsidP="00DD0831">
            <w:r w:rsidRPr="00922124">
              <w:t xml:space="preserve">– </w:t>
            </w:r>
            <w:r>
              <w:t>uz pomoć učitelja ovladava</w:t>
            </w:r>
            <w:r w:rsidRPr="00922124">
              <w:t xml:space="preserve"> osnovnim tehnikama pretraživanja interneta i knjižničnih kataloga</w:t>
            </w:r>
          </w:p>
        </w:tc>
        <w:tc>
          <w:tcPr>
            <w:tcW w:w="1102" w:type="pct"/>
            <w:gridSpan w:val="4"/>
            <w:hideMark/>
          </w:tcPr>
          <w:p w14:paraId="13828422" w14:textId="77777777" w:rsidR="00AF2B35" w:rsidRPr="00922124" w:rsidRDefault="00AF2B35" w:rsidP="00DD0831">
            <w:r w:rsidRPr="00922124">
              <w:lastRenderedPageBreak/>
              <w:t>– prepoznaje svrhu čitanja: osobna i javna</w:t>
            </w:r>
          </w:p>
          <w:p w14:paraId="1113CBBE" w14:textId="77777777" w:rsidR="00AF2B35" w:rsidRDefault="00AF2B35" w:rsidP="00DD0831">
            <w:r>
              <w:t xml:space="preserve">– </w:t>
            </w:r>
            <w:r w:rsidRPr="00922124">
              <w:t xml:space="preserve">uočava </w:t>
            </w:r>
            <w:r>
              <w:t xml:space="preserve">i imenuje </w:t>
            </w:r>
            <w:r w:rsidRPr="00922124">
              <w:t>sastavne elemente grafičke strukture teksta: naslov, podnaslove, fotografije i/ili ilustracije</w:t>
            </w:r>
          </w:p>
          <w:p w14:paraId="3F7C0520" w14:textId="77777777" w:rsidR="00AF2B35" w:rsidRDefault="00AF2B35" w:rsidP="00DD0831"/>
          <w:p w14:paraId="13DD72F2" w14:textId="77777777" w:rsidR="00AF2B35" w:rsidRPr="00922124" w:rsidRDefault="00AF2B35" w:rsidP="00DD0831">
            <w:r w:rsidRPr="00B361BB">
              <w:rPr>
                <w:bCs/>
              </w:rPr>
              <w:t xml:space="preserve">– naglas čita tekst uz </w:t>
            </w:r>
            <w:r>
              <w:rPr>
                <w:bCs/>
              </w:rPr>
              <w:t xml:space="preserve">povremeno zastajkivanje i sporije  izgovaranje nepoznatih ili višesložnih riječi te povremeno ne poštuje </w:t>
            </w:r>
            <w:r w:rsidRPr="00B361BB">
              <w:rPr>
                <w:bCs/>
              </w:rPr>
              <w:t xml:space="preserve"> rečeničnu intonaciju </w:t>
            </w:r>
          </w:p>
          <w:p w14:paraId="318F6AFB" w14:textId="77777777" w:rsidR="00AF2B35" w:rsidRPr="00922124" w:rsidRDefault="00AF2B35" w:rsidP="00DD0831"/>
          <w:p w14:paraId="6607FA72" w14:textId="77777777" w:rsidR="00AF2B35" w:rsidRDefault="00AF2B35" w:rsidP="00DD0831">
            <w:r w:rsidRPr="00922124">
              <w:t>–</w:t>
            </w:r>
            <w:r>
              <w:t xml:space="preserve"> djelomično samostalno</w:t>
            </w:r>
            <w:r w:rsidRPr="00922124">
              <w:t xml:space="preserve"> izdvaja ključne riječi</w:t>
            </w:r>
            <w:r>
              <w:t xml:space="preserve"> iz teksta</w:t>
            </w:r>
            <w:r w:rsidRPr="00922124">
              <w:t xml:space="preserve"> i piše kratke bilješke</w:t>
            </w:r>
            <w:r>
              <w:t xml:space="preserve"> povremeno griješeći</w:t>
            </w:r>
          </w:p>
          <w:p w14:paraId="5B1FCA65" w14:textId="77777777" w:rsidR="00AF2B35" w:rsidRPr="00922124" w:rsidRDefault="00AF2B35" w:rsidP="00DD0831"/>
          <w:p w14:paraId="6DA45C81" w14:textId="77777777" w:rsidR="00AF2B35" w:rsidRDefault="00AF2B35" w:rsidP="00DD0831">
            <w:r w:rsidRPr="00922124">
              <w:t>–</w:t>
            </w:r>
            <w:r>
              <w:t xml:space="preserve"> </w:t>
            </w:r>
            <w:r w:rsidRPr="00922124">
              <w:t xml:space="preserve"> prepričava tekst služeći se bilješkama</w:t>
            </w:r>
            <w:r>
              <w:t xml:space="preserve"> i povremeno sadržajno griješi</w:t>
            </w:r>
          </w:p>
          <w:p w14:paraId="557DBC92" w14:textId="77777777" w:rsidR="00AF2B35" w:rsidRPr="00922124" w:rsidRDefault="00AF2B35" w:rsidP="00DD0831"/>
          <w:p w14:paraId="53B802AE" w14:textId="77777777" w:rsidR="00AF2B35" w:rsidRPr="00922124" w:rsidRDefault="00AF2B35" w:rsidP="00DD0831">
            <w:r w:rsidRPr="00922124">
              <w:t xml:space="preserve">– </w:t>
            </w:r>
            <w:r>
              <w:t xml:space="preserve">djelomično samostalno </w:t>
            </w:r>
            <w:r w:rsidRPr="00922124">
              <w:t>objašnjava nepoznate riječi na temelju vođenoga razgovora i zaključivanja iz konteksta</w:t>
            </w:r>
          </w:p>
          <w:p w14:paraId="554BBEA7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se samostalno služi </w:t>
            </w:r>
            <w:r w:rsidRPr="00922124">
              <w:t>sadržajem i kazalom pojmova u traženju informacija</w:t>
            </w:r>
          </w:p>
          <w:p w14:paraId="55DDE6A8" w14:textId="77777777" w:rsidR="00AF2B35" w:rsidRPr="00922124" w:rsidRDefault="00AF2B35" w:rsidP="00DD0831">
            <w:r w:rsidRPr="00922124">
              <w:t>–</w:t>
            </w:r>
            <w:r>
              <w:t xml:space="preserve"> djelomično samostalno (uz povremenu pomoć učitelja ili drugog učenika) </w:t>
            </w:r>
            <w:r w:rsidRPr="00922124">
              <w:t>ovladava osnovnim tehnikama pretraživanja interneta i knjižničnih kataloga</w:t>
            </w:r>
          </w:p>
        </w:tc>
        <w:tc>
          <w:tcPr>
            <w:tcW w:w="1052" w:type="pct"/>
            <w:gridSpan w:val="3"/>
          </w:tcPr>
          <w:p w14:paraId="3CE69AA4" w14:textId="77777777" w:rsidR="00AF2B35" w:rsidRPr="00922124" w:rsidRDefault="00AF2B35" w:rsidP="00DD0831">
            <w:r w:rsidRPr="00922124">
              <w:lastRenderedPageBreak/>
              <w:t>– prepoznaje svrhu čitanja: osobna i javna</w:t>
            </w:r>
          </w:p>
          <w:p w14:paraId="75C756B9" w14:textId="77777777" w:rsidR="00AF2B35" w:rsidRDefault="00AF2B35" w:rsidP="00DD0831">
            <w:r w:rsidRPr="00922124">
              <w:t>– uočava</w:t>
            </w:r>
            <w:r>
              <w:t xml:space="preserve"> i imenuje</w:t>
            </w:r>
            <w:r w:rsidRPr="00922124">
              <w:t xml:space="preserve"> sastavne elemente grafičke strukture teksta: naslov, podnaslove, fotografije i/ili ilustracije</w:t>
            </w:r>
          </w:p>
          <w:p w14:paraId="7B56EC8B" w14:textId="77777777" w:rsidR="00AF2B35" w:rsidRDefault="00AF2B35" w:rsidP="00DD0831"/>
          <w:p w14:paraId="50BD7BB8" w14:textId="77777777" w:rsidR="00AF2B35" w:rsidRPr="00922124" w:rsidRDefault="00AF2B35" w:rsidP="00DD0831">
            <w:r>
              <w:rPr>
                <w:bCs/>
              </w:rPr>
              <w:t xml:space="preserve">– naglas čita tekst bez zastajkivanja, točno i razgovijetno izgovara riječi te uglavnom poštuje </w:t>
            </w:r>
            <w:r w:rsidRPr="00B361BB">
              <w:rPr>
                <w:bCs/>
              </w:rPr>
              <w:t xml:space="preserve"> rečeničnu intonaciju</w:t>
            </w:r>
            <w:r>
              <w:rPr>
                <w:bCs/>
              </w:rPr>
              <w:t xml:space="preserve">, ali čitanje nije </w:t>
            </w:r>
            <w:r>
              <w:rPr>
                <w:bCs/>
              </w:rPr>
              <w:lastRenderedPageBreak/>
              <w:t>izražajno</w:t>
            </w:r>
            <w:r w:rsidRPr="00B361BB">
              <w:rPr>
                <w:bCs/>
              </w:rPr>
              <w:t xml:space="preserve"> </w:t>
            </w:r>
          </w:p>
          <w:p w14:paraId="104018FD" w14:textId="77777777" w:rsidR="00AF2B35" w:rsidRPr="00922124" w:rsidRDefault="00AF2B35" w:rsidP="00DD0831"/>
          <w:p w14:paraId="060B5EE8" w14:textId="77777777" w:rsidR="00AF2B35" w:rsidRDefault="00AF2B35" w:rsidP="00DD0831">
            <w:r w:rsidRPr="00922124">
              <w:t xml:space="preserve">– </w:t>
            </w:r>
            <w:r>
              <w:t xml:space="preserve">uglavnom samostalno </w:t>
            </w:r>
            <w:r w:rsidRPr="00922124">
              <w:t>izdvaja ključne riječi i piše kratke bilješke</w:t>
            </w:r>
            <w:r>
              <w:t xml:space="preserve"> uz mali broj pogrešaka</w:t>
            </w:r>
          </w:p>
          <w:p w14:paraId="7D449835" w14:textId="77777777" w:rsidR="00AF2B35" w:rsidRPr="00922124" w:rsidRDefault="00AF2B35" w:rsidP="00DD0831"/>
          <w:p w14:paraId="4B9036B8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samostalno </w:t>
            </w:r>
            <w:r w:rsidRPr="00922124">
              <w:t>prepričava tekst služeći se bilješkama</w:t>
            </w:r>
            <w:r>
              <w:t xml:space="preserve"> uz mali broj pogrešaka</w:t>
            </w:r>
          </w:p>
          <w:p w14:paraId="76900848" w14:textId="77777777" w:rsidR="00AF2B35" w:rsidRPr="00922124" w:rsidRDefault="00AF2B35" w:rsidP="00DD0831">
            <w:r w:rsidRPr="00922124">
              <w:t>–</w:t>
            </w:r>
            <w:r>
              <w:t xml:space="preserve"> uglavnom samostalno</w:t>
            </w:r>
            <w:r w:rsidRPr="00922124">
              <w:t xml:space="preserve"> objašnjava nepoznate riječi na temelju vođenoga razgovora i zaključivanja iz konteksta</w:t>
            </w:r>
          </w:p>
          <w:p w14:paraId="0E9AB163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se samostalno služi </w:t>
            </w:r>
            <w:r w:rsidRPr="00922124">
              <w:t xml:space="preserve"> sadržajem i kazalom pojmova u traženju informacija</w:t>
            </w:r>
          </w:p>
          <w:p w14:paraId="5F93E6EC" w14:textId="77777777" w:rsidR="00AF2B35" w:rsidRPr="00922124" w:rsidRDefault="00AF2B35" w:rsidP="00DD0831">
            <w:r w:rsidRPr="00922124">
              <w:t>–</w:t>
            </w:r>
            <w:r>
              <w:t xml:space="preserve"> uglavnom samostalno</w:t>
            </w:r>
            <w:r w:rsidRPr="00922124">
              <w:t xml:space="preserve"> ovladava osnovnim tehnikama pretraživanja interneta i knjižničnih kataloga</w:t>
            </w:r>
          </w:p>
        </w:tc>
        <w:tc>
          <w:tcPr>
            <w:tcW w:w="1155" w:type="pct"/>
            <w:gridSpan w:val="2"/>
          </w:tcPr>
          <w:p w14:paraId="480EE245" w14:textId="77777777" w:rsidR="00AF2B35" w:rsidRPr="00922124" w:rsidRDefault="00AF2B35" w:rsidP="00DD0831">
            <w:r w:rsidRPr="00922124">
              <w:lastRenderedPageBreak/>
              <w:t>– prepoznaje svrhu čitanja: osobna i javna</w:t>
            </w:r>
          </w:p>
          <w:p w14:paraId="7E0B588A" w14:textId="77777777" w:rsidR="00AF2B35" w:rsidRDefault="00AF2B35" w:rsidP="00DD0831">
            <w:r w:rsidRPr="00922124">
              <w:t>– uočava</w:t>
            </w:r>
            <w:r>
              <w:t xml:space="preserve"> i imenuje</w:t>
            </w:r>
            <w:r w:rsidRPr="00922124">
              <w:t xml:space="preserve"> sastavne elemente grafičke strukture teksta: naslov, podnaslove, fotografije i/ili ilustracije</w:t>
            </w:r>
          </w:p>
          <w:p w14:paraId="1450A06B" w14:textId="77777777" w:rsidR="00AF2B35" w:rsidRDefault="00AF2B35" w:rsidP="00DD0831"/>
          <w:p w14:paraId="7426ED21" w14:textId="77777777" w:rsidR="00AF2B35" w:rsidRPr="007E6347" w:rsidRDefault="00AF2B35" w:rsidP="00DD0831">
            <w:r w:rsidRPr="007E6347">
              <w:t>– naglas čita tekst bez zastajkivanja, točno i razgovijetno izgovara riječi, poštuje rečeničnu intonaciju i čita izražajno</w:t>
            </w:r>
          </w:p>
          <w:p w14:paraId="1463F70A" w14:textId="77777777" w:rsidR="00AF2B35" w:rsidRDefault="00AF2B35" w:rsidP="00DD0831"/>
          <w:p w14:paraId="5A08EB69" w14:textId="77777777" w:rsidR="00AF2B35" w:rsidRPr="00922124" w:rsidRDefault="00AF2B35" w:rsidP="00DD0831"/>
          <w:p w14:paraId="233BFE80" w14:textId="77777777" w:rsidR="00AF2B35" w:rsidRDefault="00AF2B35" w:rsidP="00DD0831">
            <w:r w:rsidRPr="00922124">
              <w:t>–</w:t>
            </w:r>
            <w:r>
              <w:t xml:space="preserve"> samostalno izdvaja ključne </w:t>
            </w:r>
            <w:r>
              <w:lastRenderedPageBreak/>
              <w:t xml:space="preserve">riječi iz teksta i </w:t>
            </w:r>
            <w:r w:rsidRPr="00922124">
              <w:t>piše kratke bilješke</w:t>
            </w:r>
          </w:p>
          <w:p w14:paraId="4F9F48CB" w14:textId="77777777" w:rsidR="00AF2B35" w:rsidRPr="00922124" w:rsidRDefault="00AF2B35" w:rsidP="00DD0831"/>
          <w:p w14:paraId="2CB87AD9" w14:textId="77777777" w:rsidR="00AF2B35" w:rsidRDefault="00AF2B35" w:rsidP="00DD0831">
            <w:r w:rsidRPr="00922124">
              <w:t xml:space="preserve">– </w:t>
            </w:r>
            <w:r>
              <w:t xml:space="preserve">samostalno </w:t>
            </w:r>
            <w:r w:rsidRPr="00922124">
              <w:t>prepričava tekst služeći se bilješkama</w:t>
            </w:r>
            <w:r>
              <w:t xml:space="preserve"> uz vrlo mali broj pogrešaka</w:t>
            </w:r>
          </w:p>
          <w:p w14:paraId="3C4DAE46" w14:textId="77777777" w:rsidR="00AF2B35" w:rsidRPr="00922124" w:rsidRDefault="00AF2B35" w:rsidP="00DD0831"/>
          <w:p w14:paraId="0B238C4C" w14:textId="77777777" w:rsidR="00AF2B35" w:rsidRPr="00922124" w:rsidRDefault="00AF2B35" w:rsidP="00DD0831">
            <w:r w:rsidRPr="00922124">
              <w:t>–</w:t>
            </w:r>
            <w:r>
              <w:t xml:space="preserve"> samostalno</w:t>
            </w:r>
            <w:r w:rsidRPr="00922124">
              <w:t xml:space="preserve"> objašnjava nepoznate riječi na temelju vođenoga razgovora i zaključivanja iz konteksta</w:t>
            </w:r>
            <w:r>
              <w:t xml:space="preserve"> uz vrlo mali broj pogrešaka</w:t>
            </w:r>
          </w:p>
          <w:p w14:paraId="6DCA036B" w14:textId="77777777" w:rsidR="00AF2B35" w:rsidRPr="00922124" w:rsidRDefault="00AF2B35" w:rsidP="00DD0831">
            <w:r w:rsidRPr="00922124">
              <w:t>–</w:t>
            </w:r>
            <w:r>
              <w:t xml:space="preserve"> samostalno se služi </w:t>
            </w:r>
            <w:r w:rsidRPr="00922124">
              <w:t>sadržajem i kazalom pojmova u traženju informacija</w:t>
            </w:r>
          </w:p>
          <w:p w14:paraId="79F20878" w14:textId="77777777" w:rsidR="00AF2B35" w:rsidRPr="00922124" w:rsidRDefault="00AF2B35" w:rsidP="00DD0831">
            <w:r w:rsidRPr="00922124">
              <w:t xml:space="preserve">– </w:t>
            </w:r>
            <w:r>
              <w:t xml:space="preserve">samostalno </w:t>
            </w:r>
            <w:r w:rsidRPr="00922124">
              <w:t>ovladava osnovnim tehnikama pretraživanja interneta i knjižničnih kataloga</w:t>
            </w:r>
          </w:p>
        </w:tc>
      </w:tr>
      <w:tr w:rsidR="00AF2B35" w:rsidRPr="00922124" w14:paraId="34258C04" w14:textId="77777777" w:rsidTr="00DD0831">
        <w:tc>
          <w:tcPr>
            <w:tcW w:w="5000" w:type="pct"/>
            <w:gridSpan w:val="12"/>
            <w:shd w:val="clear" w:color="auto" w:fill="E7E6E6" w:themeFill="background2"/>
          </w:tcPr>
          <w:p w14:paraId="7326774E" w14:textId="77777777" w:rsidR="00AF2B35" w:rsidRPr="00922124" w:rsidRDefault="00AF2B35" w:rsidP="00DD0831">
            <w:r w:rsidRPr="00922124">
              <w:t>Sadržaji za ostvarivanje odgojno-obrazovnih ishoda</w:t>
            </w:r>
          </w:p>
          <w:p w14:paraId="25BBE3F9" w14:textId="77777777" w:rsidR="00AF2B35" w:rsidRPr="00922124" w:rsidRDefault="00AF2B35" w:rsidP="00DD0831">
            <w:r w:rsidRPr="00922124">
              <w:t>– tekstovi: izvješće, sažetak, uputa; slikovni prikaz podataka.</w:t>
            </w:r>
          </w:p>
        </w:tc>
      </w:tr>
      <w:tr w:rsidR="00AF2B35" w:rsidRPr="00922124" w14:paraId="1C3A08D1" w14:textId="77777777" w:rsidTr="00DD0831">
        <w:tc>
          <w:tcPr>
            <w:tcW w:w="789" w:type="pct"/>
            <w:gridSpan w:val="2"/>
            <w:shd w:val="clear" w:color="auto" w:fill="D9E2F3" w:themeFill="accent1" w:themeFillTint="33"/>
            <w:vAlign w:val="center"/>
            <w:hideMark/>
          </w:tcPr>
          <w:p w14:paraId="1F795703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t>odgojno-obrazovni ishod</w:t>
            </w:r>
          </w:p>
        </w:tc>
        <w:tc>
          <w:tcPr>
            <w:tcW w:w="902" w:type="pct"/>
            <w:shd w:val="clear" w:color="auto" w:fill="8EAADB" w:themeFill="accent1" w:themeFillTint="99"/>
            <w:vAlign w:val="center"/>
          </w:tcPr>
          <w:p w14:paraId="0D0BD49A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  <w:r w:rsidRPr="00922124">
              <w:rPr>
                <w:b/>
                <w:i/>
              </w:rPr>
              <w:t>dovoljan</w:t>
            </w:r>
          </w:p>
          <w:p w14:paraId="19E7C880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02" w:type="pct"/>
            <w:gridSpan w:val="4"/>
            <w:shd w:val="clear" w:color="auto" w:fill="8EAADB" w:themeFill="accent1" w:themeFillTint="99"/>
            <w:vAlign w:val="center"/>
            <w:hideMark/>
          </w:tcPr>
          <w:p w14:paraId="6C03A4F3" w14:textId="77777777" w:rsidR="00AF2B35" w:rsidRDefault="00AF2B35" w:rsidP="00DD0831">
            <w:pPr>
              <w:jc w:val="center"/>
            </w:pPr>
            <w:r w:rsidRPr="00922124">
              <w:lastRenderedPageBreak/>
              <w:t>odgojno-obrazov</w:t>
            </w:r>
            <w:r>
              <w:t>ni ishod na razini usvojenosti</w:t>
            </w:r>
          </w:p>
          <w:p w14:paraId="62DBDEEF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dobar</w:t>
            </w:r>
          </w:p>
          <w:p w14:paraId="28045CF4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052" w:type="pct"/>
            <w:gridSpan w:val="3"/>
            <w:shd w:val="clear" w:color="auto" w:fill="8EAADB" w:themeFill="accent1" w:themeFillTint="99"/>
            <w:vAlign w:val="center"/>
          </w:tcPr>
          <w:p w14:paraId="4A6EC638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16B73A6C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vrlo dobar</w:t>
            </w:r>
          </w:p>
          <w:p w14:paraId="0E49002D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55" w:type="pct"/>
            <w:gridSpan w:val="2"/>
            <w:shd w:val="clear" w:color="auto" w:fill="8EAADB" w:themeFill="accent1" w:themeFillTint="99"/>
            <w:vAlign w:val="center"/>
          </w:tcPr>
          <w:p w14:paraId="21988801" w14:textId="77777777" w:rsidR="00AF2B35" w:rsidRDefault="00AF2B35" w:rsidP="00DD0831">
            <w:pPr>
              <w:jc w:val="center"/>
            </w:pPr>
            <w:r w:rsidRPr="00922124">
              <w:lastRenderedPageBreak/>
              <w:t>odgojno-obrazov</w:t>
            </w:r>
            <w:r>
              <w:t>ni ishod na razini usvojenosti</w:t>
            </w:r>
          </w:p>
          <w:p w14:paraId="73A6570A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odličan</w:t>
            </w:r>
          </w:p>
          <w:p w14:paraId="4F66222D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313EC233" w14:textId="77777777" w:rsidTr="00DD0831">
        <w:tc>
          <w:tcPr>
            <w:tcW w:w="789" w:type="pct"/>
            <w:gridSpan w:val="2"/>
            <w:shd w:val="clear" w:color="auto" w:fill="D9E2F3" w:themeFill="accent1" w:themeFillTint="33"/>
            <w:hideMark/>
          </w:tcPr>
          <w:p w14:paraId="7971060D" w14:textId="77777777" w:rsidR="00AF2B35" w:rsidRDefault="00AF2B35" w:rsidP="00DD0831">
            <w:pPr>
              <w:spacing w:after="200" w:line="276" w:lineRule="auto"/>
            </w:pPr>
          </w:p>
          <w:p w14:paraId="00020F8C" w14:textId="77777777" w:rsidR="00AF2B35" w:rsidRDefault="00AF2B35" w:rsidP="00DD0831">
            <w:pPr>
              <w:spacing w:after="200" w:line="276" w:lineRule="auto"/>
            </w:pPr>
          </w:p>
          <w:p w14:paraId="6A1B13D9" w14:textId="77777777" w:rsidR="00AF2B35" w:rsidRDefault="00AF2B35" w:rsidP="00DD0831">
            <w:pPr>
              <w:spacing w:after="200" w:line="276" w:lineRule="auto"/>
            </w:pPr>
          </w:p>
          <w:p w14:paraId="2BD54932" w14:textId="77777777" w:rsidR="00AF2B35" w:rsidRDefault="00AF2B35" w:rsidP="00DD0831">
            <w:pPr>
              <w:spacing w:after="200" w:line="276" w:lineRule="auto"/>
            </w:pPr>
          </w:p>
          <w:p w14:paraId="3065D0F1" w14:textId="77777777" w:rsidR="00AF2B35" w:rsidRPr="00BB2950" w:rsidRDefault="00AF2B35" w:rsidP="00DD0831">
            <w:pPr>
              <w:spacing w:after="200" w:line="276" w:lineRule="auto"/>
              <w:rPr>
                <w:b/>
              </w:rPr>
            </w:pPr>
            <w:r w:rsidRPr="00BB2950">
              <w:rPr>
                <w:b/>
              </w:rPr>
              <w:t>OŠ HJ A.5.4.</w:t>
            </w:r>
          </w:p>
          <w:p w14:paraId="4D0D75DB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Učenik piše tekstove trodijelne strukture u skladu s temom.</w:t>
            </w:r>
          </w:p>
          <w:p w14:paraId="186F3744" w14:textId="77777777" w:rsidR="00AF2B35" w:rsidRPr="00922124" w:rsidRDefault="00AF2B35" w:rsidP="00DD0831">
            <w:pPr>
              <w:spacing w:after="200" w:line="276" w:lineRule="auto"/>
            </w:pPr>
          </w:p>
        </w:tc>
        <w:tc>
          <w:tcPr>
            <w:tcW w:w="902" w:type="pct"/>
          </w:tcPr>
          <w:p w14:paraId="7DA7E3F9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uz pomoć podsjetnika i/ili postavljenjih pitanja </w:t>
            </w:r>
            <w:r w:rsidRPr="00922124">
              <w:t>piše sastavak / tekst trodijelne strukture u skladu sa slobodno odabranom ili zadanom temom</w:t>
            </w:r>
            <w:r>
              <w:t xml:space="preserve"> ne postižući cjelovitost teksta i stilsku ujednačenost, uz velik broj jezičnih pogrešaka</w:t>
            </w:r>
          </w:p>
          <w:p w14:paraId="2CE1B11C" w14:textId="77777777" w:rsidR="00AF2B35" w:rsidRPr="00922124" w:rsidRDefault="00AF2B35" w:rsidP="00DD0831">
            <w:r w:rsidRPr="00922124">
              <w:t xml:space="preserve">– </w:t>
            </w:r>
            <w:r>
              <w:t xml:space="preserve">uz pomoć učitelja </w:t>
            </w:r>
            <w:r w:rsidRPr="00922124">
              <w:t xml:space="preserve">utvrđuje temu: čita i </w:t>
            </w:r>
            <w:r>
              <w:t xml:space="preserve">uz pomoć učitelja, roditelja ili drugog učenika </w:t>
            </w:r>
            <w:r w:rsidRPr="00922124">
              <w:t>istražuj</w:t>
            </w:r>
            <w:r>
              <w:t xml:space="preserve">e o temi u različitim izvorima te na poticaj i odgovaranjem na postavljena pitanja </w:t>
            </w:r>
            <w:r w:rsidRPr="00922124">
              <w:t>povezuje temu sa stečenim znanjem i iskustvom</w:t>
            </w:r>
          </w:p>
        </w:tc>
        <w:tc>
          <w:tcPr>
            <w:tcW w:w="1102" w:type="pct"/>
            <w:gridSpan w:val="4"/>
            <w:hideMark/>
          </w:tcPr>
          <w:p w14:paraId="69543724" w14:textId="77777777" w:rsidR="00AF2B35" w:rsidRDefault="00AF2B35" w:rsidP="00DD0831">
            <w:pPr>
              <w:spacing w:after="200" w:line="276" w:lineRule="auto"/>
            </w:pPr>
            <w:r w:rsidRPr="00922124">
              <w:t>– piše sastavak / tekst trodijelne strukture u skladu sa slobodno odabranom ili zadanom temom</w:t>
            </w:r>
            <w:r>
              <w:t xml:space="preserve"> ne postižući cjelovitost teksta i stilsku ujednačenost i često  jezično griješeći</w:t>
            </w:r>
          </w:p>
          <w:p w14:paraId="5ED45437" w14:textId="77777777" w:rsidR="00AF2B35" w:rsidRDefault="00AF2B35" w:rsidP="00DD0831">
            <w:pPr>
              <w:spacing w:after="200" w:line="276" w:lineRule="auto"/>
            </w:pPr>
          </w:p>
          <w:p w14:paraId="12AFB0A7" w14:textId="77777777" w:rsidR="00AF2B35" w:rsidRPr="00922124" w:rsidRDefault="00AF2B35" w:rsidP="00DD0831">
            <w:pPr>
              <w:spacing w:after="200" w:line="276" w:lineRule="auto"/>
            </w:pPr>
          </w:p>
          <w:p w14:paraId="7918B501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djelomično samostalno (uz vrlo malu pomoć učitelja, roditelja ili drugog učenika) utvrđuje temu: čita i </w:t>
            </w:r>
            <w:r w:rsidRPr="00922124">
              <w:t>istražuj</w:t>
            </w:r>
            <w:r>
              <w:t xml:space="preserve">e o temi u različitim izvorima te djelomično samostalno </w:t>
            </w:r>
            <w:r w:rsidRPr="00922124">
              <w:t>povezuje temu sa stečenim znanjem i iskustvom</w:t>
            </w:r>
          </w:p>
        </w:tc>
        <w:tc>
          <w:tcPr>
            <w:tcW w:w="1052" w:type="pct"/>
            <w:gridSpan w:val="3"/>
          </w:tcPr>
          <w:p w14:paraId="43E4EC5C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 </w:t>
            </w:r>
            <w:r w:rsidRPr="00922124">
              <w:t>piše sastavak / tekst trodijelne strukture u skladu sa slobodno odabranom ili zadanom temom</w:t>
            </w:r>
            <w:r>
              <w:t xml:space="preserve"> uglavnom postižući cjelovitost teksta i stilsku ujednačenost  uz mali broj jezičnih pogrešaka</w:t>
            </w:r>
          </w:p>
          <w:p w14:paraId="404C6F25" w14:textId="77777777" w:rsidR="00AF2B35" w:rsidRPr="00922124" w:rsidRDefault="00AF2B35" w:rsidP="00DD0831">
            <w:pPr>
              <w:spacing w:after="200" w:line="276" w:lineRule="auto"/>
            </w:pPr>
          </w:p>
          <w:p w14:paraId="4F50C398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samostalno </w:t>
            </w:r>
            <w:r w:rsidRPr="00922124">
              <w:t xml:space="preserve">utvrđuje temu: čita i </w:t>
            </w:r>
            <w:r>
              <w:t xml:space="preserve"> </w:t>
            </w:r>
            <w:r w:rsidRPr="00922124">
              <w:t>istražuj</w:t>
            </w:r>
            <w:r>
              <w:t xml:space="preserve">e o temi u različitim izvorima te uglavnom samostalno </w:t>
            </w:r>
            <w:r w:rsidRPr="00922124">
              <w:t>povezuje temu sa stečenim znanjem i iskustvom</w:t>
            </w:r>
          </w:p>
        </w:tc>
        <w:tc>
          <w:tcPr>
            <w:tcW w:w="1155" w:type="pct"/>
            <w:gridSpan w:val="2"/>
          </w:tcPr>
          <w:p w14:paraId="686C804C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 </w:t>
            </w:r>
            <w:r w:rsidRPr="00922124">
              <w:t>piše sastavak / tekst trodijelne strukture u skladu sa slobodno odabranom ili zadanom temom</w:t>
            </w:r>
            <w:r>
              <w:t xml:space="preserve">  postižući cjelovitost teksta i stilsku ujednačenost uz vrlo mali broj jezičnih pogrešaka</w:t>
            </w:r>
          </w:p>
          <w:p w14:paraId="2582DAE6" w14:textId="77777777" w:rsidR="00AF2B35" w:rsidRPr="00922124" w:rsidRDefault="00AF2B35" w:rsidP="00DD0831">
            <w:pPr>
              <w:spacing w:after="200" w:line="276" w:lineRule="auto"/>
            </w:pPr>
          </w:p>
          <w:p w14:paraId="281463A0" w14:textId="77777777" w:rsidR="00AF2B35" w:rsidRPr="00922124" w:rsidRDefault="00AF2B35" w:rsidP="00DD0831">
            <w:r w:rsidRPr="00922124">
              <w:t xml:space="preserve">– </w:t>
            </w:r>
            <w:r>
              <w:t xml:space="preserve">samostalno utvrđuje temu: čita i </w:t>
            </w:r>
            <w:r w:rsidRPr="00922124">
              <w:t>istražuj</w:t>
            </w:r>
            <w:r>
              <w:t xml:space="preserve">e o temi u različitim izvorima te </w:t>
            </w:r>
            <w:r w:rsidRPr="00922124">
              <w:t>povezuje temu sa stečenim znanjem i iskustvom</w:t>
            </w:r>
          </w:p>
        </w:tc>
      </w:tr>
      <w:tr w:rsidR="00AF2B35" w:rsidRPr="00922124" w14:paraId="5FA127CA" w14:textId="77777777" w:rsidTr="00DD0831">
        <w:tc>
          <w:tcPr>
            <w:tcW w:w="789" w:type="pct"/>
            <w:gridSpan w:val="2"/>
            <w:tcBorders>
              <w:top w:val="nil"/>
            </w:tcBorders>
            <w:shd w:val="clear" w:color="auto" w:fill="D9E2F3" w:themeFill="accent1" w:themeFillTint="33"/>
            <w:hideMark/>
          </w:tcPr>
          <w:p w14:paraId="4FACE688" w14:textId="77777777" w:rsidR="00AF2B35" w:rsidRPr="00922124" w:rsidRDefault="00AF2B35" w:rsidP="00DD0831">
            <w:pPr>
              <w:spacing w:after="200" w:line="276" w:lineRule="auto"/>
            </w:pPr>
          </w:p>
        </w:tc>
        <w:tc>
          <w:tcPr>
            <w:tcW w:w="902" w:type="pct"/>
          </w:tcPr>
          <w:p w14:paraId="3714DE9A" w14:textId="77777777" w:rsidR="00AF2B35" w:rsidRDefault="00AF2B35" w:rsidP="00DD0831">
            <w:r w:rsidRPr="00922124">
              <w:t xml:space="preserve">– </w:t>
            </w:r>
            <w:r>
              <w:t xml:space="preserve">uz pomoć učitelja i/ili pitanja ili smjernica </w:t>
            </w:r>
            <w:r w:rsidRPr="00922124">
              <w:t xml:space="preserve">piše </w:t>
            </w:r>
            <w:r>
              <w:t xml:space="preserve">kratke </w:t>
            </w:r>
            <w:r w:rsidRPr="00922124">
              <w:t>bilješke o temi</w:t>
            </w:r>
          </w:p>
          <w:p w14:paraId="36AC82B4" w14:textId="77777777" w:rsidR="00AF2B35" w:rsidRDefault="00AF2B35" w:rsidP="00DD0831"/>
          <w:p w14:paraId="131EF52E" w14:textId="77777777" w:rsidR="00AF2B35" w:rsidRDefault="00AF2B35" w:rsidP="00DD0831"/>
          <w:p w14:paraId="25B0AB9F" w14:textId="77777777" w:rsidR="00AF2B35" w:rsidRDefault="00AF2B35" w:rsidP="00DD0831">
            <w:r w:rsidRPr="00922124">
              <w:t>–</w:t>
            </w:r>
            <w:r>
              <w:t xml:space="preserve"> uz pomoć postavljenih pitanja</w:t>
            </w:r>
            <w:r w:rsidRPr="00922124">
              <w:t xml:space="preserve"> opisuje </w:t>
            </w:r>
            <w:r w:rsidRPr="00922124">
              <w:lastRenderedPageBreak/>
              <w:t xml:space="preserve">osobu </w:t>
            </w:r>
            <w:r>
              <w:t xml:space="preserve">odgovarajući na pitanja o najvažnijim pojedinostima o osobi i o  vlastitom doživljaju </w:t>
            </w:r>
            <w:r w:rsidRPr="00922124">
              <w:t>osobe</w:t>
            </w:r>
          </w:p>
          <w:p w14:paraId="05B4B84D" w14:textId="77777777" w:rsidR="00AF2B35" w:rsidRPr="00922124" w:rsidRDefault="00AF2B35" w:rsidP="00DD0831"/>
          <w:p w14:paraId="010F04AB" w14:textId="77777777" w:rsidR="00AF2B35" w:rsidRDefault="00AF2B35" w:rsidP="00DD0831">
            <w:r w:rsidRPr="00922124">
              <w:t xml:space="preserve">– </w:t>
            </w:r>
            <w:r>
              <w:t xml:space="preserve">uz pomoć </w:t>
            </w:r>
            <w:r w:rsidRPr="00922124">
              <w:t>pripovijeda kronološki nižući događaje</w:t>
            </w:r>
            <w:r>
              <w:t xml:space="preserve"> i</w:t>
            </w:r>
            <w:r w:rsidRPr="00922124">
              <w:t xml:space="preserve"> povezujući rečenice tako da sljedeća proizlazi iz prethodne</w:t>
            </w:r>
            <w:r>
              <w:t>, uz velik broj pogrešaka</w:t>
            </w:r>
          </w:p>
          <w:p w14:paraId="3832CB6B" w14:textId="77777777" w:rsidR="00AF2B35" w:rsidRPr="00922124" w:rsidRDefault="00AF2B35" w:rsidP="00DD0831">
            <w:r w:rsidRPr="00922124">
              <w:t xml:space="preserve">– </w:t>
            </w:r>
            <w:r>
              <w:t>vrlo se rijetko služi</w:t>
            </w:r>
            <w:r w:rsidRPr="00922124">
              <w:t xml:space="preserve"> novim riječima koje je čuo ili pročitao istražujući o temi</w:t>
            </w:r>
          </w:p>
          <w:p w14:paraId="0FB2A3AA" w14:textId="77777777" w:rsidR="00AF2B35" w:rsidRPr="00922124" w:rsidRDefault="00AF2B35" w:rsidP="00DD0831">
            <w:r w:rsidRPr="00922124">
              <w:t xml:space="preserve">– </w:t>
            </w:r>
            <w:r>
              <w:t xml:space="preserve">vrlo rijetko </w:t>
            </w:r>
            <w:r w:rsidRPr="00922124">
              <w:t>provjerava točnost informacija</w:t>
            </w:r>
          </w:p>
          <w:p w14:paraId="533D5CE4" w14:textId="77777777" w:rsidR="00AF2B35" w:rsidRPr="00922124" w:rsidRDefault="00AF2B35" w:rsidP="00DD0831">
            <w:r w:rsidRPr="00922124">
              <w:t>– točno citira i navodi ime autora</w:t>
            </w:r>
          </w:p>
          <w:p w14:paraId="74217024" w14:textId="77777777" w:rsidR="00AF2B35" w:rsidRDefault="00AF2B35" w:rsidP="00DD0831">
            <w:r w:rsidRPr="00922124">
              <w:t xml:space="preserve">– </w:t>
            </w:r>
            <w:r>
              <w:t xml:space="preserve">uz velik broj pogrešaka </w:t>
            </w:r>
            <w:r w:rsidRPr="00922124">
              <w:t>piše veliko početno slovo u jednorječnim i višerječnim imenima: vlast</w:t>
            </w:r>
            <w:r>
              <w:t>ite imenice i posvojne pridjeve</w:t>
            </w:r>
          </w:p>
          <w:p w14:paraId="41D802B3" w14:textId="77777777" w:rsidR="00AF2B35" w:rsidRPr="00922124" w:rsidRDefault="00AF2B35" w:rsidP="00DD0831"/>
          <w:p w14:paraId="16EC5CFB" w14:textId="77777777" w:rsidR="00AF2B35" w:rsidRPr="00922124" w:rsidRDefault="00AF2B35" w:rsidP="00DD0831">
            <w:r w:rsidRPr="00922124">
              <w:t xml:space="preserve">– </w:t>
            </w:r>
            <w:r>
              <w:t xml:space="preserve">vrlo se rijetko i uz poticaj i pomoć služi </w:t>
            </w:r>
            <w:r w:rsidRPr="00922124">
              <w:t xml:space="preserve">pravopisom radi poštivanja pravopisne </w:t>
            </w:r>
            <w:r w:rsidRPr="00922124">
              <w:lastRenderedPageBreak/>
              <w:t>norme</w:t>
            </w:r>
          </w:p>
          <w:p w14:paraId="04B7B565" w14:textId="77777777" w:rsidR="00AF2B35" w:rsidRPr="00922124" w:rsidRDefault="00AF2B35" w:rsidP="00DD0831"/>
        </w:tc>
        <w:tc>
          <w:tcPr>
            <w:tcW w:w="1102" w:type="pct"/>
            <w:gridSpan w:val="4"/>
            <w:hideMark/>
          </w:tcPr>
          <w:p w14:paraId="16B69D9D" w14:textId="77777777" w:rsidR="00AF2B35" w:rsidRDefault="00AF2B35" w:rsidP="00DD0831">
            <w:r w:rsidRPr="00922124">
              <w:lastRenderedPageBreak/>
              <w:t xml:space="preserve">– </w:t>
            </w:r>
            <w:r>
              <w:t xml:space="preserve">djelomično samostalno (uz malu pomoć) </w:t>
            </w:r>
            <w:r w:rsidRPr="00922124">
              <w:t>piše bilješke o temi: u natuknicama</w:t>
            </w:r>
            <w:r>
              <w:t xml:space="preserve"> navodi podteme </w:t>
            </w:r>
          </w:p>
          <w:p w14:paraId="76C9532B" w14:textId="77777777" w:rsidR="00AF2B35" w:rsidRPr="00922124" w:rsidRDefault="00AF2B35" w:rsidP="00DD0831"/>
          <w:p w14:paraId="24888F3C" w14:textId="77777777" w:rsidR="00AF2B35" w:rsidRDefault="00AF2B35" w:rsidP="00DD0831">
            <w:r w:rsidRPr="00922124">
              <w:t xml:space="preserve">– </w:t>
            </w:r>
            <w:r>
              <w:t xml:space="preserve"> </w:t>
            </w:r>
            <w:r w:rsidRPr="00922124">
              <w:t xml:space="preserve">opisuje osobu navodeći </w:t>
            </w:r>
            <w:r>
              <w:t xml:space="preserve">nekoliko </w:t>
            </w:r>
            <w:r w:rsidRPr="00922124">
              <w:t>pojedinosti</w:t>
            </w:r>
            <w:r>
              <w:t xml:space="preserve"> o osobi</w:t>
            </w:r>
            <w:r w:rsidRPr="00922124">
              <w:t xml:space="preserve"> i </w:t>
            </w:r>
            <w:r>
              <w:t xml:space="preserve">kratko </w:t>
            </w:r>
            <w:r w:rsidRPr="00922124">
              <w:t xml:space="preserve">iskazujući </w:t>
            </w:r>
            <w:r w:rsidRPr="00922124">
              <w:lastRenderedPageBreak/>
              <w:t>svoj doživljaj osobe</w:t>
            </w:r>
            <w:r>
              <w:t xml:space="preserve"> </w:t>
            </w:r>
          </w:p>
          <w:p w14:paraId="25EBB8F4" w14:textId="77777777" w:rsidR="00AF2B35" w:rsidRPr="00922124" w:rsidRDefault="00AF2B35" w:rsidP="00DD0831"/>
          <w:p w14:paraId="5F233F68" w14:textId="77777777" w:rsidR="00AF2B35" w:rsidRDefault="00AF2B35" w:rsidP="00DD0831">
            <w:r w:rsidRPr="00922124">
              <w:t>–</w:t>
            </w:r>
            <w:r>
              <w:t xml:space="preserve"> djelomično samostalno</w:t>
            </w:r>
            <w:r w:rsidRPr="00922124">
              <w:t xml:space="preserve"> pripovijeda kronološki nižući događaje </w:t>
            </w:r>
            <w:r>
              <w:t xml:space="preserve">i </w:t>
            </w:r>
            <w:r w:rsidRPr="00922124">
              <w:t>povezujući rečenice tako da sljedeća proizlazi iz prethodne</w:t>
            </w:r>
            <w:r>
              <w:t>, povremeno griješeći</w:t>
            </w:r>
          </w:p>
          <w:p w14:paraId="66445FA8" w14:textId="77777777" w:rsidR="00AF2B35" w:rsidRDefault="00AF2B35" w:rsidP="00DD0831"/>
          <w:p w14:paraId="681698EE" w14:textId="77777777" w:rsidR="00AF2B35" w:rsidRPr="00922124" w:rsidRDefault="00AF2B35" w:rsidP="00DD0831"/>
          <w:p w14:paraId="45F5C7B0" w14:textId="77777777" w:rsidR="00AF2B35" w:rsidRPr="00922124" w:rsidRDefault="00AF2B35" w:rsidP="00DD0831">
            <w:r w:rsidRPr="00922124">
              <w:t xml:space="preserve">– </w:t>
            </w:r>
            <w:r>
              <w:t xml:space="preserve">povremeno se služi </w:t>
            </w:r>
            <w:r w:rsidRPr="00922124">
              <w:t xml:space="preserve"> novim riječima koje je čuo ili pročitao istražujući o temi</w:t>
            </w:r>
          </w:p>
          <w:p w14:paraId="00FA93FE" w14:textId="77777777" w:rsidR="00AF2B35" w:rsidRDefault="00AF2B35" w:rsidP="00DD0831">
            <w:r w:rsidRPr="00922124">
              <w:t xml:space="preserve">– </w:t>
            </w:r>
            <w:r>
              <w:t xml:space="preserve">rijetko </w:t>
            </w:r>
            <w:r w:rsidRPr="00922124">
              <w:t>provjerava točnost informacija</w:t>
            </w:r>
          </w:p>
          <w:p w14:paraId="280C1DB7" w14:textId="77777777" w:rsidR="00AF2B35" w:rsidRPr="00922124" w:rsidRDefault="00AF2B35" w:rsidP="00DD0831"/>
          <w:p w14:paraId="73DCAFEC" w14:textId="77777777" w:rsidR="00AF2B35" w:rsidRDefault="00AF2B35" w:rsidP="00DD0831">
            <w:r w:rsidRPr="00922124">
              <w:t>– točno citira i navodi ime autora</w:t>
            </w:r>
          </w:p>
          <w:p w14:paraId="7455F026" w14:textId="77777777" w:rsidR="00AF2B35" w:rsidRPr="00922124" w:rsidRDefault="00AF2B35" w:rsidP="00DD0831"/>
          <w:p w14:paraId="1FEACA55" w14:textId="77777777" w:rsidR="00AF2B35" w:rsidRDefault="00AF2B35" w:rsidP="00DD0831">
            <w:r w:rsidRPr="00922124">
              <w:t>–</w:t>
            </w:r>
            <w:r>
              <w:t xml:space="preserve"> povremeno griješeći</w:t>
            </w:r>
            <w:r w:rsidRPr="00922124">
              <w:t xml:space="preserve"> piše veliko početno slovo u jednorječnim i višerječnim imenima: vlast</w:t>
            </w:r>
            <w:r>
              <w:t>ite imenice i posvojne pridjeve</w:t>
            </w:r>
          </w:p>
          <w:p w14:paraId="0D60E158" w14:textId="77777777" w:rsidR="00AF2B35" w:rsidRDefault="00AF2B35" w:rsidP="00DD0831"/>
          <w:p w14:paraId="58B1A4DD" w14:textId="77777777" w:rsidR="00AF2B35" w:rsidRPr="00922124" w:rsidRDefault="00AF2B35" w:rsidP="00DD0831"/>
          <w:p w14:paraId="320E9F75" w14:textId="77777777" w:rsidR="00AF2B35" w:rsidRPr="00922124" w:rsidRDefault="00AF2B35" w:rsidP="00DD0831">
            <w:r w:rsidRPr="00922124">
              <w:t xml:space="preserve">– </w:t>
            </w:r>
            <w:r>
              <w:t xml:space="preserve">na poticaj se djelomično samostalno služi </w:t>
            </w:r>
            <w:r w:rsidRPr="00922124">
              <w:t xml:space="preserve"> pravopisom radi poštivanja pravopisne norme</w:t>
            </w:r>
          </w:p>
          <w:p w14:paraId="760817EE" w14:textId="77777777" w:rsidR="00AF2B35" w:rsidRPr="00922124" w:rsidRDefault="00AF2B35" w:rsidP="00DD0831"/>
        </w:tc>
        <w:tc>
          <w:tcPr>
            <w:tcW w:w="1052" w:type="pct"/>
            <w:gridSpan w:val="3"/>
          </w:tcPr>
          <w:p w14:paraId="2F8AE9CB" w14:textId="77777777" w:rsidR="00AF2B35" w:rsidRDefault="00AF2B35" w:rsidP="00DD0831">
            <w:r w:rsidRPr="00922124">
              <w:lastRenderedPageBreak/>
              <w:t xml:space="preserve">– </w:t>
            </w:r>
            <w:r>
              <w:t xml:space="preserve">uglavnom samostalno </w:t>
            </w:r>
            <w:r w:rsidRPr="00922124">
              <w:t>piše bilješke o temi: u natuknicama navodi podteme razrađujući temu</w:t>
            </w:r>
          </w:p>
          <w:p w14:paraId="7F37CC9C" w14:textId="77777777" w:rsidR="00AF2B35" w:rsidRPr="00922124" w:rsidRDefault="00AF2B35" w:rsidP="00DD0831"/>
          <w:p w14:paraId="1AB181E6" w14:textId="77777777" w:rsidR="00AF2B35" w:rsidRDefault="00AF2B35" w:rsidP="00DD0831">
            <w:r w:rsidRPr="00922124">
              <w:t>–</w:t>
            </w:r>
            <w:r>
              <w:t xml:space="preserve"> </w:t>
            </w:r>
            <w:r w:rsidRPr="00922124">
              <w:t xml:space="preserve"> opisuje osobu navodeći</w:t>
            </w:r>
            <w:r>
              <w:t xml:space="preserve"> više</w:t>
            </w:r>
            <w:r w:rsidRPr="00922124">
              <w:t xml:space="preserve"> pojedinosti</w:t>
            </w:r>
            <w:r>
              <w:t xml:space="preserve"> o osobi</w:t>
            </w:r>
            <w:r w:rsidRPr="00922124">
              <w:t xml:space="preserve"> i </w:t>
            </w:r>
            <w:r>
              <w:t xml:space="preserve">opširno </w:t>
            </w:r>
            <w:r w:rsidRPr="00922124">
              <w:lastRenderedPageBreak/>
              <w:t>iskazujući svoj doživljaj osobe</w:t>
            </w:r>
          </w:p>
          <w:p w14:paraId="26D10689" w14:textId="77777777" w:rsidR="00AF2B35" w:rsidRPr="00922124" w:rsidRDefault="00AF2B35" w:rsidP="00DD0831"/>
          <w:p w14:paraId="3BF46F2A" w14:textId="77777777" w:rsidR="00AF2B35" w:rsidRDefault="00AF2B35" w:rsidP="00DD0831">
            <w:r w:rsidRPr="00922124">
              <w:t xml:space="preserve">– </w:t>
            </w:r>
            <w:r>
              <w:t xml:space="preserve">uglavnom samostalno </w:t>
            </w:r>
            <w:r w:rsidRPr="00922124">
              <w:t>pripovijeda kronološki nižući događaje</w:t>
            </w:r>
            <w:r>
              <w:t xml:space="preserve"> i</w:t>
            </w:r>
            <w:r w:rsidRPr="00922124">
              <w:t xml:space="preserve"> povezujući rečenice tako da sljedeća proizlazi iz prethodne</w:t>
            </w:r>
            <w:r>
              <w:t xml:space="preserve"> uz mali broj pogrešaka</w:t>
            </w:r>
          </w:p>
          <w:p w14:paraId="2B597D58" w14:textId="77777777" w:rsidR="00AF2B35" w:rsidRDefault="00AF2B35" w:rsidP="00DD0831"/>
          <w:p w14:paraId="232A5FB4" w14:textId="77777777" w:rsidR="00AF2B35" w:rsidRPr="00922124" w:rsidRDefault="00AF2B35" w:rsidP="00DD0831"/>
          <w:p w14:paraId="2BA641DA" w14:textId="77777777" w:rsidR="00AF2B35" w:rsidRDefault="00AF2B35" w:rsidP="00DD0831">
            <w:r w:rsidRPr="00922124">
              <w:t xml:space="preserve">– </w:t>
            </w:r>
            <w:r>
              <w:t>često se služi</w:t>
            </w:r>
            <w:r w:rsidRPr="00922124">
              <w:t xml:space="preserve"> novim riječima koje je čuo ili pročitao istražujući o temi</w:t>
            </w:r>
          </w:p>
          <w:p w14:paraId="24390A49" w14:textId="77777777" w:rsidR="00AF2B35" w:rsidRPr="00922124" w:rsidRDefault="00AF2B35" w:rsidP="00DD0831"/>
          <w:p w14:paraId="3B4C4DF0" w14:textId="77777777" w:rsidR="00AF2B35" w:rsidRDefault="00AF2B35" w:rsidP="00DD0831">
            <w:r w:rsidRPr="00922124">
              <w:t>–</w:t>
            </w:r>
            <w:r>
              <w:t xml:space="preserve"> uglavnom samostalno </w:t>
            </w:r>
            <w:r w:rsidRPr="00922124">
              <w:t>provjerava točnost informacija</w:t>
            </w:r>
          </w:p>
          <w:p w14:paraId="7956CB99" w14:textId="77777777" w:rsidR="00AF2B35" w:rsidRPr="00922124" w:rsidRDefault="00AF2B35" w:rsidP="00DD0831"/>
          <w:p w14:paraId="11CD9D81" w14:textId="77777777" w:rsidR="00AF2B35" w:rsidRDefault="00AF2B35" w:rsidP="00DD0831">
            <w:r w:rsidRPr="00922124">
              <w:t>– točno citira i navodi ime autora</w:t>
            </w:r>
          </w:p>
          <w:p w14:paraId="18200727" w14:textId="77777777" w:rsidR="00AF2B35" w:rsidRPr="00922124" w:rsidRDefault="00AF2B35" w:rsidP="00DD0831"/>
          <w:p w14:paraId="1FBF19DE" w14:textId="77777777" w:rsidR="00AF2B35" w:rsidRDefault="00AF2B35" w:rsidP="00DD0831">
            <w:r w:rsidRPr="00922124">
              <w:t>imenima: vlast</w:t>
            </w:r>
            <w:r>
              <w:t>ite imenice i posvojne pridjeve</w:t>
            </w:r>
          </w:p>
          <w:p w14:paraId="0150240E" w14:textId="77777777" w:rsidR="00AF2B35" w:rsidRPr="00922124" w:rsidRDefault="00AF2B35" w:rsidP="00DD0831">
            <w:r w:rsidRPr="00922124">
              <w:t xml:space="preserve">– </w:t>
            </w:r>
            <w:r>
              <w:t xml:space="preserve">uz mali broj pogrešaka </w:t>
            </w:r>
            <w:r w:rsidRPr="00922124">
              <w:t>piše veliko početno slovo u jednorječnim i višerječnim</w:t>
            </w:r>
          </w:p>
          <w:p w14:paraId="7A83EEB8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se samostalno služi </w:t>
            </w:r>
            <w:r w:rsidRPr="00922124">
              <w:t xml:space="preserve"> pravopisom radi poštivanja pravopisne norme</w:t>
            </w:r>
          </w:p>
          <w:p w14:paraId="326A0D8B" w14:textId="77777777" w:rsidR="00AF2B35" w:rsidRPr="00922124" w:rsidRDefault="00AF2B35" w:rsidP="00DD0831"/>
        </w:tc>
        <w:tc>
          <w:tcPr>
            <w:tcW w:w="1155" w:type="pct"/>
            <w:gridSpan w:val="2"/>
          </w:tcPr>
          <w:p w14:paraId="299666E3" w14:textId="77777777" w:rsidR="00AF2B35" w:rsidRDefault="00AF2B35" w:rsidP="00DD0831">
            <w:r w:rsidRPr="00922124">
              <w:lastRenderedPageBreak/>
              <w:t xml:space="preserve">– </w:t>
            </w:r>
            <w:r>
              <w:t xml:space="preserve">samostalno </w:t>
            </w:r>
            <w:r w:rsidRPr="00922124">
              <w:t>piše bilješke o temi: u natuknicama navodi podteme razrađujući temu</w:t>
            </w:r>
          </w:p>
          <w:p w14:paraId="09F5E0B2" w14:textId="77777777" w:rsidR="00AF2B35" w:rsidRDefault="00AF2B35" w:rsidP="00DD0831"/>
          <w:p w14:paraId="38B9B20E" w14:textId="77777777" w:rsidR="00AF2B35" w:rsidRPr="00922124" w:rsidRDefault="00AF2B35" w:rsidP="00DD0831"/>
          <w:p w14:paraId="46F08F10" w14:textId="77777777" w:rsidR="00AF2B35" w:rsidRDefault="00AF2B35" w:rsidP="00DD0831">
            <w:r w:rsidRPr="00922124">
              <w:t xml:space="preserve">– </w:t>
            </w:r>
            <w:r>
              <w:t xml:space="preserve">samostalno </w:t>
            </w:r>
            <w:r w:rsidRPr="00922124">
              <w:t xml:space="preserve">opisuje osobu navodeći </w:t>
            </w:r>
            <w:r>
              <w:t xml:space="preserve">mnoge </w:t>
            </w:r>
            <w:r w:rsidRPr="00922124">
              <w:t xml:space="preserve">pojedinosti i </w:t>
            </w:r>
            <w:r>
              <w:lastRenderedPageBreak/>
              <w:t xml:space="preserve">opširno </w:t>
            </w:r>
            <w:r w:rsidRPr="00922124">
              <w:t>iskazujući svoj doživljaj osobe</w:t>
            </w:r>
          </w:p>
          <w:p w14:paraId="15AD39B3" w14:textId="77777777" w:rsidR="00AF2B35" w:rsidRDefault="00AF2B35" w:rsidP="00DD0831"/>
          <w:p w14:paraId="318B362F" w14:textId="77777777" w:rsidR="00AF2B35" w:rsidRPr="00922124" w:rsidRDefault="00AF2B35" w:rsidP="00DD0831"/>
          <w:p w14:paraId="44AA7EB8" w14:textId="77777777" w:rsidR="00AF2B35" w:rsidRDefault="00AF2B35" w:rsidP="00DD0831">
            <w:r w:rsidRPr="00922124">
              <w:t xml:space="preserve">– </w:t>
            </w:r>
            <w:r>
              <w:t xml:space="preserve">samostalno </w:t>
            </w:r>
            <w:r w:rsidRPr="00922124">
              <w:t xml:space="preserve">pripovijeda kronološki nižući događaje </w:t>
            </w:r>
            <w:r>
              <w:t xml:space="preserve">i </w:t>
            </w:r>
            <w:r w:rsidRPr="00922124">
              <w:t>povezujući rečenice tako da sljedeća proizlazi iz prethodne</w:t>
            </w:r>
            <w:r>
              <w:t xml:space="preserve"> uz vrlo mali broj pogrešaka</w:t>
            </w:r>
          </w:p>
          <w:p w14:paraId="5BCC23EC" w14:textId="77777777" w:rsidR="00AF2B35" w:rsidRDefault="00AF2B35" w:rsidP="00DD0831"/>
          <w:p w14:paraId="418AEEB9" w14:textId="77777777" w:rsidR="00AF2B35" w:rsidRPr="00922124" w:rsidRDefault="00AF2B35" w:rsidP="00DD0831"/>
          <w:p w14:paraId="09F50ED2" w14:textId="77777777" w:rsidR="00AF2B35" w:rsidRDefault="00AF2B35" w:rsidP="00DD0831">
            <w:r w:rsidRPr="00922124">
              <w:t xml:space="preserve">– </w:t>
            </w:r>
            <w:r>
              <w:t xml:space="preserve">vrlo se često služi </w:t>
            </w:r>
            <w:r w:rsidRPr="00922124">
              <w:t xml:space="preserve"> novim riječima koje je čuo ili pročitao istražujući o temi</w:t>
            </w:r>
          </w:p>
          <w:p w14:paraId="19463913" w14:textId="77777777" w:rsidR="00AF2B35" w:rsidRPr="00922124" w:rsidRDefault="00AF2B35" w:rsidP="00DD0831"/>
          <w:p w14:paraId="36085CE1" w14:textId="77777777" w:rsidR="00AF2B35" w:rsidRDefault="00AF2B35" w:rsidP="00DD0831">
            <w:r w:rsidRPr="00922124">
              <w:t xml:space="preserve">– </w:t>
            </w:r>
            <w:r>
              <w:t xml:space="preserve">samostalno </w:t>
            </w:r>
            <w:r w:rsidRPr="00922124">
              <w:t>provjerava točnost informacija</w:t>
            </w:r>
          </w:p>
          <w:p w14:paraId="79DFE872" w14:textId="77777777" w:rsidR="00AF2B35" w:rsidRPr="00922124" w:rsidRDefault="00AF2B35" w:rsidP="00DD0831"/>
          <w:p w14:paraId="1DE54CE9" w14:textId="77777777" w:rsidR="00AF2B35" w:rsidRDefault="00AF2B35" w:rsidP="00DD0831">
            <w:r w:rsidRPr="00922124">
              <w:t>– točno citira i navodi ime autora</w:t>
            </w:r>
          </w:p>
          <w:p w14:paraId="00C444EA" w14:textId="77777777" w:rsidR="00AF2B35" w:rsidRPr="00922124" w:rsidRDefault="00AF2B35" w:rsidP="00DD0831"/>
          <w:p w14:paraId="04947651" w14:textId="77777777" w:rsidR="00AF2B35" w:rsidRDefault="00AF2B35" w:rsidP="00DD0831">
            <w:r w:rsidRPr="00922124">
              <w:t>– piše veliko početno slovo u jednorječnim i višerječnim imenima: vlast</w:t>
            </w:r>
            <w:r>
              <w:t>ite imenice i posvojne pridjeve uz vrlo mali broj pogrešaka</w:t>
            </w:r>
          </w:p>
          <w:p w14:paraId="4E8BA278" w14:textId="77777777" w:rsidR="00AF2B35" w:rsidRPr="00922124" w:rsidRDefault="00AF2B35" w:rsidP="00DD0831"/>
          <w:p w14:paraId="5DE4BEE6" w14:textId="77777777" w:rsidR="00AF2B35" w:rsidRPr="00922124" w:rsidRDefault="00AF2B35" w:rsidP="00DD0831">
            <w:r w:rsidRPr="00922124">
              <w:t xml:space="preserve">– </w:t>
            </w:r>
            <w:r>
              <w:t xml:space="preserve">samostalno se služi </w:t>
            </w:r>
            <w:r w:rsidRPr="00922124">
              <w:t>pravopisom radi poštivanja pravopisne norme</w:t>
            </w:r>
          </w:p>
          <w:p w14:paraId="2B7C6E53" w14:textId="77777777" w:rsidR="00AF2B35" w:rsidRPr="00922124" w:rsidRDefault="00AF2B35" w:rsidP="00DD0831"/>
        </w:tc>
      </w:tr>
      <w:tr w:rsidR="00AF2B35" w:rsidRPr="00922124" w14:paraId="058902E2" w14:textId="77777777" w:rsidTr="00DD0831">
        <w:tc>
          <w:tcPr>
            <w:tcW w:w="5000" w:type="pct"/>
            <w:gridSpan w:val="12"/>
            <w:shd w:val="clear" w:color="auto" w:fill="E7E6E6" w:themeFill="background2"/>
          </w:tcPr>
          <w:p w14:paraId="44804EB8" w14:textId="77777777" w:rsidR="00AF2B35" w:rsidRPr="00B24AD4" w:rsidRDefault="00AF2B35" w:rsidP="00DD0831">
            <w:pPr>
              <w:rPr>
                <w:b/>
              </w:rPr>
            </w:pPr>
            <w:r w:rsidRPr="00B24AD4">
              <w:rPr>
                <w:b/>
              </w:rPr>
              <w:lastRenderedPageBreak/>
              <w:t>Sadržaji za ostvarivanje odgojno-obrazovnih ishoda:</w:t>
            </w:r>
          </w:p>
          <w:p w14:paraId="0958B69F" w14:textId="77777777" w:rsidR="00AF2B35" w:rsidRPr="00922124" w:rsidRDefault="00AF2B35" w:rsidP="00DD0831">
            <w:r w:rsidRPr="00922124">
              <w:t>– tekstovi: stvaralačko prepričavanje, e-poruka; školska zadaća</w:t>
            </w:r>
          </w:p>
          <w:p w14:paraId="2B62BA12" w14:textId="77777777" w:rsidR="00AF2B35" w:rsidRPr="00922124" w:rsidRDefault="00AF2B35" w:rsidP="00DD0831">
            <w:r w:rsidRPr="00922124">
              <w:t>– pravopisni sadržaji: veliko početno slovo u imenima kontinenata, država, naseljenih mjesta i zavičajnih mjesta s obzirom na pripadnost; piše zarez odvajajući usklik i vokativ od ostatka rečenice.</w:t>
            </w:r>
          </w:p>
        </w:tc>
      </w:tr>
      <w:tr w:rsidR="00AF2B35" w:rsidRPr="00922124" w14:paraId="64902235" w14:textId="77777777" w:rsidTr="00DD0831">
        <w:tc>
          <w:tcPr>
            <w:tcW w:w="5000" w:type="pct"/>
            <w:gridSpan w:val="12"/>
            <w:shd w:val="clear" w:color="auto" w:fill="F2F2F2" w:themeFill="background1" w:themeFillShade="F2"/>
          </w:tcPr>
          <w:p w14:paraId="7440505F" w14:textId="77777777" w:rsidR="00AF2B35" w:rsidRDefault="00AF2B35" w:rsidP="00DD0831">
            <w:pPr>
              <w:rPr>
                <w:b/>
              </w:rPr>
            </w:pPr>
            <w:r w:rsidRPr="00B24AD4">
              <w:rPr>
                <w:b/>
              </w:rPr>
              <w:t>Preporuke za ostvarivanje odgojno-obrazovnog ishoda A.5.4.</w:t>
            </w:r>
          </w:p>
          <w:p w14:paraId="62583629" w14:textId="77777777" w:rsidR="00AF2B35" w:rsidRPr="00B24AD4" w:rsidRDefault="00AF2B35" w:rsidP="00DD0831">
            <w:pPr>
              <w:rPr>
                <w:b/>
              </w:rPr>
            </w:pPr>
            <w:r w:rsidRPr="00922124">
              <w:t>Faze procesa pisanja: 1. pripremna faza: prvi susret s temom (misaona priprema), prikupljanje podataka i građe, planiranje (izrada plana); 2. faza pisanja po planu (različite inačice); 3. faza usavršavanja (prepravljanje, ispravljanje, dorada); 4. faza predstavljanja javnosti (uređivanje za objavljivanje, objavljivanje);</w:t>
            </w:r>
          </w:p>
          <w:p w14:paraId="6D22A13A" w14:textId="77777777" w:rsidR="00AF2B35" w:rsidRPr="00922124" w:rsidRDefault="00AF2B35" w:rsidP="00DD0831">
            <w:r w:rsidRPr="00922124">
              <w:t>Izvori informacija: stručnjaci ili drugi pojedinci, školske ili narodne/gradske knjižnice, internet.</w:t>
            </w:r>
          </w:p>
        </w:tc>
      </w:tr>
      <w:tr w:rsidR="00AF2B35" w:rsidRPr="00922124" w14:paraId="1D46BE63" w14:textId="77777777" w:rsidTr="00DD0831">
        <w:tc>
          <w:tcPr>
            <w:tcW w:w="789" w:type="pct"/>
            <w:gridSpan w:val="2"/>
            <w:shd w:val="clear" w:color="auto" w:fill="D9E2F3" w:themeFill="accent1" w:themeFillTint="33"/>
            <w:vAlign w:val="center"/>
            <w:hideMark/>
          </w:tcPr>
          <w:p w14:paraId="087D3A14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t>odgojno-obrazovni ishod</w:t>
            </w:r>
          </w:p>
        </w:tc>
        <w:tc>
          <w:tcPr>
            <w:tcW w:w="902" w:type="pct"/>
            <w:shd w:val="clear" w:color="auto" w:fill="8EAADB" w:themeFill="accent1" w:themeFillTint="99"/>
            <w:vAlign w:val="center"/>
          </w:tcPr>
          <w:p w14:paraId="4729B72E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  <w:r w:rsidRPr="00922124">
              <w:rPr>
                <w:b/>
                <w:i/>
              </w:rPr>
              <w:t>dovoljan</w:t>
            </w:r>
          </w:p>
          <w:p w14:paraId="2665361B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02" w:type="pct"/>
            <w:gridSpan w:val="4"/>
            <w:shd w:val="clear" w:color="auto" w:fill="8EAADB" w:themeFill="accent1" w:themeFillTint="99"/>
            <w:vAlign w:val="center"/>
            <w:hideMark/>
          </w:tcPr>
          <w:p w14:paraId="13D96DD9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1757CE9D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dobar</w:t>
            </w:r>
          </w:p>
          <w:p w14:paraId="1E9E1A07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052" w:type="pct"/>
            <w:gridSpan w:val="3"/>
            <w:shd w:val="clear" w:color="auto" w:fill="8EAADB" w:themeFill="accent1" w:themeFillTint="99"/>
            <w:vAlign w:val="center"/>
          </w:tcPr>
          <w:p w14:paraId="325952D7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27CBC2D8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vrlo dobar</w:t>
            </w:r>
          </w:p>
          <w:p w14:paraId="4EFEAFE9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55" w:type="pct"/>
            <w:gridSpan w:val="2"/>
            <w:shd w:val="clear" w:color="auto" w:fill="8EAADB" w:themeFill="accent1" w:themeFillTint="99"/>
            <w:vAlign w:val="center"/>
          </w:tcPr>
          <w:p w14:paraId="1BAF5683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3096A367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odličan</w:t>
            </w:r>
          </w:p>
          <w:p w14:paraId="1E0768A8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714B64B4" w14:textId="77777777" w:rsidTr="00DD0831">
        <w:tc>
          <w:tcPr>
            <w:tcW w:w="789" w:type="pct"/>
            <w:gridSpan w:val="2"/>
            <w:shd w:val="clear" w:color="auto" w:fill="D9E2F3" w:themeFill="accent1" w:themeFillTint="33"/>
            <w:hideMark/>
          </w:tcPr>
          <w:p w14:paraId="3E02AF23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08059D06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5A659159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0585D695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7A85BE09" w14:textId="77777777" w:rsidR="00AF2B35" w:rsidRPr="00865C5A" w:rsidRDefault="00AF2B35" w:rsidP="00DD0831">
            <w:pPr>
              <w:spacing w:after="200" w:line="276" w:lineRule="auto"/>
              <w:rPr>
                <w:b/>
              </w:rPr>
            </w:pPr>
            <w:r w:rsidRPr="00865C5A">
              <w:rPr>
                <w:b/>
              </w:rPr>
              <w:t>OŠ HJ A.5.5.</w:t>
            </w:r>
          </w:p>
          <w:p w14:paraId="77D84A0A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Učenik oblikuje tekst i primjenjuje znanja o promjenjivim i nepromjenjivim riječima na oglednim i čestim primjerima.</w:t>
            </w:r>
          </w:p>
        </w:tc>
        <w:tc>
          <w:tcPr>
            <w:tcW w:w="902" w:type="pct"/>
          </w:tcPr>
          <w:p w14:paraId="3F9D5BB1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uz pomoć učitelja </w:t>
            </w:r>
            <w:r w:rsidRPr="00922124">
              <w:t>razlikuje morfološke kategorije kojima se uspostavljaju veze među riječima: rod, broj, padež, lice i vrijeme</w:t>
            </w:r>
            <w:r>
              <w:t>, uz velik broj pogrešaka</w:t>
            </w:r>
          </w:p>
          <w:p w14:paraId="12D36B19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uz pomoć i uz velik broj pogrešaka </w:t>
            </w:r>
            <w:r w:rsidRPr="00922124">
              <w:t>prepoznaje infinitiv, glagolski pridjev radni, pomoćne glagole</w:t>
            </w:r>
          </w:p>
          <w:p w14:paraId="53C050BC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 izriče prezent, perfekt i futur I.</w:t>
            </w:r>
            <w:r>
              <w:t xml:space="preserve"> i uz pomoć ih prepoznaje i imenuje u tekstu uz velik </w:t>
            </w:r>
            <w:r>
              <w:lastRenderedPageBreak/>
              <w:t>broj pogrešaka</w:t>
            </w:r>
          </w:p>
          <w:p w14:paraId="13E60E0C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uz pomoć </w:t>
            </w:r>
            <w:r w:rsidRPr="00922124">
              <w:t>razlikuje opće i vlastite imenice, opisne, posvojne i gradivne pridjeve</w:t>
            </w:r>
          </w:p>
          <w:p w14:paraId="7BB59C5A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uz pomoć </w:t>
            </w:r>
            <w:r w:rsidRPr="00922124">
              <w:t>uočava</w:t>
            </w:r>
            <w:r>
              <w:t xml:space="preserve"> i imenuje</w:t>
            </w:r>
            <w:r w:rsidRPr="00922124">
              <w:t xml:space="preserve"> padeže kao različite oblike iste riječi na čestim i oglednim primjerima</w:t>
            </w:r>
            <w:r>
              <w:t xml:space="preserve"> uz velik broj pogrešaka</w:t>
            </w:r>
          </w:p>
          <w:p w14:paraId="013C192B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 provodi stupnjevanje pridjeva na uporabnoj razini</w:t>
            </w:r>
          </w:p>
          <w:p w14:paraId="799E2C75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 provodi (i, gdje je potrebno, bilježi) glasovne promjene u riječima</w:t>
            </w:r>
            <w:r>
              <w:t xml:space="preserve"> uz velik broj pogrešaka</w:t>
            </w:r>
          </w:p>
          <w:p w14:paraId="441C7A4B" w14:textId="77777777" w:rsidR="00AF2B35" w:rsidRPr="00922124" w:rsidRDefault="00AF2B35" w:rsidP="00DD0831">
            <w:r w:rsidRPr="00922124">
              <w:t xml:space="preserve">– </w:t>
            </w:r>
            <w:r>
              <w:t xml:space="preserve">uz pomoć i uz velik broj pogrešaka </w:t>
            </w:r>
            <w:r w:rsidRPr="00922124">
              <w:t xml:space="preserve">razlikuje </w:t>
            </w:r>
            <w:r>
              <w:t xml:space="preserve">i imenuje </w:t>
            </w:r>
            <w:r w:rsidRPr="00922124">
              <w:t xml:space="preserve">nepromjenjive riječi u službi: izricanja okolnosti radnje, odnosa među riječima i povezivanja i </w:t>
            </w:r>
            <w:r w:rsidRPr="00922124">
              <w:lastRenderedPageBreak/>
              <w:t>preoblike rečenice</w:t>
            </w:r>
          </w:p>
        </w:tc>
        <w:tc>
          <w:tcPr>
            <w:tcW w:w="1102" w:type="pct"/>
            <w:gridSpan w:val="4"/>
            <w:hideMark/>
          </w:tcPr>
          <w:p w14:paraId="138C62F2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 xml:space="preserve">– </w:t>
            </w:r>
            <w:r>
              <w:t xml:space="preserve">djelomično samostalno </w:t>
            </w:r>
            <w:r w:rsidRPr="00922124">
              <w:t>razlikuje morfološke kategorije kojima se uspostavljaju veze među riječima: rod, broj, padež, lice i vrijeme</w:t>
            </w:r>
            <w:r>
              <w:t>, povremeno griješeći</w:t>
            </w:r>
          </w:p>
          <w:p w14:paraId="0BBC8D46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>djelomično samostalno i povremeno griješeći</w:t>
            </w:r>
            <w:r w:rsidRPr="00922124">
              <w:t xml:space="preserve"> prepoznaje infinitiv, glagolski pridjev radni, pomoćne glagole</w:t>
            </w:r>
            <w:r>
              <w:t xml:space="preserve"> </w:t>
            </w:r>
          </w:p>
          <w:p w14:paraId="5B84621D" w14:textId="77777777" w:rsidR="00AF2B35" w:rsidRDefault="00AF2B35" w:rsidP="00DD0831">
            <w:pPr>
              <w:spacing w:after="200" w:line="276" w:lineRule="auto"/>
            </w:pPr>
            <w:r w:rsidRPr="00922124">
              <w:t>– izriče prezent, perfekt i futur I.</w:t>
            </w:r>
            <w:r>
              <w:t xml:space="preserve"> i djelomično ih samostalno prepoznaje i imenuje u tekstu povremeno griješeći</w:t>
            </w:r>
          </w:p>
          <w:p w14:paraId="00B4C868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djelomično </w:t>
            </w:r>
            <w:r>
              <w:lastRenderedPageBreak/>
              <w:t xml:space="preserve">samostalno </w:t>
            </w:r>
            <w:r w:rsidRPr="00922124">
              <w:t>razlikuje opće i vlastite imenice, opisne, posvojne i gradivne pridjeve</w:t>
            </w:r>
          </w:p>
          <w:p w14:paraId="3278F767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</w:t>
            </w:r>
            <w:r>
              <w:t xml:space="preserve"> djelomično samostalno</w:t>
            </w:r>
            <w:r w:rsidRPr="00922124">
              <w:t xml:space="preserve"> uočava</w:t>
            </w:r>
            <w:r>
              <w:t xml:space="preserve"> i imenuje</w:t>
            </w:r>
            <w:r w:rsidRPr="00922124">
              <w:t xml:space="preserve"> padeže kao različite oblike iste riječi na čestim i oglednim primjerima</w:t>
            </w:r>
            <w:r>
              <w:t xml:space="preserve"> povremeno griješeći</w:t>
            </w:r>
          </w:p>
          <w:p w14:paraId="65B7F80B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 provodi stupnjevanje pridjeva na uporabnoj razini</w:t>
            </w:r>
          </w:p>
          <w:p w14:paraId="5DB3AA3B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 provodi (i, gdje je potrebno, bilježi) glasovne promjene u riječima</w:t>
            </w:r>
            <w:r>
              <w:t xml:space="preserve"> povremeno griješeći</w:t>
            </w:r>
          </w:p>
          <w:p w14:paraId="50966EB4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</w:t>
            </w:r>
            <w:r>
              <w:t xml:space="preserve"> djelomično samostalno i povremeno griješeći</w:t>
            </w:r>
            <w:r w:rsidRPr="00922124">
              <w:t xml:space="preserve"> razlikuje nepromjenjive riječi u službi: izricanja okolnosti radnje, odnosa među riječima i povezivanja i preoblike rečenice</w:t>
            </w:r>
          </w:p>
        </w:tc>
        <w:tc>
          <w:tcPr>
            <w:tcW w:w="1052" w:type="pct"/>
            <w:gridSpan w:val="3"/>
          </w:tcPr>
          <w:p w14:paraId="3621BDFE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 xml:space="preserve">– </w:t>
            </w:r>
            <w:r>
              <w:t xml:space="preserve">uglavnom samostalno </w:t>
            </w:r>
            <w:r w:rsidRPr="00922124">
              <w:t>razlikuje morfološke kategorije kojima se uspostavljaju veze među riječima: rod, broj, padež, lice i vrijeme</w:t>
            </w:r>
            <w:r>
              <w:t>, uz mali broj pogrešaka</w:t>
            </w:r>
          </w:p>
          <w:p w14:paraId="47828181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uglavnom samostalno i uz mali broj pogrešaka </w:t>
            </w:r>
            <w:r w:rsidRPr="00922124">
              <w:t>prepoznaje infinitiv, glagolski pridjev radni, pomoćne glagole</w:t>
            </w:r>
            <w:r>
              <w:t xml:space="preserve"> </w:t>
            </w:r>
          </w:p>
          <w:p w14:paraId="74AF0F98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 izriče prezent, perfekt i futur I.</w:t>
            </w:r>
            <w:r>
              <w:t xml:space="preserve"> i uglavnom ih samostalno prepoznaje i imenuje u tekstu uz mali broj pogrešaka</w:t>
            </w:r>
          </w:p>
          <w:p w14:paraId="7AF64356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uglavnom samostalno </w:t>
            </w:r>
            <w:r w:rsidRPr="00922124">
              <w:lastRenderedPageBreak/>
              <w:t>razlikuje opće i vlastite imenice, opisn</w:t>
            </w:r>
            <w:r>
              <w:t>e, posvojne i gradivne pridjeve</w:t>
            </w:r>
          </w:p>
          <w:p w14:paraId="548223AA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</w:t>
            </w:r>
            <w:r>
              <w:t xml:space="preserve"> samostalno</w:t>
            </w:r>
            <w:r w:rsidRPr="00922124">
              <w:t xml:space="preserve"> uočava padeže kao različite oblike iste riječi na čestim i oglednim primjerima</w:t>
            </w:r>
            <w:r>
              <w:t xml:space="preserve"> uz mali broj pogrešaka</w:t>
            </w:r>
          </w:p>
          <w:p w14:paraId="1F9F207A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 provodi stupnjevanje pridjeva na uporabnoj razini</w:t>
            </w:r>
          </w:p>
          <w:p w14:paraId="36ADBB7E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 provodi (i, gdje je potrebno, bilježi) glasovne promjene u riječima</w:t>
            </w:r>
            <w:r>
              <w:t xml:space="preserve"> uz mali broj pogrešaka</w:t>
            </w:r>
          </w:p>
          <w:p w14:paraId="41FE9C14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samostalno i uz mali broj pogrešaka </w:t>
            </w:r>
            <w:r w:rsidRPr="00922124">
              <w:t>razlikuje nepromjenjive riječi u službi: izricanja okolnosti radnje, odnosa među riječima i povezivanja i preoblike rečenice</w:t>
            </w:r>
          </w:p>
        </w:tc>
        <w:tc>
          <w:tcPr>
            <w:tcW w:w="1155" w:type="pct"/>
            <w:gridSpan w:val="2"/>
          </w:tcPr>
          <w:p w14:paraId="5FB673CB" w14:textId="77777777" w:rsidR="00AF2B35" w:rsidRDefault="00AF2B35" w:rsidP="00DD0831">
            <w:pPr>
              <w:spacing w:after="200" w:line="276" w:lineRule="auto"/>
            </w:pPr>
            <w:r w:rsidRPr="00922124">
              <w:lastRenderedPageBreak/>
              <w:t xml:space="preserve">– </w:t>
            </w:r>
            <w:r>
              <w:t xml:space="preserve">samostalno </w:t>
            </w:r>
            <w:r w:rsidRPr="00922124">
              <w:t>razlikuje morfološke kategorije kojima se uspostavljaju veze među riječima: rod, broj, padež, lice i vrijeme</w:t>
            </w:r>
            <w:r>
              <w:t>, uz vrlo mali broj pogrešaka</w:t>
            </w:r>
          </w:p>
          <w:p w14:paraId="75852C5A" w14:textId="77777777" w:rsidR="00AF2B35" w:rsidRPr="00922124" w:rsidRDefault="00AF2B35" w:rsidP="00DD0831">
            <w:pPr>
              <w:spacing w:after="200" w:line="276" w:lineRule="auto"/>
            </w:pPr>
          </w:p>
          <w:p w14:paraId="11037155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>samostalno, uz vrlo mali broj pogrešaka</w:t>
            </w:r>
            <w:r w:rsidRPr="00922124">
              <w:t xml:space="preserve"> prepoznaje infinitiv, glagolski pridjev radni, pomoćne glagole</w:t>
            </w:r>
            <w:r>
              <w:t xml:space="preserve"> </w:t>
            </w:r>
          </w:p>
          <w:p w14:paraId="4C1F8E70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 izriče prezent, perfekt i futur I.</w:t>
            </w:r>
            <w:r>
              <w:t xml:space="preserve"> i samostalno ih prepoznaje i imenuje u tekstu uz vrlo mali broj pogrešaka</w:t>
            </w:r>
          </w:p>
          <w:p w14:paraId="71A8403E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samostalno </w:t>
            </w:r>
            <w:r w:rsidRPr="00922124">
              <w:t xml:space="preserve">razlikuje opće i vlastite imenice, </w:t>
            </w:r>
            <w:r w:rsidRPr="00922124">
              <w:lastRenderedPageBreak/>
              <w:t>opisne, posvojne i gradivne pridjeve</w:t>
            </w:r>
          </w:p>
          <w:p w14:paraId="5EB57765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samostalno </w:t>
            </w:r>
            <w:r w:rsidRPr="00922124">
              <w:t>uočava padeže kao različite oblike iste riječi na čestim i oglednim primjerima</w:t>
            </w:r>
            <w:r>
              <w:t xml:space="preserve"> uz vrlo mali broj pogrešaka</w:t>
            </w:r>
          </w:p>
          <w:p w14:paraId="72B234AE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 provodi stupnjevanje pridjeva na uporabnoj razini</w:t>
            </w:r>
          </w:p>
          <w:p w14:paraId="399BF2FE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 provodi (i, gdje je potrebno, bilježi) glasovne promjene u riječima</w:t>
            </w:r>
            <w:r>
              <w:t xml:space="preserve"> uz vrlo mali broj pogrešaka</w:t>
            </w:r>
          </w:p>
          <w:p w14:paraId="2EC5D6D0" w14:textId="77777777" w:rsidR="00AF2B35" w:rsidRDefault="00AF2B35" w:rsidP="00DD0831"/>
          <w:p w14:paraId="76CEA98C" w14:textId="77777777" w:rsidR="00AF2B35" w:rsidRPr="00922124" w:rsidRDefault="00AF2B35" w:rsidP="00DD0831">
            <w:r w:rsidRPr="00922124">
              <w:t xml:space="preserve">– </w:t>
            </w:r>
            <w:r>
              <w:t xml:space="preserve">samostalno i uz vrlo mali broj pogrešaka </w:t>
            </w:r>
            <w:r w:rsidRPr="00922124">
              <w:t>razlikuje nepromjenjive riječi u službi: izricanja okolnosti radnje, odnosa među riječima i povezivanja i preoblike rečenice</w:t>
            </w:r>
          </w:p>
        </w:tc>
      </w:tr>
      <w:tr w:rsidR="00AF2B35" w:rsidRPr="00922124" w14:paraId="090DEE9B" w14:textId="77777777" w:rsidTr="00DD0831">
        <w:tc>
          <w:tcPr>
            <w:tcW w:w="5000" w:type="pct"/>
            <w:gridSpan w:val="12"/>
            <w:shd w:val="clear" w:color="auto" w:fill="E7E6E6" w:themeFill="background2"/>
          </w:tcPr>
          <w:p w14:paraId="74634F8A" w14:textId="77777777" w:rsidR="00AF2B35" w:rsidRPr="00E51F25" w:rsidRDefault="00AF2B35" w:rsidP="00DD0831">
            <w:pPr>
              <w:rPr>
                <w:b/>
              </w:rPr>
            </w:pPr>
            <w:r w:rsidRPr="00E51F25">
              <w:rPr>
                <w:b/>
              </w:rPr>
              <w:lastRenderedPageBreak/>
              <w:t>Sadržaji za ostvarivanje odgojno-obrazovnih ishoda:</w:t>
            </w:r>
          </w:p>
          <w:p w14:paraId="20EF4E9B" w14:textId="77777777" w:rsidR="00AF2B35" w:rsidRPr="00922124" w:rsidRDefault="00AF2B35" w:rsidP="00DD0831">
            <w:r w:rsidRPr="00922124">
              <w:t>– morfološke kategorije: rod, broj, padež, lice i vrijeme</w:t>
            </w:r>
          </w:p>
          <w:p w14:paraId="17A75253" w14:textId="77777777" w:rsidR="00AF2B35" w:rsidRPr="00922124" w:rsidRDefault="00AF2B35" w:rsidP="00DD0831">
            <w:r w:rsidRPr="00922124">
              <w:t>– nepromjenjive vrste riječi: prilozi, prijedlozi, veznici, usklici i čestice; promjenjive vrste riječi: glagoli, imenice, pridjevi.</w:t>
            </w:r>
          </w:p>
        </w:tc>
      </w:tr>
      <w:tr w:rsidR="00AF2B35" w:rsidRPr="00922124" w14:paraId="77ABBA87" w14:textId="77777777" w:rsidTr="00DD0831">
        <w:tc>
          <w:tcPr>
            <w:tcW w:w="5000" w:type="pct"/>
            <w:gridSpan w:val="12"/>
            <w:shd w:val="clear" w:color="auto" w:fill="E7E6E6" w:themeFill="background2"/>
          </w:tcPr>
          <w:p w14:paraId="7687697A" w14:textId="77777777" w:rsidR="00AF2B35" w:rsidRPr="00E51F25" w:rsidRDefault="00AF2B35" w:rsidP="00DD0831">
            <w:pPr>
              <w:spacing w:after="200" w:line="276" w:lineRule="auto"/>
              <w:rPr>
                <w:b/>
              </w:rPr>
            </w:pPr>
            <w:r w:rsidRPr="00E51F25">
              <w:rPr>
                <w:b/>
              </w:rPr>
              <w:t>Preporuke za ostvarivanje odgojno-obrazovnih ishoda:</w:t>
            </w:r>
          </w:p>
          <w:p w14:paraId="43E65DDD" w14:textId="77777777" w:rsidR="00AF2B35" w:rsidRPr="00922124" w:rsidRDefault="00AF2B35" w:rsidP="00DD0831">
            <w:r w:rsidRPr="00922124">
              <w:t>Riječi poredane po čestoti moguće je pronaći u objavljenome Hrvatskome čestotnome rječniku (Moguš, Bratanić i Tadić 1999), na jednome od dvaju korpusa (Hrvatska jezična riznica http://riznica.ihjj.hr/ i Hrvatski nacionalni korpus www.hnk.ffzg.hr), hrWaC http://nlp.ffzg.hr/resources/corpora/hrwac/ i na ostalim dostupnim elektroničkim korpusima hrvatskoga jezika.</w:t>
            </w:r>
          </w:p>
        </w:tc>
      </w:tr>
      <w:tr w:rsidR="00AF2B35" w:rsidRPr="00922124" w14:paraId="319B81F1" w14:textId="77777777" w:rsidTr="00DD0831">
        <w:tc>
          <w:tcPr>
            <w:tcW w:w="789" w:type="pct"/>
            <w:gridSpan w:val="2"/>
            <w:shd w:val="clear" w:color="auto" w:fill="D9E2F3" w:themeFill="accent1" w:themeFillTint="33"/>
            <w:vAlign w:val="center"/>
            <w:hideMark/>
          </w:tcPr>
          <w:p w14:paraId="121FC5AE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t>odgojno-obrazovni ishod</w:t>
            </w:r>
          </w:p>
        </w:tc>
        <w:tc>
          <w:tcPr>
            <w:tcW w:w="950" w:type="pct"/>
            <w:gridSpan w:val="2"/>
            <w:shd w:val="clear" w:color="auto" w:fill="8EAADB" w:themeFill="accent1" w:themeFillTint="99"/>
            <w:vAlign w:val="center"/>
          </w:tcPr>
          <w:p w14:paraId="67EF68C5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  <w:r w:rsidRPr="00922124">
              <w:rPr>
                <w:b/>
                <w:i/>
              </w:rPr>
              <w:t>dovoljan</w:t>
            </w:r>
          </w:p>
          <w:p w14:paraId="66932F1F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01" w:type="pct"/>
            <w:gridSpan w:val="4"/>
            <w:shd w:val="clear" w:color="auto" w:fill="8EAADB" w:themeFill="accent1" w:themeFillTint="99"/>
            <w:vAlign w:val="center"/>
            <w:hideMark/>
          </w:tcPr>
          <w:p w14:paraId="3783A522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5062E045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dobar</w:t>
            </w:r>
          </w:p>
          <w:p w14:paraId="7C428583" w14:textId="77777777" w:rsidR="00AF2B35" w:rsidRPr="00922124" w:rsidRDefault="00AF2B35" w:rsidP="00DD0831">
            <w:pPr>
              <w:jc w:val="center"/>
            </w:pPr>
          </w:p>
        </w:tc>
        <w:tc>
          <w:tcPr>
            <w:tcW w:w="951" w:type="pct"/>
            <w:shd w:val="clear" w:color="auto" w:fill="8EAADB" w:themeFill="accent1" w:themeFillTint="99"/>
            <w:vAlign w:val="center"/>
          </w:tcPr>
          <w:p w14:paraId="1F08F99D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365CBBCD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vrlo dobar</w:t>
            </w:r>
          </w:p>
          <w:p w14:paraId="1E9D710E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206" w:type="pct"/>
            <w:gridSpan w:val="3"/>
            <w:shd w:val="clear" w:color="auto" w:fill="8EAADB" w:themeFill="accent1" w:themeFillTint="99"/>
            <w:vAlign w:val="center"/>
          </w:tcPr>
          <w:p w14:paraId="1906E7CD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38F7626A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odličan</w:t>
            </w:r>
          </w:p>
          <w:p w14:paraId="0587462B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5A5F9077" w14:textId="77777777" w:rsidTr="00DD0831">
        <w:tc>
          <w:tcPr>
            <w:tcW w:w="789" w:type="pct"/>
            <w:gridSpan w:val="2"/>
            <w:shd w:val="clear" w:color="auto" w:fill="D9E2F3" w:themeFill="accent1" w:themeFillTint="33"/>
            <w:hideMark/>
          </w:tcPr>
          <w:p w14:paraId="35D4B55F" w14:textId="77777777" w:rsidR="00AF2B35" w:rsidRDefault="00AF2B35" w:rsidP="00DD0831"/>
          <w:p w14:paraId="3C3EC78B" w14:textId="77777777" w:rsidR="00AF2B35" w:rsidRDefault="00AF2B35" w:rsidP="00DD0831"/>
          <w:p w14:paraId="4F79E4A7" w14:textId="77777777" w:rsidR="00AF2B35" w:rsidRDefault="00AF2B35" w:rsidP="00DD0831"/>
          <w:p w14:paraId="1245CD9C" w14:textId="77777777" w:rsidR="00AF2B35" w:rsidRDefault="00AF2B35" w:rsidP="00DD0831"/>
          <w:p w14:paraId="1AEDA594" w14:textId="77777777" w:rsidR="00AF2B35" w:rsidRDefault="00AF2B35" w:rsidP="00DD0831">
            <w:pPr>
              <w:rPr>
                <w:b/>
              </w:rPr>
            </w:pPr>
            <w:r w:rsidRPr="00E51F25">
              <w:rPr>
                <w:b/>
              </w:rPr>
              <w:t>OŠ HJ A.5.6.</w:t>
            </w:r>
          </w:p>
          <w:p w14:paraId="29F5D251" w14:textId="77777777" w:rsidR="00AF2B35" w:rsidRPr="00E51F25" w:rsidRDefault="00AF2B35" w:rsidP="00DD0831">
            <w:pPr>
              <w:rPr>
                <w:b/>
              </w:rPr>
            </w:pPr>
          </w:p>
          <w:p w14:paraId="56924611" w14:textId="77777777" w:rsidR="00AF2B35" w:rsidRPr="00922124" w:rsidRDefault="00AF2B35" w:rsidP="00DD0831">
            <w:r w:rsidRPr="00922124">
              <w:t>Učenik uočava jezičnu raznolikost hrvatskoga jezika u užem i širem okružju.</w:t>
            </w:r>
          </w:p>
          <w:p w14:paraId="4496CF72" w14:textId="77777777" w:rsidR="00AF2B35" w:rsidRPr="00922124" w:rsidRDefault="00AF2B35" w:rsidP="00DD0831"/>
        </w:tc>
        <w:tc>
          <w:tcPr>
            <w:tcW w:w="950" w:type="pct"/>
            <w:gridSpan w:val="2"/>
          </w:tcPr>
          <w:p w14:paraId="68A11703" w14:textId="77777777" w:rsidR="00AF2B35" w:rsidRDefault="00AF2B35" w:rsidP="00DD0831">
            <w:r w:rsidRPr="00922124">
              <w:t xml:space="preserve">– </w:t>
            </w:r>
            <w:r>
              <w:t xml:space="preserve">uz pomoć učitelja </w:t>
            </w:r>
            <w:r w:rsidRPr="00922124">
              <w:t>objašnjava službenu ulogu i uporabu hrvatskoga jezika i latiničnoga pisma u Republici Hrvatskoj</w:t>
            </w:r>
          </w:p>
          <w:p w14:paraId="06FCBCB0" w14:textId="77777777" w:rsidR="00AF2B35" w:rsidRPr="00922124" w:rsidRDefault="00AF2B35" w:rsidP="00DD0831"/>
          <w:p w14:paraId="28DF6350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</w:t>
            </w:r>
            <w:r w:rsidRPr="00922124">
              <w:t xml:space="preserve">razlikuje hrvatski standardni jezik od materinskoga jezika, drugoga jezika, jezika nacionalnih manjina te </w:t>
            </w:r>
            <w:r>
              <w:t xml:space="preserve">uz pomoć </w:t>
            </w:r>
            <w:r w:rsidRPr="00922124">
              <w:t>navodi primjere</w:t>
            </w:r>
          </w:p>
          <w:p w14:paraId="1CF1B075" w14:textId="77777777" w:rsidR="00AF2B35" w:rsidRPr="00922124" w:rsidRDefault="00AF2B35" w:rsidP="00DD0831">
            <w:r w:rsidRPr="00922124">
              <w:t xml:space="preserve">– </w:t>
            </w:r>
            <w:r>
              <w:t xml:space="preserve">uz pomoć učitelja </w:t>
            </w:r>
            <w:r w:rsidRPr="00922124">
              <w:t>uspoređuje vlastiti mjesni govor i narječje s hrvatskim standardnim jezikom</w:t>
            </w:r>
          </w:p>
          <w:p w14:paraId="7F0B3B69" w14:textId="77777777" w:rsidR="00AF2B35" w:rsidRDefault="00AF2B35" w:rsidP="00DD0831">
            <w:r w:rsidRPr="00922124">
              <w:t>–</w:t>
            </w:r>
            <w:r>
              <w:t xml:space="preserve"> uz pomoć učitelja</w:t>
            </w:r>
            <w:r w:rsidRPr="00922124">
              <w:t xml:space="preserve"> prepoznaje i izdvaja riječi </w:t>
            </w:r>
            <w:r w:rsidRPr="00922124">
              <w:lastRenderedPageBreak/>
              <w:t>mjesnoga govora i narječja, razgovornoga jezika te ih zamjenjuje riječima hrvatskoga standardnog jezika</w:t>
            </w:r>
          </w:p>
          <w:p w14:paraId="6CF33336" w14:textId="77777777" w:rsidR="00AF2B35" w:rsidRPr="00922124" w:rsidRDefault="00AF2B35" w:rsidP="00DD0831">
            <w:r>
              <w:t>te</w:t>
            </w:r>
            <w:r w:rsidRPr="00922124">
              <w:t xml:space="preserve"> razlikuje vlastiti mjesni govor i narječje od drugih govora i narječja</w:t>
            </w:r>
          </w:p>
        </w:tc>
        <w:tc>
          <w:tcPr>
            <w:tcW w:w="1101" w:type="pct"/>
            <w:gridSpan w:val="4"/>
            <w:hideMark/>
          </w:tcPr>
          <w:p w14:paraId="4900996D" w14:textId="77777777" w:rsidR="00AF2B35" w:rsidRPr="00922124" w:rsidRDefault="00AF2B35" w:rsidP="00DD0831">
            <w:r w:rsidRPr="00922124">
              <w:lastRenderedPageBreak/>
              <w:t xml:space="preserve">– </w:t>
            </w:r>
            <w:r>
              <w:t xml:space="preserve">djelomično samostalno </w:t>
            </w:r>
            <w:r w:rsidRPr="00922124">
              <w:t>objašnjava službenu ulogu i uporabu hrvatskoga jezika i latiničnoga pisma u Republici Hrvatskoj</w:t>
            </w:r>
          </w:p>
          <w:p w14:paraId="370AB959" w14:textId="77777777" w:rsidR="00AF2B35" w:rsidRPr="00922124" w:rsidRDefault="00AF2B35" w:rsidP="00DD0831">
            <w:r w:rsidRPr="00922124">
              <w:t>– razlikuje hrvatski standardni jezik od materinskoga jezika, drugoga jezika, jezika nacionalnih manjina te</w:t>
            </w:r>
            <w:r>
              <w:t xml:space="preserve"> djelomično samostalno </w:t>
            </w:r>
            <w:r w:rsidRPr="00922124">
              <w:t xml:space="preserve"> navodi primjere</w:t>
            </w:r>
          </w:p>
          <w:p w14:paraId="31756180" w14:textId="77777777" w:rsidR="00AF2B35" w:rsidRPr="00922124" w:rsidRDefault="00AF2B35" w:rsidP="00DD0831">
            <w:r w:rsidRPr="00922124">
              <w:t xml:space="preserve">– </w:t>
            </w:r>
            <w:r>
              <w:t xml:space="preserve">djelomično samostalno </w:t>
            </w:r>
            <w:r w:rsidRPr="00922124">
              <w:t>uspoređuje vlastiti mjesni govor i narječje s hrvatskim standardnim jezikom</w:t>
            </w:r>
          </w:p>
          <w:p w14:paraId="7F2A40FD" w14:textId="77777777" w:rsidR="00AF2B35" w:rsidRPr="00922124" w:rsidRDefault="00AF2B35" w:rsidP="00DD0831">
            <w:r w:rsidRPr="00922124">
              <w:t>–</w:t>
            </w:r>
            <w:r>
              <w:t xml:space="preserve"> djelomično samostalno</w:t>
            </w:r>
            <w:r w:rsidRPr="00922124">
              <w:t xml:space="preserve"> prepoznaje i izdvaja riječi mjesnoga govora i narječja, razgovornoga jezika te ih zamjenjuje </w:t>
            </w:r>
            <w:r w:rsidRPr="00922124">
              <w:lastRenderedPageBreak/>
              <w:t>riječima hrvatskoga standardnog jezika</w:t>
            </w:r>
          </w:p>
          <w:p w14:paraId="130C33C8" w14:textId="77777777" w:rsidR="00AF2B35" w:rsidRPr="00922124" w:rsidRDefault="00AF2B35" w:rsidP="00DD0831">
            <w:pPr>
              <w:spacing w:after="200" w:line="276" w:lineRule="auto"/>
            </w:pPr>
            <w:r>
              <w:t xml:space="preserve">te </w:t>
            </w:r>
            <w:r w:rsidRPr="00922124">
              <w:t>razlikuje vlastiti mjesni govor i narječje od drugih govora i narječja</w:t>
            </w:r>
          </w:p>
        </w:tc>
        <w:tc>
          <w:tcPr>
            <w:tcW w:w="951" w:type="pct"/>
          </w:tcPr>
          <w:p w14:paraId="562B3B86" w14:textId="77777777" w:rsidR="00AF2B35" w:rsidRPr="00922124" w:rsidRDefault="00AF2B35" w:rsidP="00DD0831">
            <w:r w:rsidRPr="00922124">
              <w:lastRenderedPageBreak/>
              <w:t xml:space="preserve">– </w:t>
            </w:r>
            <w:r>
              <w:t xml:space="preserve">uglavnom samostalno </w:t>
            </w:r>
            <w:r w:rsidRPr="00922124">
              <w:t>objašnjava službenu ulogu i uporabu hrvatskoga jezika i latiničnoga pisma u Republici Hrvatskoj</w:t>
            </w:r>
          </w:p>
          <w:p w14:paraId="5397628A" w14:textId="77777777" w:rsidR="00AF2B35" w:rsidRPr="00922124" w:rsidRDefault="00AF2B35" w:rsidP="00DD0831">
            <w:r w:rsidRPr="00922124">
              <w:t>– razlikuje hrvatski standardni jezik od materinskoga jezika, drugoga jezika, jezika nacionalnih manjina te</w:t>
            </w:r>
            <w:r>
              <w:t xml:space="preserve"> uglavnom samostalno</w:t>
            </w:r>
            <w:r w:rsidRPr="00922124">
              <w:t xml:space="preserve"> navodi primjere</w:t>
            </w:r>
          </w:p>
          <w:p w14:paraId="71AC2052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samostalno </w:t>
            </w:r>
            <w:r w:rsidRPr="00922124">
              <w:t>uspoređuje vlastiti mjesni govor i narječje s hrvatskim standardnim jezikom</w:t>
            </w:r>
          </w:p>
          <w:p w14:paraId="7360E1F9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samostalno </w:t>
            </w:r>
            <w:r w:rsidRPr="00922124">
              <w:t xml:space="preserve">prepoznaje i izdvaja riječi mjesnoga </w:t>
            </w:r>
            <w:r w:rsidRPr="00922124">
              <w:lastRenderedPageBreak/>
              <w:t>govora i narječja, razgovornoga jezika te ih zamjenjuje riječima hrvatskoga standardnog jezika</w:t>
            </w:r>
          </w:p>
          <w:p w14:paraId="66C9F4C8" w14:textId="77777777" w:rsidR="00AF2B35" w:rsidRPr="00922124" w:rsidRDefault="00AF2B35" w:rsidP="00DD0831">
            <w:r>
              <w:t>te</w:t>
            </w:r>
            <w:r w:rsidRPr="00922124">
              <w:t xml:space="preserve"> razlikuje vlastiti mjesni govor i narječje od drugih govora i narječja</w:t>
            </w:r>
          </w:p>
        </w:tc>
        <w:tc>
          <w:tcPr>
            <w:tcW w:w="1206" w:type="pct"/>
            <w:gridSpan w:val="3"/>
          </w:tcPr>
          <w:p w14:paraId="6CC08913" w14:textId="77777777" w:rsidR="00AF2B35" w:rsidRPr="00922124" w:rsidRDefault="00AF2B35" w:rsidP="00DD0831">
            <w:r w:rsidRPr="00922124">
              <w:lastRenderedPageBreak/>
              <w:t xml:space="preserve">– </w:t>
            </w:r>
            <w:r>
              <w:t xml:space="preserve">samostalno </w:t>
            </w:r>
            <w:r w:rsidRPr="00922124">
              <w:t>objašnjava službenu ulogu i uporabu hrvatskoga jezika i latiničnoga pisma u Republici Hrvatskoj</w:t>
            </w:r>
          </w:p>
          <w:p w14:paraId="315797BD" w14:textId="77777777" w:rsidR="00AF2B35" w:rsidRDefault="00AF2B35" w:rsidP="00DD0831">
            <w:r w:rsidRPr="00922124">
              <w:t xml:space="preserve">– razlikuje hrvatski standardni jezik od materinskoga jezika, drugoga jezika, jezika nacionalnih manjina te </w:t>
            </w:r>
            <w:r>
              <w:t xml:space="preserve">samostalno </w:t>
            </w:r>
            <w:r w:rsidRPr="00922124">
              <w:t>navodi primjere</w:t>
            </w:r>
          </w:p>
          <w:p w14:paraId="0864EEA0" w14:textId="77777777" w:rsidR="00AF2B35" w:rsidRDefault="00AF2B35" w:rsidP="00DD0831"/>
          <w:p w14:paraId="2323361C" w14:textId="77777777" w:rsidR="00AF2B35" w:rsidRPr="00922124" w:rsidRDefault="00AF2B35" w:rsidP="00DD0831"/>
          <w:p w14:paraId="18DF9CAD" w14:textId="77777777" w:rsidR="00AF2B35" w:rsidRDefault="00AF2B35" w:rsidP="00DD0831">
            <w:r w:rsidRPr="00922124">
              <w:t xml:space="preserve">– </w:t>
            </w:r>
            <w:r>
              <w:t xml:space="preserve">samostalno </w:t>
            </w:r>
            <w:r w:rsidRPr="00922124">
              <w:t>uspoređuje vlastiti mjesni govor i narječje s hrvatskim standardnim jezikom</w:t>
            </w:r>
          </w:p>
          <w:p w14:paraId="558A5DC8" w14:textId="77777777" w:rsidR="00AF2B35" w:rsidRPr="00922124" w:rsidRDefault="00AF2B35" w:rsidP="00DD0831"/>
          <w:p w14:paraId="383C9FB1" w14:textId="77777777" w:rsidR="00AF2B35" w:rsidRPr="00922124" w:rsidRDefault="00AF2B35" w:rsidP="00DD0831">
            <w:r w:rsidRPr="00922124">
              <w:t xml:space="preserve">– </w:t>
            </w:r>
            <w:r>
              <w:t xml:space="preserve">samostalno </w:t>
            </w:r>
            <w:r w:rsidRPr="00922124">
              <w:t>prepoznaje i izdvaja riječi mjesnoga govora i narječja, razgovornoga jezika te ih zamjenjuje riječima hrvatskoga standardnog jezika</w:t>
            </w:r>
          </w:p>
          <w:p w14:paraId="08C72192" w14:textId="77777777" w:rsidR="00AF2B35" w:rsidRPr="00922124" w:rsidRDefault="00AF2B35" w:rsidP="00DD0831">
            <w:r>
              <w:t>te</w:t>
            </w:r>
            <w:r w:rsidRPr="00922124">
              <w:t xml:space="preserve"> razlikuje vlastiti mjesni govor i narječje od drugih govora i narječja</w:t>
            </w:r>
          </w:p>
        </w:tc>
      </w:tr>
      <w:tr w:rsidR="00AF2B35" w:rsidRPr="00922124" w14:paraId="3559D057" w14:textId="77777777" w:rsidTr="00DD0831">
        <w:tc>
          <w:tcPr>
            <w:tcW w:w="5000" w:type="pct"/>
            <w:gridSpan w:val="12"/>
            <w:shd w:val="clear" w:color="auto" w:fill="E7E6E6" w:themeFill="background2"/>
          </w:tcPr>
          <w:p w14:paraId="1F360870" w14:textId="77777777" w:rsidR="00AF2B35" w:rsidRPr="00E51F25" w:rsidRDefault="00AF2B35" w:rsidP="00DD0831">
            <w:pPr>
              <w:rPr>
                <w:b/>
              </w:rPr>
            </w:pPr>
            <w:r w:rsidRPr="00E51F25">
              <w:rPr>
                <w:b/>
              </w:rPr>
              <w:t>Sadržaji za ostvarivanje odgojno-obrazovnih ishoda:</w:t>
            </w:r>
          </w:p>
          <w:p w14:paraId="76EE770B" w14:textId="77777777" w:rsidR="00AF2B35" w:rsidRPr="00922124" w:rsidRDefault="00AF2B35" w:rsidP="00DD0831">
            <w:r w:rsidRPr="00922124">
              <w:t>– hrvatski jezik: standardni jezik, narječja, govori; materinski jezik, drugi jezik, jezik nacionalnih manjina, razgovorni jezik.</w:t>
            </w:r>
          </w:p>
        </w:tc>
      </w:tr>
      <w:tr w:rsidR="00AF2B35" w:rsidRPr="00922124" w14:paraId="1061CFC2" w14:textId="77777777" w:rsidTr="00DD0831">
        <w:tc>
          <w:tcPr>
            <w:tcW w:w="5000" w:type="pct"/>
            <w:gridSpan w:val="12"/>
            <w:shd w:val="clear" w:color="auto" w:fill="E7E6E6" w:themeFill="background2"/>
          </w:tcPr>
          <w:p w14:paraId="519A7072" w14:textId="77777777" w:rsidR="00AF2B35" w:rsidRPr="00E51F25" w:rsidRDefault="00AF2B35" w:rsidP="00DD0831">
            <w:pPr>
              <w:rPr>
                <w:b/>
              </w:rPr>
            </w:pPr>
            <w:r w:rsidRPr="00E51F25">
              <w:rPr>
                <w:b/>
              </w:rPr>
              <w:t>Preporuke za ostvarivanje odgojno-obrazovnog ishoda:</w:t>
            </w:r>
          </w:p>
          <w:p w14:paraId="2CD8B343" w14:textId="77777777" w:rsidR="00AF2B35" w:rsidRPr="00922124" w:rsidRDefault="00AF2B35" w:rsidP="00DD0831">
            <w:r w:rsidRPr="00922124">
              <w:t>Razvija zavičajni identitet kao dio hrvatske jezične baštine. Dio sadržaja ishoda ostvaruje se u školskoj knjižnici i izvanučioničkoj nastavi, kao što su posjeti tribinama, susretima, zavičajnim muzejima i festivalima na kojima se njeguje zavičajna riječ.</w:t>
            </w:r>
          </w:p>
        </w:tc>
      </w:tr>
      <w:tr w:rsidR="00AF2B35" w:rsidRPr="00922124" w14:paraId="6FA21949" w14:textId="77777777" w:rsidTr="00DD0831">
        <w:tc>
          <w:tcPr>
            <w:tcW w:w="5000" w:type="pct"/>
            <w:gridSpan w:val="12"/>
            <w:shd w:val="clear" w:color="auto" w:fill="E7E6E6" w:themeFill="background2"/>
          </w:tcPr>
          <w:p w14:paraId="136C04B8" w14:textId="77777777" w:rsidR="00AF2B35" w:rsidRPr="00E51F25" w:rsidRDefault="00AF2B35" w:rsidP="00DD0831">
            <w:pPr>
              <w:rPr>
                <w:b/>
              </w:rPr>
            </w:pPr>
            <w:r w:rsidRPr="00E51F25">
              <w:rPr>
                <w:b/>
              </w:rPr>
              <w:t>Preporuke za ostvarivanje odgojno-obrazovnih ishoda predmetnoga područja Hrvatski jezik i komunikacija</w:t>
            </w:r>
          </w:p>
          <w:p w14:paraId="31FDC602" w14:textId="77777777" w:rsidR="00AF2B35" w:rsidRPr="00922124" w:rsidRDefault="00AF2B35" w:rsidP="00DD0831">
            <w:r w:rsidRPr="00922124">
              <w:t>Jezičnim znanjima i jezičnim vještinama poučava se u konkretnim komunikacijskim situacijama da bi se stekla sposobnost djelovanja u stvarnome komunikacijskom okružju. Na temelju stečenoga znanja o jeziku razvija se uporabna funkcija jezika.</w:t>
            </w:r>
          </w:p>
        </w:tc>
      </w:tr>
      <w:tr w:rsidR="00AF2B35" w:rsidRPr="00922124" w14:paraId="7C68DA36" w14:textId="77777777" w:rsidTr="00DD0831">
        <w:tc>
          <w:tcPr>
            <w:tcW w:w="5000" w:type="pct"/>
            <w:gridSpan w:val="12"/>
            <w:shd w:val="clear" w:color="auto" w:fill="A8D08D" w:themeFill="accent6" w:themeFillTint="99"/>
          </w:tcPr>
          <w:p w14:paraId="38B0E833" w14:textId="77777777" w:rsidR="00AF2B35" w:rsidRDefault="00AF2B35" w:rsidP="00DD0831">
            <w:pPr>
              <w:rPr>
                <w:b/>
              </w:rPr>
            </w:pPr>
          </w:p>
          <w:p w14:paraId="75C8CEE8" w14:textId="77777777" w:rsidR="00AF2B35" w:rsidRDefault="00AF2B35" w:rsidP="00DD0831">
            <w:pPr>
              <w:rPr>
                <w:b/>
              </w:rPr>
            </w:pPr>
            <w:r w:rsidRPr="00E51F25">
              <w:rPr>
                <w:b/>
              </w:rPr>
              <w:t>B. Književnost i stvaralaštvo</w:t>
            </w:r>
          </w:p>
          <w:p w14:paraId="33B68714" w14:textId="77777777" w:rsidR="00AF2B35" w:rsidRPr="00922124" w:rsidRDefault="00AF2B35" w:rsidP="00DD0831"/>
        </w:tc>
      </w:tr>
      <w:tr w:rsidR="00AF2B35" w:rsidRPr="00922124" w14:paraId="758862A8" w14:textId="77777777" w:rsidTr="00DD0831">
        <w:tc>
          <w:tcPr>
            <w:tcW w:w="789" w:type="pct"/>
            <w:gridSpan w:val="2"/>
            <w:shd w:val="clear" w:color="auto" w:fill="E2EFD9" w:themeFill="accent6" w:themeFillTint="33"/>
            <w:vAlign w:val="center"/>
            <w:hideMark/>
          </w:tcPr>
          <w:p w14:paraId="5D88428D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t>odgojno-obrazovni ishod</w:t>
            </w:r>
          </w:p>
        </w:tc>
        <w:tc>
          <w:tcPr>
            <w:tcW w:w="950" w:type="pct"/>
            <w:gridSpan w:val="2"/>
            <w:shd w:val="clear" w:color="auto" w:fill="A8D08D" w:themeFill="accent6" w:themeFillTint="99"/>
            <w:vAlign w:val="center"/>
          </w:tcPr>
          <w:p w14:paraId="4F6DFBA8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  <w:r w:rsidRPr="00922124">
              <w:rPr>
                <w:b/>
                <w:i/>
              </w:rPr>
              <w:t>dovoljan</w:t>
            </w:r>
          </w:p>
          <w:p w14:paraId="495C2D1A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01" w:type="pct"/>
            <w:gridSpan w:val="4"/>
            <w:shd w:val="clear" w:color="auto" w:fill="A8D08D" w:themeFill="accent6" w:themeFillTint="99"/>
            <w:vAlign w:val="center"/>
            <w:hideMark/>
          </w:tcPr>
          <w:p w14:paraId="703B2CD0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293316C2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dobar</w:t>
            </w:r>
          </w:p>
          <w:p w14:paraId="27FCD93C" w14:textId="77777777" w:rsidR="00AF2B35" w:rsidRPr="00922124" w:rsidRDefault="00AF2B35" w:rsidP="00DD0831">
            <w:pPr>
              <w:jc w:val="center"/>
            </w:pPr>
          </w:p>
        </w:tc>
        <w:tc>
          <w:tcPr>
            <w:tcW w:w="951" w:type="pct"/>
            <w:shd w:val="clear" w:color="auto" w:fill="A8D08D" w:themeFill="accent6" w:themeFillTint="99"/>
            <w:vAlign w:val="center"/>
          </w:tcPr>
          <w:p w14:paraId="2A269496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251F0467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vrlo dobar</w:t>
            </w:r>
          </w:p>
          <w:p w14:paraId="31F8A8F4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206" w:type="pct"/>
            <w:gridSpan w:val="3"/>
            <w:shd w:val="clear" w:color="auto" w:fill="A8D08D" w:themeFill="accent6" w:themeFillTint="99"/>
            <w:vAlign w:val="center"/>
          </w:tcPr>
          <w:p w14:paraId="2B7661B3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778EC752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odličan</w:t>
            </w:r>
          </w:p>
          <w:p w14:paraId="3B8196F1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39DF91F4" w14:textId="77777777" w:rsidTr="00DD0831">
        <w:tc>
          <w:tcPr>
            <w:tcW w:w="789" w:type="pct"/>
            <w:gridSpan w:val="2"/>
            <w:shd w:val="clear" w:color="auto" w:fill="E2EFD9" w:themeFill="accent6" w:themeFillTint="33"/>
            <w:hideMark/>
          </w:tcPr>
          <w:p w14:paraId="0C3DAF56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357C23BA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767353DC" w14:textId="77777777" w:rsidR="00AF2B35" w:rsidRPr="00E51F25" w:rsidRDefault="00AF2B35" w:rsidP="00DD0831">
            <w:pPr>
              <w:spacing w:after="200" w:line="276" w:lineRule="auto"/>
              <w:rPr>
                <w:b/>
              </w:rPr>
            </w:pPr>
            <w:r w:rsidRPr="00E51F25">
              <w:rPr>
                <w:b/>
              </w:rPr>
              <w:t>OŠ HJ B.5.1.</w:t>
            </w:r>
          </w:p>
          <w:p w14:paraId="41650F17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Učenik obrazlaže doživljaj književnoga teksta, objašnjava uočene ideje povezujući tekst sa </w:t>
            </w:r>
            <w:r w:rsidRPr="00922124">
              <w:lastRenderedPageBreak/>
              <w:t>svijetom oko sebe.</w:t>
            </w:r>
          </w:p>
          <w:p w14:paraId="5D00BC0C" w14:textId="77777777" w:rsidR="00AF2B35" w:rsidRPr="00922124" w:rsidRDefault="00AF2B35" w:rsidP="00DD0831">
            <w:pPr>
              <w:spacing w:after="200" w:line="276" w:lineRule="auto"/>
            </w:pPr>
          </w:p>
        </w:tc>
        <w:tc>
          <w:tcPr>
            <w:tcW w:w="950" w:type="pct"/>
            <w:gridSpan w:val="2"/>
          </w:tcPr>
          <w:p w14:paraId="003AF846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 xml:space="preserve">– </w:t>
            </w:r>
            <w:r>
              <w:t>uz pomoć izražava svoj doživljaj  književnoga teksta odgovarajući na pitanja</w:t>
            </w:r>
          </w:p>
          <w:p w14:paraId="715335B9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razvija sposobnost fantazijskoga mišljenja: doživljavanjem pročitanoga </w:t>
            </w:r>
            <w:r>
              <w:t xml:space="preserve">uz pomoć učitelja i/ili postavljenih </w:t>
            </w:r>
            <w:r>
              <w:lastRenderedPageBreak/>
              <w:t>pitanja</w:t>
            </w:r>
            <w:r w:rsidRPr="00922124">
              <w:t xml:space="preserve"> izražava vlastite osjećaje, stavove i vrijednosti</w:t>
            </w:r>
            <w:r>
              <w:t xml:space="preserve"> </w:t>
            </w:r>
          </w:p>
          <w:p w14:paraId="2040DF10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komentira i </w:t>
            </w:r>
            <w:r>
              <w:t xml:space="preserve">uz pomoć i/ili odgovaranjem na pitanja </w:t>
            </w:r>
            <w:r w:rsidRPr="00922124">
              <w:t>obrazlaže vlastito razumijevanje književnoga teksta</w:t>
            </w:r>
          </w:p>
          <w:p w14:paraId="73BA3D67" w14:textId="77777777" w:rsidR="00AF2B35" w:rsidRPr="00922124" w:rsidRDefault="00AF2B35" w:rsidP="00DD0831">
            <w:r w:rsidRPr="00922124">
              <w:t xml:space="preserve">– </w:t>
            </w:r>
            <w:r>
              <w:t xml:space="preserve">uz veliku pomoć učitelja </w:t>
            </w:r>
            <w:r w:rsidRPr="00922124">
              <w:t>prepoznaje glavne ideje i problematiku književnoga teksta i povezuje ih sa stvarnošću</w:t>
            </w:r>
          </w:p>
        </w:tc>
        <w:tc>
          <w:tcPr>
            <w:tcW w:w="1101" w:type="pct"/>
            <w:gridSpan w:val="4"/>
            <w:hideMark/>
          </w:tcPr>
          <w:p w14:paraId="4AD29B64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>–</w:t>
            </w:r>
            <w:r>
              <w:t xml:space="preserve"> djelomično samostalno izražava doživljaj književnoga teksta potkrepljujući iskaz primjerom iz teksta</w:t>
            </w:r>
          </w:p>
          <w:p w14:paraId="0CA038A7" w14:textId="77777777" w:rsidR="00AF2B35" w:rsidRDefault="00AF2B35" w:rsidP="00DD0831">
            <w:pPr>
              <w:spacing w:after="200" w:line="276" w:lineRule="auto"/>
            </w:pPr>
            <w:r w:rsidRPr="00922124">
              <w:t>– razvija sposobnost fantazijskoga mišljenja: doživljavanjem pročitanoga</w:t>
            </w:r>
            <w:r>
              <w:t xml:space="preserve"> na poticaj</w:t>
            </w:r>
            <w:r w:rsidRPr="00922124">
              <w:t xml:space="preserve"> izražava vlastite osjećaje, </w:t>
            </w:r>
            <w:r w:rsidRPr="00922124">
              <w:lastRenderedPageBreak/>
              <w:t>stavove i vrijednosti</w:t>
            </w:r>
          </w:p>
          <w:p w14:paraId="79AA12AA" w14:textId="77777777" w:rsidR="00AF2B35" w:rsidRPr="00922124" w:rsidRDefault="00AF2B35" w:rsidP="00DD0831">
            <w:pPr>
              <w:spacing w:after="200" w:line="276" w:lineRule="auto"/>
            </w:pPr>
          </w:p>
          <w:p w14:paraId="0C9B0636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komentira i </w:t>
            </w:r>
            <w:r>
              <w:t xml:space="preserve">djelomično samostalno </w:t>
            </w:r>
            <w:r w:rsidRPr="00922124">
              <w:t>obrazlaže vlastito razumijevanje književnoga teksta</w:t>
            </w:r>
          </w:p>
          <w:p w14:paraId="324A023C" w14:textId="77777777" w:rsidR="00AF2B35" w:rsidRPr="00922124" w:rsidRDefault="00AF2B35" w:rsidP="00DD0831">
            <w:pPr>
              <w:spacing w:after="200" w:line="276" w:lineRule="auto"/>
            </w:pPr>
          </w:p>
          <w:p w14:paraId="5C448F9D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djelomično samostalno </w:t>
            </w:r>
            <w:r w:rsidRPr="00922124">
              <w:t>prepoznaje glavne ideje i problematiku književnoga teksta i povezuje ih sa stvarnošću</w:t>
            </w:r>
          </w:p>
        </w:tc>
        <w:tc>
          <w:tcPr>
            <w:tcW w:w="951" w:type="pct"/>
          </w:tcPr>
          <w:p w14:paraId="4D464F61" w14:textId="77777777" w:rsidR="00AF2B35" w:rsidRDefault="00AF2B35" w:rsidP="00DD0831">
            <w:pPr>
              <w:spacing w:after="200" w:line="276" w:lineRule="auto"/>
            </w:pPr>
            <w:r w:rsidRPr="00922124">
              <w:lastRenderedPageBreak/>
              <w:t xml:space="preserve">– </w:t>
            </w:r>
            <w:r>
              <w:t>uglavnom samostalno izražava doživljaj književnoga teksta potkrepljući svoj iskaz</w:t>
            </w:r>
          </w:p>
          <w:p w14:paraId="1D6011CF" w14:textId="77777777" w:rsidR="00AF2B35" w:rsidRDefault="00AF2B35" w:rsidP="00DD0831">
            <w:pPr>
              <w:spacing w:after="200" w:line="276" w:lineRule="auto"/>
            </w:pPr>
            <w:r>
              <w:t>primjerima iz teksta</w:t>
            </w:r>
          </w:p>
          <w:p w14:paraId="0997F650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razvija sposobnost fantazijskoga mišljenja: </w:t>
            </w:r>
            <w:r w:rsidRPr="00922124">
              <w:lastRenderedPageBreak/>
              <w:t>doživljavanjem pročitanoga</w:t>
            </w:r>
            <w:r>
              <w:t xml:space="preserve"> uglavnom samostalno</w:t>
            </w:r>
            <w:r w:rsidRPr="00922124">
              <w:t xml:space="preserve"> izražava vlastite osjećaje, stavove i vrijednosti</w:t>
            </w:r>
          </w:p>
          <w:p w14:paraId="25D112D0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komentira i </w:t>
            </w:r>
            <w:r>
              <w:t xml:space="preserve">uglavnom samostalno </w:t>
            </w:r>
            <w:r w:rsidRPr="00922124">
              <w:t>obrazlaže vlastito razumijevanje književnoga teksta</w:t>
            </w:r>
          </w:p>
          <w:p w14:paraId="60CB6E6E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samostalno </w:t>
            </w:r>
            <w:r w:rsidRPr="00922124">
              <w:t>prepoznaje glavne ideje i problematiku književnoga teksta i povezuje ih sa stvarnošću</w:t>
            </w:r>
          </w:p>
        </w:tc>
        <w:tc>
          <w:tcPr>
            <w:tcW w:w="1206" w:type="pct"/>
            <w:gridSpan w:val="3"/>
          </w:tcPr>
          <w:p w14:paraId="77586CFD" w14:textId="77777777" w:rsidR="00AF2B35" w:rsidRDefault="00AF2B35" w:rsidP="00DD0831">
            <w:pPr>
              <w:spacing w:after="200" w:line="276" w:lineRule="auto"/>
            </w:pPr>
            <w:r w:rsidRPr="00922124">
              <w:lastRenderedPageBreak/>
              <w:t>–</w:t>
            </w:r>
            <w:r>
              <w:t xml:space="preserve"> samostalno izražava doživljaj književnoga teksta potkrepljući iskaz primjerima iz teksta</w:t>
            </w:r>
          </w:p>
          <w:p w14:paraId="165A2FDB" w14:textId="77777777" w:rsidR="00AF2B35" w:rsidRPr="00922124" w:rsidRDefault="00AF2B35" w:rsidP="00DD0831">
            <w:pPr>
              <w:spacing w:after="200" w:line="276" w:lineRule="auto"/>
            </w:pPr>
          </w:p>
          <w:p w14:paraId="1CEAA779" w14:textId="77777777" w:rsidR="00AF2B35" w:rsidRDefault="00AF2B35" w:rsidP="00DD0831">
            <w:pPr>
              <w:spacing w:after="200" w:line="276" w:lineRule="auto"/>
            </w:pPr>
            <w:r w:rsidRPr="00922124">
              <w:t>– razvija sposobnost fantazijskoga mišljenja: doživljavanjem pročitanoga</w:t>
            </w:r>
            <w:r>
              <w:t xml:space="preserve"> samostalno i rado</w:t>
            </w:r>
            <w:r w:rsidRPr="00922124">
              <w:t xml:space="preserve"> izražava vlastite osjećaje, stavove i </w:t>
            </w:r>
            <w:r w:rsidRPr="00922124">
              <w:lastRenderedPageBreak/>
              <w:t>vrijednosti</w:t>
            </w:r>
          </w:p>
          <w:p w14:paraId="7127884C" w14:textId="77777777" w:rsidR="00AF2B35" w:rsidRPr="00922124" w:rsidRDefault="00AF2B35" w:rsidP="00DD0831">
            <w:pPr>
              <w:spacing w:after="200" w:line="276" w:lineRule="auto"/>
            </w:pPr>
          </w:p>
          <w:p w14:paraId="14A4C66B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komentira i </w:t>
            </w:r>
            <w:r>
              <w:t xml:space="preserve">samostalno </w:t>
            </w:r>
            <w:r w:rsidRPr="00922124">
              <w:t>obrazlaže vlastito razumijevanje književnoga teksta</w:t>
            </w:r>
          </w:p>
          <w:p w14:paraId="105CC5A0" w14:textId="77777777" w:rsidR="00AF2B35" w:rsidRDefault="00AF2B35" w:rsidP="00DD0831">
            <w:pPr>
              <w:spacing w:after="200" w:line="276" w:lineRule="auto"/>
            </w:pPr>
          </w:p>
          <w:p w14:paraId="52163AEE" w14:textId="77777777" w:rsidR="00AF2B35" w:rsidRPr="00922124" w:rsidRDefault="00AF2B35" w:rsidP="00DD0831">
            <w:r w:rsidRPr="00922124">
              <w:t>–</w:t>
            </w:r>
            <w:r>
              <w:t xml:space="preserve"> samostalno</w:t>
            </w:r>
            <w:r w:rsidRPr="00922124">
              <w:t xml:space="preserve"> prepoznaje glavne ideje i problematiku književnoga teksta i povezuje ih sa stvarnošću</w:t>
            </w:r>
          </w:p>
        </w:tc>
      </w:tr>
      <w:tr w:rsidR="00AF2B35" w:rsidRPr="00922124" w14:paraId="63242757" w14:textId="77777777" w:rsidTr="00DD0831">
        <w:tc>
          <w:tcPr>
            <w:tcW w:w="5000" w:type="pct"/>
            <w:gridSpan w:val="12"/>
            <w:shd w:val="clear" w:color="auto" w:fill="E2EFD9" w:themeFill="accent6" w:themeFillTint="33"/>
          </w:tcPr>
          <w:p w14:paraId="50EF2125" w14:textId="77777777" w:rsidR="00AF2B35" w:rsidRPr="000F7249" w:rsidRDefault="00AF2B35" w:rsidP="00DD0831">
            <w:pPr>
              <w:rPr>
                <w:b/>
              </w:rPr>
            </w:pPr>
            <w:r w:rsidRPr="000F7249">
              <w:rPr>
                <w:b/>
              </w:rPr>
              <w:lastRenderedPageBreak/>
              <w:t>Preporuke za ostvarivanje odgojno-obrazovnih ishoda:</w:t>
            </w:r>
          </w:p>
          <w:p w14:paraId="00D76AAD" w14:textId="77777777" w:rsidR="00AF2B35" w:rsidRPr="00922124" w:rsidRDefault="00AF2B35" w:rsidP="00DD0831">
            <w:r w:rsidRPr="00922124">
              <w:t>Da bi učenik razvio trajnu čitateljsku naviku, preporučuje se zajedničko čitanje kraćih cjelovitih tekstova na satu i u školskoj knjižnici, tj. interakcija: učenik – tekst, učenik – tekst – učenici, učenik – tekst – učitelj te aktivan razgovor u kojem sudjeluju svi učenici. Predmet razgovora treba biti isključivo učenikovo razumijevanje teksta na temelju doživljaja. Pritom se ističe važnost svakoga pojedinačnog mišljenja.</w:t>
            </w:r>
          </w:p>
        </w:tc>
      </w:tr>
      <w:tr w:rsidR="00AF2B35" w:rsidRPr="00922124" w14:paraId="0430ADF6" w14:textId="77777777" w:rsidTr="00DD0831">
        <w:tc>
          <w:tcPr>
            <w:tcW w:w="789" w:type="pct"/>
            <w:gridSpan w:val="2"/>
            <w:shd w:val="clear" w:color="auto" w:fill="E2EFD9" w:themeFill="accent6" w:themeFillTint="33"/>
            <w:vAlign w:val="center"/>
            <w:hideMark/>
          </w:tcPr>
          <w:p w14:paraId="7D063328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t>odgojno-obrazovni ishod</w:t>
            </w:r>
          </w:p>
        </w:tc>
        <w:tc>
          <w:tcPr>
            <w:tcW w:w="950" w:type="pct"/>
            <w:gridSpan w:val="2"/>
            <w:shd w:val="clear" w:color="auto" w:fill="A8D08D" w:themeFill="accent6" w:themeFillTint="99"/>
            <w:vAlign w:val="center"/>
          </w:tcPr>
          <w:p w14:paraId="71E5892D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  <w:r w:rsidRPr="00922124">
              <w:rPr>
                <w:b/>
                <w:i/>
              </w:rPr>
              <w:t>dovoljan</w:t>
            </w:r>
          </w:p>
          <w:p w14:paraId="0DCC8919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01" w:type="pct"/>
            <w:gridSpan w:val="4"/>
            <w:shd w:val="clear" w:color="auto" w:fill="A8D08D" w:themeFill="accent6" w:themeFillTint="99"/>
            <w:vAlign w:val="center"/>
            <w:hideMark/>
          </w:tcPr>
          <w:p w14:paraId="7AB44065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70176B5C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dobar</w:t>
            </w:r>
          </w:p>
          <w:p w14:paraId="4D7E8E40" w14:textId="77777777" w:rsidR="00AF2B35" w:rsidRPr="00922124" w:rsidRDefault="00AF2B35" w:rsidP="00DD0831">
            <w:pPr>
              <w:jc w:val="center"/>
            </w:pPr>
          </w:p>
        </w:tc>
        <w:tc>
          <w:tcPr>
            <w:tcW w:w="951" w:type="pct"/>
            <w:shd w:val="clear" w:color="auto" w:fill="A8D08D" w:themeFill="accent6" w:themeFillTint="99"/>
            <w:vAlign w:val="center"/>
          </w:tcPr>
          <w:p w14:paraId="0B240166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7F5658DA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vrlo dobar</w:t>
            </w:r>
          </w:p>
          <w:p w14:paraId="2E9BA93E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206" w:type="pct"/>
            <w:gridSpan w:val="3"/>
            <w:shd w:val="clear" w:color="auto" w:fill="A8D08D" w:themeFill="accent6" w:themeFillTint="99"/>
            <w:vAlign w:val="center"/>
          </w:tcPr>
          <w:p w14:paraId="24B887B7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563B494D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odličan</w:t>
            </w:r>
          </w:p>
          <w:p w14:paraId="3B77F64D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0D4F7ED4" w14:textId="77777777" w:rsidTr="00DD0831">
        <w:tc>
          <w:tcPr>
            <w:tcW w:w="789" w:type="pct"/>
            <w:gridSpan w:val="2"/>
            <w:shd w:val="clear" w:color="auto" w:fill="E2EFD9" w:themeFill="accent6" w:themeFillTint="33"/>
            <w:hideMark/>
          </w:tcPr>
          <w:p w14:paraId="5A8E5C81" w14:textId="77777777" w:rsidR="00AF2B35" w:rsidRDefault="00AF2B35" w:rsidP="00DD0831">
            <w:pPr>
              <w:spacing w:after="200" w:line="276" w:lineRule="auto"/>
            </w:pPr>
          </w:p>
          <w:p w14:paraId="227FAC2A" w14:textId="77777777" w:rsidR="00AF2B35" w:rsidRPr="001A59E8" w:rsidRDefault="00AF2B35" w:rsidP="00DD0831">
            <w:pPr>
              <w:spacing w:after="200" w:line="276" w:lineRule="auto"/>
              <w:rPr>
                <w:b/>
              </w:rPr>
            </w:pPr>
            <w:r w:rsidRPr="001A59E8">
              <w:rPr>
                <w:b/>
              </w:rPr>
              <w:t xml:space="preserve">OŠ HJ B.5.2. </w:t>
            </w:r>
          </w:p>
          <w:p w14:paraId="16FC7EEF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Učenik razlikuje temeljna žanrovska obilježja književnoga </w:t>
            </w:r>
            <w:r w:rsidRPr="00922124">
              <w:lastRenderedPageBreak/>
              <w:t>teksta.</w:t>
            </w:r>
          </w:p>
        </w:tc>
        <w:tc>
          <w:tcPr>
            <w:tcW w:w="950" w:type="pct"/>
            <w:gridSpan w:val="2"/>
          </w:tcPr>
          <w:p w14:paraId="6F9E48B9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>– uočava književnost kao umjetnost riječi</w:t>
            </w:r>
          </w:p>
          <w:p w14:paraId="2658E05D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uz pomoć učitelja </w:t>
            </w:r>
            <w:r w:rsidRPr="00922124">
              <w:t>objašnjava razliku između književnih i os</w:t>
            </w:r>
            <w:r>
              <w:t xml:space="preserve">talih tekstova navodeći jedan </w:t>
            </w:r>
            <w:r>
              <w:lastRenderedPageBreak/>
              <w:t>primjer</w:t>
            </w:r>
          </w:p>
          <w:p w14:paraId="3AA40CB4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uz veliku pomoć učitelja </w:t>
            </w:r>
            <w:r w:rsidRPr="00922124">
              <w:t>razlikuje tekstove prema poetskim, proznim i dramskim obilježjima na osnovi tematike, likova i na</w:t>
            </w:r>
            <w:r>
              <w:t>čina izlaganja, strukture teksta</w:t>
            </w:r>
          </w:p>
          <w:p w14:paraId="428822B7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</w:t>
            </w:r>
            <w:r>
              <w:t xml:space="preserve"> uz pomoć učitelja</w:t>
            </w:r>
            <w:r w:rsidRPr="00922124">
              <w:t xml:space="preserve"> primjenjuje temeljna književnoteorijska znanja: zvučnost i ritmičnost, stih, strofa; pripovijedanje o događajima, opisivanje, dijalog; sceničnost dramskoga teksta, dijalog, monolog, didaskalije na konkretnim primjerima</w:t>
            </w:r>
            <w:r>
              <w:t>, uz velik broj pogrešaka</w:t>
            </w:r>
          </w:p>
          <w:p w14:paraId="7BA8B1B3" w14:textId="77777777" w:rsidR="00AF2B35" w:rsidRDefault="00AF2B35" w:rsidP="00DD0831">
            <w:r w:rsidRPr="00922124">
              <w:t xml:space="preserve">– </w:t>
            </w:r>
            <w:r>
              <w:t xml:space="preserve">uz pomoć učitelja </w:t>
            </w:r>
            <w:r w:rsidRPr="00922124">
              <w:t xml:space="preserve">prepoznaje </w:t>
            </w:r>
          </w:p>
          <w:p w14:paraId="11B61D76" w14:textId="77777777" w:rsidR="00AF2B35" w:rsidRPr="00922124" w:rsidRDefault="00AF2B35" w:rsidP="00DD0831">
            <w:r w:rsidRPr="00922124">
              <w:t xml:space="preserve">jezično-stilska </w:t>
            </w:r>
            <w:r>
              <w:t xml:space="preserve">obilježja književnoga teksta na </w:t>
            </w:r>
            <w:r w:rsidRPr="00922124">
              <w:t xml:space="preserve">konkretnim primjerima: preneseno značenje, </w:t>
            </w:r>
            <w:r w:rsidRPr="00922124">
              <w:lastRenderedPageBreak/>
              <w:t>pjesnička slika, epitet, usporedba</w:t>
            </w:r>
            <w:r>
              <w:t>, uz velik broj pogrešaka</w:t>
            </w:r>
          </w:p>
        </w:tc>
        <w:tc>
          <w:tcPr>
            <w:tcW w:w="1101" w:type="pct"/>
            <w:gridSpan w:val="4"/>
            <w:hideMark/>
          </w:tcPr>
          <w:p w14:paraId="1294EE0B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>– uočava književnost kao umjetnost riječi</w:t>
            </w:r>
          </w:p>
          <w:p w14:paraId="767CDBFB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djelomično samostalno </w:t>
            </w:r>
            <w:r w:rsidRPr="00922124">
              <w:t>objašnjava razliku između književnih i os</w:t>
            </w:r>
            <w:r>
              <w:t>talih tekstova navodeći dva primjera</w:t>
            </w:r>
          </w:p>
          <w:p w14:paraId="2F103108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 xml:space="preserve">– </w:t>
            </w:r>
            <w:r>
              <w:t xml:space="preserve">djelomično samostalno </w:t>
            </w:r>
            <w:r w:rsidRPr="00922124">
              <w:t>razlikuje tekstove prema poetskim, proznim i dramskim obilježjima na osnovi tematike, likova i na</w:t>
            </w:r>
            <w:r>
              <w:t>čina izlaganja, strukture teksta</w:t>
            </w:r>
          </w:p>
          <w:p w14:paraId="1B35DBB2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djelomično samostalno </w:t>
            </w:r>
            <w:r w:rsidRPr="00922124">
              <w:t>primjenjuje temeljna književnoteorijska znanja: zvučnost i ritmičnost, stih, strofa; pripovijedanje o događajima, opisivanje, dijalog; sceničnost dramskoga teksta, dijalog, monolog, didaskalije na konkretnim primjerima</w:t>
            </w:r>
            <w:r>
              <w:t xml:space="preserve"> povremeno griješeći</w:t>
            </w:r>
          </w:p>
          <w:p w14:paraId="7C3A02B1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djelomično samostalno </w:t>
            </w:r>
            <w:r w:rsidRPr="00922124">
              <w:t>prepoznaje jezično-stilska obilježja književnoga teksta na konkretnim primjerima: preneseno značenje, pjesnička slika, epitet, usporedba</w:t>
            </w:r>
            <w:r>
              <w:t>, povremeno griješeći</w:t>
            </w:r>
          </w:p>
        </w:tc>
        <w:tc>
          <w:tcPr>
            <w:tcW w:w="951" w:type="pct"/>
          </w:tcPr>
          <w:p w14:paraId="588647FF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>– uočava književnost kao umjetnost riječi</w:t>
            </w:r>
          </w:p>
          <w:p w14:paraId="3284D9AE" w14:textId="77777777" w:rsidR="00AF2B35" w:rsidRDefault="00AF2B35" w:rsidP="00DD0831">
            <w:pPr>
              <w:spacing w:after="200" w:line="276" w:lineRule="auto"/>
            </w:pPr>
            <w:r>
              <w:t xml:space="preserve">– uglavnom samostalno </w:t>
            </w:r>
            <w:r w:rsidRPr="00922124">
              <w:t>objašnjava razliku između književnih i ost</w:t>
            </w:r>
            <w:r>
              <w:t xml:space="preserve">alih tekstova navodeći </w:t>
            </w:r>
            <w:r>
              <w:lastRenderedPageBreak/>
              <w:t>primjere</w:t>
            </w:r>
          </w:p>
          <w:p w14:paraId="2D9FAC19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uglavnom samostalno </w:t>
            </w:r>
            <w:r w:rsidRPr="00922124">
              <w:t>razlikuje tekstove prema poetskim, proznim i dramskim obilježjima na osnovi tematike, likova i načina izlaganja, strukture teksta</w:t>
            </w:r>
          </w:p>
          <w:p w14:paraId="619A0449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uglavnom samostalno </w:t>
            </w:r>
            <w:r w:rsidRPr="00922124">
              <w:t>primjenjuje temeljna književnoteorijska znanja: zvučnost i ritmičnost, stih, strofa; pripovijedanje o događajima, opisivanje, dijalog; sceničnost dramskoga teksta, dijalog, monolog, didaskalije na konkretnim primjerima</w:t>
            </w:r>
            <w:r>
              <w:t>, uz mali broj pogrešaka</w:t>
            </w:r>
          </w:p>
          <w:p w14:paraId="6CA3501D" w14:textId="77777777" w:rsidR="00AF2B35" w:rsidRDefault="00AF2B35" w:rsidP="00DD0831">
            <w:r w:rsidRPr="00922124">
              <w:t>–</w:t>
            </w:r>
            <w:r>
              <w:t xml:space="preserve"> uglavnom samostalno</w:t>
            </w:r>
            <w:r w:rsidRPr="00922124">
              <w:t xml:space="preserve"> prepoznaje</w:t>
            </w:r>
          </w:p>
          <w:p w14:paraId="50456271" w14:textId="77777777" w:rsidR="00AF2B35" w:rsidRPr="00922124" w:rsidRDefault="00AF2B35" w:rsidP="00DD0831">
            <w:r w:rsidRPr="00922124">
              <w:t xml:space="preserve"> jezično-stilska obilježja književnoga teksta na konkretnim primjerima: preneseno značenje, </w:t>
            </w:r>
            <w:r w:rsidRPr="00922124">
              <w:lastRenderedPageBreak/>
              <w:t>pjesnička slika, epitet, usporedba</w:t>
            </w:r>
            <w:r>
              <w:t>, uz mali broj pogrešaka</w:t>
            </w:r>
          </w:p>
        </w:tc>
        <w:tc>
          <w:tcPr>
            <w:tcW w:w="1206" w:type="pct"/>
            <w:gridSpan w:val="3"/>
          </w:tcPr>
          <w:p w14:paraId="10DE7746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>– uočava književnost kao umjetnost riječi</w:t>
            </w:r>
          </w:p>
          <w:p w14:paraId="41927353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samostalno </w:t>
            </w:r>
            <w:r w:rsidRPr="00922124">
              <w:t>objašnjava razliku između književnih i ostalih tekstova navodeći primjere</w:t>
            </w:r>
          </w:p>
          <w:p w14:paraId="2A5F0827" w14:textId="77777777" w:rsidR="00AF2B35" w:rsidRDefault="00AF2B35" w:rsidP="00DD0831">
            <w:pPr>
              <w:spacing w:after="200" w:line="276" w:lineRule="auto"/>
            </w:pPr>
          </w:p>
          <w:p w14:paraId="1AC88135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 xml:space="preserve">– </w:t>
            </w:r>
            <w:r>
              <w:t xml:space="preserve">samostalno </w:t>
            </w:r>
            <w:r w:rsidRPr="00922124">
              <w:t>razlikuje tekstove prema poetskim, proznim i dramskim obilježjima na osnovi tematike, likova i na</w:t>
            </w:r>
            <w:r>
              <w:t>čina izlaganja, strukture teksta</w:t>
            </w:r>
          </w:p>
          <w:p w14:paraId="19119B35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samostalno </w:t>
            </w:r>
            <w:r w:rsidRPr="00922124">
              <w:t>primjenjuje temeljna književnoteorijska znanja: zvučnost i ritmičnost, stih, strofa; pripovijedanje o događajima, opisivanje, dijalog; sceničnost dramskoga teksta, dijalog, monolog, didaskalije na konkretnim primjerima</w:t>
            </w:r>
            <w:r>
              <w:t>, uz vrlo mali broj pogrešaka</w:t>
            </w:r>
          </w:p>
          <w:p w14:paraId="537C08A2" w14:textId="77777777" w:rsidR="00AF2B35" w:rsidRDefault="00AF2B35" w:rsidP="00DD0831"/>
          <w:p w14:paraId="58641A86" w14:textId="77777777" w:rsidR="00AF2B35" w:rsidRDefault="00AF2B35" w:rsidP="00DD0831">
            <w:r w:rsidRPr="00922124">
              <w:t xml:space="preserve">– </w:t>
            </w:r>
            <w:r>
              <w:t xml:space="preserve"> samostalno </w:t>
            </w:r>
            <w:r w:rsidRPr="00922124">
              <w:t xml:space="preserve">prepoznaje </w:t>
            </w:r>
          </w:p>
          <w:p w14:paraId="135A6132" w14:textId="77777777" w:rsidR="00AF2B35" w:rsidRPr="00922124" w:rsidRDefault="00AF2B35" w:rsidP="00DD0831">
            <w:r w:rsidRPr="00922124">
              <w:t>jezično-stilska obilježja književnoga teksta na konkretnim primjerima: preneseno značenje, pjesnička slika, epitet, usporedba</w:t>
            </w:r>
            <w:r>
              <w:t>, uz vrlo mali broj pogrešaka</w:t>
            </w:r>
          </w:p>
        </w:tc>
      </w:tr>
      <w:tr w:rsidR="00AF2B35" w:rsidRPr="00922124" w14:paraId="50BA309A" w14:textId="77777777" w:rsidTr="00DD0831">
        <w:tc>
          <w:tcPr>
            <w:tcW w:w="5000" w:type="pct"/>
            <w:gridSpan w:val="12"/>
            <w:shd w:val="clear" w:color="auto" w:fill="C5E0B3" w:themeFill="accent6" w:themeFillTint="66"/>
          </w:tcPr>
          <w:p w14:paraId="3DC13F51" w14:textId="77777777" w:rsidR="00AF2B35" w:rsidRPr="00A47916" w:rsidRDefault="00AF2B35" w:rsidP="00DD0831">
            <w:pPr>
              <w:rPr>
                <w:b/>
              </w:rPr>
            </w:pPr>
            <w:r w:rsidRPr="00A47916">
              <w:rPr>
                <w:b/>
              </w:rPr>
              <w:lastRenderedPageBreak/>
              <w:t>Sadržaji za ostvarivanje odgojno-obrazovnih ishoda:</w:t>
            </w:r>
          </w:p>
          <w:p w14:paraId="39A6D806" w14:textId="77777777" w:rsidR="00AF2B35" w:rsidRPr="00922124" w:rsidRDefault="00AF2B35" w:rsidP="00DD0831">
            <w:r w:rsidRPr="00922124">
              <w:t>– tekstovi: lirska pjesma: domoljubna, pejzažna; dijalektna pjesma; kratka priča, roman za djecu i mlade, igrokaz; strip.</w:t>
            </w:r>
          </w:p>
        </w:tc>
      </w:tr>
      <w:tr w:rsidR="00AF2B35" w:rsidRPr="00922124" w14:paraId="5FD2C453" w14:textId="77777777" w:rsidTr="00DD0831">
        <w:tc>
          <w:tcPr>
            <w:tcW w:w="789" w:type="pct"/>
            <w:gridSpan w:val="2"/>
            <w:shd w:val="clear" w:color="auto" w:fill="E2EFD9" w:themeFill="accent6" w:themeFillTint="33"/>
            <w:vAlign w:val="center"/>
            <w:hideMark/>
          </w:tcPr>
          <w:p w14:paraId="11E7564B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t>odgojno-obrazovni ishod</w:t>
            </w:r>
          </w:p>
        </w:tc>
        <w:tc>
          <w:tcPr>
            <w:tcW w:w="2048" w:type="pct"/>
            <w:gridSpan w:val="6"/>
            <w:shd w:val="clear" w:color="auto" w:fill="C5E0B3" w:themeFill="accent6" w:themeFillTint="66"/>
            <w:vAlign w:val="center"/>
            <w:hideMark/>
          </w:tcPr>
          <w:p w14:paraId="72E6469F" w14:textId="77777777" w:rsidR="00AF2B35" w:rsidRPr="00922124" w:rsidRDefault="00AF2B35" w:rsidP="00DD0831">
            <w:pPr>
              <w:jc w:val="center"/>
            </w:pPr>
            <w:r w:rsidRPr="00922124">
              <w:t>razrada ishoda</w:t>
            </w:r>
          </w:p>
        </w:tc>
        <w:tc>
          <w:tcPr>
            <w:tcW w:w="2163" w:type="pct"/>
            <w:gridSpan w:val="4"/>
            <w:vAlign w:val="center"/>
          </w:tcPr>
          <w:p w14:paraId="073037A1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3AFCF56E" w14:textId="77777777" w:rsidTr="00DD0831">
        <w:trPr>
          <w:trHeight w:val="2096"/>
        </w:trPr>
        <w:tc>
          <w:tcPr>
            <w:tcW w:w="789" w:type="pct"/>
            <w:gridSpan w:val="2"/>
            <w:shd w:val="clear" w:color="auto" w:fill="E2EFD9" w:themeFill="accent6" w:themeFillTint="33"/>
            <w:hideMark/>
          </w:tcPr>
          <w:p w14:paraId="33C27DC5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475FAB55" w14:textId="77777777" w:rsidR="00AF2B35" w:rsidRPr="00A47916" w:rsidRDefault="00AF2B35" w:rsidP="00DD0831">
            <w:pPr>
              <w:spacing w:after="200" w:line="276" w:lineRule="auto"/>
              <w:rPr>
                <w:b/>
              </w:rPr>
            </w:pPr>
            <w:r w:rsidRPr="00A47916">
              <w:rPr>
                <w:b/>
              </w:rPr>
              <w:t>OŠ HJ B.5.3.</w:t>
            </w:r>
          </w:p>
          <w:p w14:paraId="3C3CC1A2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Učenik obrazlaže vla</w:t>
            </w:r>
            <w:r>
              <w:t>stiti izbor književnoga teksta.</w:t>
            </w:r>
          </w:p>
        </w:tc>
        <w:tc>
          <w:tcPr>
            <w:tcW w:w="2048" w:type="pct"/>
            <w:gridSpan w:val="6"/>
            <w:shd w:val="clear" w:color="auto" w:fill="C5E0B3" w:themeFill="accent6" w:themeFillTint="66"/>
            <w:hideMark/>
          </w:tcPr>
          <w:p w14:paraId="01DD30F5" w14:textId="77777777" w:rsidR="00AF2B35" w:rsidRPr="00922124" w:rsidRDefault="00AF2B35" w:rsidP="00DD0831">
            <w:r w:rsidRPr="00922124">
              <w:t>– izražava vlastiti doživljaj književnoga teksta</w:t>
            </w:r>
          </w:p>
          <w:p w14:paraId="1DABD6F6" w14:textId="77777777" w:rsidR="00AF2B35" w:rsidRPr="00922124" w:rsidRDefault="00AF2B35" w:rsidP="00DD0831">
            <w:r w:rsidRPr="00922124">
              <w:t>– obrazlaže razloge vlastitog izbora književnoga teksta</w:t>
            </w:r>
          </w:p>
          <w:p w14:paraId="6462586F" w14:textId="77777777" w:rsidR="00AF2B35" w:rsidRPr="00922124" w:rsidRDefault="00AF2B35" w:rsidP="00DD0831">
            <w:r w:rsidRPr="00922124">
              <w:t>– dijeli vlastito čitateljsko iskustvo predstavljajući pročitani književni tekst prema uputama ili unaprijed postavljenim zadatcima</w:t>
            </w:r>
          </w:p>
        </w:tc>
        <w:tc>
          <w:tcPr>
            <w:tcW w:w="2163" w:type="pct"/>
            <w:gridSpan w:val="4"/>
          </w:tcPr>
          <w:p w14:paraId="2BE78C97" w14:textId="77777777" w:rsidR="00AF2B35" w:rsidRDefault="00AF2B35" w:rsidP="00DD0831"/>
          <w:p w14:paraId="6D0956C4" w14:textId="77777777" w:rsidR="00AF2B35" w:rsidRDefault="00AF2B35" w:rsidP="00DD0831">
            <w:r>
              <w:t xml:space="preserve">                </w:t>
            </w:r>
          </w:p>
          <w:p w14:paraId="1A529C36" w14:textId="77777777" w:rsidR="00AF2B35" w:rsidRDefault="00AF2B35" w:rsidP="00DD0831"/>
          <w:p w14:paraId="6E3F7298" w14:textId="77777777" w:rsidR="00AF2B35" w:rsidRDefault="00AF2B35" w:rsidP="00DD0831">
            <w:r>
              <w:t xml:space="preserve">             </w:t>
            </w:r>
          </w:p>
          <w:p w14:paraId="131C2D27" w14:textId="77777777" w:rsidR="00AF2B35" w:rsidRPr="00922124" w:rsidRDefault="00AF2B35" w:rsidP="00DD0831">
            <w:r>
              <w:t xml:space="preserve">                 Odgojno-obrazovni ishod ne vrednuje se.</w:t>
            </w:r>
          </w:p>
        </w:tc>
      </w:tr>
      <w:tr w:rsidR="00AF2B35" w:rsidRPr="00922124" w14:paraId="2283C83F" w14:textId="77777777" w:rsidTr="00DD0831">
        <w:tc>
          <w:tcPr>
            <w:tcW w:w="5000" w:type="pct"/>
            <w:gridSpan w:val="12"/>
            <w:shd w:val="clear" w:color="auto" w:fill="C5E0B3" w:themeFill="accent6" w:themeFillTint="66"/>
          </w:tcPr>
          <w:p w14:paraId="156042A6" w14:textId="77777777" w:rsidR="00AF2B35" w:rsidRPr="00A47916" w:rsidRDefault="00AF2B35" w:rsidP="00DD0831">
            <w:pPr>
              <w:rPr>
                <w:b/>
              </w:rPr>
            </w:pPr>
            <w:r w:rsidRPr="00A47916">
              <w:rPr>
                <w:b/>
              </w:rPr>
              <w:t>Preporuke za ostvarivanje odgojno-obrazovnih ishoda:</w:t>
            </w:r>
          </w:p>
          <w:p w14:paraId="28E98AEF" w14:textId="77777777" w:rsidR="00AF2B35" w:rsidRPr="00922124" w:rsidRDefault="00AF2B35" w:rsidP="00DD0831">
            <w:r w:rsidRPr="00922124">
              <w:t>Književnoteorijska znanja u službi su proširivanja vlastitog iskustva čitanja i razvijanja pozitivnoga stava prema čitanju.</w:t>
            </w:r>
          </w:p>
        </w:tc>
      </w:tr>
      <w:tr w:rsidR="00AF2B35" w:rsidRPr="00922124" w14:paraId="287528B8" w14:textId="77777777" w:rsidTr="00DD0831">
        <w:tc>
          <w:tcPr>
            <w:tcW w:w="789" w:type="pct"/>
            <w:gridSpan w:val="2"/>
            <w:shd w:val="clear" w:color="auto" w:fill="E2EFD9" w:themeFill="accent6" w:themeFillTint="33"/>
            <w:vAlign w:val="center"/>
            <w:hideMark/>
          </w:tcPr>
          <w:p w14:paraId="34A5CF10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t>odgojno-obrazovni ishod</w:t>
            </w:r>
          </w:p>
        </w:tc>
        <w:tc>
          <w:tcPr>
            <w:tcW w:w="2048" w:type="pct"/>
            <w:gridSpan w:val="6"/>
            <w:shd w:val="clear" w:color="auto" w:fill="C5E0B3" w:themeFill="accent6" w:themeFillTint="66"/>
            <w:vAlign w:val="center"/>
            <w:hideMark/>
          </w:tcPr>
          <w:p w14:paraId="580558CD" w14:textId="77777777" w:rsidR="00AF2B35" w:rsidRPr="00922124" w:rsidRDefault="00AF2B35" w:rsidP="00DD0831">
            <w:pPr>
              <w:jc w:val="center"/>
            </w:pPr>
            <w:r w:rsidRPr="00922124">
              <w:t>razrada ishoda</w:t>
            </w:r>
          </w:p>
        </w:tc>
        <w:tc>
          <w:tcPr>
            <w:tcW w:w="2163" w:type="pct"/>
            <w:gridSpan w:val="4"/>
            <w:vAlign w:val="center"/>
          </w:tcPr>
          <w:p w14:paraId="602C8EF5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640CADAC" w14:textId="77777777" w:rsidTr="00DD0831">
        <w:tc>
          <w:tcPr>
            <w:tcW w:w="789" w:type="pct"/>
            <w:gridSpan w:val="2"/>
            <w:shd w:val="clear" w:color="auto" w:fill="E2EFD9" w:themeFill="accent6" w:themeFillTint="33"/>
            <w:hideMark/>
          </w:tcPr>
          <w:p w14:paraId="31A7DAE9" w14:textId="77777777" w:rsidR="00AF2B35" w:rsidRDefault="00AF2B35" w:rsidP="00DD0831">
            <w:pPr>
              <w:spacing w:after="200" w:line="276" w:lineRule="auto"/>
            </w:pPr>
          </w:p>
          <w:p w14:paraId="0F85DBBD" w14:textId="77777777" w:rsidR="00AF2B35" w:rsidRPr="00D9253A" w:rsidRDefault="00AF2B35" w:rsidP="00DD0831">
            <w:pPr>
              <w:spacing w:after="200" w:line="276" w:lineRule="auto"/>
              <w:rPr>
                <w:b/>
              </w:rPr>
            </w:pPr>
            <w:r w:rsidRPr="00D9253A">
              <w:rPr>
                <w:b/>
              </w:rPr>
              <w:t>OŠ HJ B.5.4.</w:t>
            </w:r>
          </w:p>
          <w:p w14:paraId="1D4B92E4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Učenik se stvaralački izražava prema vlastitome interesu potaknut različitim iskustvima i d</w:t>
            </w:r>
            <w:r>
              <w:t>oživljajima književnoga teksta.</w:t>
            </w:r>
          </w:p>
        </w:tc>
        <w:tc>
          <w:tcPr>
            <w:tcW w:w="2048" w:type="pct"/>
            <w:gridSpan w:val="6"/>
            <w:shd w:val="clear" w:color="auto" w:fill="C5E0B3" w:themeFill="accent6" w:themeFillTint="66"/>
            <w:hideMark/>
          </w:tcPr>
          <w:p w14:paraId="774EF543" w14:textId="77777777" w:rsidR="00AF2B35" w:rsidRPr="00922124" w:rsidRDefault="00AF2B35" w:rsidP="00DD0831">
            <w:r w:rsidRPr="00922124">
              <w:t>– oblikuje uratke u kojima dolazi do izražaja kreativnost, originalnost i stvaralačko mišljenje na temelju jezičnih vještina, aktivnoga rječnika i stečenoga znanja</w:t>
            </w:r>
          </w:p>
          <w:p w14:paraId="2B2413A3" w14:textId="77777777" w:rsidR="00AF2B35" w:rsidRPr="00922124" w:rsidRDefault="00AF2B35" w:rsidP="00DD0831">
            <w:r w:rsidRPr="00922124">
              <w:t>– istražuje, eksperimentira i slobodno radi na temi koja mu je bliska</w:t>
            </w:r>
          </w:p>
          <w:p w14:paraId="22121747" w14:textId="77777777" w:rsidR="00AF2B35" w:rsidRPr="00922124" w:rsidRDefault="00AF2B35" w:rsidP="00DD0831">
            <w:r w:rsidRPr="00922124">
              <w:t>– poštuje tuđe intelektualno vlasništvo</w:t>
            </w:r>
          </w:p>
          <w:p w14:paraId="2B13C813" w14:textId="77777777" w:rsidR="00AF2B35" w:rsidRPr="00922124" w:rsidRDefault="00AF2B35" w:rsidP="00DD0831">
            <w:r w:rsidRPr="00922124">
              <w:t>– stvara na narječju / mjesnome govoru, improvizira ili dramatizira tekst i priprema za izvedbu, izražava se pokretom i plesom, crta slikovnicu, ilustrira priču i druge uratke prema vlastitoj zamisli</w:t>
            </w:r>
          </w:p>
          <w:p w14:paraId="30EF4D1B" w14:textId="77777777" w:rsidR="00AF2B35" w:rsidRPr="00922124" w:rsidRDefault="00AF2B35" w:rsidP="00DD0831">
            <w:r w:rsidRPr="00922124">
              <w:t>– razvija vlastiti potencijal za stvaralaštvo</w:t>
            </w:r>
          </w:p>
        </w:tc>
        <w:tc>
          <w:tcPr>
            <w:tcW w:w="2163" w:type="pct"/>
            <w:gridSpan w:val="4"/>
          </w:tcPr>
          <w:p w14:paraId="676DD43B" w14:textId="77777777" w:rsidR="00AF2B35" w:rsidRDefault="00AF2B35" w:rsidP="00DD0831"/>
          <w:p w14:paraId="7B73C9F3" w14:textId="77777777" w:rsidR="00AF2B35" w:rsidRDefault="00AF2B35" w:rsidP="00DD0831">
            <w:r>
              <w:t xml:space="preserve">                </w:t>
            </w:r>
          </w:p>
          <w:p w14:paraId="24176C69" w14:textId="77777777" w:rsidR="00AF2B35" w:rsidRDefault="00AF2B35" w:rsidP="00DD0831"/>
          <w:p w14:paraId="31A6B8CF" w14:textId="77777777" w:rsidR="00AF2B35" w:rsidRPr="00922124" w:rsidRDefault="00AF2B35" w:rsidP="00DD0831">
            <w:r>
              <w:t xml:space="preserve">                    Odgojno-obrazovni ishod ne vrednuje se.</w:t>
            </w:r>
          </w:p>
        </w:tc>
      </w:tr>
      <w:tr w:rsidR="00AF2B35" w:rsidRPr="00922124" w14:paraId="72677572" w14:textId="77777777" w:rsidTr="00DD0831">
        <w:tc>
          <w:tcPr>
            <w:tcW w:w="5000" w:type="pct"/>
            <w:gridSpan w:val="12"/>
            <w:shd w:val="clear" w:color="auto" w:fill="C5E0B3" w:themeFill="accent6" w:themeFillTint="66"/>
          </w:tcPr>
          <w:p w14:paraId="556F7C78" w14:textId="77777777" w:rsidR="00AF2B35" w:rsidRPr="00B862DE" w:rsidRDefault="00AF2B35" w:rsidP="00DD0831">
            <w:pPr>
              <w:rPr>
                <w:b/>
              </w:rPr>
            </w:pPr>
            <w:r w:rsidRPr="00B862DE">
              <w:rPr>
                <w:b/>
              </w:rPr>
              <w:t>Preporuke za ostvarivanje odgojno-obrazovnih ishoda:</w:t>
            </w:r>
          </w:p>
          <w:p w14:paraId="3106F165" w14:textId="77777777" w:rsidR="00AF2B35" w:rsidRPr="00922124" w:rsidRDefault="00AF2B35" w:rsidP="00DD0831">
            <w:r w:rsidRPr="00922124">
              <w:t xml:space="preserve">Učeniku se nudi stvaralački način izražavanja i mogućnost dokazivanja u kreativnome izričaju koji je bitno drukčiji od klasične provjere znanja. Aktivnosti se mogu ostvarivati individualnim i timskim radom. Ishod se prati i ne podliježe vrednovanju. Učitelj cijeni učenikovu samostalnost i poštuje njegove mogućnosti. Učenik predstavlja uradak </w:t>
            </w:r>
            <w:r w:rsidRPr="00922124">
              <w:lastRenderedPageBreak/>
              <w:t>razrednomu odjelu, a učitelj ga može nagraditi ocjenom za izniman trud. Ishodom se ostvaruju međupredmetne teme Osobni i socijalni razvoj, Učiti kako učiti, Poduzetništvo, Uporaba informacijske i komunikacijske tehnologije.</w:t>
            </w:r>
          </w:p>
        </w:tc>
      </w:tr>
      <w:tr w:rsidR="00AF2B35" w:rsidRPr="00922124" w14:paraId="505CABC5" w14:textId="77777777" w:rsidTr="00DD0831">
        <w:tc>
          <w:tcPr>
            <w:tcW w:w="5000" w:type="pct"/>
            <w:gridSpan w:val="12"/>
            <w:shd w:val="clear" w:color="auto" w:fill="C9C9C9" w:themeFill="accent3" w:themeFillTint="99"/>
          </w:tcPr>
          <w:p w14:paraId="06119ABE" w14:textId="77777777" w:rsidR="00AF2B35" w:rsidRDefault="00AF2B35" w:rsidP="00DD0831">
            <w:pPr>
              <w:rPr>
                <w:b/>
              </w:rPr>
            </w:pPr>
          </w:p>
          <w:p w14:paraId="6C6A161B" w14:textId="77777777" w:rsidR="00AF2B35" w:rsidRDefault="00AF2B35" w:rsidP="00DD0831">
            <w:pPr>
              <w:rPr>
                <w:b/>
              </w:rPr>
            </w:pPr>
            <w:r w:rsidRPr="00B862DE">
              <w:rPr>
                <w:b/>
              </w:rPr>
              <w:t>C. Kultura i mediji</w:t>
            </w:r>
          </w:p>
          <w:p w14:paraId="3CDEF4A8" w14:textId="77777777" w:rsidR="00AF2B35" w:rsidRPr="00B862DE" w:rsidRDefault="00AF2B35" w:rsidP="00DD0831">
            <w:pPr>
              <w:rPr>
                <w:b/>
              </w:rPr>
            </w:pPr>
          </w:p>
        </w:tc>
      </w:tr>
      <w:tr w:rsidR="00AF2B35" w:rsidRPr="00922124" w14:paraId="03F0C99A" w14:textId="77777777" w:rsidTr="00DD0831">
        <w:tc>
          <w:tcPr>
            <w:tcW w:w="739" w:type="pct"/>
            <w:shd w:val="clear" w:color="auto" w:fill="EDEDED" w:themeFill="accent3" w:themeFillTint="33"/>
            <w:vAlign w:val="center"/>
            <w:hideMark/>
          </w:tcPr>
          <w:p w14:paraId="0E367D23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t>odgojno-obrazovni ishod</w:t>
            </w:r>
          </w:p>
        </w:tc>
        <w:tc>
          <w:tcPr>
            <w:tcW w:w="951" w:type="pct"/>
            <w:gridSpan w:val="2"/>
            <w:shd w:val="clear" w:color="auto" w:fill="C9C9C9" w:themeFill="accent3" w:themeFillTint="99"/>
            <w:vAlign w:val="center"/>
          </w:tcPr>
          <w:p w14:paraId="5B6B4FA6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  <w:r w:rsidRPr="00922124">
              <w:rPr>
                <w:b/>
                <w:i/>
              </w:rPr>
              <w:t>dovoljan</w:t>
            </w:r>
          </w:p>
          <w:p w14:paraId="3EDB8C64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002" w:type="pct"/>
            <w:gridSpan w:val="3"/>
            <w:shd w:val="clear" w:color="auto" w:fill="C9C9C9" w:themeFill="accent3" w:themeFillTint="99"/>
            <w:vAlign w:val="center"/>
            <w:hideMark/>
          </w:tcPr>
          <w:p w14:paraId="07A5A030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77FF0C54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dobar</w:t>
            </w:r>
          </w:p>
          <w:p w14:paraId="0E88E9E1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52" w:type="pct"/>
            <w:gridSpan w:val="4"/>
            <w:shd w:val="clear" w:color="auto" w:fill="C9C9C9" w:themeFill="accent3" w:themeFillTint="99"/>
            <w:vAlign w:val="center"/>
          </w:tcPr>
          <w:p w14:paraId="35811DDA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3563081E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vrlo dobar</w:t>
            </w:r>
          </w:p>
          <w:p w14:paraId="333B2B29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53" w:type="pct"/>
            <w:gridSpan w:val="2"/>
            <w:shd w:val="clear" w:color="auto" w:fill="C9C9C9" w:themeFill="accent3" w:themeFillTint="99"/>
            <w:vAlign w:val="center"/>
          </w:tcPr>
          <w:p w14:paraId="7FF38993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3CF1C9C2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odličan</w:t>
            </w:r>
          </w:p>
          <w:p w14:paraId="22D5ECF9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36B90964" w14:textId="77777777" w:rsidTr="00DD0831">
        <w:tc>
          <w:tcPr>
            <w:tcW w:w="739" w:type="pct"/>
            <w:shd w:val="clear" w:color="auto" w:fill="EDEDED" w:themeFill="accent3" w:themeFillTint="33"/>
            <w:hideMark/>
          </w:tcPr>
          <w:p w14:paraId="4772D4D0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1B5B0E6D" w14:textId="77777777" w:rsidR="00AF2B35" w:rsidRPr="00D9253A" w:rsidRDefault="00AF2B35" w:rsidP="00DD0831">
            <w:pPr>
              <w:spacing w:after="200" w:line="276" w:lineRule="auto"/>
              <w:rPr>
                <w:b/>
              </w:rPr>
            </w:pPr>
            <w:r w:rsidRPr="00D9253A">
              <w:rPr>
                <w:b/>
              </w:rPr>
              <w:t>OŠ HJ C.5.1.</w:t>
            </w:r>
          </w:p>
          <w:p w14:paraId="0F451D6E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Učenik razlikuje tiskane medijske tekstove i izdvaja tekstove / sadržaje koji promiču pozitivne vrijednosti.</w:t>
            </w:r>
          </w:p>
          <w:p w14:paraId="6986B06B" w14:textId="77777777" w:rsidR="00AF2B35" w:rsidRPr="00922124" w:rsidRDefault="00AF2B35" w:rsidP="00DD0831">
            <w:pPr>
              <w:spacing w:after="200" w:line="276" w:lineRule="auto"/>
            </w:pPr>
          </w:p>
        </w:tc>
        <w:tc>
          <w:tcPr>
            <w:tcW w:w="951" w:type="pct"/>
            <w:gridSpan w:val="2"/>
          </w:tcPr>
          <w:p w14:paraId="6F2AE032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 razlikuje tiskane medijske tekstove prema učestalosti izlaženja: dnevne novine, tjedne, mjesečne i godišnje časopise</w:t>
            </w:r>
          </w:p>
          <w:p w14:paraId="5AE7CA82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uz veliku pomoć učitelja </w:t>
            </w:r>
            <w:r w:rsidRPr="00922124">
              <w:t>uočava uporabu i organizaciju pojedinih sadržajnih i grafičkih elemenata u različitim tiskanim medijskim tekstovima radi prenošenja poruke</w:t>
            </w:r>
          </w:p>
          <w:p w14:paraId="0950D03F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uz pomoć učitelja ili drugog učenika </w:t>
            </w:r>
            <w:r w:rsidRPr="00922124">
              <w:t xml:space="preserve">prepoznaje kako se grafičkim elementima (naslov, nadnaslov, podnaslov, </w:t>
            </w:r>
            <w:r w:rsidRPr="00922124">
              <w:lastRenderedPageBreak/>
              <w:t>fotografija/ilustracija, okvir) oblikuje značenje medijske poruke i stvara željeni učinak na primatelja</w:t>
            </w:r>
            <w:r>
              <w:t xml:space="preserve"> </w:t>
            </w:r>
          </w:p>
          <w:p w14:paraId="7C51AD64" w14:textId="77777777" w:rsidR="00AF2B35" w:rsidRPr="00922124" w:rsidRDefault="00AF2B35" w:rsidP="00DD0831">
            <w:r w:rsidRPr="00922124">
              <w:t>–</w:t>
            </w:r>
            <w:r>
              <w:t xml:space="preserve"> uz pomoć</w:t>
            </w:r>
            <w:r w:rsidRPr="00922124">
              <w:t xml:space="preserve"> izdvaja sadržaje koji promiču pozitivne vrijednosti i potiču pozitivne komunikacijske obrasce</w:t>
            </w:r>
          </w:p>
        </w:tc>
        <w:tc>
          <w:tcPr>
            <w:tcW w:w="1002" w:type="pct"/>
            <w:gridSpan w:val="3"/>
            <w:hideMark/>
          </w:tcPr>
          <w:p w14:paraId="6475D17B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>– razlikuje tiskane medijske tekstove prema učestalosti izlaženja: dnevne novine, tjedne, mjesečne i godišnje časopise</w:t>
            </w:r>
          </w:p>
          <w:p w14:paraId="16F25B24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djelomično samostalno </w:t>
            </w:r>
            <w:r w:rsidRPr="00922124">
              <w:t>uočava uporabu i organizaciju pojedinih sadržajnih i grafičkih elemenata u različitim tiskanim medijskim te</w:t>
            </w:r>
            <w:r>
              <w:t>kstovima radi prenošenja poruke</w:t>
            </w:r>
          </w:p>
          <w:p w14:paraId="6A9F266D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djelomično samostalno </w:t>
            </w:r>
            <w:r w:rsidRPr="00922124">
              <w:t xml:space="preserve">prepoznaje kako se grafičkim elementima (naslov, nadnaslov, podnaslov, fotografija/ilustracija, okvir) oblikuje značenje </w:t>
            </w:r>
            <w:r w:rsidRPr="00922124">
              <w:lastRenderedPageBreak/>
              <w:t>medijske poruke i stvara željeni učinak na primatelja</w:t>
            </w:r>
          </w:p>
          <w:p w14:paraId="76922632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–</w:t>
            </w:r>
            <w:r>
              <w:t xml:space="preserve"> djelomično samostalno</w:t>
            </w:r>
            <w:r w:rsidRPr="00922124">
              <w:t xml:space="preserve"> izdvaja sadržaje koji promiču pozitivne vrijednosti i potiču pozitivne komunikacijske obrasce</w:t>
            </w:r>
          </w:p>
        </w:tc>
        <w:tc>
          <w:tcPr>
            <w:tcW w:w="1152" w:type="pct"/>
            <w:gridSpan w:val="4"/>
          </w:tcPr>
          <w:p w14:paraId="5FD03D01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>– razlikuje tiskane medijske tekstove prema učestalosti izlaženja: dnevne novine, tjedne, mjesečne i godišnje časopise</w:t>
            </w:r>
          </w:p>
          <w:p w14:paraId="52C13E7B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uglavnom samostalno </w:t>
            </w:r>
            <w:r w:rsidRPr="00922124">
              <w:t>uočava uporabu i organizaciju pojedinih sadržajnih i grafičkih elemenata u različitim tiskanim medijskim te</w:t>
            </w:r>
            <w:r>
              <w:t>kstovima radi prenošenja poruke</w:t>
            </w:r>
          </w:p>
          <w:p w14:paraId="5A86DCD5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uglavnom samostalno </w:t>
            </w:r>
            <w:r w:rsidRPr="00922124">
              <w:t>prepoznaje kako se grafičkim elementima (naslov, nadnaslov, podnaslov, fotografija/ilustracija, okvir) oblikuje značenje medijske poruke i stvara željeni učinak na primatelja</w:t>
            </w:r>
          </w:p>
          <w:p w14:paraId="02D2C3A8" w14:textId="77777777" w:rsidR="00AF2B35" w:rsidRDefault="00AF2B35" w:rsidP="00DD0831">
            <w:pPr>
              <w:spacing w:after="200" w:line="276" w:lineRule="auto"/>
            </w:pPr>
          </w:p>
          <w:p w14:paraId="6AA8A333" w14:textId="77777777" w:rsidR="00AF2B35" w:rsidRPr="00922124" w:rsidRDefault="00AF2B35" w:rsidP="00DD0831">
            <w:pPr>
              <w:spacing w:after="200" w:line="276" w:lineRule="auto"/>
            </w:pPr>
          </w:p>
          <w:p w14:paraId="6289CAF2" w14:textId="77777777" w:rsidR="00AF2B35" w:rsidRPr="00922124" w:rsidRDefault="00AF2B35" w:rsidP="00DD0831">
            <w:r w:rsidRPr="00922124">
              <w:t>–</w:t>
            </w:r>
            <w:r>
              <w:t xml:space="preserve"> uglavnom </w:t>
            </w:r>
            <w:r>
              <w:lastRenderedPageBreak/>
              <w:t>samostalno</w:t>
            </w:r>
            <w:r w:rsidRPr="00922124">
              <w:t xml:space="preserve"> izdvaja sadržaje koji promiču pozitivne vrijednosti i potiču pozitivne komunikacijske obrasce</w:t>
            </w:r>
          </w:p>
        </w:tc>
        <w:tc>
          <w:tcPr>
            <w:tcW w:w="1153" w:type="pct"/>
            <w:gridSpan w:val="2"/>
          </w:tcPr>
          <w:p w14:paraId="5B3B9A93" w14:textId="77777777" w:rsidR="00AF2B35" w:rsidRPr="00922124" w:rsidRDefault="00AF2B35" w:rsidP="00DD0831">
            <w:pPr>
              <w:spacing w:after="200" w:line="276" w:lineRule="auto"/>
            </w:pPr>
            <w:r w:rsidRPr="00922124">
              <w:lastRenderedPageBreak/>
              <w:t>– razlikuje tiskane medijske tekstove prema učestalosti izlaženja: dnevne novine, tjedne, mjesečne i godišnje časopise</w:t>
            </w:r>
          </w:p>
          <w:p w14:paraId="18A5F27D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samostalno </w:t>
            </w:r>
            <w:r w:rsidRPr="00922124">
              <w:t>uočava uporabu i organizaciju pojedinih sadržajnih i grafičkih elemenata u različitim tiskanim medijskim te</w:t>
            </w:r>
            <w:r>
              <w:t>kstovima radi prenošenja poruke</w:t>
            </w:r>
          </w:p>
          <w:p w14:paraId="31546D45" w14:textId="77777777" w:rsidR="00AF2B35" w:rsidRDefault="00AF2B35" w:rsidP="00DD0831">
            <w:pPr>
              <w:spacing w:after="200" w:line="276" w:lineRule="auto"/>
            </w:pPr>
            <w:r w:rsidRPr="00922124">
              <w:t xml:space="preserve">– </w:t>
            </w:r>
            <w:r>
              <w:t xml:space="preserve">samostalno </w:t>
            </w:r>
            <w:r w:rsidRPr="00922124">
              <w:t>prepoznaje kako se grafičkim elementima (naslov, nadnaslov, podnaslov, fotografija/ilustracija, okvir) oblikuje značenje medijske poruke i stvara željeni učinak na primatelja</w:t>
            </w:r>
          </w:p>
          <w:p w14:paraId="0EF0AAF7" w14:textId="77777777" w:rsidR="00AF2B35" w:rsidRDefault="00AF2B35" w:rsidP="00DD0831">
            <w:pPr>
              <w:spacing w:after="200" w:line="276" w:lineRule="auto"/>
            </w:pPr>
          </w:p>
          <w:p w14:paraId="41DB705D" w14:textId="77777777" w:rsidR="00AF2B35" w:rsidRPr="00922124" w:rsidRDefault="00AF2B35" w:rsidP="00DD0831">
            <w:pPr>
              <w:spacing w:after="200" w:line="276" w:lineRule="auto"/>
            </w:pPr>
          </w:p>
          <w:p w14:paraId="1A728730" w14:textId="77777777" w:rsidR="00AF2B35" w:rsidRPr="00922124" w:rsidRDefault="00AF2B35" w:rsidP="00DD0831">
            <w:r w:rsidRPr="00922124">
              <w:t>–</w:t>
            </w:r>
            <w:r>
              <w:t xml:space="preserve"> samostalno</w:t>
            </w:r>
            <w:r w:rsidRPr="00922124">
              <w:t xml:space="preserve"> izdvaja sadržaje koji promiču </w:t>
            </w:r>
            <w:r w:rsidRPr="00922124">
              <w:lastRenderedPageBreak/>
              <w:t>pozitivne vrijednosti i potiču pozitivne komunikacijske obrasce</w:t>
            </w:r>
          </w:p>
        </w:tc>
      </w:tr>
      <w:tr w:rsidR="00AF2B35" w:rsidRPr="00922124" w14:paraId="56D1F9B4" w14:textId="77777777" w:rsidTr="00DD0831">
        <w:tc>
          <w:tcPr>
            <w:tcW w:w="739" w:type="pct"/>
            <w:shd w:val="clear" w:color="auto" w:fill="EDEDED" w:themeFill="accent3" w:themeFillTint="33"/>
            <w:vAlign w:val="center"/>
            <w:hideMark/>
          </w:tcPr>
          <w:p w14:paraId="73AA09B5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lastRenderedPageBreak/>
              <w:t>odgojno-obrazovni ishod</w:t>
            </w:r>
          </w:p>
        </w:tc>
        <w:tc>
          <w:tcPr>
            <w:tcW w:w="951" w:type="pct"/>
            <w:gridSpan w:val="2"/>
            <w:shd w:val="clear" w:color="auto" w:fill="C9C9C9" w:themeFill="accent3" w:themeFillTint="99"/>
            <w:vAlign w:val="center"/>
          </w:tcPr>
          <w:p w14:paraId="5D43506D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 xml:space="preserve">ni ishod na razini usvojenosti </w:t>
            </w:r>
            <w:r w:rsidRPr="00922124">
              <w:rPr>
                <w:b/>
                <w:i/>
              </w:rPr>
              <w:t>dovoljan</w:t>
            </w:r>
          </w:p>
          <w:p w14:paraId="7A71402F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002" w:type="pct"/>
            <w:gridSpan w:val="3"/>
            <w:shd w:val="clear" w:color="auto" w:fill="C9C9C9" w:themeFill="accent3" w:themeFillTint="99"/>
            <w:vAlign w:val="center"/>
            <w:hideMark/>
          </w:tcPr>
          <w:p w14:paraId="65B83C10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67E52EB7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dobar</w:t>
            </w:r>
          </w:p>
          <w:p w14:paraId="5E3E1AD0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52" w:type="pct"/>
            <w:gridSpan w:val="4"/>
            <w:shd w:val="clear" w:color="auto" w:fill="C9C9C9" w:themeFill="accent3" w:themeFillTint="99"/>
            <w:vAlign w:val="center"/>
          </w:tcPr>
          <w:p w14:paraId="0F9792D4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44E88CC2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vrlo dobar</w:t>
            </w:r>
          </w:p>
          <w:p w14:paraId="286CBBBB" w14:textId="77777777" w:rsidR="00AF2B35" w:rsidRPr="00922124" w:rsidRDefault="00AF2B35" w:rsidP="00DD0831">
            <w:pPr>
              <w:jc w:val="center"/>
            </w:pPr>
          </w:p>
        </w:tc>
        <w:tc>
          <w:tcPr>
            <w:tcW w:w="1153" w:type="pct"/>
            <w:gridSpan w:val="2"/>
            <w:shd w:val="clear" w:color="auto" w:fill="C9C9C9" w:themeFill="accent3" w:themeFillTint="99"/>
            <w:vAlign w:val="center"/>
          </w:tcPr>
          <w:p w14:paraId="6E6AB2D2" w14:textId="77777777" w:rsidR="00AF2B35" w:rsidRDefault="00AF2B35" w:rsidP="00DD0831">
            <w:pPr>
              <w:jc w:val="center"/>
            </w:pPr>
            <w:r w:rsidRPr="00922124">
              <w:t>odgojno-obrazov</w:t>
            </w:r>
            <w:r>
              <w:t>ni ishod na razini usvojenosti</w:t>
            </w:r>
          </w:p>
          <w:p w14:paraId="0E5B23D8" w14:textId="77777777" w:rsidR="00AF2B35" w:rsidRDefault="00AF2B35" w:rsidP="00DD0831">
            <w:pPr>
              <w:jc w:val="center"/>
            </w:pPr>
            <w:r w:rsidRPr="00922124">
              <w:rPr>
                <w:b/>
                <w:i/>
              </w:rPr>
              <w:t>odličan</w:t>
            </w:r>
          </w:p>
          <w:p w14:paraId="597ACB31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3C439040" w14:textId="77777777" w:rsidTr="00DD0831">
        <w:tc>
          <w:tcPr>
            <w:tcW w:w="739" w:type="pct"/>
            <w:shd w:val="clear" w:color="auto" w:fill="EDEDED" w:themeFill="accent3" w:themeFillTint="33"/>
            <w:hideMark/>
          </w:tcPr>
          <w:p w14:paraId="5065659A" w14:textId="77777777" w:rsidR="00AF2B35" w:rsidRDefault="00AF2B35" w:rsidP="00DD0831">
            <w:pPr>
              <w:spacing w:after="200" w:line="276" w:lineRule="auto"/>
              <w:rPr>
                <w:b/>
              </w:rPr>
            </w:pPr>
          </w:p>
          <w:p w14:paraId="5CF79E69" w14:textId="77777777" w:rsidR="00AF2B35" w:rsidRPr="00D80017" w:rsidRDefault="00AF2B35" w:rsidP="00DD0831">
            <w:pPr>
              <w:spacing w:after="200" w:line="276" w:lineRule="auto"/>
              <w:rPr>
                <w:b/>
              </w:rPr>
            </w:pPr>
            <w:r w:rsidRPr="00D80017">
              <w:rPr>
                <w:b/>
              </w:rPr>
              <w:t>OŠ HJ C.5.2</w:t>
            </w:r>
          </w:p>
          <w:p w14:paraId="2284F757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Učenik o</w:t>
            </w:r>
            <w:r>
              <w:t>pisuje značenje popularnokultur</w:t>
            </w:r>
            <w:r w:rsidRPr="00922124">
              <w:t>nih tekstova u kontekstu svakodnevnoga života.</w:t>
            </w:r>
          </w:p>
        </w:tc>
        <w:tc>
          <w:tcPr>
            <w:tcW w:w="951" w:type="pct"/>
            <w:gridSpan w:val="2"/>
          </w:tcPr>
          <w:p w14:paraId="62118C3C" w14:textId="77777777" w:rsidR="00AF2B35" w:rsidRPr="00922124" w:rsidRDefault="00AF2B35" w:rsidP="00DD0831">
            <w:r w:rsidRPr="00922124">
              <w:t xml:space="preserve">– </w:t>
            </w:r>
            <w:r>
              <w:t xml:space="preserve">uz veliku pomoć učitelja </w:t>
            </w:r>
            <w:r w:rsidRPr="00922124">
              <w:t>uočava vezu teksta i svijeta koji ga okružuje</w:t>
            </w:r>
            <w:r>
              <w:t xml:space="preserve">, </w:t>
            </w:r>
            <w:r w:rsidRPr="00922124">
              <w:t>opisuje značenje popularnokulturnih tekstova i pove</w:t>
            </w:r>
            <w:r>
              <w:t>zuje ih sa svakodnevnim životom,</w:t>
            </w:r>
            <w:r w:rsidRPr="00922124">
              <w:t xml:space="preserve"> uočava priču kao temelj popularnokulturnih tekstova</w:t>
            </w:r>
          </w:p>
          <w:p w14:paraId="563DCC83" w14:textId="77777777" w:rsidR="00AF2B35" w:rsidRPr="00922124" w:rsidRDefault="00AF2B35" w:rsidP="00DD0831">
            <w:r w:rsidRPr="00922124">
              <w:t>– upoznaje pojam popularne kulture</w:t>
            </w:r>
          </w:p>
        </w:tc>
        <w:tc>
          <w:tcPr>
            <w:tcW w:w="1002" w:type="pct"/>
            <w:gridSpan w:val="3"/>
          </w:tcPr>
          <w:p w14:paraId="1BDB9AF4" w14:textId="77777777" w:rsidR="00AF2B35" w:rsidRPr="00922124" w:rsidRDefault="00AF2B35" w:rsidP="00DD0831">
            <w:r w:rsidRPr="00922124">
              <w:t xml:space="preserve">– </w:t>
            </w:r>
            <w:r>
              <w:t xml:space="preserve">djelomično samostalno </w:t>
            </w:r>
            <w:r w:rsidRPr="00922124">
              <w:t>uočava vezu teksta i svijeta koji ga okružuje</w:t>
            </w:r>
            <w:r>
              <w:t xml:space="preserve">, </w:t>
            </w:r>
            <w:r w:rsidRPr="00922124">
              <w:t>opisuje značenje popularnokulturnih tekstova i pove</w:t>
            </w:r>
            <w:r>
              <w:t>zuje ih sa svakodnevnim životom,</w:t>
            </w:r>
            <w:r w:rsidRPr="00922124">
              <w:t xml:space="preserve"> uočava priču kao temelj popularnokulturnih tekstova</w:t>
            </w:r>
          </w:p>
          <w:p w14:paraId="52D4428E" w14:textId="77777777" w:rsidR="00AF2B35" w:rsidRPr="00922124" w:rsidRDefault="00AF2B35" w:rsidP="00DD0831">
            <w:r w:rsidRPr="00922124">
              <w:t>– upoznaje pojam popularne kulture</w:t>
            </w:r>
          </w:p>
        </w:tc>
        <w:tc>
          <w:tcPr>
            <w:tcW w:w="1152" w:type="pct"/>
            <w:gridSpan w:val="4"/>
          </w:tcPr>
          <w:p w14:paraId="340A191A" w14:textId="77777777" w:rsidR="00AF2B35" w:rsidRPr="00922124" w:rsidRDefault="00AF2B35" w:rsidP="00DD0831">
            <w:r w:rsidRPr="00922124">
              <w:t xml:space="preserve">– </w:t>
            </w:r>
            <w:r>
              <w:t xml:space="preserve">uglavnom samostalno </w:t>
            </w:r>
            <w:r w:rsidRPr="00922124">
              <w:t>uočava vezu teksta i svijeta koji ga okružuje</w:t>
            </w:r>
            <w:r>
              <w:t xml:space="preserve">, </w:t>
            </w:r>
            <w:r w:rsidRPr="00922124">
              <w:t>opisuje značenje popularnokulturnih tekstova i pove</w:t>
            </w:r>
            <w:r>
              <w:t>zuje ih sa svakodnevnim životom,</w:t>
            </w:r>
            <w:r w:rsidRPr="00922124">
              <w:t xml:space="preserve"> uočava priču kao temelj popularnokulturnih tekstova</w:t>
            </w:r>
          </w:p>
          <w:p w14:paraId="0271DA48" w14:textId="77777777" w:rsidR="00AF2B35" w:rsidRPr="00922124" w:rsidRDefault="00AF2B35" w:rsidP="00DD0831">
            <w:r w:rsidRPr="00922124">
              <w:t>– upoznaje pojam popularne kulture</w:t>
            </w:r>
          </w:p>
        </w:tc>
        <w:tc>
          <w:tcPr>
            <w:tcW w:w="1153" w:type="pct"/>
            <w:gridSpan w:val="2"/>
          </w:tcPr>
          <w:p w14:paraId="64CFBBD8" w14:textId="77777777" w:rsidR="00AF2B35" w:rsidRPr="00922124" w:rsidRDefault="00AF2B35" w:rsidP="00DD0831">
            <w:r w:rsidRPr="00922124">
              <w:t xml:space="preserve">– </w:t>
            </w:r>
            <w:r>
              <w:t xml:space="preserve">samostalno </w:t>
            </w:r>
            <w:r w:rsidRPr="00922124">
              <w:t>uočava vezu teksta i svijeta koji ga okružuje</w:t>
            </w:r>
            <w:r>
              <w:t xml:space="preserve">, </w:t>
            </w:r>
            <w:r w:rsidRPr="00922124">
              <w:t>opisuje značenje popularnokulturnih tekstova i pove</w:t>
            </w:r>
            <w:r>
              <w:t>zuje ih sa svakodnevnim životom,</w:t>
            </w:r>
            <w:r w:rsidRPr="00922124">
              <w:t xml:space="preserve"> uočava priču kao temelj popularnokulturnih tekstova</w:t>
            </w:r>
          </w:p>
          <w:p w14:paraId="10663673" w14:textId="77777777" w:rsidR="00AF2B35" w:rsidRPr="00922124" w:rsidRDefault="00AF2B35" w:rsidP="00DD0831">
            <w:r w:rsidRPr="00922124">
              <w:t>– upoznaje pojam popularne kulture</w:t>
            </w:r>
          </w:p>
        </w:tc>
      </w:tr>
      <w:tr w:rsidR="00AF2B35" w:rsidRPr="00922124" w14:paraId="46594DFB" w14:textId="77777777" w:rsidTr="00DD0831">
        <w:trPr>
          <w:gridAfter w:val="1"/>
          <w:wAfter w:w="6" w:type="pct"/>
        </w:trPr>
        <w:tc>
          <w:tcPr>
            <w:tcW w:w="4994" w:type="pct"/>
            <w:gridSpan w:val="11"/>
            <w:shd w:val="clear" w:color="auto" w:fill="DBDBDB" w:themeFill="accent3" w:themeFillTint="66"/>
          </w:tcPr>
          <w:p w14:paraId="0701C31E" w14:textId="77777777" w:rsidR="00AF2B35" w:rsidRPr="00766758" w:rsidRDefault="00AF2B35" w:rsidP="00DD0831">
            <w:pPr>
              <w:rPr>
                <w:b/>
              </w:rPr>
            </w:pPr>
            <w:r w:rsidRPr="00766758">
              <w:rPr>
                <w:b/>
              </w:rPr>
              <w:t>Sadržaji za ostvarivanje odgojno-obrazovnih ishoda:</w:t>
            </w:r>
          </w:p>
          <w:p w14:paraId="69A6FD89" w14:textId="77777777" w:rsidR="00AF2B35" w:rsidRPr="00922124" w:rsidRDefault="00AF2B35" w:rsidP="00DD0831">
            <w:r w:rsidRPr="00922124">
              <w:t>– tekstovi: animirani filmovi, videoigre, igrani filmovi, isječci na mrežnim portalima, tj. suvremeni tekstovi s kojima se učenik svakodnevno susreće.</w:t>
            </w:r>
          </w:p>
        </w:tc>
      </w:tr>
      <w:tr w:rsidR="00AF2B35" w:rsidRPr="00922124" w14:paraId="680A9767" w14:textId="77777777" w:rsidTr="00DD0831">
        <w:trPr>
          <w:gridAfter w:val="1"/>
          <w:wAfter w:w="6" w:type="pct"/>
        </w:trPr>
        <w:tc>
          <w:tcPr>
            <w:tcW w:w="4994" w:type="pct"/>
            <w:gridSpan w:val="11"/>
            <w:shd w:val="clear" w:color="auto" w:fill="DBDBDB" w:themeFill="accent3" w:themeFillTint="66"/>
          </w:tcPr>
          <w:p w14:paraId="6B116E86" w14:textId="77777777" w:rsidR="00AF2B35" w:rsidRPr="00766758" w:rsidRDefault="00AF2B35" w:rsidP="00DD0831">
            <w:pPr>
              <w:rPr>
                <w:b/>
              </w:rPr>
            </w:pPr>
            <w:r w:rsidRPr="00766758">
              <w:rPr>
                <w:b/>
              </w:rPr>
              <w:t>Preporuke za ostvarivanje odgojno-obrazovnih ishoda:</w:t>
            </w:r>
          </w:p>
          <w:p w14:paraId="16C9EA71" w14:textId="77777777" w:rsidR="00AF2B35" w:rsidRPr="00922124" w:rsidRDefault="00AF2B35" w:rsidP="00DD0831">
            <w:r w:rsidRPr="00922124">
              <w:t>Sadržajima i aktivnostima ovoga ishoda učeniku se predstavlja kultura s gledišta svakodnevnoga života, kultura s društvenoga gledišta, kultura u odnosu na popularnu kulturu i kultura u odnosu prema književnosti i ostalim umjetnostima. Nastoji se promicati senzibilitet za novu, mladu publiku i njihove frekventne žanrove radi razvoja kreativnoga i kritičkoga mišljenja.</w:t>
            </w:r>
          </w:p>
          <w:p w14:paraId="5B33A9EC" w14:textId="77777777" w:rsidR="00AF2B35" w:rsidRPr="00922124" w:rsidRDefault="00AF2B35" w:rsidP="00DD0831">
            <w:r w:rsidRPr="00922124">
              <w:lastRenderedPageBreak/>
              <w:t>Popularna kultura: oblici kreativnih sadržaja koji su dominantni: općedostupni i širokodistribuirani kao i institucionalno podržani u kontekstu glazbene, filmske, novinske, modne industrije</w:t>
            </w:r>
          </w:p>
        </w:tc>
      </w:tr>
      <w:tr w:rsidR="00AF2B35" w:rsidRPr="00922124" w14:paraId="30833B40" w14:textId="77777777" w:rsidTr="00DD0831">
        <w:trPr>
          <w:gridAfter w:val="1"/>
          <w:wAfter w:w="6" w:type="pct"/>
        </w:trPr>
        <w:tc>
          <w:tcPr>
            <w:tcW w:w="789" w:type="pct"/>
            <w:gridSpan w:val="2"/>
            <w:shd w:val="clear" w:color="auto" w:fill="EDEDED" w:themeFill="accent3" w:themeFillTint="33"/>
            <w:vAlign w:val="center"/>
            <w:hideMark/>
          </w:tcPr>
          <w:p w14:paraId="795F2DFF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lastRenderedPageBreak/>
              <w:t>odgojno-obrazovni ishod</w:t>
            </w:r>
          </w:p>
        </w:tc>
        <w:tc>
          <w:tcPr>
            <w:tcW w:w="1786" w:type="pct"/>
            <w:gridSpan w:val="3"/>
            <w:shd w:val="clear" w:color="auto" w:fill="DBDBDB" w:themeFill="accent3" w:themeFillTint="66"/>
            <w:vAlign w:val="center"/>
            <w:hideMark/>
          </w:tcPr>
          <w:p w14:paraId="537478D6" w14:textId="77777777" w:rsidR="00AF2B35" w:rsidRPr="00922124" w:rsidRDefault="00AF2B35" w:rsidP="00DD0831">
            <w:pPr>
              <w:spacing w:after="200" w:line="276" w:lineRule="auto"/>
              <w:jc w:val="center"/>
            </w:pPr>
            <w:r w:rsidRPr="00922124">
              <w:t>razrada ishoda</w:t>
            </w:r>
            <w:r>
              <w:t xml:space="preserve"> i preporučeni sadržaji</w:t>
            </w:r>
          </w:p>
        </w:tc>
        <w:tc>
          <w:tcPr>
            <w:tcW w:w="2418" w:type="pct"/>
            <w:gridSpan w:val="6"/>
            <w:vAlign w:val="center"/>
          </w:tcPr>
          <w:p w14:paraId="364C847B" w14:textId="77777777" w:rsidR="00AF2B35" w:rsidRPr="00922124" w:rsidRDefault="00AF2B35" w:rsidP="00DD0831">
            <w:pPr>
              <w:jc w:val="center"/>
            </w:pPr>
          </w:p>
        </w:tc>
      </w:tr>
      <w:tr w:rsidR="00AF2B35" w:rsidRPr="00922124" w14:paraId="59E3DFEE" w14:textId="77777777" w:rsidTr="00DD0831">
        <w:trPr>
          <w:gridAfter w:val="1"/>
          <w:wAfter w:w="6" w:type="pct"/>
        </w:trPr>
        <w:tc>
          <w:tcPr>
            <w:tcW w:w="789" w:type="pct"/>
            <w:gridSpan w:val="2"/>
            <w:shd w:val="clear" w:color="auto" w:fill="EDEDED" w:themeFill="accent3" w:themeFillTint="33"/>
            <w:hideMark/>
          </w:tcPr>
          <w:p w14:paraId="3584D48D" w14:textId="77777777" w:rsidR="00AF2B35" w:rsidRDefault="00AF2B35" w:rsidP="00DD0831">
            <w:pPr>
              <w:spacing w:after="200" w:line="276" w:lineRule="auto"/>
            </w:pPr>
          </w:p>
          <w:p w14:paraId="43DAF7F2" w14:textId="77777777" w:rsidR="00AF2B35" w:rsidRPr="00D80017" w:rsidRDefault="00AF2B35" w:rsidP="00DD0831">
            <w:pPr>
              <w:spacing w:after="200" w:line="276" w:lineRule="auto"/>
              <w:rPr>
                <w:b/>
              </w:rPr>
            </w:pPr>
            <w:r w:rsidRPr="00D80017">
              <w:rPr>
                <w:b/>
              </w:rPr>
              <w:t xml:space="preserve">OŠ HJ C.5.3. </w:t>
            </w:r>
          </w:p>
          <w:p w14:paraId="4266C6C5" w14:textId="77777777" w:rsidR="00AF2B35" w:rsidRPr="00922124" w:rsidRDefault="00AF2B35" w:rsidP="00DD0831">
            <w:pPr>
              <w:spacing w:after="200" w:line="276" w:lineRule="auto"/>
            </w:pPr>
            <w:r w:rsidRPr="00922124">
              <w:t>Učenik posjećuje kulturne događaje u fizičkome i virtualnome okružju.</w:t>
            </w:r>
          </w:p>
        </w:tc>
        <w:tc>
          <w:tcPr>
            <w:tcW w:w="1786" w:type="pct"/>
            <w:gridSpan w:val="3"/>
            <w:shd w:val="clear" w:color="auto" w:fill="DBDBDB" w:themeFill="accent3" w:themeFillTint="66"/>
            <w:hideMark/>
          </w:tcPr>
          <w:p w14:paraId="7BE454D2" w14:textId="77777777" w:rsidR="00AF2B35" w:rsidRPr="00B862DE" w:rsidRDefault="00AF2B35" w:rsidP="00DD0831">
            <w:pPr>
              <w:rPr>
                <w:b/>
              </w:rPr>
            </w:pPr>
          </w:p>
          <w:p w14:paraId="0196F3A7" w14:textId="77777777" w:rsidR="00AF2B35" w:rsidRPr="00922124" w:rsidRDefault="00AF2B35" w:rsidP="00DD0831">
            <w:r w:rsidRPr="00922124">
              <w:t>– posjet kazalištu: kazališne predstave; programi kojima se predstavlja organizacija rada kazališta, rad na predstavi i njihovi sudionici</w:t>
            </w:r>
          </w:p>
          <w:p w14:paraId="170E0EC9" w14:textId="77777777" w:rsidR="00AF2B35" w:rsidRDefault="00AF2B35" w:rsidP="00DD0831">
            <w:r w:rsidRPr="00922124">
              <w:t>– odlazak u kino i kinoteke</w:t>
            </w:r>
          </w:p>
          <w:p w14:paraId="1159E295" w14:textId="77777777" w:rsidR="00AF2B35" w:rsidRPr="00922124" w:rsidRDefault="00AF2B35" w:rsidP="00DD0831">
            <w:r w:rsidRPr="00922124">
              <w:t>– posjet medijskim kućama (radijske i televizijske postaje, novinske i izdavačke kuće)</w:t>
            </w:r>
          </w:p>
          <w:p w14:paraId="40561787" w14:textId="77777777" w:rsidR="00AF2B35" w:rsidRPr="00922124" w:rsidRDefault="00AF2B35" w:rsidP="00DD0831">
            <w:r w:rsidRPr="00922124">
              <w:t>– posjet institucijama: knjižnice, muzeji, atelijeri, umjetničke radionice, instituti, zavodi</w:t>
            </w:r>
          </w:p>
          <w:p w14:paraId="41D16A60" w14:textId="77777777" w:rsidR="00AF2B35" w:rsidRPr="00922124" w:rsidRDefault="00AF2B35" w:rsidP="00DD0831">
            <w:r w:rsidRPr="00922124">
              <w:t>– posjet festivalima: književni, filmski, znanstveni, obrazovni, tradicijski</w:t>
            </w:r>
          </w:p>
          <w:p w14:paraId="19EABC3E" w14:textId="77777777" w:rsidR="00AF2B35" w:rsidRPr="00922124" w:rsidRDefault="00AF2B35" w:rsidP="00DD0831">
            <w:r w:rsidRPr="00922124">
              <w:t>– posjet tribinama i susreti s književnicima i autorima različitih područja djelovanja</w:t>
            </w:r>
          </w:p>
          <w:p w14:paraId="5D44686B" w14:textId="77777777" w:rsidR="00AF2B35" w:rsidRPr="00922124" w:rsidRDefault="00AF2B35" w:rsidP="00DD0831">
            <w:r w:rsidRPr="00922124">
              <w:t>– sudjelovanje u radionicama različitih sadržaja</w:t>
            </w:r>
          </w:p>
          <w:p w14:paraId="2466BF2B" w14:textId="77777777" w:rsidR="00AF2B35" w:rsidRPr="00922124" w:rsidRDefault="00AF2B35" w:rsidP="00DD0831">
            <w:r w:rsidRPr="00922124">
              <w:t>– posjet izložbama</w:t>
            </w:r>
          </w:p>
          <w:p w14:paraId="14C0967C" w14:textId="77777777" w:rsidR="00AF2B35" w:rsidRPr="00922124" w:rsidRDefault="00AF2B35" w:rsidP="00DD0831">
            <w:r w:rsidRPr="00922124">
              <w:t>– posjet predavanjima u fizičkome i digitalnome okružju</w:t>
            </w:r>
          </w:p>
          <w:p w14:paraId="3B59DFED" w14:textId="77777777" w:rsidR="00AF2B35" w:rsidRPr="00922124" w:rsidRDefault="00AF2B35" w:rsidP="00DD0831">
            <w:r w:rsidRPr="00922124">
              <w:t>– sudjelovanje u projektima</w:t>
            </w:r>
          </w:p>
          <w:p w14:paraId="01F04884" w14:textId="77777777" w:rsidR="00AF2B35" w:rsidRPr="00922124" w:rsidRDefault="00AF2B35" w:rsidP="00DD0831">
            <w:r w:rsidRPr="00922124">
              <w:t>– posjet internetskim sadržajima: internetske izložbe, internetske učionice, kulturni portali</w:t>
            </w:r>
          </w:p>
        </w:tc>
        <w:tc>
          <w:tcPr>
            <w:tcW w:w="2418" w:type="pct"/>
            <w:gridSpan w:val="6"/>
          </w:tcPr>
          <w:p w14:paraId="7A1A9304" w14:textId="77777777" w:rsidR="00AF2B35" w:rsidRDefault="00AF2B35" w:rsidP="00DD0831"/>
          <w:p w14:paraId="688700F5" w14:textId="77777777" w:rsidR="00AF2B35" w:rsidRDefault="00AF2B35" w:rsidP="00DD0831"/>
          <w:p w14:paraId="1E3C9531" w14:textId="77777777" w:rsidR="00AF2B35" w:rsidRDefault="00AF2B35" w:rsidP="00DD0831"/>
          <w:p w14:paraId="153438A5" w14:textId="77777777" w:rsidR="00AF2B35" w:rsidRDefault="00AF2B35" w:rsidP="00DD0831"/>
          <w:p w14:paraId="0F6DBC21" w14:textId="77777777" w:rsidR="00AF2B35" w:rsidRDefault="00AF2B35" w:rsidP="00DD0831"/>
          <w:p w14:paraId="7FD6FB93" w14:textId="77777777" w:rsidR="00AF2B35" w:rsidRDefault="00AF2B35" w:rsidP="00DD0831"/>
          <w:p w14:paraId="757E4271" w14:textId="77777777" w:rsidR="00AF2B35" w:rsidRDefault="00AF2B35" w:rsidP="00DD0831"/>
          <w:p w14:paraId="07C7D5A0" w14:textId="77777777" w:rsidR="00AF2B35" w:rsidRDefault="00AF2B35" w:rsidP="00DD0831"/>
          <w:p w14:paraId="185B163F" w14:textId="77777777" w:rsidR="00AF2B35" w:rsidRDefault="00AF2B35" w:rsidP="00DD0831"/>
          <w:p w14:paraId="79712E6C" w14:textId="77777777" w:rsidR="00AF2B35" w:rsidRDefault="00AF2B35" w:rsidP="00DD0831"/>
          <w:p w14:paraId="060EE6A4" w14:textId="77777777" w:rsidR="00AF2B35" w:rsidRDefault="00AF2B35" w:rsidP="00DD0831"/>
          <w:p w14:paraId="04B2C95E" w14:textId="77777777" w:rsidR="00AF2B35" w:rsidRPr="00922124" w:rsidRDefault="00AF2B35" w:rsidP="00DD0831">
            <w:r>
              <w:t xml:space="preserve">                               Odgojno-obrazovni ishod ne vrednuje se.</w:t>
            </w:r>
          </w:p>
        </w:tc>
      </w:tr>
      <w:tr w:rsidR="00AF2B35" w:rsidRPr="00922124" w14:paraId="58C9A390" w14:textId="77777777" w:rsidTr="00DD0831">
        <w:trPr>
          <w:gridAfter w:val="1"/>
          <w:wAfter w:w="6" w:type="pct"/>
        </w:trPr>
        <w:tc>
          <w:tcPr>
            <w:tcW w:w="4994" w:type="pct"/>
            <w:gridSpan w:val="11"/>
            <w:shd w:val="clear" w:color="auto" w:fill="DBDBDB" w:themeFill="accent3" w:themeFillTint="66"/>
          </w:tcPr>
          <w:p w14:paraId="1612A3ED" w14:textId="77777777" w:rsidR="00AF2B35" w:rsidRPr="00D80017" w:rsidRDefault="00AF2B35" w:rsidP="00DD0831">
            <w:pPr>
              <w:rPr>
                <w:b/>
              </w:rPr>
            </w:pPr>
            <w:r w:rsidRPr="00D80017">
              <w:rPr>
                <w:b/>
              </w:rPr>
              <w:t>Preporuke za ostvarivanje odgojno-obrazovnih ishoda:</w:t>
            </w:r>
          </w:p>
          <w:p w14:paraId="6427753D" w14:textId="77777777" w:rsidR="00AF2B35" w:rsidRPr="00922124" w:rsidRDefault="00AF2B35" w:rsidP="00DD0831">
            <w:r w:rsidRPr="00922124">
              <w:t>Ishod se ne vrednuje, samo se prati. Aktivnosti i sadržaji iskazani u ovome ishodu uvjetovani su dobi i interesima učenika, fizičkim okružjem (lokalne zajednice i njihova ponuda društveno-kulturnih i umjetničkih sadržaja) te upućivanjem na digitalne sadržaje dostupne svima bez obzira na mjesto školovanja ili stanovanja. Sadržaji izvanučioničkoga tipa zahtijevaju pojedinačni angažman svakoga učenika, aktiviranje stečenih znanja i kompetencija u smislu neposrednoga iskustvenoga učenja. Ishodom se potiče osobni razvoj te aktivno uključivanje učenika u kulturni i društveni život zajednice.</w:t>
            </w:r>
          </w:p>
        </w:tc>
      </w:tr>
    </w:tbl>
    <w:p w14:paraId="4A94B58F" w14:textId="77777777" w:rsidR="00AF2B35" w:rsidRPr="00922124" w:rsidRDefault="00AF2B35" w:rsidP="00AF2B35">
      <w:pPr>
        <w:spacing w:after="0" w:line="240" w:lineRule="auto"/>
      </w:pPr>
    </w:p>
    <w:p w14:paraId="46061E84" w14:textId="77777777" w:rsidR="00AF2B35" w:rsidRDefault="00AF2B35" w:rsidP="00AF2B35">
      <w:pPr>
        <w:spacing w:after="0" w:line="240" w:lineRule="auto"/>
      </w:pPr>
    </w:p>
    <w:p w14:paraId="1FCC383F" w14:textId="008D0C60" w:rsidR="00AF2B35" w:rsidRDefault="00AF2B35" w:rsidP="002E3F97"/>
    <w:p w14:paraId="3E2067DC" w14:textId="7C3D4A78" w:rsidR="00AF2B35" w:rsidRDefault="00AF2B35" w:rsidP="002E3F97"/>
    <w:p w14:paraId="565EEA4F" w14:textId="124FB756" w:rsidR="00AF2B35" w:rsidRDefault="00AF2B35" w:rsidP="002E3F97"/>
    <w:p w14:paraId="17392188" w14:textId="05C8163B" w:rsidR="00AF2B35" w:rsidRDefault="00AF2B35" w:rsidP="002E3F97"/>
    <w:p w14:paraId="68099545" w14:textId="52B06EFA" w:rsidR="00AF2B35" w:rsidRDefault="00AF2B35" w:rsidP="002E3F97"/>
    <w:p w14:paraId="39B22508" w14:textId="77777777" w:rsidR="00AF2B35" w:rsidRDefault="00AF2B35" w:rsidP="00AF2B35">
      <w:pPr>
        <w:pStyle w:val="TijelotekstaChar"/>
        <w:rPr>
          <w:sz w:val="26"/>
        </w:rPr>
      </w:pPr>
    </w:p>
    <w:p w14:paraId="5D791CE4" w14:textId="77777777" w:rsidR="00F51C7B" w:rsidRDefault="00F51C7B" w:rsidP="00AF2B35">
      <w:pPr>
        <w:ind w:left="1424" w:right="2126"/>
        <w:jc w:val="center"/>
        <w:rPr>
          <w:color w:val="970000"/>
          <w:sz w:val="28"/>
        </w:rPr>
      </w:pPr>
    </w:p>
    <w:p w14:paraId="287BD773" w14:textId="77777777" w:rsidR="00F51C7B" w:rsidRDefault="00F51C7B" w:rsidP="00AF2B35">
      <w:pPr>
        <w:ind w:left="1424" w:right="2126"/>
        <w:jc w:val="center"/>
        <w:rPr>
          <w:color w:val="970000"/>
          <w:sz w:val="28"/>
        </w:rPr>
      </w:pPr>
    </w:p>
    <w:p w14:paraId="08ABD72A" w14:textId="77777777" w:rsidR="00F51C7B" w:rsidRDefault="00F51C7B" w:rsidP="00AF2B35">
      <w:pPr>
        <w:ind w:left="1424" w:right="2126"/>
        <w:jc w:val="center"/>
        <w:rPr>
          <w:color w:val="970000"/>
          <w:sz w:val="28"/>
        </w:rPr>
      </w:pPr>
    </w:p>
    <w:p w14:paraId="5A137FD4" w14:textId="77777777" w:rsidR="00F51C7B" w:rsidRDefault="00F51C7B" w:rsidP="00AF2B35">
      <w:pPr>
        <w:ind w:left="1424" w:right="2126"/>
        <w:jc w:val="center"/>
        <w:rPr>
          <w:color w:val="970000"/>
          <w:sz w:val="28"/>
        </w:rPr>
      </w:pPr>
    </w:p>
    <w:p w14:paraId="796CFA47" w14:textId="77777777" w:rsidR="00F51C7B" w:rsidRDefault="00F51C7B" w:rsidP="00AF2B35">
      <w:pPr>
        <w:ind w:left="1424" w:right="2126"/>
        <w:jc w:val="center"/>
        <w:rPr>
          <w:color w:val="970000"/>
          <w:sz w:val="28"/>
        </w:rPr>
      </w:pPr>
    </w:p>
    <w:p w14:paraId="46628648" w14:textId="77777777" w:rsidR="00F51C7B" w:rsidRDefault="00F51C7B" w:rsidP="00AF2B35">
      <w:pPr>
        <w:ind w:left="1424" w:right="2126"/>
        <w:jc w:val="center"/>
        <w:rPr>
          <w:color w:val="970000"/>
          <w:sz w:val="28"/>
        </w:rPr>
      </w:pPr>
    </w:p>
    <w:p w14:paraId="6CEBB056" w14:textId="77777777" w:rsidR="00F51C7B" w:rsidRDefault="00F51C7B" w:rsidP="00AF2B35">
      <w:pPr>
        <w:ind w:left="1424" w:right="2126"/>
        <w:jc w:val="center"/>
        <w:rPr>
          <w:color w:val="970000"/>
          <w:sz w:val="28"/>
        </w:rPr>
      </w:pPr>
    </w:p>
    <w:p w14:paraId="5BAA7A54" w14:textId="28D8BDF1" w:rsidR="00AF2B35" w:rsidRDefault="00AF2B35" w:rsidP="00AF2B35">
      <w:pPr>
        <w:ind w:left="1424" w:right="2126"/>
        <w:jc w:val="center"/>
        <w:rPr>
          <w:color w:val="970000"/>
          <w:sz w:val="28"/>
        </w:rPr>
      </w:pPr>
      <w:r>
        <w:rPr>
          <w:color w:val="970000"/>
          <w:sz w:val="28"/>
        </w:rPr>
        <w:t>KRITERIJI VREDNOVANJA U NASTAVI HRVATSKOGA JEZIKA</w:t>
      </w:r>
      <w:r>
        <w:rPr>
          <w:color w:val="970000"/>
          <w:spacing w:val="-61"/>
          <w:sz w:val="28"/>
        </w:rPr>
        <w:t xml:space="preserve"> </w:t>
      </w:r>
      <w:r>
        <w:rPr>
          <w:color w:val="970000"/>
          <w:sz w:val="28"/>
        </w:rPr>
        <w:t>PREMA OSTVARENOSTI ODGOJNO-OBRAZOVNIH ISHODA</w:t>
      </w:r>
      <w:r>
        <w:rPr>
          <w:color w:val="970000"/>
          <w:spacing w:val="1"/>
          <w:sz w:val="28"/>
        </w:rPr>
        <w:t xml:space="preserve"> </w:t>
      </w:r>
      <w:r>
        <w:rPr>
          <w:color w:val="970000"/>
          <w:sz w:val="28"/>
        </w:rPr>
        <w:t>U</w:t>
      </w:r>
      <w:r>
        <w:rPr>
          <w:color w:val="970000"/>
          <w:spacing w:val="-3"/>
          <w:sz w:val="28"/>
        </w:rPr>
        <w:t xml:space="preserve"> </w:t>
      </w:r>
      <w:r>
        <w:rPr>
          <w:color w:val="970000"/>
          <w:sz w:val="28"/>
        </w:rPr>
        <w:t>6. RAZREDU</w:t>
      </w:r>
      <w:r>
        <w:rPr>
          <w:color w:val="970000"/>
          <w:spacing w:val="-4"/>
          <w:sz w:val="28"/>
        </w:rPr>
        <w:t xml:space="preserve"> </w:t>
      </w:r>
      <w:r>
        <w:rPr>
          <w:color w:val="970000"/>
          <w:sz w:val="28"/>
        </w:rPr>
        <w:t>OSNOVNE</w:t>
      </w:r>
      <w:r>
        <w:rPr>
          <w:color w:val="970000"/>
          <w:spacing w:val="-2"/>
          <w:sz w:val="28"/>
        </w:rPr>
        <w:t xml:space="preserve"> </w:t>
      </w:r>
      <w:r>
        <w:rPr>
          <w:color w:val="970000"/>
          <w:sz w:val="28"/>
        </w:rPr>
        <w:t>ŠKOLE</w:t>
      </w:r>
    </w:p>
    <w:p w14:paraId="5224FACF" w14:textId="77777777" w:rsidR="00F51C7B" w:rsidRDefault="00F51C7B" w:rsidP="00F51C7B">
      <w:pPr>
        <w:rPr>
          <w:sz w:val="20"/>
        </w:rPr>
      </w:pPr>
    </w:p>
    <w:p w14:paraId="6FB6AF89" w14:textId="77777777" w:rsidR="00F51C7B" w:rsidRDefault="00F51C7B" w:rsidP="00F51C7B">
      <w:pPr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17EFAA11" w14:textId="77777777" w:rsidTr="00DD0831">
        <w:trPr>
          <w:trHeight w:val="571"/>
        </w:trPr>
        <w:tc>
          <w:tcPr>
            <w:tcW w:w="9893" w:type="dxa"/>
            <w:gridSpan w:val="2"/>
            <w:tcBorders>
              <w:right w:val="single" w:sz="6" w:space="0" w:color="000000"/>
            </w:tcBorders>
            <w:shd w:val="clear" w:color="auto" w:fill="E26C09"/>
          </w:tcPr>
          <w:p w14:paraId="4E7920E4" w14:textId="77777777" w:rsidR="00F51C7B" w:rsidRDefault="00F51C7B" w:rsidP="00DD0831">
            <w:pPr>
              <w:pStyle w:val="TableParagraph"/>
              <w:spacing w:before="16"/>
              <w:ind w:left="3319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Hrvatski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jezik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komunikacija</w:t>
            </w:r>
          </w:p>
        </w:tc>
      </w:tr>
      <w:tr w:rsidR="00F51C7B" w14:paraId="30E8998A" w14:textId="77777777" w:rsidTr="00DD0831">
        <w:trPr>
          <w:trHeight w:val="570"/>
        </w:trPr>
        <w:tc>
          <w:tcPr>
            <w:tcW w:w="4376" w:type="dxa"/>
            <w:shd w:val="clear" w:color="auto" w:fill="E26C09"/>
          </w:tcPr>
          <w:p w14:paraId="605BFC7B" w14:textId="77777777" w:rsidR="00F51C7B" w:rsidRDefault="00F51C7B" w:rsidP="00DD0831">
            <w:pPr>
              <w:pStyle w:val="TableParagraph"/>
              <w:spacing w:line="29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Odgojno-obrazovni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ishod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26C09"/>
          </w:tcPr>
          <w:p w14:paraId="43F1DE43" w14:textId="77777777" w:rsidR="00F51C7B" w:rsidRDefault="00F51C7B" w:rsidP="00DD0831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sz w:val="24"/>
              </w:rPr>
              <w:t>Ostvarenost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ishoda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kraju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</w:p>
        </w:tc>
      </w:tr>
      <w:tr w:rsidR="00F51C7B" w14:paraId="30352E91" w14:textId="77777777" w:rsidTr="00DD0831">
        <w:trPr>
          <w:trHeight w:val="2341"/>
        </w:trPr>
        <w:tc>
          <w:tcPr>
            <w:tcW w:w="4376" w:type="dxa"/>
            <w:vMerge w:val="restart"/>
            <w:shd w:val="clear" w:color="auto" w:fill="FDF4EB"/>
          </w:tcPr>
          <w:p w14:paraId="66571DDE" w14:textId="77777777" w:rsidR="00F51C7B" w:rsidRDefault="00F51C7B" w:rsidP="00DD0831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OŠ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HJ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A.6.1.</w:t>
            </w:r>
          </w:p>
          <w:p w14:paraId="3721CC94" w14:textId="77777777" w:rsidR="00F51C7B" w:rsidRDefault="00F51C7B" w:rsidP="00DD0831">
            <w:pPr>
              <w:pStyle w:val="TableParagraph"/>
              <w:ind w:left="117" w:right="281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Učenik govori i razgovara o pročitanim i</w:t>
            </w:r>
            <w:r>
              <w:rPr>
                <w:b/>
                <w:color w:val="221F1F"/>
                <w:spacing w:val="-5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poslušanim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tekstovima.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26B21811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  <w:p w14:paraId="195216E6" w14:textId="77777777" w:rsidR="00F51C7B" w:rsidRDefault="00F51C7B" w:rsidP="00DD0831">
            <w:pPr>
              <w:pStyle w:val="TableParagraph"/>
              <w:numPr>
                <w:ilvl w:val="0"/>
                <w:numId w:val="38"/>
              </w:numPr>
              <w:tabs>
                <w:tab w:val="left" w:pos="290"/>
              </w:tabs>
              <w:ind w:right="669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uz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pomoć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učitelja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primjenjuje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obrasce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vođenja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razgovora s obzirom na vrstu i svrhu razgovora i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pripovijeda s različitih točaka gledišta, vrlo malo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poštujući uzročno-posljedične veze događaja u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pripovijedanju</w:t>
            </w:r>
          </w:p>
          <w:p w14:paraId="7D453D68" w14:textId="77777777" w:rsidR="00F51C7B" w:rsidRDefault="00F51C7B" w:rsidP="00DD0831">
            <w:pPr>
              <w:pStyle w:val="TableParagraph"/>
              <w:numPr>
                <w:ilvl w:val="0"/>
                <w:numId w:val="38"/>
              </w:numPr>
              <w:tabs>
                <w:tab w:val="left" w:pos="290"/>
              </w:tabs>
              <w:spacing w:line="292" w:lineRule="exact"/>
              <w:ind w:left="289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rijetko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prilagođava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brzinu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govorenja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</w:p>
          <w:p w14:paraId="6451C666" w14:textId="77777777" w:rsidR="00F51C7B" w:rsidRDefault="00F51C7B" w:rsidP="00DD08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postigao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željeni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učinak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slušatelja</w:t>
            </w:r>
          </w:p>
        </w:tc>
      </w:tr>
      <w:tr w:rsidR="00F51C7B" w14:paraId="77664212" w14:textId="77777777" w:rsidTr="00DD0831">
        <w:trPr>
          <w:trHeight w:val="2052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03483FA7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CEADA"/>
          </w:tcPr>
          <w:p w14:paraId="05BEAE62" w14:textId="77777777" w:rsidR="00F51C7B" w:rsidRDefault="00F51C7B" w:rsidP="00DD08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DOBAR</w:t>
            </w:r>
          </w:p>
          <w:p w14:paraId="7F34885E" w14:textId="77777777" w:rsidR="00F51C7B" w:rsidRDefault="00F51C7B" w:rsidP="00DD0831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before="1"/>
              <w:rPr>
                <w:sz w:val="24"/>
              </w:rPr>
            </w:pPr>
            <w:r>
              <w:rPr>
                <w:color w:val="221F1F"/>
                <w:sz w:val="24"/>
              </w:rPr>
              <w:t>djelomično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primjenjuje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obrasce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vođenja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razgovora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</w:t>
            </w:r>
          </w:p>
          <w:p w14:paraId="1D6079C6" w14:textId="77777777" w:rsidR="00F51C7B" w:rsidRDefault="00F51C7B" w:rsidP="00DD0831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obzirom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vrstu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svrhu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razgovora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pripovijeda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</w:t>
            </w:r>
          </w:p>
          <w:p w14:paraId="192C6066" w14:textId="77777777" w:rsidR="00F51C7B" w:rsidRDefault="00F51C7B" w:rsidP="00DD0831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221F1F"/>
                <w:sz w:val="24"/>
              </w:rPr>
              <w:t>različitih točaka gledišta uglavnom poštujući uzročno-</w:t>
            </w:r>
            <w:r>
              <w:rPr>
                <w:color w:val="221F1F"/>
                <w:spacing w:val="-5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posljedične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veze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događaja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pripovijedanju</w:t>
            </w:r>
          </w:p>
          <w:p w14:paraId="567AD6C3" w14:textId="77777777" w:rsidR="00F51C7B" w:rsidRDefault="00F51C7B" w:rsidP="00DD0831">
            <w:pPr>
              <w:pStyle w:val="TableParagraph"/>
              <w:numPr>
                <w:ilvl w:val="0"/>
                <w:numId w:val="37"/>
              </w:numPr>
              <w:tabs>
                <w:tab w:val="left" w:pos="290"/>
              </w:tabs>
              <w:spacing w:line="29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ponekad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mijenja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brzinu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govorenja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kako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bi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postigao</w:t>
            </w:r>
          </w:p>
          <w:p w14:paraId="418DC909" w14:textId="77777777" w:rsidR="00F51C7B" w:rsidRDefault="00F51C7B" w:rsidP="00DD08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željeni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učinak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slušatelja</w:t>
            </w:r>
          </w:p>
        </w:tc>
      </w:tr>
      <w:tr w:rsidR="00F51C7B" w14:paraId="57A789AF" w14:textId="77777777" w:rsidTr="00DD0831">
        <w:trPr>
          <w:trHeight w:val="1465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2901AAA5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AD4B5"/>
          </w:tcPr>
          <w:p w14:paraId="3FFC4A64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  <w:p w14:paraId="4CBEBEFC" w14:textId="77777777" w:rsidR="00F51C7B" w:rsidRDefault="00F51C7B" w:rsidP="00DD0831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–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primjenjuje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obrasce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vođenja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razgovora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obzirom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vrstu i svrhu razgovora i pripovijeda s različitih točaka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gledišta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poštujući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uzročno-posljedične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veze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događaja</w:t>
            </w:r>
          </w:p>
          <w:p w14:paraId="4CB1AF86" w14:textId="77777777" w:rsidR="00F51C7B" w:rsidRDefault="00F51C7B" w:rsidP="00DD083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pripovijedanju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malo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pogrešaka</w:t>
            </w:r>
          </w:p>
        </w:tc>
      </w:tr>
    </w:tbl>
    <w:p w14:paraId="5159EEE4" w14:textId="77777777" w:rsidR="00F51C7B" w:rsidRDefault="00F51C7B" w:rsidP="00F51C7B">
      <w:pPr>
        <w:spacing w:line="275" w:lineRule="exact"/>
        <w:rPr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022E8563" w14:textId="77777777" w:rsidR="00F51C7B" w:rsidRDefault="00F51C7B" w:rsidP="00F51C7B">
      <w:pPr>
        <w:spacing w:before="8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277D1CF1" w14:textId="77777777" w:rsidTr="00DD0831">
        <w:trPr>
          <w:trHeight w:val="979"/>
        </w:trPr>
        <w:tc>
          <w:tcPr>
            <w:tcW w:w="4376" w:type="dxa"/>
            <w:vMerge w:val="restart"/>
            <w:shd w:val="clear" w:color="auto" w:fill="FDF4EB"/>
          </w:tcPr>
          <w:p w14:paraId="4DBFD14C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AD4B5"/>
          </w:tcPr>
          <w:p w14:paraId="52CD4280" w14:textId="77777777" w:rsidR="00F51C7B" w:rsidRDefault="00F51C7B" w:rsidP="00DD0831">
            <w:pPr>
              <w:pStyle w:val="TableParagraph"/>
              <w:spacing w:before="1"/>
              <w:ind w:right="589"/>
              <w:rPr>
                <w:sz w:val="24"/>
              </w:rPr>
            </w:pPr>
            <w:r>
              <w:rPr>
                <w:color w:val="221F1F"/>
                <w:sz w:val="24"/>
              </w:rPr>
              <w:t>– uglavnom prilagođava brzinu govorenja kako bi</w:t>
            </w:r>
            <w:r>
              <w:rPr>
                <w:color w:val="221F1F"/>
                <w:spacing w:val="-5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postigao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željeni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učinak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 slušatelja</w:t>
            </w:r>
          </w:p>
        </w:tc>
      </w:tr>
      <w:tr w:rsidR="00F51C7B" w14:paraId="4DC2AB34" w14:textId="77777777" w:rsidTr="00DD0831">
        <w:trPr>
          <w:trHeight w:val="2051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05CC075F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9C090"/>
          </w:tcPr>
          <w:p w14:paraId="7F43755D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  <w:p w14:paraId="59FA7748" w14:textId="77777777" w:rsidR="00F51C7B" w:rsidRDefault="00F51C7B" w:rsidP="00DD0831">
            <w:pPr>
              <w:pStyle w:val="TableParagraph"/>
              <w:numPr>
                <w:ilvl w:val="0"/>
                <w:numId w:val="36"/>
              </w:numPr>
              <w:tabs>
                <w:tab w:val="left" w:pos="346"/>
              </w:tabs>
              <w:ind w:right="356" w:firstLine="55"/>
              <w:rPr>
                <w:sz w:val="24"/>
              </w:rPr>
            </w:pPr>
            <w:r>
              <w:rPr>
                <w:color w:val="221F1F"/>
                <w:sz w:val="24"/>
              </w:rPr>
              <w:t>primjenjuje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obrasce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vođenja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razgovora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obzirom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 vrstu i svrhu razgovora i pripovijeda s različitih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točaka gledišta poštujući uzročno-posljedične veze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događaja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pripovijedanju</w:t>
            </w:r>
          </w:p>
          <w:p w14:paraId="78BEE0CA" w14:textId="77777777" w:rsidR="00F51C7B" w:rsidRDefault="00F51C7B" w:rsidP="00DD0831">
            <w:pPr>
              <w:pStyle w:val="TableParagraph"/>
              <w:numPr>
                <w:ilvl w:val="0"/>
                <w:numId w:val="36"/>
              </w:numPr>
              <w:tabs>
                <w:tab w:val="left" w:pos="290"/>
              </w:tabs>
              <w:spacing w:line="290" w:lineRule="atLeast"/>
              <w:ind w:right="732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prilagođava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brzinu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govorenja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kako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bi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postigao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željeni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učinak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slušatelja</w:t>
            </w:r>
          </w:p>
        </w:tc>
      </w:tr>
      <w:tr w:rsidR="00F51C7B" w14:paraId="73EE8E55" w14:textId="77777777" w:rsidTr="00DD0831">
        <w:trPr>
          <w:trHeight w:val="2342"/>
        </w:trPr>
        <w:tc>
          <w:tcPr>
            <w:tcW w:w="4376" w:type="dxa"/>
            <w:vMerge w:val="restart"/>
            <w:shd w:val="clear" w:color="auto" w:fill="FDF4EB"/>
          </w:tcPr>
          <w:p w14:paraId="402ED39D" w14:textId="77777777" w:rsidR="00F51C7B" w:rsidRDefault="00F51C7B" w:rsidP="00DD0831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OŠ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HJ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A.6.2.</w:t>
            </w:r>
          </w:p>
          <w:p w14:paraId="5F791330" w14:textId="77777777" w:rsidR="00F51C7B" w:rsidRDefault="00F51C7B" w:rsidP="00DD0831">
            <w:pPr>
              <w:pStyle w:val="TableParagraph"/>
              <w:ind w:left="117" w:right="578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Učenik sluša tekst, sažima podatke u</w:t>
            </w:r>
            <w:r>
              <w:rPr>
                <w:b/>
                <w:color w:val="221F1F"/>
                <w:spacing w:val="-5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bilješke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i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objašnjava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značenje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teksta.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42E1FA85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  <w:p w14:paraId="7254913C" w14:textId="77777777" w:rsidR="00F51C7B" w:rsidRDefault="00F51C7B" w:rsidP="00DD0831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ind w:right="696" w:firstLine="0"/>
              <w:rPr>
                <w:sz w:val="24"/>
              </w:rPr>
            </w:pPr>
            <w:r>
              <w:rPr>
                <w:sz w:val="24"/>
              </w:rPr>
              <w:t>slabo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razumije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sadržaj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slušanoga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teško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pamti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podatke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njega;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potrebna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</w:p>
          <w:p w14:paraId="3154B198" w14:textId="77777777" w:rsidR="00F51C7B" w:rsidRDefault="00F51C7B" w:rsidP="00DD08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učitelja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razumio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poruku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sažeo tekst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bilješke te objasnio nepoznate riječi na temelju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konteksta</w:t>
            </w:r>
          </w:p>
          <w:p w14:paraId="192DE55E" w14:textId="77777777" w:rsidR="00F51C7B" w:rsidRDefault="00F51C7B" w:rsidP="00DD0831">
            <w:pPr>
              <w:pStyle w:val="TableParagraph"/>
              <w:numPr>
                <w:ilvl w:val="0"/>
                <w:numId w:val="35"/>
              </w:numPr>
              <w:tabs>
                <w:tab w:val="left" w:pos="290"/>
              </w:tabs>
              <w:spacing w:line="292" w:lineRule="exact"/>
              <w:ind w:left="289"/>
              <w:rPr>
                <w:sz w:val="24"/>
              </w:rPr>
            </w:pPr>
            <w:r>
              <w:rPr>
                <w:color w:val="221F1F"/>
                <w:sz w:val="24"/>
              </w:rPr>
              <w:t>prepričava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slušani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uz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pomoć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učitelja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služeći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se</w:t>
            </w:r>
          </w:p>
          <w:p w14:paraId="10C51620" w14:textId="77777777" w:rsidR="00F51C7B" w:rsidRDefault="00F51C7B" w:rsidP="00DD08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bilješkama</w:t>
            </w:r>
          </w:p>
        </w:tc>
      </w:tr>
      <w:tr w:rsidR="00F51C7B" w14:paraId="0EE90350" w14:textId="77777777" w:rsidTr="00DD0831">
        <w:trPr>
          <w:trHeight w:val="2637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21D74260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CEADA"/>
          </w:tcPr>
          <w:p w14:paraId="5A1A1B24" w14:textId="77777777" w:rsidR="00F51C7B" w:rsidRDefault="00F51C7B" w:rsidP="00DD0831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21F1F"/>
                <w:sz w:val="24"/>
              </w:rPr>
              <w:t>DOBAR</w:t>
            </w:r>
          </w:p>
          <w:p w14:paraId="36900BBF" w14:textId="77777777" w:rsidR="00F51C7B" w:rsidRDefault="00F51C7B" w:rsidP="00DD0831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>djelomično razumije sadržaj slušanoga teksta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djelomično pamti podatke iz njega; potrebna mu 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pomoć učitelja da bi u potpunosti razumio poruku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teksta i sažeo tekst u bilješke te objasnio nepoznate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riječi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temelju konteksta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ponekad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služeći</w:t>
            </w:r>
          </w:p>
          <w:p w14:paraId="4F1F65CB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različitim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izvorima</w:t>
            </w:r>
          </w:p>
          <w:p w14:paraId="0290FA8F" w14:textId="77777777" w:rsidR="00F51C7B" w:rsidRDefault="00F51C7B" w:rsidP="00DD0831">
            <w:pPr>
              <w:pStyle w:val="TableParagraph"/>
              <w:numPr>
                <w:ilvl w:val="0"/>
                <w:numId w:val="34"/>
              </w:numPr>
              <w:tabs>
                <w:tab w:val="left" w:pos="290"/>
              </w:tabs>
              <w:spacing w:line="290" w:lineRule="atLeast"/>
              <w:ind w:right="837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prepričava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slušani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djelomično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poštujući</w:t>
            </w:r>
            <w:r>
              <w:rPr>
                <w:color w:val="221F1F"/>
                <w:spacing w:val="-5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uzročno-posljedične veze događaja</w:t>
            </w:r>
          </w:p>
        </w:tc>
      </w:tr>
      <w:tr w:rsidR="00F51C7B" w14:paraId="1D483853" w14:textId="77777777" w:rsidTr="00DD0831">
        <w:trPr>
          <w:trHeight w:val="2344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1C30D2DB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AD4B5"/>
          </w:tcPr>
          <w:p w14:paraId="1815EE48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  <w:p w14:paraId="1C630804" w14:textId="77777777" w:rsidR="00F51C7B" w:rsidRDefault="00F51C7B" w:rsidP="00DD0831">
            <w:pPr>
              <w:pStyle w:val="TableParagraph"/>
              <w:numPr>
                <w:ilvl w:val="0"/>
                <w:numId w:val="33"/>
              </w:numPr>
              <w:tabs>
                <w:tab w:val="left" w:pos="346"/>
              </w:tabs>
              <w:spacing w:before="2"/>
              <w:ind w:right="159" w:firstLine="55"/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razumije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sadržaj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slušanoga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pamti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podatke iz njega;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uglavnom razumije poruku teksta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sažima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 bilješke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pogrešaka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</w:p>
          <w:p w14:paraId="1E373C59" w14:textId="77777777" w:rsidR="00F51C7B" w:rsidRDefault="00F51C7B" w:rsidP="00DD08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samostalno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može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objasniti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nepoznate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riječi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temelju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konteksta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i/ili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služeći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različitim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izvorima</w:t>
            </w:r>
          </w:p>
          <w:p w14:paraId="4812F354" w14:textId="77777777" w:rsidR="00F51C7B" w:rsidRDefault="00F51C7B" w:rsidP="00DD0831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spacing w:line="293" w:lineRule="exact"/>
              <w:ind w:left="289"/>
              <w:rPr>
                <w:sz w:val="24"/>
              </w:rPr>
            </w:pPr>
            <w:r>
              <w:rPr>
                <w:color w:val="221F1F"/>
                <w:sz w:val="24"/>
              </w:rPr>
              <w:t>prepričava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slušani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uglavnom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poštujući</w:t>
            </w:r>
          </w:p>
          <w:p w14:paraId="1A0DC4EB" w14:textId="77777777" w:rsidR="00F51C7B" w:rsidRDefault="00F51C7B" w:rsidP="00DD083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uzročno-posljedične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veze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događaja</w:t>
            </w:r>
          </w:p>
        </w:tc>
      </w:tr>
      <w:tr w:rsidR="00F51C7B" w14:paraId="0E86E03C" w14:textId="77777777" w:rsidTr="00DD0831">
        <w:trPr>
          <w:trHeight w:val="2344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76A59088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9C090"/>
          </w:tcPr>
          <w:p w14:paraId="48A69D14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  <w:p w14:paraId="3AE4E2DB" w14:textId="77777777" w:rsidR="00F51C7B" w:rsidRDefault="00F51C7B" w:rsidP="00DD0831">
            <w:pPr>
              <w:pStyle w:val="TableParagraph"/>
              <w:ind w:right="158"/>
              <w:rPr>
                <w:sz w:val="24"/>
              </w:rPr>
            </w:pPr>
            <w:r>
              <w:rPr>
                <w:color w:val="221F1F"/>
                <w:sz w:val="24"/>
              </w:rPr>
              <w:t>– razumije sadržaj slušanoga teksta i objašnjava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poruku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samostalno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sažima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bilješke;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samostalno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tumači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manje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poznate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riječi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iz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teksta</w:t>
            </w:r>
          </w:p>
          <w:p w14:paraId="79DFB62F" w14:textId="77777777" w:rsidR="00F51C7B" w:rsidRDefault="00F51C7B" w:rsidP="00DD0831">
            <w:pPr>
              <w:pStyle w:val="TableParagraph"/>
              <w:spacing w:line="242" w:lineRule="auto"/>
              <w:ind w:right="484"/>
              <w:rPr>
                <w:sz w:val="24"/>
              </w:rPr>
            </w:pPr>
            <w:r>
              <w:rPr>
                <w:color w:val="221F1F"/>
                <w:sz w:val="24"/>
              </w:rPr>
              <w:t>prema kontekstu i/ili služeći se različitim izvorima;</w:t>
            </w:r>
            <w:r>
              <w:rPr>
                <w:color w:val="221F1F"/>
                <w:spacing w:val="-5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samostalno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prepričava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slušani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poštujući</w:t>
            </w:r>
          </w:p>
          <w:p w14:paraId="165D25FC" w14:textId="77777777" w:rsidR="00F51C7B" w:rsidRDefault="00F51C7B" w:rsidP="00DD0831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uzročno-posljedične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veze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događaja</w:t>
            </w:r>
          </w:p>
        </w:tc>
      </w:tr>
      <w:tr w:rsidR="00F51C7B" w14:paraId="263AA739" w14:textId="77777777" w:rsidTr="00DD0831">
        <w:trPr>
          <w:trHeight w:val="695"/>
        </w:trPr>
        <w:tc>
          <w:tcPr>
            <w:tcW w:w="4376" w:type="dxa"/>
            <w:shd w:val="clear" w:color="auto" w:fill="FDF4EB"/>
          </w:tcPr>
          <w:p w14:paraId="67550D4D" w14:textId="77777777" w:rsidR="00F51C7B" w:rsidRDefault="00F51C7B" w:rsidP="00DD0831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OŠ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HJ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A.6.3.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44EC22F5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  <w:p w14:paraId="3205DEA1" w14:textId="77777777" w:rsidR="00F51C7B" w:rsidRDefault="00F51C7B" w:rsidP="00DD08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učitelja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razlikuje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svrhu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čitanja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</w:p>
        </w:tc>
      </w:tr>
    </w:tbl>
    <w:p w14:paraId="332DFC4A" w14:textId="77777777" w:rsidR="00F51C7B" w:rsidRDefault="00F51C7B" w:rsidP="00F51C7B">
      <w:pPr>
        <w:rPr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063480C6" w14:textId="77777777" w:rsidR="00F51C7B" w:rsidRDefault="00F51C7B" w:rsidP="00F51C7B">
      <w:pPr>
        <w:spacing w:before="8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2BDB6539" w14:textId="77777777" w:rsidTr="00DD0831">
        <w:trPr>
          <w:trHeight w:val="3230"/>
        </w:trPr>
        <w:tc>
          <w:tcPr>
            <w:tcW w:w="4376" w:type="dxa"/>
            <w:vMerge w:val="restart"/>
            <w:shd w:val="clear" w:color="auto" w:fill="FDF4EB"/>
          </w:tcPr>
          <w:p w14:paraId="273CCFE6" w14:textId="77777777" w:rsidR="00F51C7B" w:rsidRDefault="00F51C7B" w:rsidP="00DD0831">
            <w:pPr>
              <w:pStyle w:val="TableParagraph"/>
              <w:spacing w:before="1"/>
              <w:ind w:left="117" w:right="463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Učenik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čita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tekst,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uspoređuje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podatke</w:t>
            </w:r>
            <w:r>
              <w:rPr>
                <w:b/>
                <w:color w:val="221F1F"/>
                <w:spacing w:val="-5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prema važnosti i objašnjava značenje</w:t>
            </w:r>
            <w:r>
              <w:rPr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teksta.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63006539" w14:textId="77777777" w:rsidR="00F51C7B" w:rsidRDefault="00F51C7B" w:rsidP="00DD0831">
            <w:pPr>
              <w:pStyle w:val="TableParagraph"/>
              <w:numPr>
                <w:ilvl w:val="0"/>
                <w:numId w:val="32"/>
              </w:numPr>
              <w:tabs>
                <w:tab w:val="left" w:pos="290"/>
              </w:tabs>
              <w:spacing w:before="1" w:line="276" w:lineRule="auto"/>
              <w:ind w:right="470" w:firstLine="0"/>
              <w:rPr>
                <w:sz w:val="24"/>
              </w:rPr>
            </w:pPr>
            <w:r>
              <w:rPr>
                <w:sz w:val="24"/>
              </w:rPr>
              <w:t>naglas čita tekst uz često zastajkivanje, pogrešno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izgovarajući nepoznate ili višesložne riječi, 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poštujući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rečeničnu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intonaciju</w:t>
            </w:r>
          </w:p>
          <w:p w14:paraId="21381E2A" w14:textId="77777777" w:rsidR="00F51C7B" w:rsidRDefault="00F51C7B" w:rsidP="00DD0831">
            <w:pPr>
              <w:pStyle w:val="TableParagraph"/>
              <w:numPr>
                <w:ilvl w:val="0"/>
                <w:numId w:val="32"/>
              </w:numPr>
              <w:tabs>
                <w:tab w:val="left" w:pos="290"/>
              </w:tabs>
              <w:spacing w:before="80" w:line="276" w:lineRule="auto"/>
              <w:ind w:right="215" w:firstLine="0"/>
              <w:rPr>
                <w:sz w:val="24"/>
              </w:rPr>
            </w:pPr>
            <w:r>
              <w:rPr>
                <w:sz w:val="24"/>
              </w:rPr>
              <w:t>uz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učitelja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izdvaja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važne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podatke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čitanoga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teksta i oblikuje kratke bilješke o čitanome tekstu 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sažeto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prepričava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pročitani tekst</w:t>
            </w:r>
          </w:p>
          <w:p w14:paraId="00E9FEAA" w14:textId="77777777" w:rsidR="00F51C7B" w:rsidRDefault="00F51C7B" w:rsidP="00DD0831">
            <w:pPr>
              <w:pStyle w:val="TableParagraph"/>
              <w:numPr>
                <w:ilvl w:val="0"/>
                <w:numId w:val="32"/>
              </w:numPr>
              <w:tabs>
                <w:tab w:val="left" w:pos="290"/>
              </w:tabs>
              <w:spacing w:before="81" w:line="276" w:lineRule="auto"/>
              <w:ind w:right="833" w:firstLine="0"/>
              <w:rPr>
                <w:sz w:val="24"/>
              </w:rPr>
            </w:pPr>
            <w:r>
              <w:rPr>
                <w:sz w:val="24"/>
              </w:rPr>
              <w:t>elemente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grafičke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strukture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dovodi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vezu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sadržajem teksta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pomoć učitelja</w:t>
            </w:r>
          </w:p>
        </w:tc>
      </w:tr>
      <w:tr w:rsidR="00F51C7B" w14:paraId="3C041AF3" w14:textId="77777777" w:rsidTr="00DD0831">
        <w:trPr>
          <w:trHeight w:val="3813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1AC70EA8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CEADA"/>
          </w:tcPr>
          <w:p w14:paraId="618A04EE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DOBAR</w:t>
            </w:r>
          </w:p>
          <w:p w14:paraId="06EC0202" w14:textId="77777777" w:rsidR="00F51C7B" w:rsidRDefault="00F51C7B" w:rsidP="00DD0831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djelomično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samostalno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razlikuje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svrhu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čitanja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</w:p>
          <w:p w14:paraId="2715B2F0" w14:textId="77777777" w:rsidR="00F51C7B" w:rsidRDefault="00F51C7B" w:rsidP="00DD0831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line="276" w:lineRule="auto"/>
              <w:ind w:right="241" w:firstLine="0"/>
              <w:rPr>
                <w:sz w:val="24"/>
              </w:rPr>
            </w:pPr>
            <w:r>
              <w:rPr>
                <w:sz w:val="24"/>
              </w:rPr>
              <w:t>naglas čita tekst uz povremeno zastajkivanje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pogrešno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izgovaranje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nepoznatih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višesložnih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riječi,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djelomično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poštujući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rečeničnu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intonaciju</w:t>
            </w:r>
          </w:p>
          <w:p w14:paraId="067E5B1C" w14:textId="77777777" w:rsidR="00F51C7B" w:rsidRDefault="00F51C7B" w:rsidP="00DD0831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before="79" w:line="276" w:lineRule="auto"/>
              <w:ind w:right="354" w:firstLine="0"/>
              <w:rPr>
                <w:sz w:val="24"/>
              </w:rPr>
            </w:pPr>
            <w:r>
              <w:rPr>
                <w:sz w:val="24"/>
              </w:rPr>
              <w:t>djelomično samostalno izdvaja važne podatke 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čitanoga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oblikuje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kratke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bilješke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čitanome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tekstu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sažeto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prepričava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pročitani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tekst</w:t>
            </w:r>
          </w:p>
          <w:p w14:paraId="387A044F" w14:textId="77777777" w:rsidR="00F51C7B" w:rsidRDefault="00F51C7B" w:rsidP="00DD0831">
            <w:pPr>
              <w:pStyle w:val="TableParagraph"/>
              <w:numPr>
                <w:ilvl w:val="0"/>
                <w:numId w:val="31"/>
              </w:numPr>
              <w:tabs>
                <w:tab w:val="left" w:pos="346"/>
              </w:tabs>
              <w:spacing w:before="81" w:line="276" w:lineRule="auto"/>
              <w:ind w:right="505" w:firstLine="55"/>
              <w:rPr>
                <w:sz w:val="24"/>
              </w:rPr>
            </w:pPr>
            <w:r>
              <w:rPr>
                <w:sz w:val="24"/>
              </w:rPr>
              <w:t>djelomično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samostalno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dovodi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vezu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elemente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grafičke strukture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sadržajem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</w:p>
        </w:tc>
      </w:tr>
      <w:tr w:rsidR="00F51C7B" w14:paraId="2748C4A7" w14:textId="77777777" w:rsidTr="00DD0831">
        <w:trPr>
          <w:trHeight w:val="3816"/>
        </w:trPr>
        <w:tc>
          <w:tcPr>
            <w:tcW w:w="4376" w:type="dxa"/>
            <w:vMerge w:val="restart"/>
            <w:shd w:val="clear" w:color="auto" w:fill="FDF4EB"/>
          </w:tcPr>
          <w:p w14:paraId="048AA45D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AD4B5"/>
          </w:tcPr>
          <w:p w14:paraId="55D02D38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  <w:p w14:paraId="2E63A858" w14:textId="77777777" w:rsidR="00F51C7B" w:rsidRDefault="00F51C7B" w:rsidP="00DD0831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samostalno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razlikuje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svrhu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čitanja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</w:p>
          <w:p w14:paraId="403DFA21" w14:textId="77777777" w:rsidR="00F51C7B" w:rsidRDefault="00F51C7B" w:rsidP="00DD0831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rPr>
                <w:sz w:val="24"/>
              </w:rPr>
            </w:pPr>
            <w:r>
              <w:rPr>
                <w:sz w:val="24"/>
              </w:rPr>
              <w:t>naglas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zastajkivanja,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točno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24B1ACBD" w14:textId="77777777" w:rsidR="00F51C7B" w:rsidRDefault="00F51C7B" w:rsidP="00DD0831">
            <w:pPr>
              <w:pStyle w:val="TableParagraph"/>
              <w:spacing w:before="45" w:line="276" w:lineRule="auto"/>
              <w:ind w:right="915"/>
              <w:rPr>
                <w:sz w:val="24"/>
              </w:rPr>
            </w:pPr>
            <w:r>
              <w:rPr>
                <w:sz w:val="24"/>
              </w:rPr>
              <w:t>razgovijetno izgovara riječi, poštuje rečeničnu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intonaciju,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 čitanje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izražajno</w:t>
            </w:r>
          </w:p>
          <w:p w14:paraId="4F3CA5F3" w14:textId="77777777" w:rsidR="00F51C7B" w:rsidRDefault="00F51C7B" w:rsidP="00DD0831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spacing w:before="80"/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samostalno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izdvaja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važne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podatke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</w:p>
          <w:p w14:paraId="64B74C91" w14:textId="77777777" w:rsidR="00F51C7B" w:rsidRDefault="00F51C7B" w:rsidP="00DD0831">
            <w:pPr>
              <w:pStyle w:val="TableParagraph"/>
              <w:spacing w:before="43" w:line="278" w:lineRule="auto"/>
              <w:rPr>
                <w:sz w:val="24"/>
              </w:rPr>
            </w:pPr>
            <w:r>
              <w:rPr>
                <w:sz w:val="24"/>
              </w:rPr>
              <w:t>čitanoga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oblikuje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kratke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bilješke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čitanome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tekstu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sažeto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prepričava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pročitani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tekst</w:t>
            </w:r>
          </w:p>
          <w:p w14:paraId="67014917" w14:textId="77777777" w:rsidR="00F51C7B" w:rsidRDefault="00F51C7B" w:rsidP="00DD0831">
            <w:pPr>
              <w:pStyle w:val="TableParagraph"/>
              <w:numPr>
                <w:ilvl w:val="0"/>
                <w:numId w:val="30"/>
              </w:numPr>
              <w:tabs>
                <w:tab w:val="left" w:pos="346"/>
              </w:tabs>
              <w:spacing w:before="74"/>
              <w:ind w:left="345" w:hanging="177"/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samostalno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dovodi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vezu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elemente</w:t>
            </w:r>
          </w:p>
          <w:p w14:paraId="375DDF35" w14:textId="77777777" w:rsidR="00F51C7B" w:rsidRDefault="00F51C7B" w:rsidP="00DD0831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grafičke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strukture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sadržajem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</w:p>
        </w:tc>
      </w:tr>
      <w:tr w:rsidR="00F51C7B" w14:paraId="7CCB610F" w14:textId="77777777" w:rsidTr="00DD0831">
        <w:trPr>
          <w:trHeight w:val="2767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2DAD10B0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9C090"/>
          </w:tcPr>
          <w:p w14:paraId="6365F77E" w14:textId="77777777" w:rsidR="00F51C7B" w:rsidRDefault="00F51C7B" w:rsidP="00DD08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  <w:p w14:paraId="59D48885" w14:textId="77777777" w:rsidR="00F51C7B" w:rsidRDefault="00F51C7B" w:rsidP="00DD0831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samostalno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razlikuje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svrhu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čitanja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</w:p>
          <w:p w14:paraId="498637CC" w14:textId="77777777" w:rsidR="00F51C7B" w:rsidRDefault="00F51C7B" w:rsidP="00DD0831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ind w:left="289"/>
              <w:rPr>
                <w:sz w:val="24"/>
              </w:rPr>
            </w:pPr>
            <w:r>
              <w:rPr>
                <w:sz w:val="24"/>
              </w:rPr>
              <w:t>naglas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tekst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zastajkivanja,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točno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3D177303" w14:textId="77777777" w:rsidR="00F51C7B" w:rsidRDefault="00F51C7B" w:rsidP="00DD0831">
            <w:pPr>
              <w:pStyle w:val="TableParagraph"/>
              <w:spacing w:before="42" w:line="278" w:lineRule="auto"/>
              <w:ind w:right="915"/>
              <w:rPr>
                <w:sz w:val="24"/>
              </w:rPr>
            </w:pPr>
            <w:r>
              <w:rPr>
                <w:sz w:val="24"/>
              </w:rPr>
              <w:t>razgovijetno izgovara riječi, poštuje rečeničnu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intonaciju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 čita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izražajno</w:t>
            </w:r>
          </w:p>
          <w:p w14:paraId="47A41521" w14:textId="77777777" w:rsidR="00F51C7B" w:rsidRDefault="00F51C7B" w:rsidP="00DD0831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spacing w:before="74" w:line="276" w:lineRule="auto"/>
              <w:ind w:right="147" w:firstLine="0"/>
              <w:rPr>
                <w:sz w:val="24"/>
              </w:rPr>
            </w:pPr>
            <w:r>
              <w:rPr>
                <w:sz w:val="24"/>
              </w:rPr>
              <w:t>samostalno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izdvaja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važne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podatke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čitanoga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teksta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i oblikuje kratke bilješke o čitanome tekstu te sažeto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prepričava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pročitani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tekst</w:t>
            </w:r>
          </w:p>
        </w:tc>
      </w:tr>
    </w:tbl>
    <w:p w14:paraId="215786FE" w14:textId="77777777" w:rsidR="00F51C7B" w:rsidRDefault="00F51C7B" w:rsidP="00F51C7B">
      <w:pPr>
        <w:spacing w:line="276" w:lineRule="auto"/>
        <w:rPr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35E29292" w14:textId="77777777" w:rsidR="00F51C7B" w:rsidRDefault="00F51C7B" w:rsidP="00F51C7B">
      <w:pPr>
        <w:spacing w:before="8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3248AD2A" w14:textId="77777777" w:rsidTr="00DD0831">
        <w:trPr>
          <w:trHeight w:val="1048"/>
        </w:trPr>
        <w:tc>
          <w:tcPr>
            <w:tcW w:w="4376" w:type="dxa"/>
            <w:shd w:val="clear" w:color="auto" w:fill="FDF4EB"/>
          </w:tcPr>
          <w:p w14:paraId="501DABC7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9C090"/>
          </w:tcPr>
          <w:p w14:paraId="1D53C8BD" w14:textId="77777777" w:rsidR="00F51C7B" w:rsidRDefault="00F51C7B" w:rsidP="00DD0831">
            <w:pPr>
              <w:pStyle w:val="TableParagraph"/>
              <w:spacing w:before="1" w:line="276" w:lineRule="auto"/>
              <w:ind w:firstLine="5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samostalno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dovodi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vezu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grafičke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strukture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 sadržajem teksta</w:t>
            </w:r>
          </w:p>
        </w:tc>
      </w:tr>
      <w:tr w:rsidR="00F51C7B" w14:paraId="39FE047E" w14:textId="77777777" w:rsidTr="00DD0831">
        <w:trPr>
          <w:trHeight w:val="3808"/>
        </w:trPr>
        <w:tc>
          <w:tcPr>
            <w:tcW w:w="4376" w:type="dxa"/>
            <w:vMerge w:val="restart"/>
            <w:shd w:val="clear" w:color="auto" w:fill="FDF4EB"/>
          </w:tcPr>
          <w:p w14:paraId="2927E812" w14:textId="77777777" w:rsidR="00F51C7B" w:rsidRDefault="00F51C7B" w:rsidP="00DD0831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OŠ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HJ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A.6.4.</w:t>
            </w:r>
          </w:p>
          <w:p w14:paraId="7AFEBCC6" w14:textId="77777777" w:rsidR="00F51C7B" w:rsidRDefault="00F51C7B" w:rsidP="00DD0831">
            <w:pPr>
              <w:pStyle w:val="TableParagraph"/>
              <w:spacing w:before="48"/>
              <w:ind w:left="117" w:right="85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Učenik piše pripovjedne i opisne tekstove</w:t>
            </w:r>
            <w:r>
              <w:rPr>
                <w:b/>
                <w:color w:val="221F1F"/>
                <w:spacing w:val="-5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prema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planu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pisanja.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199CE7A7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  <w:p w14:paraId="336F9E8D" w14:textId="77777777" w:rsidR="00F51C7B" w:rsidRDefault="00F51C7B" w:rsidP="00DD0831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ind w:right="352" w:firstLine="0"/>
              <w:rPr>
                <w:sz w:val="24"/>
              </w:rPr>
            </w:pPr>
            <w:r>
              <w:rPr>
                <w:sz w:val="24"/>
              </w:rPr>
              <w:t>uz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učitelja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sažima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uspoređuje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prikupljene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podatke prema važnosti te određuje cilj i izrađuje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pisanja</w:t>
            </w:r>
          </w:p>
          <w:p w14:paraId="5C22597E" w14:textId="77777777" w:rsidR="00F51C7B" w:rsidRDefault="00F51C7B" w:rsidP="00DD0831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ind w:right="485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piše pripovjedne i opisne tekstove prema planu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pisanja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ne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poštujući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trodijelnu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strukturu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sastavka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</w:p>
          <w:p w14:paraId="2CD0218C" w14:textId="77777777" w:rsidR="00F51C7B" w:rsidRDefault="00F51C7B" w:rsidP="00DD0831">
            <w:pPr>
              <w:pStyle w:val="TableParagraph"/>
              <w:ind w:right="156"/>
              <w:rPr>
                <w:sz w:val="24"/>
              </w:rPr>
            </w:pPr>
            <w:r>
              <w:rPr>
                <w:color w:val="221F1F"/>
                <w:sz w:val="24"/>
              </w:rPr>
              <w:t>logičan redoslijed u opisivanju te uzročno-posljedičnu</w:t>
            </w:r>
            <w:r>
              <w:rPr>
                <w:color w:val="221F1F"/>
                <w:spacing w:val="-5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povezanost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događaja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pripovijedanju</w:t>
            </w:r>
          </w:p>
          <w:p w14:paraId="47A3CB7B" w14:textId="77777777" w:rsidR="00F51C7B" w:rsidRDefault="00F51C7B" w:rsidP="00DD0831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right="665" w:firstLine="55"/>
              <w:rPr>
                <w:sz w:val="24"/>
              </w:rPr>
            </w:pPr>
            <w:r>
              <w:rPr>
                <w:color w:val="221F1F"/>
                <w:sz w:val="24"/>
              </w:rPr>
              <w:t>rečenice u tekstu većim dijelom nisu logički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povezane i ulančane, asocijacije na temelju kojih</w:t>
            </w:r>
            <w:r>
              <w:rPr>
                <w:color w:val="221F1F"/>
                <w:spacing w:val="-5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razvija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stereotipne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siromašne</w:t>
            </w:r>
          </w:p>
          <w:p w14:paraId="71C1FC6E" w14:textId="77777777" w:rsidR="00F51C7B" w:rsidRDefault="00F51C7B" w:rsidP="00DD0831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line="290" w:lineRule="atLeast"/>
              <w:ind w:right="431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pisanje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velikog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slova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jednorječnim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višerječnim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imenima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često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zanemaruje</w:t>
            </w:r>
          </w:p>
        </w:tc>
      </w:tr>
      <w:tr w:rsidR="00F51C7B" w14:paraId="5095BCDD" w14:textId="77777777" w:rsidTr="00DD0831">
        <w:trPr>
          <w:trHeight w:val="4101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60FF2B6A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CEADA"/>
          </w:tcPr>
          <w:p w14:paraId="383172F3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DOBAR</w:t>
            </w:r>
          </w:p>
          <w:p w14:paraId="5C13AE44" w14:textId="77777777" w:rsidR="00F51C7B" w:rsidRDefault="00F51C7B" w:rsidP="00DD0831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ind w:left="289"/>
              <w:rPr>
                <w:sz w:val="24"/>
              </w:rPr>
            </w:pPr>
            <w:r>
              <w:rPr>
                <w:color w:val="221F1F"/>
                <w:sz w:val="24"/>
              </w:rPr>
              <w:t>djelomično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samostalno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sažima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uspoređuje</w:t>
            </w:r>
          </w:p>
          <w:p w14:paraId="7A11464F" w14:textId="77777777" w:rsidR="00F51C7B" w:rsidRDefault="00F51C7B" w:rsidP="00DD08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prikupljene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podatke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važnosti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određuje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cilj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izrađuje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pisanja</w:t>
            </w:r>
          </w:p>
          <w:p w14:paraId="03C33C37" w14:textId="77777777" w:rsidR="00F51C7B" w:rsidRDefault="00F51C7B" w:rsidP="00DD0831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ind w:right="598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piše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pripovjedne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opisne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tekstove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prema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planu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pisanja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djelomično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poštujući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trodijelnu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strukturu</w:t>
            </w:r>
          </w:p>
          <w:p w14:paraId="73E9B2AA" w14:textId="77777777" w:rsidR="00F51C7B" w:rsidRDefault="00F51C7B" w:rsidP="00DD0831">
            <w:pPr>
              <w:pStyle w:val="TableParagraph"/>
              <w:ind w:right="275"/>
              <w:rPr>
                <w:sz w:val="24"/>
              </w:rPr>
            </w:pPr>
            <w:r>
              <w:rPr>
                <w:color w:val="221F1F"/>
                <w:sz w:val="24"/>
              </w:rPr>
              <w:t>sastavka i logičan redoslijed u opisivanju te uzročno-</w:t>
            </w:r>
            <w:r>
              <w:rPr>
                <w:color w:val="221F1F"/>
                <w:spacing w:val="-5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posljedičnu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povezanost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događaja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pripovijedanju</w:t>
            </w:r>
          </w:p>
          <w:p w14:paraId="677815CC" w14:textId="77777777" w:rsidR="00F51C7B" w:rsidRDefault="00F51C7B" w:rsidP="00DD0831">
            <w:pPr>
              <w:pStyle w:val="TableParagraph"/>
              <w:numPr>
                <w:ilvl w:val="0"/>
                <w:numId w:val="27"/>
              </w:numPr>
              <w:tabs>
                <w:tab w:val="left" w:pos="346"/>
              </w:tabs>
              <w:spacing w:before="1"/>
              <w:ind w:right="310" w:firstLine="55"/>
              <w:rPr>
                <w:sz w:val="24"/>
              </w:rPr>
            </w:pPr>
            <w:r>
              <w:rPr>
                <w:color w:val="221F1F"/>
                <w:sz w:val="24"/>
              </w:rPr>
              <w:t>rečenice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tekstu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djelomično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logički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povezane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ulančane, asocijacije na temelju kojih razvija tekst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djelomično su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zanimljive</w:t>
            </w:r>
          </w:p>
          <w:p w14:paraId="04E91EA3" w14:textId="77777777" w:rsidR="00F51C7B" w:rsidRDefault="00F51C7B" w:rsidP="00DD0831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line="292" w:lineRule="exact"/>
              <w:ind w:left="289"/>
              <w:rPr>
                <w:sz w:val="24"/>
              </w:rPr>
            </w:pPr>
            <w:r>
              <w:rPr>
                <w:color w:val="221F1F"/>
                <w:sz w:val="24"/>
              </w:rPr>
              <w:t>pisanje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velikog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slova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jednorječnim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višerječnim</w:t>
            </w:r>
          </w:p>
          <w:p w14:paraId="7E48F96D" w14:textId="77777777" w:rsidR="00F51C7B" w:rsidRDefault="00F51C7B" w:rsidP="00DD0831">
            <w:pPr>
              <w:pStyle w:val="TableParagraph"/>
              <w:rPr>
                <w:sz w:val="24"/>
              </w:rPr>
            </w:pPr>
            <w:r>
              <w:rPr>
                <w:color w:val="221F1F"/>
                <w:sz w:val="24"/>
              </w:rPr>
              <w:t>imenima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ponekad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zanemaruje</w:t>
            </w:r>
          </w:p>
        </w:tc>
      </w:tr>
      <w:tr w:rsidR="00F51C7B" w14:paraId="77E56824" w14:textId="77777777" w:rsidTr="00DD0831">
        <w:trPr>
          <w:trHeight w:val="4394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1B7B4447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AD4B5"/>
          </w:tcPr>
          <w:p w14:paraId="62F71109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  <w:p w14:paraId="3B557DC8" w14:textId="77777777" w:rsidR="00F51C7B" w:rsidRDefault="00F51C7B" w:rsidP="00DD0831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left="289"/>
              <w:rPr>
                <w:sz w:val="24"/>
              </w:rPr>
            </w:pPr>
            <w:r>
              <w:rPr>
                <w:color w:val="221F1F"/>
                <w:sz w:val="24"/>
              </w:rPr>
              <w:t>uglavnom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samostalno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sažima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uspoređuje</w:t>
            </w:r>
          </w:p>
          <w:p w14:paraId="59C730A1" w14:textId="77777777" w:rsidR="00F51C7B" w:rsidRDefault="00F51C7B" w:rsidP="00DD08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prikupljene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podatke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važnosti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određuje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cilj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izrađuje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pisanja</w:t>
            </w:r>
          </w:p>
          <w:p w14:paraId="49A17B8F" w14:textId="77777777" w:rsidR="00F51C7B" w:rsidRDefault="00F51C7B" w:rsidP="00DD0831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598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piše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pripovjedne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opisne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tekstove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prema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planu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pisanja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uglavnom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poštujući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trodijelnu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strukturu</w:t>
            </w:r>
          </w:p>
          <w:p w14:paraId="530E0C71" w14:textId="77777777" w:rsidR="00F51C7B" w:rsidRDefault="00F51C7B" w:rsidP="00DD0831">
            <w:pPr>
              <w:pStyle w:val="TableParagraph"/>
              <w:spacing w:before="2"/>
              <w:ind w:right="275"/>
              <w:rPr>
                <w:sz w:val="24"/>
              </w:rPr>
            </w:pPr>
            <w:r>
              <w:rPr>
                <w:color w:val="221F1F"/>
                <w:sz w:val="24"/>
              </w:rPr>
              <w:t>sastavka i logičan redoslijed u opisivanju te uzročno-</w:t>
            </w:r>
            <w:r>
              <w:rPr>
                <w:color w:val="221F1F"/>
                <w:spacing w:val="-5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posljedičnu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povezanost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događaja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pripovijedanju</w:t>
            </w:r>
          </w:p>
          <w:p w14:paraId="5D002FAE" w14:textId="77777777" w:rsidR="00F51C7B" w:rsidRDefault="00F51C7B" w:rsidP="00DD0831">
            <w:pPr>
              <w:pStyle w:val="TableParagraph"/>
              <w:numPr>
                <w:ilvl w:val="0"/>
                <w:numId w:val="26"/>
              </w:numPr>
              <w:tabs>
                <w:tab w:val="left" w:pos="346"/>
              </w:tabs>
              <w:ind w:right="432" w:firstLine="55"/>
              <w:rPr>
                <w:sz w:val="24"/>
              </w:rPr>
            </w:pPr>
            <w:r>
              <w:rPr>
                <w:color w:val="221F1F"/>
                <w:sz w:val="24"/>
              </w:rPr>
              <w:t>rečenice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tekstu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uglavnom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logički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povezane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5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ulančane, asocijacije na temelju kojih razvija tekst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uglavnom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zanimljive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inovativne</w:t>
            </w:r>
          </w:p>
          <w:p w14:paraId="6B31FDE0" w14:textId="77777777" w:rsidR="00F51C7B" w:rsidRDefault="00F51C7B" w:rsidP="00DD0831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right="427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pisanje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velikog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slova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jednorječnim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 višerječnim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imenima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uglavnom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poštuje</w:t>
            </w:r>
          </w:p>
        </w:tc>
      </w:tr>
    </w:tbl>
    <w:p w14:paraId="36D93154" w14:textId="77777777" w:rsidR="00F51C7B" w:rsidRDefault="00F51C7B" w:rsidP="00F51C7B">
      <w:pPr>
        <w:rPr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45462DEB" w14:textId="77777777" w:rsidR="00F51C7B" w:rsidRDefault="00F51C7B" w:rsidP="00F51C7B">
      <w:pPr>
        <w:spacing w:before="8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01DE384E" w14:textId="77777777" w:rsidTr="00DD0831">
        <w:trPr>
          <w:trHeight w:val="4104"/>
        </w:trPr>
        <w:tc>
          <w:tcPr>
            <w:tcW w:w="4376" w:type="dxa"/>
            <w:shd w:val="clear" w:color="auto" w:fill="FDF4EB"/>
          </w:tcPr>
          <w:p w14:paraId="305C785F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9C090"/>
          </w:tcPr>
          <w:p w14:paraId="6682B2D8" w14:textId="77777777" w:rsidR="00F51C7B" w:rsidRDefault="00F51C7B" w:rsidP="00DD08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  <w:p w14:paraId="3F13FC9C" w14:textId="77777777" w:rsidR="00F51C7B" w:rsidRDefault="00F51C7B" w:rsidP="00DD0831">
            <w:pPr>
              <w:pStyle w:val="TableParagraph"/>
              <w:spacing w:before="1"/>
              <w:ind w:right="117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–samostalno </w:t>
            </w:r>
            <w:r>
              <w:rPr>
                <w:sz w:val="24"/>
              </w:rPr>
              <w:t>sažima i uspoređuje prikupljene podatke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važnosti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određuje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cilj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izrađuje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pisanja</w:t>
            </w:r>
          </w:p>
          <w:p w14:paraId="7CCEB4F9" w14:textId="77777777" w:rsidR="00F51C7B" w:rsidRDefault="00F51C7B" w:rsidP="00DD0831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ind w:right="598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piše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pripovjedne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opisne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tekstove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prema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planu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pisanja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poštujući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trodijelnu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strukturu sastavka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</w:p>
          <w:p w14:paraId="2101BF87" w14:textId="77777777" w:rsidR="00F51C7B" w:rsidRDefault="00F51C7B" w:rsidP="00DD0831">
            <w:pPr>
              <w:pStyle w:val="TableParagraph"/>
              <w:ind w:right="156"/>
              <w:rPr>
                <w:sz w:val="24"/>
              </w:rPr>
            </w:pPr>
            <w:r>
              <w:rPr>
                <w:color w:val="221F1F"/>
                <w:sz w:val="24"/>
              </w:rPr>
              <w:t>logičan redoslijed u opisivanju te uzročno-posljedičnu</w:t>
            </w:r>
            <w:r>
              <w:rPr>
                <w:color w:val="221F1F"/>
                <w:spacing w:val="-5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povezanost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događaja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pripovijedanju</w:t>
            </w:r>
          </w:p>
          <w:p w14:paraId="5B1D5650" w14:textId="77777777" w:rsidR="00F51C7B" w:rsidRDefault="00F51C7B" w:rsidP="00DD0831">
            <w:pPr>
              <w:pStyle w:val="TableParagraph"/>
              <w:numPr>
                <w:ilvl w:val="0"/>
                <w:numId w:val="25"/>
              </w:numPr>
              <w:tabs>
                <w:tab w:val="left" w:pos="346"/>
              </w:tabs>
              <w:ind w:right="127" w:firstLine="55"/>
              <w:rPr>
                <w:sz w:val="24"/>
              </w:rPr>
            </w:pPr>
            <w:r>
              <w:rPr>
                <w:color w:val="221F1F"/>
                <w:sz w:val="24"/>
              </w:rPr>
              <w:t>rečenice u tekstu logički su povezane i ulančane,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asocijacije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temelju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kojih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razvija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zanimljive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inovativne</w:t>
            </w:r>
          </w:p>
          <w:p w14:paraId="0F8524B7" w14:textId="77777777" w:rsidR="00F51C7B" w:rsidRDefault="00F51C7B" w:rsidP="00DD0831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ind w:right="428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pisanje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velikog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slova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jednorječnim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višerječnim</w:t>
            </w:r>
            <w:r>
              <w:rPr>
                <w:color w:val="221F1F"/>
                <w:spacing w:val="-5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imenima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poštuje</w:t>
            </w:r>
          </w:p>
        </w:tc>
      </w:tr>
      <w:tr w:rsidR="00F51C7B" w14:paraId="3F229667" w14:textId="77777777" w:rsidTr="00DD0831">
        <w:trPr>
          <w:trHeight w:val="3813"/>
        </w:trPr>
        <w:tc>
          <w:tcPr>
            <w:tcW w:w="4376" w:type="dxa"/>
            <w:vMerge w:val="restart"/>
            <w:shd w:val="clear" w:color="auto" w:fill="FDF4EB"/>
          </w:tcPr>
          <w:p w14:paraId="4522C82D" w14:textId="77777777" w:rsidR="00F51C7B" w:rsidRDefault="00F51C7B" w:rsidP="00DD0831">
            <w:pPr>
              <w:pStyle w:val="TableParagraph"/>
              <w:ind w:left="117" w:right="776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OŠ HJ A.6.5. Učenik oblikuje tekst i</w:t>
            </w:r>
            <w:r>
              <w:rPr>
                <w:b/>
                <w:color w:val="221F1F"/>
                <w:spacing w:val="-5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primjenjuje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jezična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znanja</w:t>
            </w:r>
            <w:r>
              <w:rPr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</w:t>
            </w:r>
          </w:p>
          <w:p w14:paraId="626636E5" w14:textId="77777777" w:rsidR="00F51C7B" w:rsidRDefault="00F51C7B" w:rsidP="00DD0831">
            <w:pPr>
              <w:pStyle w:val="TableParagraph"/>
              <w:ind w:left="117" w:right="19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promjenjivim vrstama riječi na oglednim</w:t>
            </w:r>
            <w:r>
              <w:rPr>
                <w:b/>
                <w:color w:val="221F1F"/>
                <w:spacing w:val="-5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i čestim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primjerima.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0654EA27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  <w:p w14:paraId="02A7906C" w14:textId="77777777" w:rsidR="00F51C7B" w:rsidRDefault="00F51C7B" w:rsidP="00DD0831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line="276" w:lineRule="auto"/>
              <w:ind w:right="174" w:firstLine="0"/>
              <w:rPr>
                <w:sz w:val="24"/>
              </w:rPr>
            </w:pPr>
            <w:r>
              <w:rPr>
                <w:sz w:val="24"/>
              </w:rPr>
              <w:t>uz pomoć učitelja prepoznaje osobne, posvojne,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povratno-posvojnu, povratnu, pokazne i upitne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zamjenice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govoru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upotrebljava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velik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pogrešaka</w:t>
            </w:r>
          </w:p>
          <w:p w14:paraId="715C1FD3" w14:textId="77777777" w:rsidR="00F51C7B" w:rsidRDefault="00F51C7B" w:rsidP="00DD0831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before="118" w:line="276" w:lineRule="auto"/>
              <w:ind w:right="506" w:firstLine="0"/>
              <w:rPr>
                <w:sz w:val="24"/>
              </w:rPr>
            </w:pPr>
            <w:r>
              <w:rPr>
                <w:sz w:val="24"/>
              </w:rPr>
              <w:t>uz pomoć učitelja prepoznaje glagolske imenice,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glagolski pridjev trpni, glavne i redne brojeve,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glagolske oblike za izricanje vremena i načina te ih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vrlo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rijetko točno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upotrebljava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govoru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pismu</w:t>
            </w:r>
          </w:p>
          <w:p w14:paraId="763DE261" w14:textId="77777777" w:rsidR="00F51C7B" w:rsidRDefault="00F51C7B" w:rsidP="00DD0831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before="102" w:line="290" w:lineRule="atLeast"/>
              <w:ind w:right="801" w:firstLine="0"/>
              <w:rPr>
                <w:sz w:val="24"/>
              </w:rPr>
            </w:pPr>
            <w:r>
              <w:rPr>
                <w:sz w:val="24"/>
              </w:rPr>
              <w:t>rijetko točno provodi i ispravno piše glasovne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promjene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riječima</w:t>
            </w:r>
          </w:p>
        </w:tc>
      </w:tr>
      <w:tr w:rsidR="00F51C7B" w14:paraId="19EF6298" w14:textId="77777777" w:rsidTr="00DD0831">
        <w:trPr>
          <w:trHeight w:val="4152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2CF0CE4D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CEADA"/>
          </w:tcPr>
          <w:p w14:paraId="2D27347E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DOBAR</w:t>
            </w:r>
          </w:p>
          <w:p w14:paraId="54159B6A" w14:textId="77777777" w:rsidR="00F51C7B" w:rsidRDefault="00F51C7B" w:rsidP="00DD0831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line="276" w:lineRule="auto"/>
              <w:ind w:right="262" w:firstLine="0"/>
              <w:rPr>
                <w:sz w:val="24"/>
              </w:rPr>
            </w:pPr>
            <w:r>
              <w:rPr>
                <w:sz w:val="24"/>
              </w:rPr>
              <w:t>djelomično samostalno prepoznaje osobne,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posvojne, povratno-posvojnu, povratnu, pokazne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upitne zamjenice te ih u govoru i pismu upotrebljava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često griješeći</w:t>
            </w:r>
          </w:p>
          <w:p w14:paraId="5BF822F3" w14:textId="77777777" w:rsidR="00F51C7B" w:rsidRDefault="00F51C7B" w:rsidP="00DD0831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before="121"/>
              <w:ind w:left="289"/>
              <w:rPr>
                <w:sz w:val="24"/>
              </w:rPr>
            </w:pPr>
            <w:r>
              <w:rPr>
                <w:sz w:val="24"/>
              </w:rPr>
              <w:t>djelomično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samostalno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prepoznaje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glagolske</w:t>
            </w:r>
          </w:p>
          <w:p w14:paraId="59619E44" w14:textId="77777777" w:rsidR="00F51C7B" w:rsidRDefault="00F51C7B" w:rsidP="00DD083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imenice,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glagolski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pridjev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trpni,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glavne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redne</w:t>
            </w:r>
          </w:p>
          <w:p w14:paraId="11017651" w14:textId="77777777" w:rsidR="00F51C7B" w:rsidRDefault="00F51C7B" w:rsidP="00DD0831">
            <w:pPr>
              <w:pStyle w:val="TableParagraph"/>
              <w:spacing w:before="45" w:line="276" w:lineRule="auto"/>
              <w:rPr>
                <w:sz w:val="24"/>
              </w:rPr>
            </w:pPr>
            <w:r>
              <w:rPr>
                <w:sz w:val="24"/>
              </w:rPr>
              <w:t>brojeve,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glagolske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izricanje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vremena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načina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te s većim brojem pogrešaka upotrebljava u govoru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pismu</w:t>
            </w:r>
          </w:p>
          <w:p w14:paraId="0024AC37" w14:textId="77777777" w:rsidR="00F51C7B" w:rsidRDefault="00F51C7B" w:rsidP="00DD0831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before="100" w:line="290" w:lineRule="atLeast"/>
              <w:ind w:right="179" w:firstLine="0"/>
              <w:rPr>
                <w:sz w:val="24"/>
              </w:rPr>
            </w:pPr>
            <w:r>
              <w:rPr>
                <w:sz w:val="24"/>
              </w:rPr>
              <w:t>djelomično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točno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provodi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piše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glasovne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promjene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u riječima</w:t>
            </w:r>
          </w:p>
        </w:tc>
      </w:tr>
      <w:tr w:rsidR="00F51C7B" w14:paraId="5B1A9257" w14:textId="77777777" w:rsidTr="00DD0831">
        <w:trPr>
          <w:trHeight w:val="1761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0FA625EF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AD4B5"/>
          </w:tcPr>
          <w:p w14:paraId="7409F2F5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  <w:p w14:paraId="3CBA88B0" w14:textId="77777777" w:rsidR="00F51C7B" w:rsidRDefault="00F51C7B" w:rsidP="00DD0831">
            <w:pPr>
              <w:pStyle w:val="TableParagraph"/>
              <w:spacing w:line="276" w:lineRule="auto"/>
              <w:ind w:righ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uglavnom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samostalno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prepoznaje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osobne,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posvojne, povratno-posvojnu, povratnu, pokazne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upitne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zamjenice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govoru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pismu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upotrebljava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malim brojem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pogrešaka</w:t>
            </w:r>
          </w:p>
        </w:tc>
      </w:tr>
    </w:tbl>
    <w:p w14:paraId="256CFB9C" w14:textId="77777777" w:rsidR="00F51C7B" w:rsidRDefault="00F51C7B" w:rsidP="00F51C7B">
      <w:pPr>
        <w:spacing w:line="276" w:lineRule="auto"/>
        <w:rPr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60FD47A4" w14:textId="77777777" w:rsidR="00F51C7B" w:rsidRDefault="00F51C7B" w:rsidP="00F51C7B">
      <w:pPr>
        <w:spacing w:before="8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7204D06D" w14:textId="77777777" w:rsidTr="00DD0831">
        <w:trPr>
          <w:trHeight w:val="2685"/>
        </w:trPr>
        <w:tc>
          <w:tcPr>
            <w:tcW w:w="4376" w:type="dxa"/>
            <w:vMerge w:val="restart"/>
            <w:shd w:val="clear" w:color="auto" w:fill="FDF4EB"/>
          </w:tcPr>
          <w:p w14:paraId="6FB252B7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AD4B5"/>
          </w:tcPr>
          <w:p w14:paraId="271C2527" w14:textId="77777777" w:rsidR="00F51C7B" w:rsidRDefault="00F51C7B" w:rsidP="00DD0831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before="1" w:line="276" w:lineRule="auto"/>
              <w:ind w:right="924" w:firstLine="0"/>
              <w:jc w:val="both"/>
              <w:rPr>
                <w:sz w:val="24"/>
              </w:rPr>
            </w:pPr>
            <w:r>
              <w:rPr>
                <w:sz w:val="24"/>
              </w:rPr>
              <w:t>uglavnom samostalno prepoznaje glagolske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imenice,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glagolski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pridjev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trpni,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glavne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redne</w:t>
            </w:r>
          </w:p>
          <w:p w14:paraId="7DCA0794" w14:textId="77777777" w:rsidR="00F51C7B" w:rsidRDefault="00F51C7B" w:rsidP="00DD0831">
            <w:pPr>
              <w:pStyle w:val="TableParagraph"/>
              <w:spacing w:line="276" w:lineRule="auto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brojeve, glagolske oblike za izricanje vremena i načina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te ih s malim brojem pogrešaka upotrebljava u govoru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 pismu</w:t>
            </w:r>
          </w:p>
          <w:p w14:paraId="4A91C4BB" w14:textId="77777777" w:rsidR="00F51C7B" w:rsidRDefault="00F51C7B" w:rsidP="00DD0831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before="119"/>
              <w:ind w:left="289"/>
              <w:rPr>
                <w:sz w:val="24"/>
              </w:rPr>
            </w:pPr>
            <w:r>
              <w:rPr>
                <w:sz w:val="24"/>
              </w:rPr>
              <w:t>uglavnom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točno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provodi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piše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glasovne promjene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55351F76" w14:textId="77777777" w:rsidR="00F51C7B" w:rsidRDefault="00F51C7B" w:rsidP="00DD0831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riječima</w:t>
            </w:r>
          </w:p>
        </w:tc>
      </w:tr>
      <w:tr w:rsidR="00F51C7B" w14:paraId="15932990" w14:textId="77777777" w:rsidTr="00DD0831">
        <w:trPr>
          <w:trHeight w:val="4399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3DBCC847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9C090"/>
          </w:tcPr>
          <w:p w14:paraId="0E5C2E2D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  <w:p w14:paraId="01643AC9" w14:textId="77777777" w:rsidR="00F51C7B" w:rsidRDefault="00F51C7B" w:rsidP="00DD0831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spacing w:line="276" w:lineRule="auto"/>
              <w:ind w:right="375" w:firstLine="0"/>
              <w:rPr>
                <w:sz w:val="24"/>
              </w:rPr>
            </w:pPr>
            <w:r>
              <w:rPr>
                <w:sz w:val="24"/>
              </w:rPr>
              <w:t>samostalno prepoznaje osobne, posvojne,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povratno-posvojnu, povratnu, pokazne i upitne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zamjenice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upotrebljava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vrlo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malim brojem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pogrešaka</w:t>
            </w:r>
          </w:p>
          <w:p w14:paraId="7D2FDA9A" w14:textId="77777777" w:rsidR="00F51C7B" w:rsidRDefault="00F51C7B" w:rsidP="00DD0831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spacing w:before="119" w:line="276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samostalno prepoznaje glagolske imenice, glagolski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pridjev trpni, glavne i redne brojeve, glagolske oblike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izricanje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vremena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načina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brojem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pogrešaka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upotrebljava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 govoru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pismu</w:t>
            </w:r>
          </w:p>
          <w:p w14:paraId="2FE23EE2" w14:textId="77777777" w:rsidR="00F51C7B" w:rsidRDefault="00F51C7B" w:rsidP="00DD0831">
            <w:pPr>
              <w:pStyle w:val="TableParagraph"/>
              <w:numPr>
                <w:ilvl w:val="0"/>
                <w:numId w:val="21"/>
              </w:numPr>
              <w:tabs>
                <w:tab w:val="left" w:pos="290"/>
              </w:tabs>
              <w:spacing w:before="121"/>
              <w:ind w:right="172" w:firstLine="0"/>
              <w:rPr>
                <w:sz w:val="24"/>
              </w:rPr>
            </w:pPr>
            <w:r>
              <w:rPr>
                <w:sz w:val="24"/>
              </w:rPr>
              <w:t>provodi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piše glasovne promjene u riječima uz mali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broj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pogrešaka</w:t>
            </w:r>
          </w:p>
        </w:tc>
      </w:tr>
      <w:tr w:rsidR="00F51C7B" w14:paraId="5FF9E617" w14:textId="77777777" w:rsidTr="00DD0831">
        <w:trPr>
          <w:trHeight w:val="3271"/>
        </w:trPr>
        <w:tc>
          <w:tcPr>
            <w:tcW w:w="4376" w:type="dxa"/>
            <w:vMerge w:val="restart"/>
            <w:shd w:val="clear" w:color="auto" w:fill="FDF4EB"/>
          </w:tcPr>
          <w:p w14:paraId="49AE3B66" w14:textId="77777777" w:rsidR="00F51C7B" w:rsidRDefault="00F51C7B" w:rsidP="00DD0831">
            <w:pPr>
              <w:pStyle w:val="TableParagraph"/>
              <w:spacing w:line="292" w:lineRule="exact"/>
              <w:ind w:left="117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OŠ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HJ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A.6.6.</w:t>
            </w:r>
          </w:p>
          <w:p w14:paraId="3C2999D6" w14:textId="77777777" w:rsidR="00F51C7B" w:rsidRDefault="00F51C7B" w:rsidP="00DD0831">
            <w:pPr>
              <w:pStyle w:val="TableParagraph"/>
              <w:spacing w:before="50" w:line="278" w:lineRule="auto"/>
              <w:ind w:left="117" w:right="898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Učenik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uočava</w:t>
            </w:r>
            <w:r>
              <w:rPr>
                <w:b/>
                <w:color w:val="221F1F"/>
                <w:spacing w:val="-6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jezičnu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raznolikost</w:t>
            </w:r>
            <w:r>
              <w:rPr>
                <w:b/>
                <w:color w:val="221F1F"/>
                <w:spacing w:val="-52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hrvatskoga jezika kroz hrvatsku</w:t>
            </w:r>
            <w:r>
              <w:rPr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povijest.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22FF8228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  <w:p w14:paraId="3F310316" w14:textId="77777777" w:rsidR="00F51C7B" w:rsidRDefault="00F51C7B" w:rsidP="00DD0831">
            <w:pPr>
              <w:pStyle w:val="TableParagraph"/>
              <w:numPr>
                <w:ilvl w:val="0"/>
                <w:numId w:val="20"/>
              </w:numPr>
              <w:tabs>
                <w:tab w:val="left" w:pos="346"/>
              </w:tabs>
              <w:spacing w:before="2" w:line="276" w:lineRule="auto"/>
              <w:ind w:right="475" w:firstLine="55"/>
              <w:rPr>
                <w:sz w:val="24"/>
              </w:rPr>
            </w:pPr>
            <w:r>
              <w:rPr>
                <w:sz w:val="24"/>
              </w:rPr>
              <w:t>uz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učitelja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prepoznaje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hrvatska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narječja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govore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 objašnjava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pojmove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trojezičnost</w:t>
            </w:r>
          </w:p>
          <w:p w14:paraId="56503291" w14:textId="77777777" w:rsidR="00F51C7B" w:rsidRDefault="00F51C7B" w:rsidP="00DD0831">
            <w:pPr>
              <w:pStyle w:val="TableParagraph"/>
              <w:spacing w:line="276" w:lineRule="auto"/>
              <w:ind w:right="15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staroslavenski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starohrvatski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latinski)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tropismenost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(glagoljica, hrvatska ćirilica/bosančica, latinica)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povijesti</w:t>
            </w:r>
          </w:p>
          <w:p w14:paraId="5DB0BAC4" w14:textId="77777777" w:rsidR="00F51C7B" w:rsidRDefault="00F51C7B" w:rsidP="00DD0831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before="118"/>
              <w:ind w:right="696" w:firstLine="0"/>
              <w:rPr>
                <w:sz w:val="24"/>
              </w:rPr>
            </w:pPr>
            <w:r>
              <w:rPr>
                <w:sz w:val="24"/>
              </w:rPr>
              <w:t>uz pomoć učitelja nabraja spomenike hrvatske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srednjovjekovne pismenosti i imenuje hrvatski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Prvotisak</w:t>
            </w:r>
          </w:p>
        </w:tc>
      </w:tr>
      <w:tr w:rsidR="00F51C7B" w14:paraId="0D675B6B" w14:textId="77777777" w:rsidTr="00DD0831">
        <w:trPr>
          <w:trHeight w:val="3268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10FCE7FC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CEADA"/>
          </w:tcPr>
          <w:p w14:paraId="515C6A0A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DOBAR</w:t>
            </w:r>
          </w:p>
          <w:p w14:paraId="615CE403" w14:textId="77777777" w:rsidR="00F51C7B" w:rsidRDefault="00F51C7B" w:rsidP="00DD0831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line="276" w:lineRule="auto"/>
              <w:ind w:right="162" w:firstLine="0"/>
              <w:rPr>
                <w:sz w:val="24"/>
              </w:rPr>
            </w:pPr>
            <w:r>
              <w:rPr>
                <w:sz w:val="24"/>
              </w:rPr>
              <w:t>djelomično samostalno prepoznaje hrvatska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narječja i govore te objašnjava pojmove trojezičnost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(staroslavenski,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starohrvatski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latinski)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tropismenost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(glagoljica, hrvatska ćirilica/bosančica, latinica)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povijesti</w:t>
            </w:r>
          </w:p>
          <w:p w14:paraId="43A433E3" w14:textId="77777777" w:rsidR="00F51C7B" w:rsidRDefault="00F51C7B" w:rsidP="00DD0831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before="120"/>
              <w:ind w:right="145" w:firstLine="0"/>
              <w:rPr>
                <w:sz w:val="24"/>
              </w:rPr>
            </w:pPr>
            <w:r>
              <w:rPr>
                <w:sz w:val="24"/>
              </w:rPr>
              <w:t>djelomično samostalno nabraja spomenike hrvatske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srednjovjekovne pismenosti i imenuje hrvatski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Prvotisak</w:t>
            </w:r>
          </w:p>
        </w:tc>
      </w:tr>
    </w:tbl>
    <w:p w14:paraId="512AC414" w14:textId="77777777" w:rsidR="00F51C7B" w:rsidRDefault="00F51C7B" w:rsidP="00F51C7B">
      <w:pPr>
        <w:rPr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70B1138C" w14:textId="77777777" w:rsidR="00F51C7B" w:rsidRDefault="00F51C7B" w:rsidP="00F51C7B">
      <w:pPr>
        <w:spacing w:before="8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4C9964F4" w14:textId="77777777" w:rsidTr="00DD0831">
        <w:trPr>
          <w:trHeight w:val="3271"/>
        </w:trPr>
        <w:tc>
          <w:tcPr>
            <w:tcW w:w="4376" w:type="dxa"/>
            <w:vMerge w:val="restart"/>
            <w:shd w:val="clear" w:color="auto" w:fill="FDF4EB"/>
          </w:tcPr>
          <w:p w14:paraId="5447CB5C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AD4B5"/>
          </w:tcPr>
          <w:p w14:paraId="615158AB" w14:textId="77777777" w:rsidR="00F51C7B" w:rsidRDefault="00F51C7B" w:rsidP="00DD08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  <w:p w14:paraId="08C38692" w14:textId="77777777" w:rsidR="00F51C7B" w:rsidRDefault="00F51C7B" w:rsidP="00DD0831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before="1" w:line="276" w:lineRule="auto"/>
              <w:ind w:right="162" w:firstLine="0"/>
              <w:rPr>
                <w:sz w:val="24"/>
              </w:rPr>
            </w:pPr>
            <w:r>
              <w:rPr>
                <w:sz w:val="24"/>
              </w:rPr>
              <w:t>uglavnom samostalno prepoznaje hrvatska narječja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 govore te objašnjava pojmove trojezičnost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(staroslavenski,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starohrvatski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latinski)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tropismenost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(glagoljica, hrvatska ćirilica/bosančica, latinica)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povijesti</w:t>
            </w:r>
          </w:p>
          <w:p w14:paraId="500E3879" w14:textId="77777777" w:rsidR="00F51C7B" w:rsidRDefault="00F51C7B" w:rsidP="00DD0831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before="120"/>
              <w:ind w:right="269" w:firstLine="0"/>
              <w:rPr>
                <w:sz w:val="24"/>
              </w:rPr>
            </w:pPr>
            <w:r>
              <w:rPr>
                <w:sz w:val="24"/>
              </w:rPr>
              <w:t>uglavnom samostalno nabraja spomenike hrvatske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srednjovjekovne pismenosti i imenuje hrvatski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Prvotisak</w:t>
            </w:r>
          </w:p>
        </w:tc>
      </w:tr>
      <w:tr w:rsidR="00F51C7B" w14:paraId="2A65B088" w14:textId="77777777" w:rsidTr="00DD0831">
        <w:trPr>
          <w:trHeight w:val="3561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33C2CD2B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9C090"/>
          </w:tcPr>
          <w:p w14:paraId="5345AD02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  <w:p w14:paraId="330AFD05" w14:textId="77777777" w:rsidR="00F51C7B" w:rsidRDefault="00F51C7B" w:rsidP="00DD0831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spacing w:line="276" w:lineRule="auto"/>
              <w:ind w:right="129" w:firstLine="0"/>
              <w:rPr>
                <w:sz w:val="24"/>
              </w:rPr>
            </w:pPr>
            <w:r>
              <w:rPr>
                <w:sz w:val="24"/>
              </w:rPr>
              <w:t>samostalno prepoznaje hrvatska narječja i govore te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objašnjava pojmove trojezičnost (staroslavenski,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starohrvatski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latinski)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tropismenost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(glagoljica,</w:t>
            </w:r>
          </w:p>
          <w:p w14:paraId="479973BF" w14:textId="77777777" w:rsidR="00F51C7B" w:rsidRDefault="00F51C7B" w:rsidP="00DD08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hrvatska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ćirilica/bosančica,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latinica)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hrvatske</w:t>
            </w:r>
          </w:p>
          <w:p w14:paraId="64FA3270" w14:textId="77777777" w:rsidR="00F51C7B" w:rsidRDefault="00F51C7B" w:rsidP="00DD0831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povijesti</w:t>
            </w:r>
          </w:p>
          <w:p w14:paraId="6D6DDA89" w14:textId="77777777" w:rsidR="00F51C7B" w:rsidRDefault="00F51C7B" w:rsidP="00DD0831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spacing w:before="163"/>
              <w:ind w:right="876" w:firstLine="0"/>
              <w:rPr>
                <w:sz w:val="24"/>
              </w:rPr>
            </w:pPr>
            <w:r>
              <w:rPr>
                <w:sz w:val="24"/>
              </w:rPr>
              <w:t>samostalno nabraja spomenike hrvatske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srednjovjekovne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pismenosti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imenuje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hrvatski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Prvotisak</w:t>
            </w:r>
          </w:p>
        </w:tc>
      </w:tr>
    </w:tbl>
    <w:p w14:paraId="1A322780" w14:textId="77777777" w:rsidR="00F51C7B" w:rsidRDefault="00F51C7B" w:rsidP="00F51C7B">
      <w:pPr>
        <w:spacing w:after="1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666655CE" w14:textId="77777777" w:rsidTr="00DD0831">
        <w:trPr>
          <w:trHeight w:val="571"/>
        </w:trPr>
        <w:tc>
          <w:tcPr>
            <w:tcW w:w="9893" w:type="dxa"/>
            <w:gridSpan w:val="2"/>
            <w:tcBorders>
              <w:right w:val="single" w:sz="6" w:space="0" w:color="000000"/>
            </w:tcBorders>
            <w:shd w:val="clear" w:color="auto" w:fill="C2D59B"/>
          </w:tcPr>
          <w:p w14:paraId="11222807" w14:textId="77777777" w:rsidR="00F51C7B" w:rsidRDefault="00F51C7B" w:rsidP="00DD0831">
            <w:pPr>
              <w:pStyle w:val="TableParagraph"/>
              <w:spacing w:before="4"/>
              <w:ind w:left="29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Književnost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stvaralaštvo</w:t>
            </w:r>
          </w:p>
        </w:tc>
      </w:tr>
      <w:tr w:rsidR="00F51C7B" w14:paraId="35693115" w14:textId="77777777" w:rsidTr="00DD0831">
        <w:trPr>
          <w:trHeight w:val="570"/>
        </w:trPr>
        <w:tc>
          <w:tcPr>
            <w:tcW w:w="4376" w:type="dxa"/>
            <w:shd w:val="clear" w:color="auto" w:fill="C2D59B"/>
          </w:tcPr>
          <w:p w14:paraId="7EF6A1B0" w14:textId="77777777" w:rsidR="00F51C7B" w:rsidRDefault="00F51C7B" w:rsidP="00DD0831">
            <w:pPr>
              <w:pStyle w:val="TableParagraph"/>
              <w:spacing w:line="29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Odgojno-obrazovni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ishod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2D59B"/>
          </w:tcPr>
          <w:p w14:paraId="56A5E5AE" w14:textId="77777777" w:rsidR="00F51C7B" w:rsidRDefault="00F51C7B" w:rsidP="00DD083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Ostvarenost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ishoda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kraju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</w:p>
        </w:tc>
      </w:tr>
      <w:tr w:rsidR="00F51C7B" w14:paraId="182F44B3" w14:textId="77777777" w:rsidTr="00DD0831">
        <w:trPr>
          <w:trHeight w:val="4166"/>
        </w:trPr>
        <w:tc>
          <w:tcPr>
            <w:tcW w:w="4376" w:type="dxa"/>
            <w:vMerge w:val="restart"/>
            <w:shd w:val="clear" w:color="auto" w:fill="F6F8F0"/>
          </w:tcPr>
          <w:p w14:paraId="1F8CC98C" w14:textId="77777777" w:rsidR="00F51C7B" w:rsidRDefault="00F51C7B" w:rsidP="00DD0831">
            <w:pPr>
              <w:pStyle w:val="TableParagraph"/>
              <w:spacing w:line="281" w:lineRule="exact"/>
              <w:ind w:left="11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221F1F"/>
                <w:sz w:val="24"/>
              </w:rPr>
              <w:t>OŠ</w:t>
            </w:r>
            <w:r>
              <w:rPr>
                <w:rFonts w:ascii="Cambria" w:hAnsi="Cambria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HJ</w:t>
            </w:r>
            <w:r>
              <w:rPr>
                <w:rFonts w:ascii="Cambria" w:hAnsi="Cambria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B.6.1.</w:t>
            </w:r>
            <w:r>
              <w:rPr>
                <w:rFonts w:ascii="Cambria" w:hAnsi="Cambria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Učenik</w:t>
            </w:r>
            <w:r>
              <w:rPr>
                <w:rFonts w:ascii="Cambria" w:hAnsi="Cambria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obrazlaže vlastite</w:t>
            </w:r>
          </w:p>
          <w:p w14:paraId="771CCE4E" w14:textId="77777777" w:rsidR="00F51C7B" w:rsidRDefault="00F51C7B" w:rsidP="00DD0831">
            <w:pPr>
              <w:pStyle w:val="TableParagraph"/>
              <w:spacing w:line="281" w:lineRule="exact"/>
              <w:ind w:left="11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221F1F"/>
                <w:sz w:val="24"/>
              </w:rPr>
              <w:t>stavove</w:t>
            </w:r>
            <w:r>
              <w:rPr>
                <w:rFonts w:ascii="Cambria" w:hAnsi="Cambria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u</w:t>
            </w:r>
            <w:r>
              <w:rPr>
                <w:rFonts w:ascii="Cambria" w:hAnsi="Cambria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vezi</w:t>
            </w:r>
            <w:r>
              <w:rPr>
                <w:rFonts w:ascii="Cambria" w:hAnsi="Cambria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s</w:t>
            </w:r>
            <w:r>
              <w:rPr>
                <w:rFonts w:ascii="Cambria" w:hAnsi="Cambria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pročitanim</w:t>
            </w:r>
            <w:r>
              <w:rPr>
                <w:rFonts w:ascii="Cambria" w:hAnsi="Cambria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tekstom.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6F8F0"/>
          </w:tcPr>
          <w:p w14:paraId="27238D5C" w14:textId="77777777" w:rsidR="00F51C7B" w:rsidRDefault="00F51C7B" w:rsidP="00DD0831">
            <w:pPr>
              <w:pStyle w:val="TableParagraph"/>
              <w:spacing w:line="268" w:lineRule="exact"/>
            </w:pPr>
            <w:r>
              <w:t>DOVOLJAN</w:t>
            </w:r>
          </w:p>
          <w:p w14:paraId="19F2C230" w14:textId="77777777" w:rsidR="00F51C7B" w:rsidRDefault="00F51C7B" w:rsidP="00DD0831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before="1"/>
              <w:ind w:right="277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uz</w:t>
            </w:r>
            <w:r>
              <w:rPr>
                <w:rFonts w:ascii="Cambria" w:hAnsi="Cambria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pomoć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učitelja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vrlo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jednostavnim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rečenicama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opisuje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vlastite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predodžbe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iskustva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iskustva</w:t>
            </w:r>
          </w:p>
          <w:p w14:paraId="11107505" w14:textId="77777777" w:rsidR="00F51C7B" w:rsidRDefault="00F51C7B" w:rsidP="00DD0831">
            <w:pPr>
              <w:pStyle w:val="TableParagraph"/>
              <w:spacing w:line="28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izrečena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književnome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tekstu</w:t>
            </w:r>
          </w:p>
          <w:p w14:paraId="3F660287" w14:textId="77777777" w:rsidR="00F51C7B" w:rsidRDefault="00F51C7B" w:rsidP="00DD0831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before="49"/>
              <w:ind w:right="487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uz</w:t>
            </w:r>
            <w:r>
              <w:rPr>
                <w:rFonts w:ascii="Cambria" w:hAnsi="Cambria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pomoć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učitelja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prepoznaje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različite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obrasce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ponašanja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likova</w:t>
            </w:r>
          </w:p>
          <w:p w14:paraId="477BDA59" w14:textId="77777777" w:rsidR="00F51C7B" w:rsidRDefault="00F51C7B" w:rsidP="00DD0831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before="47" w:line="281" w:lineRule="exact"/>
              <w:ind w:left="287" w:hanging="17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uz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pomoć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učitelja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uočava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svrhu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književnoga</w:t>
            </w:r>
          </w:p>
          <w:p w14:paraId="757451FC" w14:textId="77777777" w:rsidR="00F51C7B" w:rsidRDefault="00F51C7B" w:rsidP="00DD0831">
            <w:pPr>
              <w:pStyle w:val="TableParagraph"/>
              <w:spacing w:line="281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teksta: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pobuđivanje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osjećaja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ljudske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odgovornosti</w:t>
            </w:r>
          </w:p>
          <w:p w14:paraId="0A7A1F98" w14:textId="77777777" w:rsidR="00F51C7B" w:rsidRDefault="00F51C7B" w:rsidP="00DD0831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before="48" w:line="242" w:lineRule="auto"/>
              <w:ind w:right="699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uz pomoć učitelja uočava i objašnjava etičku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razinu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književnoga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teksta</w:t>
            </w:r>
          </w:p>
          <w:p w14:paraId="0A1AC531" w14:textId="77777777" w:rsidR="00F51C7B" w:rsidRDefault="00F51C7B" w:rsidP="00DD0831">
            <w:pPr>
              <w:pStyle w:val="TableParagraph"/>
              <w:numPr>
                <w:ilvl w:val="0"/>
                <w:numId w:val="16"/>
              </w:numPr>
              <w:tabs>
                <w:tab w:val="left" w:pos="288"/>
              </w:tabs>
              <w:spacing w:before="44" w:line="281" w:lineRule="exact"/>
              <w:ind w:left="287" w:hanging="17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uz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pomoć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učitelja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uočava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kako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stavovi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</w:p>
          <w:p w14:paraId="400B9A67" w14:textId="77777777" w:rsidR="00F51C7B" w:rsidRDefault="00F51C7B" w:rsidP="00DD0831">
            <w:pPr>
              <w:pStyle w:val="TableParagraph"/>
              <w:ind w:right="8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vrijednosti iz književnoga teksta utječu na čitatelja i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vrlo ih površno uspoređuje sa svojim stavovima i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vrijednostima</w:t>
            </w:r>
          </w:p>
        </w:tc>
      </w:tr>
      <w:tr w:rsidR="00F51C7B" w14:paraId="1BD0F710" w14:textId="77777777" w:rsidTr="00DD0831">
        <w:trPr>
          <w:trHeight w:val="1113"/>
        </w:trPr>
        <w:tc>
          <w:tcPr>
            <w:tcW w:w="4376" w:type="dxa"/>
            <w:vMerge/>
            <w:tcBorders>
              <w:top w:val="nil"/>
            </w:tcBorders>
            <w:shd w:val="clear" w:color="auto" w:fill="F6F8F0"/>
          </w:tcPr>
          <w:p w14:paraId="686B545A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BF0DD"/>
          </w:tcPr>
          <w:p w14:paraId="788FEBEA" w14:textId="77777777" w:rsidR="00F51C7B" w:rsidRDefault="00F51C7B" w:rsidP="00DD0831">
            <w:pPr>
              <w:pStyle w:val="TableParagraph"/>
              <w:spacing w:line="268" w:lineRule="exact"/>
            </w:pPr>
            <w:r>
              <w:t>DOBAR</w:t>
            </w:r>
          </w:p>
          <w:p w14:paraId="445A6D70" w14:textId="77777777" w:rsidR="00F51C7B" w:rsidRDefault="00F51C7B" w:rsidP="00DD0831">
            <w:pPr>
              <w:pStyle w:val="TableParagraph"/>
              <w:spacing w:before="1" w:line="281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–</w:t>
            </w:r>
            <w:r>
              <w:rPr>
                <w:rFonts w:ascii="Cambria" w:hAnsi="Cambria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kratkim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jednostavnim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izglaganjem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opisuje</w:t>
            </w:r>
          </w:p>
          <w:p w14:paraId="5C253E39" w14:textId="77777777" w:rsidR="00F51C7B" w:rsidRDefault="00F51C7B" w:rsidP="00DD0831">
            <w:pPr>
              <w:pStyle w:val="TableParagraph"/>
              <w:spacing w:line="28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vlastite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predodžbe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iskustva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iskustva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izrečena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književnome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tekstu,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opisuje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na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koji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način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kojoj</w:t>
            </w:r>
          </w:p>
        </w:tc>
      </w:tr>
    </w:tbl>
    <w:p w14:paraId="3AA2D8EF" w14:textId="77777777" w:rsidR="00F51C7B" w:rsidRDefault="00F51C7B" w:rsidP="00F51C7B">
      <w:pPr>
        <w:spacing w:line="280" w:lineRule="exact"/>
        <w:rPr>
          <w:rFonts w:ascii="Cambria" w:hAnsi="Cambria"/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1469248A" w14:textId="77777777" w:rsidR="00F51C7B" w:rsidRDefault="00F51C7B" w:rsidP="00F51C7B">
      <w:pPr>
        <w:spacing w:before="8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31B46C7A" w14:textId="77777777" w:rsidTr="00DD0831">
        <w:trPr>
          <w:trHeight w:val="3335"/>
        </w:trPr>
        <w:tc>
          <w:tcPr>
            <w:tcW w:w="4376" w:type="dxa"/>
            <w:vMerge w:val="restart"/>
            <w:shd w:val="clear" w:color="auto" w:fill="F6F8F0"/>
          </w:tcPr>
          <w:p w14:paraId="20AB8233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BF0DD"/>
          </w:tcPr>
          <w:p w14:paraId="6EAE9D9D" w14:textId="77777777" w:rsidR="00F51C7B" w:rsidRDefault="00F51C7B" w:rsidP="00DD0831">
            <w:pPr>
              <w:pStyle w:val="TableParagraph"/>
              <w:spacing w:before="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mjeri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književni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utječe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na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oblikovanje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njegovih</w:t>
            </w:r>
          </w:p>
          <w:p w14:paraId="3BE18DFD" w14:textId="77777777" w:rsidR="00F51C7B" w:rsidRDefault="00F51C7B" w:rsidP="00DD0831">
            <w:pPr>
              <w:pStyle w:val="TableParagraph"/>
              <w:rPr>
                <w:rFonts w:ascii="Cambria"/>
                <w:sz w:val="24"/>
              </w:rPr>
            </w:pPr>
            <w:r>
              <w:rPr>
                <w:rFonts w:ascii="Cambria"/>
                <w:color w:val="221F1F"/>
                <w:sz w:val="24"/>
              </w:rPr>
              <w:t>stavova</w:t>
            </w:r>
            <w:r>
              <w:rPr>
                <w:rFonts w:asci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/>
                <w:color w:val="221F1F"/>
                <w:sz w:val="24"/>
              </w:rPr>
              <w:t>i</w:t>
            </w:r>
            <w:r>
              <w:rPr>
                <w:rFonts w:asci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/>
                <w:color w:val="221F1F"/>
                <w:sz w:val="24"/>
              </w:rPr>
              <w:t>vrijednosti</w:t>
            </w:r>
          </w:p>
          <w:p w14:paraId="571109C9" w14:textId="77777777" w:rsidR="00F51C7B" w:rsidRDefault="00F51C7B" w:rsidP="00DD08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47"/>
              <w:ind w:right="759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djelomično samostalno prepoznaje različite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obrasce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ponašanja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likova</w:t>
            </w:r>
          </w:p>
          <w:p w14:paraId="43B14CEB" w14:textId="77777777" w:rsidR="00F51C7B" w:rsidRDefault="00F51C7B" w:rsidP="00DD08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49"/>
              <w:ind w:right="143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djelomično samostalno uočava svrhu književnoga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teksta: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pobuđivanje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osjećaja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ljudske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odgovornosti</w:t>
            </w:r>
          </w:p>
          <w:p w14:paraId="03E0B89A" w14:textId="77777777" w:rsidR="00F51C7B" w:rsidRDefault="00F51C7B" w:rsidP="00DD08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47"/>
              <w:ind w:right="121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djelomično samostalno uočava i objašnjava etičku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razinu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književnoga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teksta</w:t>
            </w:r>
          </w:p>
          <w:p w14:paraId="5F16AEA1" w14:textId="77777777" w:rsidR="00F51C7B" w:rsidRDefault="00F51C7B" w:rsidP="00DD0831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47"/>
              <w:ind w:left="287" w:hanging="17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djelomično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samostalno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uočava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kako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stavovi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</w:p>
          <w:p w14:paraId="043649A8" w14:textId="77777777" w:rsidR="00F51C7B" w:rsidRDefault="00F51C7B" w:rsidP="00DD0831">
            <w:pPr>
              <w:pStyle w:val="TableParagraph"/>
              <w:spacing w:before="2"/>
              <w:ind w:right="8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vrijednosti iz književnoga teksta utječu na čitatelja i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uspoređuje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ih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svojim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stavovima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vrijednostima</w:t>
            </w:r>
          </w:p>
        </w:tc>
      </w:tr>
      <w:tr w:rsidR="00F51C7B" w14:paraId="58E24C31" w14:textId="77777777" w:rsidTr="00DD0831">
        <w:trPr>
          <w:trHeight w:val="4166"/>
        </w:trPr>
        <w:tc>
          <w:tcPr>
            <w:tcW w:w="4376" w:type="dxa"/>
            <w:vMerge/>
            <w:tcBorders>
              <w:top w:val="nil"/>
            </w:tcBorders>
            <w:shd w:val="clear" w:color="auto" w:fill="F6F8F0"/>
          </w:tcPr>
          <w:p w14:paraId="71B251DE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D6E2BB"/>
          </w:tcPr>
          <w:p w14:paraId="60FBB1C6" w14:textId="77777777" w:rsidR="00F51C7B" w:rsidRDefault="00F51C7B" w:rsidP="00DD0831">
            <w:pPr>
              <w:pStyle w:val="TableParagraph"/>
              <w:spacing w:line="268" w:lineRule="exact"/>
            </w:pPr>
            <w:r>
              <w:t>VRLO</w:t>
            </w:r>
            <w:r>
              <w:rPr>
                <w:spacing w:val="-4"/>
              </w:rPr>
              <w:t xml:space="preserve"> </w:t>
            </w:r>
            <w:r>
              <w:t>DOBAR</w:t>
            </w:r>
          </w:p>
          <w:p w14:paraId="32DFEA26" w14:textId="77777777" w:rsidR="00F51C7B" w:rsidRDefault="00F51C7B" w:rsidP="00DD0831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1"/>
              <w:ind w:right="158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kratkim izglaganjem opisuje vlastite predodžbe i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iskustva te iskustva izrečena u književnome tekstu,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opisuje na koji način i u kojoj mjeri književni tekst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utječe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na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oblikovanje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njegovih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stavova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vrijednosti</w:t>
            </w:r>
          </w:p>
          <w:p w14:paraId="532678E3" w14:textId="77777777" w:rsidR="00F51C7B" w:rsidRDefault="00F51C7B" w:rsidP="00DD0831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48"/>
              <w:ind w:right="1100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samostalno prepoznaje različite obrasce</w:t>
            </w:r>
            <w:r>
              <w:rPr>
                <w:rFonts w:ascii="Cambria" w:hAnsi="Cambria"/>
                <w:color w:val="221F1F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ponašanja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likova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uz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mali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broj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pogrešaka</w:t>
            </w:r>
          </w:p>
          <w:p w14:paraId="05F88871" w14:textId="77777777" w:rsidR="00F51C7B" w:rsidRDefault="00F51C7B" w:rsidP="00DD0831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50"/>
              <w:ind w:right="595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samostalno uočava svrhu književnoga teksta:</w:t>
            </w:r>
            <w:r>
              <w:rPr>
                <w:rFonts w:ascii="Cambria" w:hAnsi="Cambria"/>
                <w:color w:val="221F1F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pobuđivanje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osjećaja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ljudske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odgovornosti</w:t>
            </w:r>
          </w:p>
          <w:p w14:paraId="2A9700B6" w14:textId="77777777" w:rsidR="00F51C7B" w:rsidRDefault="00F51C7B" w:rsidP="00DD0831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46"/>
              <w:ind w:right="604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samostalno uočava i objašnjava etičku razinu</w:t>
            </w:r>
            <w:r>
              <w:rPr>
                <w:rFonts w:ascii="Cambria" w:hAnsi="Cambria"/>
                <w:color w:val="221F1F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književnoga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teksta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uz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mali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broj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pogrešaka</w:t>
            </w:r>
          </w:p>
          <w:p w14:paraId="7E031FA7" w14:textId="77777777" w:rsidR="00F51C7B" w:rsidRDefault="00F51C7B" w:rsidP="00DD0831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50"/>
              <w:ind w:right="285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samostalno uočava kako stavovi i vrijednosti iz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književnoga teksta utječu na čitatelja i uspoređuje</w:t>
            </w:r>
            <w:r>
              <w:rPr>
                <w:rFonts w:ascii="Cambria" w:hAnsi="Cambria"/>
                <w:color w:val="221F1F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ih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sa svojim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stavovima 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vrijednostima</w:t>
            </w:r>
          </w:p>
        </w:tc>
      </w:tr>
      <w:tr w:rsidR="00F51C7B" w14:paraId="2351FADC" w14:textId="77777777" w:rsidTr="00DD0831">
        <w:trPr>
          <w:trHeight w:val="4449"/>
        </w:trPr>
        <w:tc>
          <w:tcPr>
            <w:tcW w:w="4376" w:type="dxa"/>
            <w:vMerge/>
            <w:tcBorders>
              <w:top w:val="nil"/>
            </w:tcBorders>
            <w:shd w:val="clear" w:color="auto" w:fill="F6F8F0"/>
          </w:tcPr>
          <w:p w14:paraId="7C91DDD2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2D59B"/>
          </w:tcPr>
          <w:p w14:paraId="02F7C252" w14:textId="77777777" w:rsidR="00F51C7B" w:rsidRDefault="00F51C7B" w:rsidP="00DD0831">
            <w:pPr>
              <w:pStyle w:val="TableParagraph"/>
              <w:spacing w:line="268" w:lineRule="exact"/>
            </w:pPr>
            <w:r>
              <w:t>ODLIČAN</w:t>
            </w:r>
          </w:p>
          <w:p w14:paraId="75E66F2B" w14:textId="77777777" w:rsidR="00F51C7B" w:rsidRDefault="00F51C7B" w:rsidP="00DD0831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1"/>
              <w:ind w:left="287" w:hanging="17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opširno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opisuje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vlastite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predodžbe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iskustva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</w:t>
            </w:r>
          </w:p>
          <w:p w14:paraId="2443CB59" w14:textId="77777777" w:rsidR="00F51C7B" w:rsidRDefault="00F51C7B" w:rsidP="00DD0831">
            <w:pPr>
              <w:pStyle w:val="TableParagraph"/>
              <w:spacing w:before="1"/>
              <w:ind w:right="20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iskustva izrečena u književnome tekstu, opisuje na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koji način i u kojoj mjeri književni tekst utječe na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oblikovanje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njegovih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stavova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vrijednosti</w:t>
            </w:r>
          </w:p>
          <w:p w14:paraId="57DCD026" w14:textId="77777777" w:rsidR="00F51C7B" w:rsidRDefault="00F51C7B" w:rsidP="00DD0831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7"/>
              <w:ind w:right="1100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samostalno prepoznaje različite obrasce</w:t>
            </w:r>
            <w:r>
              <w:rPr>
                <w:rFonts w:ascii="Cambria" w:hAnsi="Cambria"/>
                <w:color w:val="221F1F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ponašanja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likova</w:t>
            </w:r>
          </w:p>
          <w:p w14:paraId="4D2A3232" w14:textId="77777777" w:rsidR="00F51C7B" w:rsidRDefault="00F51C7B" w:rsidP="00DD0831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9"/>
              <w:ind w:right="595" w:firstLine="0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samostalno uočava svrhu književnoga teksta:</w:t>
            </w:r>
            <w:r>
              <w:rPr>
                <w:rFonts w:ascii="Cambria" w:hAnsi="Cambria"/>
                <w:color w:val="221F1F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pobuđivanje osjećaja i ljudske odgovornosti te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navodi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primjere iz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književnoga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teksta</w:t>
            </w:r>
          </w:p>
          <w:p w14:paraId="66D493AF" w14:textId="77777777" w:rsidR="00F51C7B" w:rsidRDefault="00F51C7B" w:rsidP="00DD0831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9"/>
              <w:ind w:right="604" w:firstLine="0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samostalno uočava i objašnjava etičku razinu</w:t>
            </w:r>
            <w:r>
              <w:rPr>
                <w:rFonts w:ascii="Cambria" w:hAnsi="Cambria"/>
                <w:color w:val="221F1F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književnoga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teksta</w:t>
            </w:r>
          </w:p>
          <w:p w14:paraId="04329385" w14:textId="77777777" w:rsidR="00F51C7B" w:rsidRDefault="00F51C7B" w:rsidP="00DD0831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47"/>
              <w:ind w:right="285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samostalno uočava kako stavovi i vrijednosti iz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književnoga teksta utječu na čitatelja i uspoređuje</w:t>
            </w:r>
            <w:r>
              <w:rPr>
                <w:rFonts w:ascii="Cambria" w:hAnsi="Cambria"/>
                <w:color w:val="221F1F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ih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sa svojim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stavovima 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vrijednostima</w:t>
            </w:r>
          </w:p>
        </w:tc>
      </w:tr>
      <w:tr w:rsidR="00F51C7B" w14:paraId="3970906A" w14:textId="77777777" w:rsidTr="00DD0831">
        <w:trPr>
          <w:trHeight w:val="2003"/>
        </w:trPr>
        <w:tc>
          <w:tcPr>
            <w:tcW w:w="4376" w:type="dxa"/>
            <w:shd w:val="clear" w:color="auto" w:fill="F6F8F0"/>
          </w:tcPr>
          <w:p w14:paraId="1B117D7A" w14:textId="77777777" w:rsidR="00F51C7B" w:rsidRDefault="00F51C7B" w:rsidP="00DD0831">
            <w:pPr>
              <w:pStyle w:val="TableParagraph"/>
              <w:ind w:left="117" w:right="748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221F1F"/>
                <w:sz w:val="24"/>
              </w:rPr>
              <w:t>OŠ HJ B.6.2. Učenik obrazlaže</w:t>
            </w:r>
            <w:r>
              <w:rPr>
                <w:rFonts w:ascii="Cambria" w:hAnsi="Cambria"/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značenje književnoga teksta na</w:t>
            </w:r>
            <w:r>
              <w:rPr>
                <w:rFonts w:ascii="Cambria" w:hAnsi="Cambria"/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temelju vlastitoga čitateljskog</w:t>
            </w:r>
            <w:r>
              <w:rPr>
                <w:rFonts w:ascii="Cambria" w:hAnsi="Cambria"/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iskustva</w:t>
            </w:r>
            <w:r>
              <w:rPr>
                <w:rFonts w:ascii="Cambria" w:hAnsi="Cambria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i</w:t>
            </w:r>
            <w:r>
              <w:rPr>
                <w:rFonts w:ascii="Cambria" w:hAnsi="Cambria"/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znanja</w:t>
            </w:r>
            <w:r>
              <w:rPr>
                <w:rFonts w:ascii="Cambria" w:hAnsi="Cambria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o</w:t>
            </w:r>
            <w:r>
              <w:rPr>
                <w:rFonts w:ascii="Cambria" w:hAnsi="Cambria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književnosti.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6F8F0"/>
          </w:tcPr>
          <w:p w14:paraId="0907639A" w14:textId="77777777" w:rsidR="00F51C7B" w:rsidRDefault="00F51C7B" w:rsidP="00DD0831">
            <w:pPr>
              <w:pStyle w:val="TableParagraph"/>
              <w:spacing w:line="268" w:lineRule="exact"/>
            </w:pPr>
            <w:r>
              <w:t>DOVOLJAN</w:t>
            </w:r>
          </w:p>
          <w:p w14:paraId="7B84B9D9" w14:textId="77777777" w:rsidR="00F51C7B" w:rsidRDefault="00F51C7B" w:rsidP="00DD0831">
            <w:pPr>
              <w:pStyle w:val="TableParagraph"/>
              <w:numPr>
                <w:ilvl w:val="0"/>
                <w:numId w:val="12"/>
              </w:numPr>
              <w:tabs>
                <w:tab w:val="left" w:pos="288"/>
              </w:tabs>
              <w:spacing w:before="1"/>
              <w:ind w:right="359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uz pomoć učitelja otkriva značenje teksta na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temelju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suodnosa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motiva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teme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na</w:t>
            </w:r>
            <w:r>
              <w:rPr>
                <w:rFonts w:ascii="Cambria" w:hAnsi="Cambria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primjerima</w:t>
            </w:r>
            <w:r>
              <w:rPr>
                <w:rFonts w:ascii="Cambria" w:hAnsi="Cambria"/>
                <w:color w:val="221F1F"/>
                <w:spacing w:val="-49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razlikuje obilježja proznih, lirskih i dramskih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tekstova</w:t>
            </w:r>
          </w:p>
          <w:p w14:paraId="2DDAAECC" w14:textId="77777777" w:rsidR="00F51C7B" w:rsidRDefault="00F51C7B" w:rsidP="00DD0831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spacing w:before="29" w:line="280" w:lineRule="exact"/>
              <w:ind w:right="258" w:firstLine="5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uz pomoć učitelja razlikuje pripovjedača u 1. i 3.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licu,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objašnjava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vlastito</w:t>
            </w:r>
            <w:r>
              <w:rPr>
                <w:rFonts w:ascii="Cambria" w:hAnsi="Cambria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razumijevanje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pjesničkih</w:t>
            </w:r>
          </w:p>
        </w:tc>
      </w:tr>
    </w:tbl>
    <w:p w14:paraId="2E611736" w14:textId="77777777" w:rsidR="00F51C7B" w:rsidRDefault="00F51C7B" w:rsidP="00F51C7B">
      <w:pPr>
        <w:spacing w:line="280" w:lineRule="exact"/>
        <w:rPr>
          <w:rFonts w:ascii="Cambria" w:hAnsi="Cambria"/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5DC45140" w14:textId="77777777" w:rsidR="00F51C7B" w:rsidRDefault="00F51C7B" w:rsidP="00F51C7B">
      <w:pPr>
        <w:spacing w:before="8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5A412EDC" w14:textId="77777777" w:rsidTr="00DD0831">
        <w:trPr>
          <w:trHeight w:val="1442"/>
        </w:trPr>
        <w:tc>
          <w:tcPr>
            <w:tcW w:w="4376" w:type="dxa"/>
            <w:tcBorders>
              <w:bottom w:val="nil"/>
            </w:tcBorders>
            <w:shd w:val="clear" w:color="auto" w:fill="F6F8F0"/>
          </w:tcPr>
          <w:p w14:paraId="4F6DEDE6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6F8F0"/>
          </w:tcPr>
          <w:p w14:paraId="474C6EBD" w14:textId="77777777" w:rsidR="00F51C7B" w:rsidRDefault="00F51C7B" w:rsidP="00DD0831">
            <w:pPr>
              <w:pStyle w:val="TableParagraph"/>
              <w:spacing w:before="2"/>
              <w:ind w:right="16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slika i prenesenoga značenja, uz pomoć učitelja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prepoznaje različite vrste stihova i strofa te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prepoznaje</w:t>
            </w:r>
            <w:r>
              <w:rPr>
                <w:rFonts w:ascii="Cambria" w:hAnsi="Cambria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ulogu</w:t>
            </w:r>
            <w:r>
              <w:rPr>
                <w:rFonts w:ascii="Cambria" w:hAnsi="Cambria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ponavljanja,</w:t>
            </w:r>
            <w:r>
              <w:rPr>
                <w:rFonts w:ascii="Cambria" w:hAnsi="Cambria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asonance,</w:t>
            </w:r>
            <w:r>
              <w:rPr>
                <w:rFonts w:ascii="Cambria" w:hAnsi="Cambria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aliteracije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vrste rima u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poznatim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tekstovima</w:t>
            </w:r>
          </w:p>
        </w:tc>
      </w:tr>
      <w:tr w:rsidR="00F51C7B" w14:paraId="7C07F637" w14:textId="77777777" w:rsidTr="00DD0831">
        <w:trPr>
          <w:trHeight w:val="3557"/>
        </w:trPr>
        <w:tc>
          <w:tcPr>
            <w:tcW w:w="4376" w:type="dxa"/>
            <w:vMerge w:val="restart"/>
            <w:tcBorders>
              <w:top w:val="nil"/>
            </w:tcBorders>
            <w:shd w:val="clear" w:color="auto" w:fill="F6F8F0"/>
          </w:tcPr>
          <w:p w14:paraId="11AFA4D6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BF0DD"/>
          </w:tcPr>
          <w:p w14:paraId="1A536356" w14:textId="77777777" w:rsidR="00F51C7B" w:rsidRDefault="00F51C7B" w:rsidP="00DD0831">
            <w:pPr>
              <w:pStyle w:val="TableParagraph"/>
              <w:spacing w:before="2"/>
              <w:rPr>
                <w:rFonts w:ascii="Cambria"/>
                <w:sz w:val="24"/>
              </w:rPr>
            </w:pPr>
            <w:r>
              <w:rPr>
                <w:rFonts w:ascii="Cambria"/>
                <w:color w:val="221F1F"/>
                <w:sz w:val="24"/>
              </w:rPr>
              <w:t>DOBAR</w:t>
            </w:r>
          </w:p>
          <w:p w14:paraId="0C16998F" w14:textId="77777777" w:rsidR="00F51C7B" w:rsidRDefault="00F51C7B" w:rsidP="00DD0831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before="47"/>
              <w:ind w:right="118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djelomično samostalno otkriva značenje teksta na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temelju suodnosa motiva i teme te na primjerima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razlikuje obilježja proznih, lirskih i dramskih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tekstova</w:t>
            </w:r>
          </w:p>
          <w:p w14:paraId="5A0DC915" w14:textId="77777777" w:rsidR="00F51C7B" w:rsidRDefault="00F51C7B" w:rsidP="00DD0831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48" w:line="281" w:lineRule="exact"/>
              <w:ind w:left="340" w:hanging="17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djelomično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samostalno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razlikuje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pripovjedača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</w:t>
            </w:r>
          </w:p>
          <w:p w14:paraId="5DE80511" w14:textId="77777777" w:rsidR="00F51C7B" w:rsidRDefault="00F51C7B" w:rsidP="00DD0831">
            <w:pPr>
              <w:pStyle w:val="TableParagraph"/>
              <w:spacing w:line="281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1.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3.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licu,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objašnjava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vlastito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razumijevanje</w:t>
            </w:r>
          </w:p>
          <w:p w14:paraId="2917403C" w14:textId="77777777" w:rsidR="00F51C7B" w:rsidRDefault="00F51C7B" w:rsidP="00DD0831">
            <w:pPr>
              <w:pStyle w:val="TableParagraph"/>
              <w:ind w:right="12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pjesničkih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slika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prenesenoga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značenja,</w:t>
            </w:r>
            <w:r>
              <w:rPr>
                <w:rFonts w:ascii="Cambria" w:hAnsi="Cambria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djelomično</w:t>
            </w:r>
            <w:r>
              <w:rPr>
                <w:rFonts w:ascii="Cambria" w:hAnsi="Cambria"/>
                <w:color w:val="221F1F"/>
                <w:spacing w:val="-49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samostalno prepoznaje različite vrste stihova i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strofa te prepoznaje ulogu ponavljanja, asonance,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aliteracije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vrste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rima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poznatim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tekstovima</w:t>
            </w:r>
          </w:p>
        </w:tc>
      </w:tr>
      <w:tr w:rsidR="00F51C7B" w14:paraId="195CE226" w14:textId="77777777" w:rsidTr="00DD0831">
        <w:trPr>
          <w:trHeight w:val="3494"/>
        </w:trPr>
        <w:tc>
          <w:tcPr>
            <w:tcW w:w="4376" w:type="dxa"/>
            <w:vMerge/>
            <w:tcBorders>
              <w:top w:val="nil"/>
            </w:tcBorders>
            <w:shd w:val="clear" w:color="auto" w:fill="F6F8F0"/>
          </w:tcPr>
          <w:p w14:paraId="587D9391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D6E2BB"/>
          </w:tcPr>
          <w:p w14:paraId="6492F79E" w14:textId="77777777" w:rsidR="00F51C7B" w:rsidRDefault="00F51C7B" w:rsidP="00DD0831">
            <w:pPr>
              <w:pStyle w:val="TableParagraph"/>
              <w:spacing w:line="268" w:lineRule="exact"/>
            </w:pPr>
            <w:r>
              <w:t>VRLO</w:t>
            </w:r>
            <w:r>
              <w:rPr>
                <w:spacing w:val="-4"/>
              </w:rPr>
              <w:t xml:space="preserve"> </w:t>
            </w:r>
            <w:r>
              <w:t>DOBAR</w:t>
            </w:r>
          </w:p>
          <w:p w14:paraId="75324F59" w14:textId="77777777" w:rsidR="00F51C7B" w:rsidRDefault="00F51C7B" w:rsidP="00DD0831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before="1"/>
              <w:ind w:right="244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uglavnom samostalno otkriva značenje teksta na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temelju suodnosa motiva i teme te na primjerima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razlikuje obilježja proznih, lirskih i dramskih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tekstova</w:t>
            </w:r>
          </w:p>
          <w:p w14:paraId="261AF934" w14:textId="77777777" w:rsidR="00F51C7B" w:rsidRDefault="00F51C7B" w:rsidP="00DD0831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before="48"/>
              <w:ind w:right="163" w:firstLine="5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uglavnom</w:t>
            </w:r>
            <w:r>
              <w:rPr>
                <w:rFonts w:ascii="Cambria" w:hAnsi="Cambria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samostalno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razlikuje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pripovjedača</w:t>
            </w:r>
            <w:r>
              <w:rPr>
                <w:rFonts w:ascii="Cambria" w:hAnsi="Cambria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</w:t>
            </w:r>
            <w:r>
              <w:rPr>
                <w:rFonts w:ascii="Cambria" w:hAnsi="Cambria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1.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3.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licu,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objašnjava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vlastito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razumijevanje</w:t>
            </w:r>
          </w:p>
          <w:p w14:paraId="73D6FAB5" w14:textId="77777777" w:rsidR="00F51C7B" w:rsidRDefault="00F51C7B" w:rsidP="00DD0831">
            <w:pPr>
              <w:pStyle w:val="TableParagraph"/>
              <w:spacing w:before="1"/>
              <w:ind w:right="12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pjesničkih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slika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prenesenoga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značenja,</w:t>
            </w:r>
            <w:r>
              <w:rPr>
                <w:rFonts w:ascii="Cambria" w:hAnsi="Cambria"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djelomično</w:t>
            </w:r>
            <w:r>
              <w:rPr>
                <w:rFonts w:ascii="Cambria" w:hAnsi="Cambria"/>
                <w:color w:val="221F1F"/>
                <w:spacing w:val="-49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samostalno prepoznaje različite vrste stihova i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strofa te prepoznaje ulogu ponavljanja, asonance,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aliteracije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vrste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rima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poznatim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tekstovima</w:t>
            </w:r>
          </w:p>
        </w:tc>
      </w:tr>
      <w:tr w:rsidR="00F51C7B" w14:paraId="76D1FA99" w14:textId="77777777" w:rsidTr="00DD0831">
        <w:trPr>
          <w:trHeight w:val="3213"/>
        </w:trPr>
        <w:tc>
          <w:tcPr>
            <w:tcW w:w="4376" w:type="dxa"/>
            <w:vMerge/>
            <w:tcBorders>
              <w:top w:val="nil"/>
            </w:tcBorders>
            <w:shd w:val="clear" w:color="auto" w:fill="F6F8F0"/>
          </w:tcPr>
          <w:p w14:paraId="1B5C90F7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2D59B"/>
          </w:tcPr>
          <w:p w14:paraId="4932204F" w14:textId="77777777" w:rsidR="00F51C7B" w:rsidRDefault="00F51C7B" w:rsidP="00DD0831">
            <w:pPr>
              <w:pStyle w:val="TableParagraph"/>
              <w:spacing w:line="268" w:lineRule="exact"/>
            </w:pPr>
            <w:r>
              <w:t>ODLIČAN</w:t>
            </w:r>
          </w:p>
          <w:p w14:paraId="230E429B" w14:textId="77777777" w:rsidR="00F51C7B" w:rsidRDefault="00F51C7B" w:rsidP="00DD0831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1"/>
              <w:ind w:right="238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samostalno otkriva značenje teksta na temelju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suodnosa</w:t>
            </w:r>
            <w:r>
              <w:rPr>
                <w:rFonts w:ascii="Cambria" w:hAnsi="Cambria"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motiva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teme</w:t>
            </w:r>
            <w:r>
              <w:rPr>
                <w:rFonts w:ascii="Cambria" w:hAnsi="Cambria"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na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primjerima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razlikuje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obilježja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proznih,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lirskih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dramskih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tekstova</w:t>
            </w:r>
          </w:p>
          <w:p w14:paraId="751DE7DB" w14:textId="77777777" w:rsidR="00F51C7B" w:rsidRDefault="00F51C7B" w:rsidP="00DD0831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before="48" w:line="281" w:lineRule="exact"/>
              <w:ind w:left="340" w:hanging="17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samostalno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razlikuje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pripovjedača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1.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3.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licu,</w:t>
            </w:r>
          </w:p>
          <w:p w14:paraId="1754BB91" w14:textId="77777777" w:rsidR="00F51C7B" w:rsidRDefault="00F51C7B" w:rsidP="00DD0831">
            <w:pPr>
              <w:pStyle w:val="TableParagraph"/>
              <w:ind w:right="195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objašnjava vlastito razumijevanje pjesničkih slika i</w:t>
            </w:r>
            <w:r>
              <w:rPr>
                <w:rFonts w:ascii="Cambria" w:hAnsi="Cambria"/>
                <w:color w:val="221F1F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prenesenoga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značenja,</w:t>
            </w:r>
            <w:r>
              <w:rPr>
                <w:rFonts w:ascii="Cambria" w:hAnsi="Cambria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djelomično samostalno</w:t>
            </w:r>
          </w:p>
          <w:p w14:paraId="28AC58A8" w14:textId="77777777" w:rsidR="00F51C7B" w:rsidRDefault="00F51C7B" w:rsidP="00DD0831">
            <w:pPr>
              <w:pStyle w:val="TableParagraph"/>
              <w:spacing w:before="1"/>
              <w:ind w:right="169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221F1F"/>
                <w:sz w:val="24"/>
              </w:rPr>
              <w:t>prepoznaje različite vrste stihova i strofa te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prepoznaje</w:t>
            </w:r>
            <w:r>
              <w:rPr>
                <w:rFonts w:ascii="Cambria" w:hAnsi="Cambria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ulogu</w:t>
            </w:r>
            <w:r>
              <w:rPr>
                <w:rFonts w:ascii="Cambria" w:hAnsi="Cambria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ponavljanja,</w:t>
            </w:r>
            <w:r>
              <w:rPr>
                <w:rFonts w:ascii="Cambria" w:hAnsi="Cambria"/>
                <w:color w:val="221F1F"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asonance,</w:t>
            </w:r>
            <w:r>
              <w:rPr>
                <w:rFonts w:ascii="Cambria" w:hAnsi="Cambria"/>
                <w:color w:val="221F1F"/>
                <w:spacing w:val="-8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aliteracije</w:t>
            </w:r>
            <w:r>
              <w:rPr>
                <w:rFonts w:ascii="Cambria" w:hAnsi="Cambria"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vrste</w:t>
            </w:r>
            <w:r>
              <w:rPr>
                <w:rFonts w:ascii="Cambria" w:hAnsi="Cambria"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rima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u</w:t>
            </w:r>
            <w:r>
              <w:rPr>
                <w:rFonts w:ascii="Cambria" w:hAnsi="Cambria"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poznatim</w:t>
            </w:r>
            <w:r>
              <w:rPr>
                <w:rFonts w:ascii="Cambria" w:hAnsi="Cambria"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color w:val="221F1F"/>
                <w:sz w:val="24"/>
              </w:rPr>
              <w:t>tekstovima</w:t>
            </w:r>
          </w:p>
        </w:tc>
      </w:tr>
      <w:tr w:rsidR="00F51C7B" w14:paraId="472A717C" w14:textId="77777777" w:rsidTr="00DD0831">
        <w:trPr>
          <w:trHeight w:val="1696"/>
        </w:trPr>
        <w:tc>
          <w:tcPr>
            <w:tcW w:w="9893" w:type="dxa"/>
            <w:gridSpan w:val="2"/>
            <w:tcBorders>
              <w:right w:val="single" w:sz="6" w:space="0" w:color="000000"/>
            </w:tcBorders>
            <w:shd w:val="clear" w:color="auto" w:fill="F6F8F0"/>
          </w:tcPr>
          <w:p w14:paraId="7087AA0D" w14:textId="77777777" w:rsidR="00F51C7B" w:rsidRDefault="00F51C7B" w:rsidP="00DD0831">
            <w:pPr>
              <w:pStyle w:val="TableParagraph"/>
              <w:spacing w:before="2" w:line="273" w:lineRule="auto"/>
              <w:ind w:left="117" w:right="116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HJ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B.6.3.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Učenik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obrazlaže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vlastiti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izbor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književnoga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teksta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uočavajući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svrhu</w:t>
            </w:r>
            <w:r>
              <w:rPr>
                <w:rFonts w:ascii="Cambria" w:hAnsi="Cambria"/>
                <w:b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književnoga teksta.</w:t>
            </w:r>
          </w:p>
          <w:p w14:paraId="1F93B946" w14:textId="77777777" w:rsidR="00F51C7B" w:rsidRDefault="00F51C7B" w:rsidP="00DD0831">
            <w:pPr>
              <w:pStyle w:val="TableParagraph"/>
              <w:spacing w:before="206"/>
              <w:ind w:left="11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Književnoteorijska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znanja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u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službi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su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proširivanja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vlastitoga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iskustva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čitanja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razvijanja</w:t>
            </w:r>
          </w:p>
          <w:p w14:paraId="01377259" w14:textId="77777777" w:rsidR="00F51C7B" w:rsidRDefault="00F51C7B" w:rsidP="00DD0831">
            <w:pPr>
              <w:pStyle w:val="TableParagraph"/>
              <w:spacing w:before="40"/>
              <w:ind w:left="11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pozitivnoga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stava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prema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čitanju.</w:t>
            </w:r>
          </w:p>
        </w:tc>
      </w:tr>
    </w:tbl>
    <w:p w14:paraId="425081E2" w14:textId="77777777" w:rsidR="00F51C7B" w:rsidRDefault="00F51C7B" w:rsidP="00F51C7B">
      <w:pPr>
        <w:rPr>
          <w:rFonts w:ascii="Cambria" w:hAnsi="Cambria"/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25938642" w14:textId="77777777" w:rsidR="00F51C7B" w:rsidRDefault="00F51C7B" w:rsidP="00F51C7B">
      <w:pPr>
        <w:spacing w:before="7"/>
        <w:rPr>
          <w:sz w:val="6"/>
        </w:rPr>
      </w:pPr>
    </w:p>
    <w:p w14:paraId="27924C93" w14:textId="49594AF3" w:rsidR="00F51C7B" w:rsidRDefault="00F51C7B" w:rsidP="00F51C7B">
      <w:pPr>
        <w:ind w:left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FB14414" wp14:editId="01A59BDE">
                <wp:extent cx="6282055" cy="1080770"/>
                <wp:effectExtent l="12700" t="12700" r="10795" b="11430"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1080770"/>
                        </a:xfrm>
                        <a:prstGeom prst="rect">
                          <a:avLst/>
                        </a:prstGeom>
                        <a:solidFill>
                          <a:srgbClr val="F6F8F0"/>
                        </a:solidFill>
                        <a:ln w="6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34604" w14:textId="77777777" w:rsidR="00F51C7B" w:rsidRDefault="00F51C7B" w:rsidP="00F51C7B">
                            <w:pPr>
                              <w:spacing w:before="2" w:line="273" w:lineRule="auto"/>
                              <w:ind w:left="112" w:right="114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HJ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B.6.4.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Učenik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stvaralački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izražava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prema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vlastitome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interesu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potaknut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različitim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iskustvima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doživljajima književnoga</w:t>
                            </w:r>
                            <w:r>
                              <w:rPr>
                                <w:rFonts w:ascii="Cambria" w:hAnsi="Cambria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teksta.</w:t>
                            </w:r>
                          </w:p>
                          <w:p w14:paraId="3721E351" w14:textId="77777777" w:rsidR="00F51C7B" w:rsidRDefault="00F51C7B" w:rsidP="00F51C7B">
                            <w:pPr>
                              <w:pStyle w:val="Tijeloteksta"/>
                              <w:spacing w:before="204"/>
                              <w:ind w:left="112" w:right="114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Ishod se prati i ne podliježe vrednovanju. Učitelj cijeni učenikovu samostalnost i poštuje</w:t>
                            </w:r>
                            <w:r>
                              <w:rPr>
                                <w:rFonts w:ascii="Cambria" w:hAnsi="Cambr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njegove mogućnosti. Učenik predstavlja uradak razrednomu odjelu, a učitelj ga može nagraditi</w:t>
                            </w:r>
                            <w:r>
                              <w:rPr>
                                <w:rFonts w:ascii="Cambria" w:hAnsi="Cambria"/>
                                <w:spacing w:val="-5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ocjenom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za</w:t>
                            </w:r>
                            <w:r>
                              <w:rPr>
                                <w:rFonts w:ascii="Cambria" w:hAnsi="Cambr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izniman</w:t>
                            </w:r>
                            <w:r>
                              <w:rPr>
                                <w:rFonts w:ascii="Cambria" w:hAnsi="Cambr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trud.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B1441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width:494.65pt;height: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xZKgIAAEYEAAAOAAAAZHJzL2Uyb0RvYy54bWysU9tu2zAMfR+wfxD0vtgJ1jQw4hRdugwD&#10;ugvQ7gMUWbaFyKJGKbG7rx8lx1m2vQ3zg0CZ5BF5Drm+GzrDTgq9Blvy+SznTFkJlbZNyb89796s&#10;OPNB2EoYsKrkL8rzu83rV+veFWoBLZhKISMQ64velbwNwRVZ5mWrOuFn4JQlZw3YiUBXbLIKRU/o&#10;nckWeb7MesDKIUjlPf19GJ18k/DrWsnwpa69CsyUnGoL6cR07uOZbdaiaFC4VstzGeIfquiEtvTo&#10;BepBBMGOqP+C6rRE8FCHmYQug7rWUqUeqJt5/kc3T61wKvVC5Hh3ocn/P1j5+fQVma5IO86s6Eii&#10;Z3XwwWoGh5NGNo8U9c4XFPnkKDYM72CI4bFd7x5BHjyzsG2FbdQ9IvStEhWVmDKzq9QRx0eQff8J&#10;KnpLHAMkoKHGLgISI4zQSaqXizxqCEzSz+VitchvbjiT5Jvnq/z2NgmYiWJKd+jDBwUdi0bJkfRP&#10;8OL06AM1QqFTSCofjK522ph0wWa/NchOgmZlt9ytdhO6vw4zlvVUy9s8Hxm49vlriDx9kT569TeI&#10;TgcaeqO7kq8uQaKIvL23VRrJILQZbUo2ljAikZG7kcUw7IezMHuoXohShHG4aRnJaAF/cNbTYJfc&#10;fz8KVJyZj5ZkiVswGTgZ+8kQVlJqyQNno7kN47YcHeqmJeRReAv3JF2tE6mxtLGKc500rKnr82LF&#10;bbi+p6hf67/5CQAA//8DAFBLAwQUAAYACAAAACEAQYZdgtsAAAAFAQAADwAAAGRycy9kb3ducmV2&#10;LnhtbEyPwU7DMBBE70j9B2uRuFGHgKANcaq2Ui+IA5RKXN14cRLidWS7Tfh7Fi5wGWk1o5m35Wpy&#10;vThjiK0nBTfzDARS7U1LVsHhbXe9ABGTJqN7T6jgCyOsqtlFqQvjR3rF8z5ZwSUUC62gSWkopIx1&#10;g07HuR+Q2PvwwenEZ7DSBD1yuetlnmX30umWeKHRA24brD/3J6fAPt91u0GOB7N5t13+FDr/Yjql&#10;ri6n9SOIhFP6C8MPPqNDxUxHfyITRa+AH0m/yt5ysbwFceTQQ5aDrEr5n776BgAA//8DAFBLAQIt&#10;ABQABgAIAAAAIQC2gziS/gAAAOEBAAATAAAAAAAAAAAAAAAAAAAAAABbQ29udGVudF9UeXBlc10u&#10;eG1sUEsBAi0AFAAGAAgAAAAhADj9If/WAAAAlAEAAAsAAAAAAAAAAAAAAAAALwEAAF9yZWxzLy5y&#10;ZWxzUEsBAi0AFAAGAAgAAAAhALWSfFkqAgAARgQAAA4AAAAAAAAAAAAAAAAALgIAAGRycy9lMm9E&#10;b2MueG1sUEsBAi0AFAAGAAgAAAAhAEGGXYLbAAAABQEAAA8AAAAAAAAAAAAAAAAAhAQAAGRycy9k&#10;b3ducmV2LnhtbFBLBQYAAAAABAAEAPMAAACMBQAAAAA=&#10;" fillcolor="#f6f8f0" strokeweight=".17778mm">
                <v:textbox inset="0,0,0,0">
                  <w:txbxContent>
                    <w:p w14:paraId="30834604" w14:textId="77777777" w:rsidR="00F51C7B" w:rsidRDefault="00F51C7B" w:rsidP="00F51C7B">
                      <w:pPr>
                        <w:spacing w:before="2" w:line="273" w:lineRule="auto"/>
                        <w:ind w:left="112" w:right="114"/>
                        <w:rPr>
                          <w:rFonts w:ascii="Cambria" w:hAnsi="Cambria"/>
                          <w:b/>
                          <w:sz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</w:rPr>
                        <w:t>HJ</w:t>
                      </w:r>
                      <w:r>
                        <w:rPr>
                          <w:rFonts w:ascii="Cambria" w:hAnsi="Cambria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B.6.4.</w:t>
                      </w:r>
                      <w:r>
                        <w:rPr>
                          <w:rFonts w:ascii="Cambria" w:hAnsi="Cambria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Učenik</w:t>
                      </w:r>
                      <w:r>
                        <w:rPr>
                          <w:rFonts w:ascii="Cambria" w:hAnsi="Cambri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se</w:t>
                      </w:r>
                      <w:r>
                        <w:rPr>
                          <w:rFonts w:ascii="Cambria" w:hAnsi="Cambr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stvaralački</w:t>
                      </w:r>
                      <w:r>
                        <w:rPr>
                          <w:rFonts w:ascii="Cambria" w:hAnsi="Cambria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izražava</w:t>
                      </w:r>
                      <w:r>
                        <w:rPr>
                          <w:rFonts w:ascii="Cambria" w:hAnsi="Cambr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prema</w:t>
                      </w:r>
                      <w:r>
                        <w:rPr>
                          <w:rFonts w:ascii="Cambria" w:hAnsi="Cambri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vlastitome</w:t>
                      </w:r>
                      <w:r>
                        <w:rPr>
                          <w:rFonts w:ascii="Cambria" w:hAnsi="Cambr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interesu</w:t>
                      </w:r>
                      <w:r>
                        <w:rPr>
                          <w:rFonts w:ascii="Cambria" w:hAnsi="Cambr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potaknut</w:t>
                      </w:r>
                      <w:r>
                        <w:rPr>
                          <w:rFonts w:ascii="Cambria" w:hAnsi="Cambria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različitim</w:t>
                      </w:r>
                      <w:r>
                        <w:rPr>
                          <w:rFonts w:ascii="Cambria" w:hAnsi="Cambria"/>
                          <w:b/>
                          <w:spacing w:val="-50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iskustvima</w:t>
                      </w:r>
                      <w:r>
                        <w:rPr>
                          <w:rFonts w:ascii="Cambria" w:hAnsi="Cambria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Cambria" w:hAnsi="Cambria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doživljajima književnoga</w:t>
                      </w:r>
                      <w:r>
                        <w:rPr>
                          <w:rFonts w:ascii="Cambria" w:hAnsi="Cambria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4"/>
                        </w:rPr>
                        <w:t>teksta.</w:t>
                      </w:r>
                    </w:p>
                    <w:p w14:paraId="3721E351" w14:textId="77777777" w:rsidR="00F51C7B" w:rsidRDefault="00F51C7B" w:rsidP="00F51C7B">
                      <w:pPr>
                        <w:pStyle w:val="Tijeloteksta"/>
                        <w:spacing w:before="204"/>
                        <w:ind w:left="112" w:right="114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Ishod se prati i ne podliježe vrednovanju. Učitelj cijeni učenikovu samostalnost i poštuje</w:t>
                      </w:r>
                      <w:r>
                        <w:rPr>
                          <w:rFonts w:ascii="Cambria" w:hAnsi="Cambria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njegove mogućnosti. Učenik predstavlja uradak razrednomu odjelu, a učitelj ga može nagraditi</w:t>
                      </w:r>
                      <w:r>
                        <w:rPr>
                          <w:rFonts w:ascii="Cambria" w:hAnsi="Cambria"/>
                          <w:spacing w:val="-50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ocjenom</w:t>
                      </w:r>
                      <w:r>
                        <w:rPr>
                          <w:rFonts w:ascii="Cambria" w:hAnsi="Cambria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za</w:t>
                      </w:r>
                      <w:r>
                        <w:rPr>
                          <w:rFonts w:ascii="Cambria" w:hAnsi="Cambri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izniman</w:t>
                      </w:r>
                      <w:r>
                        <w:rPr>
                          <w:rFonts w:ascii="Cambria" w:hAnsi="Cambria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trud.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905887" w14:textId="77777777" w:rsidR="00F51C7B" w:rsidRDefault="00F51C7B" w:rsidP="00F51C7B">
      <w:pPr>
        <w:spacing w:before="12"/>
        <w:rPr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4A38FA21" w14:textId="77777777" w:rsidTr="00DD0831">
        <w:trPr>
          <w:trHeight w:val="570"/>
        </w:trPr>
        <w:tc>
          <w:tcPr>
            <w:tcW w:w="9893" w:type="dxa"/>
            <w:gridSpan w:val="2"/>
            <w:tcBorders>
              <w:right w:val="single" w:sz="6" w:space="0" w:color="000000"/>
            </w:tcBorders>
            <w:shd w:val="clear" w:color="auto" w:fill="FFD246"/>
          </w:tcPr>
          <w:p w14:paraId="66A10490" w14:textId="77777777" w:rsidR="00F51C7B" w:rsidRDefault="00F51C7B" w:rsidP="00DD0831">
            <w:pPr>
              <w:pStyle w:val="TableParagraph"/>
              <w:spacing w:before="4"/>
              <w:ind w:left="299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Kultura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mediji</w:t>
            </w:r>
          </w:p>
        </w:tc>
      </w:tr>
      <w:tr w:rsidR="00F51C7B" w14:paraId="13815F40" w14:textId="77777777" w:rsidTr="00DD0831">
        <w:trPr>
          <w:trHeight w:val="570"/>
        </w:trPr>
        <w:tc>
          <w:tcPr>
            <w:tcW w:w="4376" w:type="dxa"/>
            <w:shd w:val="clear" w:color="auto" w:fill="FFD246"/>
          </w:tcPr>
          <w:p w14:paraId="06E09A76" w14:textId="77777777" w:rsidR="00F51C7B" w:rsidRDefault="00F51C7B" w:rsidP="00DD0831">
            <w:pPr>
              <w:pStyle w:val="TableParagraph"/>
              <w:spacing w:line="29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Odgojno-obrazovni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ishod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D246"/>
          </w:tcPr>
          <w:p w14:paraId="71924581" w14:textId="77777777" w:rsidR="00F51C7B" w:rsidRDefault="00F51C7B" w:rsidP="00DD083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Ostvarenost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ishoda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kraju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</w:p>
        </w:tc>
      </w:tr>
      <w:tr w:rsidR="00F51C7B" w14:paraId="7846A3FF" w14:textId="77777777" w:rsidTr="00DD0831">
        <w:trPr>
          <w:trHeight w:val="3866"/>
        </w:trPr>
        <w:tc>
          <w:tcPr>
            <w:tcW w:w="4376" w:type="dxa"/>
            <w:vMerge w:val="restart"/>
            <w:shd w:val="clear" w:color="auto" w:fill="FFF6D9"/>
          </w:tcPr>
          <w:p w14:paraId="652FD79D" w14:textId="77777777" w:rsidR="00F51C7B" w:rsidRDefault="00F51C7B" w:rsidP="00DD0831">
            <w:pPr>
              <w:pStyle w:val="TableParagraph"/>
              <w:ind w:left="117" w:right="861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221F1F"/>
                <w:sz w:val="24"/>
              </w:rPr>
              <w:t>OŠ HJ C.6.1. Učenik uspoređuje</w:t>
            </w:r>
            <w:r>
              <w:rPr>
                <w:rFonts w:ascii="Cambria" w:hAnsi="Cambria"/>
                <w:b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različito</w:t>
            </w:r>
            <w:r>
              <w:rPr>
                <w:rFonts w:ascii="Cambria" w:hAnsi="Cambria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predstavljanje</w:t>
            </w:r>
            <w:r>
              <w:rPr>
                <w:rFonts w:ascii="Cambria" w:hAnsi="Cambria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istih</w:t>
            </w:r>
          </w:p>
          <w:p w14:paraId="776F992B" w14:textId="77777777" w:rsidR="00F51C7B" w:rsidRDefault="00F51C7B" w:rsidP="00DD0831">
            <w:pPr>
              <w:pStyle w:val="TableParagraph"/>
              <w:ind w:left="11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221F1F"/>
                <w:sz w:val="24"/>
              </w:rPr>
              <w:t>medijskih</w:t>
            </w:r>
            <w:r>
              <w:rPr>
                <w:rFonts w:ascii="Cambria" w:hAnsi="Cambria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sadržaja</w:t>
            </w:r>
            <w:r>
              <w:rPr>
                <w:rFonts w:ascii="Cambria" w:hAnsi="Cambria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i</w:t>
            </w:r>
            <w:r>
              <w:rPr>
                <w:rFonts w:ascii="Cambria" w:hAnsi="Cambria"/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njihov</w:t>
            </w:r>
            <w:r>
              <w:rPr>
                <w:rFonts w:ascii="Cambria" w:hAnsi="Cambria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utjecaj</w:t>
            </w:r>
            <w:r>
              <w:rPr>
                <w:rFonts w:ascii="Cambria" w:hAnsi="Cambria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na</w:t>
            </w:r>
            <w:r>
              <w:rPr>
                <w:rFonts w:ascii="Cambria" w:hAnsi="Cambria"/>
                <w:b/>
                <w:color w:val="221F1F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razvoj</w:t>
            </w:r>
            <w:r>
              <w:rPr>
                <w:rFonts w:ascii="Cambria" w:hAnsi="Cambria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mišljenja i</w:t>
            </w:r>
            <w:r>
              <w:rPr>
                <w:rFonts w:ascii="Cambria" w:hAnsi="Cambria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stavova.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F6D9"/>
          </w:tcPr>
          <w:p w14:paraId="0F53FF7C" w14:textId="77777777" w:rsidR="00F51C7B" w:rsidRDefault="00F51C7B" w:rsidP="00DD0831">
            <w:pPr>
              <w:pStyle w:val="TableParagraph"/>
              <w:spacing w:line="268" w:lineRule="exact"/>
            </w:pPr>
            <w:r>
              <w:t>DOVOLJAN</w:t>
            </w:r>
          </w:p>
          <w:p w14:paraId="247CEB13" w14:textId="77777777" w:rsidR="00F51C7B" w:rsidRDefault="00F51C7B" w:rsidP="00DD083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1" w:line="276" w:lineRule="auto"/>
              <w:ind w:right="332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uz pomoć učitelja uočava predstavljanje istih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medijskih sadržaja u različitim medijima te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prepoznaje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komercijalne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nekomercijalne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medije</w:t>
            </w:r>
          </w:p>
          <w:p w14:paraId="67530620" w14:textId="77777777" w:rsidR="00F51C7B" w:rsidRDefault="00F51C7B" w:rsidP="00DD083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81" w:line="276" w:lineRule="auto"/>
              <w:ind w:right="279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uz pomoć učitelja pretpostavlja o ciljanoj publici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na temelju pročitanoga teksta / predstave / filma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 objašnjava reakcije različitih primatelja na isti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medijski tekst</w:t>
            </w:r>
          </w:p>
          <w:p w14:paraId="771EEBBD" w14:textId="77777777" w:rsidR="00F51C7B" w:rsidRDefault="00F51C7B" w:rsidP="00DD083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78"/>
              <w:ind w:right="549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uz pomoć učitelja opisuje kako se različitim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postupcima, tehnikama te vizualnim i zvučnim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znakovima oblikuje značenje medijske poruke i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stvara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željeni učinak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na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publiku</w:t>
            </w:r>
          </w:p>
        </w:tc>
      </w:tr>
      <w:tr w:rsidR="00F51C7B" w14:paraId="477A21D1" w14:textId="77777777" w:rsidTr="00DD0831">
        <w:trPr>
          <w:trHeight w:val="3868"/>
        </w:trPr>
        <w:tc>
          <w:tcPr>
            <w:tcW w:w="4376" w:type="dxa"/>
            <w:vMerge/>
            <w:tcBorders>
              <w:top w:val="nil"/>
            </w:tcBorders>
            <w:shd w:val="clear" w:color="auto" w:fill="FFF6D9"/>
          </w:tcPr>
          <w:p w14:paraId="490E7508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EDB8"/>
          </w:tcPr>
          <w:p w14:paraId="4AAC9670" w14:textId="77777777" w:rsidR="00F51C7B" w:rsidRDefault="00F51C7B" w:rsidP="00DD0831">
            <w:pPr>
              <w:pStyle w:val="TableParagraph"/>
              <w:spacing w:line="268" w:lineRule="exact"/>
            </w:pPr>
            <w:r>
              <w:t>DOBAR</w:t>
            </w:r>
          </w:p>
          <w:p w14:paraId="5A141B0E" w14:textId="77777777" w:rsidR="00F51C7B" w:rsidRDefault="00F51C7B" w:rsidP="00DD083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1" w:line="276" w:lineRule="auto"/>
              <w:ind w:right="482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djelomično samostalno uočava predstavljanje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istih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medijskih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sadržaja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u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različitim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medijima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</w:t>
            </w:r>
          </w:p>
          <w:p w14:paraId="505ED628" w14:textId="77777777" w:rsidR="00F51C7B" w:rsidRDefault="00F51C7B" w:rsidP="00DD0831">
            <w:pPr>
              <w:pStyle w:val="TableParagraph"/>
              <w:spacing w:before="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prepoznaje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komercijalne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nekomercijalne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medije</w:t>
            </w:r>
          </w:p>
          <w:p w14:paraId="614A8FDA" w14:textId="77777777" w:rsidR="00F51C7B" w:rsidRDefault="00F51C7B" w:rsidP="00DD083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122" w:line="276" w:lineRule="auto"/>
              <w:ind w:right="167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djelomično samostalno pretpostavlja o ciljanoj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publici na temelju pročitanoga teksta / predstave /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filma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 objašnjava reakcije različitih primatelja na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isti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medijski tekst</w:t>
            </w:r>
          </w:p>
          <w:p w14:paraId="047D7770" w14:textId="77777777" w:rsidR="00F51C7B" w:rsidRDefault="00F51C7B" w:rsidP="00DD083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81"/>
              <w:ind w:right="196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djelomično samostalno opisuje kako se različitim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postupcima, tehnikama te vizualnim i zvučnim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znakovima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oblikuje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značenje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medijske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poruke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</w:p>
          <w:p w14:paraId="5C5BC3F9" w14:textId="77777777" w:rsidR="00F51C7B" w:rsidRDefault="00F51C7B" w:rsidP="00DD0831">
            <w:pPr>
              <w:pStyle w:val="TableParagraph"/>
              <w:spacing w:line="28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stvara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željeni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učinak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na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publiku</w:t>
            </w:r>
          </w:p>
        </w:tc>
      </w:tr>
      <w:tr w:rsidR="00F51C7B" w14:paraId="0D4E2581" w14:textId="77777777" w:rsidTr="00DD0831">
        <w:trPr>
          <w:trHeight w:val="2692"/>
        </w:trPr>
        <w:tc>
          <w:tcPr>
            <w:tcW w:w="4376" w:type="dxa"/>
            <w:vMerge/>
            <w:tcBorders>
              <w:top w:val="nil"/>
            </w:tcBorders>
            <w:shd w:val="clear" w:color="auto" w:fill="FFF6D9"/>
          </w:tcPr>
          <w:p w14:paraId="33701A28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D246"/>
          </w:tcPr>
          <w:p w14:paraId="6EA83217" w14:textId="77777777" w:rsidR="00F51C7B" w:rsidRDefault="00F51C7B" w:rsidP="00DD0831">
            <w:pPr>
              <w:pStyle w:val="TableParagraph"/>
              <w:spacing w:line="268" w:lineRule="exact"/>
            </w:pPr>
            <w:r>
              <w:t>VRLO</w:t>
            </w:r>
            <w:r>
              <w:rPr>
                <w:spacing w:val="-4"/>
              </w:rPr>
              <w:t xml:space="preserve"> </w:t>
            </w:r>
            <w:r>
              <w:t>DOBAR</w:t>
            </w:r>
          </w:p>
          <w:p w14:paraId="45969A16" w14:textId="77777777" w:rsidR="00F51C7B" w:rsidRDefault="00F51C7B" w:rsidP="00DD0831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1" w:line="276" w:lineRule="auto"/>
              <w:ind w:right="175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uglavnom samostalno uočava predstavljanje istih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medijskih sadržaja u različitim medijima te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prepoznaje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komercijalne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nekomercijalne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medije</w:t>
            </w:r>
          </w:p>
          <w:p w14:paraId="3DA2100A" w14:textId="77777777" w:rsidR="00F51C7B" w:rsidRDefault="00F51C7B" w:rsidP="00DD0831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spacing w:before="78" w:line="276" w:lineRule="auto"/>
              <w:ind w:right="167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uglavnom samostalno pretpostavlja o ciljanoj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publici na temelju pročitanoga teksta / predstave /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filma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 objašnjava reakcije različitih primatelja na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isti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medijski tekst</w:t>
            </w:r>
          </w:p>
        </w:tc>
      </w:tr>
    </w:tbl>
    <w:p w14:paraId="0A017F7D" w14:textId="77777777" w:rsidR="00F51C7B" w:rsidRDefault="00F51C7B" w:rsidP="00F51C7B">
      <w:pPr>
        <w:spacing w:line="276" w:lineRule="auto"/>
        <w:rPr>
          <w:rFonts w:ascii="Cambria" w:hAnsi="Cambria"/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768485AB" w14:textId="77777777" w:rsidR="00F51C7B" w:rsidRDefault="00F51C7B" w:rsidP="00F51C7B">
      <w:pPr>
        <w:spacing w:before="8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64FF06C4" w14:textId="77777777" w:rsidTr="00DD0831">
        <w:trPr>
          <w:trHeight w:val="1175"/>
        </w:trPr>
        <w:tc>
          <w:tcPr>
            <w:tcW w:w="4376" w:type="dxa"/>
            <w:vMerge w:val="restart"/>
            <w:shd w:val="clear" w:color="auto" w:fill="FFF6D9"/>
          </w:tcPr>
          <w:p w14:paraId="5508F837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D246"/>
          </w:tcPr>
          <w:p w14:paraId="54274300" w14:textId="77777777" w:rsidR="00F51C7B" w:rsidRDefault="00F51C7B" w:rsidP="00DD0831">
            <w:pPr>
              <w:pStyle w:val="TableParagraph"/>
              <w:spacing w:before="2"/>
              <w:ind w:right="30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– uglavnom samostalno opisuje kako se različitim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postupcima, tehnikama te vizualnim i zvučnim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znakovima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oblikuje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značenje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medijske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poruke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</w:p>
          <w:p w14:paraId="01423BDC" w14:textId="77777777" w:rsidR="00F51C7B" w:rsidRDefault="00F51C7B" w:rsidP="00DD0831">
            <w:pPr>
              <w:pStyle w:val="TableParagraph"/>
              <w:spacing w:line="28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stvara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željeni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učinak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na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publiku</w:t>
            </w:r>
          </w:p>
        </w:tc>
      </w:tr>
      <w:tr w:rsidR="00F51C7B" w14:paraId="4C118B32" w14:textId="77777777" w:rsidTr="00DD0831">
        <w:trPr>
          <w:trHeight w:val="3866"/>
        </w:trPr>
        <w:tc>
          <w:tcPr>
            <w:tcW w:w="4376" w:type="dxa"/>
            <w:vMerge/>
            <w:tcBorders>
              <w:top w:val="nil"/>
            </w:tcBorders>
            <w:shd w:val="clear" w:color="auto" w:fill="FFF6D9"/>
          </w:tcPr>
          <w:p w14:paraId="26B36E9D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9AD25"/>
          </w:tcPr>
          <w:p w14:paraId="4CA74112" w14:textId="77777777" w:rsidR="00F51C7B" w:rsidRDefault="00F51C7B" w:rsidP="00DD0831">
            <w:pPr>
              <w:pStyle w:val="TableParagraph"/>
              <w:spacing w:line="268" w:lineRule="exact"/>
            </w:pPr>
            <w:r>
              <w:t>ODLIČAN</w:t>
            </w:r>
          </w:p>
          <w:p w14:paraId="477826AE" w14:textId="77777777" w:rsidR="00F51C7B" w:rsidRDefault="00F51C7B" w:rsidP="00DD0831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before="1" w:line="276" w:lineRule="auto"/>
              <w:ind w:right="129" w:firstLine="5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samostalno uočava predstavljanje istih medijskih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sadržaja u različitim medijima te prepoznaje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komercijalne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nekomercijalne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medije</w:t>
            </w:r>
          </w:p>
          <w:p w14:paraId="6770C490" w14:textId="77777777" w:rsidR="00F51C7B" w:rsidRDefault="00F51C7B" w:rsidP="00DD083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78" w:line="276" w:lineRule="auto"/>
              <w:ind w:right="358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samostalno pretpostavlja o ciljanoj publici na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temelju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pročitanoga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teksta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/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predstave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/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filma</w:t>
            </w:r>
            <w:r>
              <w:rPr>
                <w:rFonts w:ascii="Cambria" w:hAnsi="Cambria"/>
                <w:spacing w:val="4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objašnjava reakcije različitih primatelja na isti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medijski tekst</w:t>
            </w:r>
          </w:p>
          <w:p w14:paraId="6C31C2F8" w14:textId="77777777" w:rsidR="00F51C7B" w:rsidRDefault="00F51C7B" w:rsidP="00DD083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81"/>
              <w:ind w:right="549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samostalno opisuje kako se različitim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postupcima, tehnikama te vizualnim i zvučnim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znakovima oblikuje značenje medijske poruke i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stvara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željeni učinak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na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publiku</w:t>
            </w:r>
          </w:p>
        </w:tc>
      </w:tr>
      <w:tr w:rsidR="00F51C7B" w14:paraId="057ED49F" w14:textId="77777777" w:rsidTr="00DD0831">
        <w:trPr>
          <w:trHeight w:val="5047"/>
        </w:trPr>
        <w:tc>
          <w:tcPr>
            <w:tcW w:w="4376" w:type="dxa"/>
            <w:vMerge w:val="restart"/>
            <w:shd w:val="clear" w:color="auto" w:fill="FFF6D9"/>
          </w:tcPr>
          <w:p w14:paraId="5815D49B" w14:textId="77777777" w:rsidR="00F51C7B" w:rsidRDefault="00F51C7B" w:rsidP="00DD0831">
            <w:pPr>
              <w:pStyle w:val="TableParagraph"/>
              <w:ind w:left="117" w:right="735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221F1F"/>
                <w:sz w:val="24"/>
              </w:rPr>
              <w:t>OŠ HJ C.6.2. Učenik objašnjava</w:t>
            </w:r>
            <w:r>
              <w:rPr>
                <w:rFonts w:ascii="Cambria" w:hAnsi="Cambria"/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značenje popularnokulturnih</w:t>
            </w:r>
            <w:r>
              <w:rPr>
                <w:rFonts w:ascii="Cambria" w:hAnsi="Cambria"/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tekstova</w:t>
            </w:r>
            <w:r>
              <w:rPr>
                <w:rFonts w:ascii="Cambria" w:hAnsi="Cambria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s</w:t>
            </w:r>
            <w:r>
              <w:rPr>
                <w:rFonts w:ascii="Cambria" w:hAnsi="Cambria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obzirom</w:t>
            </w:r>
            <w:r>
              <w:rPr>
                <w:rFonts w:ascii="Cambria" w:hAnsi="Cambria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na</w:t>
            </w:r>
            <w:r>
              <w:rPr>
                <w:rFonts w:ascii="Cambria" w:hAnsi="Cambria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interese</w:t>
            </w:r>
            <w:r>
              <w:rPr>
                <w:rFonts w:ascii="Cambria" w:hAnsi="Cambria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i</w:t>
            </w:r>
            <w:r>
              <w:rPr>
                <w:rFonts w:ascii="Cambria" w:hAnsi="Cambria"/>
                <w:b/>
                <w:color w:val="221F1F"/>
                <w:spacing w:val="-49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prethodno</w:t>
            </w:r>
            <w:r>
              <w:rPr>
                <w:rFonts w:ascii="Cambria" w:hAnsi="Cambria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221F1F"/>
                <w:sz w:val="24"/>
              </w:rPr>
              <w:t>iskustvo.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F6D9"/>
          </w:tcPr>
          <w:p w14:paraId="588A172C" w14:textId="77777777" w:rsidR="00F51C7B" w:rsidRDefault="00F51C7B" w:rsidP="00DD0831">
            <w:pPr>
              <w:pStyle w:val="TableParagraph"/>
              <w:spacing w:line="281" w:lineRule="exact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DOVOLJAN</w:t>
            </w:r>
          </w:p>
          <w:p w14:paraId="44A7DD28" w14:textId="77777777" w:rsidR="00F51C7B" w:rsidRDefault="00F51C7B" w:rsidP="00DD0831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22" w:line="276" w:lineRule="auto"/>
              <w:ind w:right="223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uz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pomoć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učitelja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objašnjava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vezu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teksta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svijeta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koji ga okružuje te značenje popularnokulturnih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tekstova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koje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povezuje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vlastitim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interesima,</w:t>
            </w:r>
          </w:p>
          <w:p w14:paraId="76DC3021" w14:textId="77777777" w:rsidR="00F51C7B" w:rsidRDefault="00F51C7B" w:rsidP="00DD0831">
            <w:pPr>
              <w:pStyle w:val="TableParagraph"/>
              <w:spacing w:before="1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željama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iskustvom</w:t>
            </w:r>
          </w:p>
          <w:p w14:paraId="782F51B4" w14:textId="77777777" w:rsidR="00F51C7B" w:rsidRDefault="00F51C7B" w:rsidP="00DD0831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22" w:line="276" w:lineRule="auto"/>
              <w:ind w:right="842" w:firstLine="0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uz pomoć učitelja uočava priču i likove kao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temelje popularnokulturnih tekstova, tj. kao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objekte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znatiželje,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sviđanja/nesviđanja</w:t>
            </w:r>
          </w:p>
          <w:p w14:paraId="4A5E6000" w14:textId="77777777" w:rsidR="00F51C7B" w:rsidRDefault="00F51C7B" w:rsidP="00DD0831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81" w:line="276" w:lineRule="auto"/>
              <w:ind w:right="581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uz pomoć učitelja izdvaja dijelove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popularnokulturnih tekstova koji predstavljaju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različita uvjerenja te uspoređuje vlastita i tuđa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mišljenja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popularnokulturnim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tekstovima</w:t>
            </w:r>
          </w:p>
          <w:p w14:paraId="2195B259" w14:textId="77777777" w:rsidR="00F51C7B" w:rsidRDefault="00F51C7B" w:rsidP="00DD0831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78"/>
              <w:ind w:left="287" w:hanging="17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uz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pomoć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učitelja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objašnjava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pojam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popularne</w:t>
            </w:r>
          </w:p>
          <w:p w14:paraId="06E7CBB7" w14:textId="77777777" w:rsidR="00F51C7B" w:rsidRDefault="00F51C7B" w:rsidP="00DD0831">
            <w:pPr>
              <w:pStyle w:val="TableParagraph"/>
              <w:spacing w:line="280" w:lineRule="exact"/>
              <w:ind w:right="209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kulture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na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poznatim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primjerima</w:t>
            </w:r>
            <w:r>
              <w:rPr>
                <w:rFonts w:ascii="Cambria"/>
                <w:spacing w:val="-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popularnokulturnih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tekstova</w:t>
            </w:r>
          </w:p>
        </w:tc>
      </w:tr>
      <w:tr w:rsidR="00F51C7B" w14:paraId="6C697C18" w14:textId="77777777" w:rsidTr="00DD0831">
        <w:trPr>
          <w:trHeight w:val="3355"/>
        </w:trPr>
        <w:tc>
          <w:tcPr>
            <w:tcW w:w="4376" w:type="dxa"/>
            <w:vMerge/>
            <w:tcBorders>
              <w:top w:val="nil"/>
            </w:tcBorders>
            <w:shd w:val="clear" w:color="auto" w:fill="FFF6D9"/>
          </w:tcPr>
          <w:p w14:paraId="6DAF8085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EDB8"/>
          </w:tcPr>
          <w:p w14:paraId="00E26754" w14:textId="77777777" w:rsidR="00F51C7B" w:rsidRDefault="00F51C7B" w:rsidP="00DD0831">
            <w:pPr>
              <w:pStyle w:val="TableParagraph"/>
              <w:spacing w:line="281" w:lineRule="exact"/>
              <w:rPr>
                <w:rFonts w:ascii="Cambria"/>
                <w:sz w:val="24"/>
              </w:rPr>
            </w:pPr>
            <w:r>
              <w:rPr>
                <w:rFonts w:ascii="Cambria"/>
                <w:color w:val="221F1F"/>
                <w:sz w:val="24"/>
              </w:rPr>
              <w:t>DOBAR</w:t>
            </w:r>
          </w:p>
          <w:p w14:paraId="08A2C27B" w14:textId="77777777" w:rsidR="00F51C7B" w:rsidRDefault="00F51C7B" w:rsidP="00DD0831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line="276" w:lineRule="auto"/>
              <w:ind w:right="366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djelomično samostalno objašnjava vezu teksta i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svijeta koji ga okružuje te značenje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popularnokulturnih tekstova koje povezuje s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vlastitim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interesima,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željama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 iskustvom</w:t>
            </w:r>
          </w:p>
          <w:p w14:paraId="670BAEAA" w14:textId="77777777" w:rsidR="00F51C7B" w:rsidRDefault="00F51C7B" w:rsidP="00DD0831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81"/>
              <w:ind w:left="287" w:hanging="17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djelomično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samostalno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uočava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priču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likove kao</w:t>
            </w:r>
          </w:p>
          <w:p w14:paraId="4638AE20" w14:textId="77777777" w:rsidR="00F51C7B" w:rsidRDefault="00F51C7B" w:rsidP="00DD0831">
            <w:pPr>
              <w:pStyle w:val="TableParagraph"/>
              <w:spacing w:before="4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temelje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popularnokulturnih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tekstova,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tj.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kao</w:t>
            </w:r>
          </w:p>
          <w:p w14:paraId="077CD540" w14:textId="77777777" w:rsidR="00F51C7B" w:rsidRDefault="00F51C7B" w:rsidP="00DD0831">
            <w:pPr>
              <w:pStyle w:val="TableParagraph"/>
              <w:spacing w:before="4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objekte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znatiželje,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sviđanja/nesviđanja</w:t>
            </w:r>
          </w:p>
          <w:p w14:paraId="5B0DA0A3" w14:textId="77777777" w:rsidR="00F51C7B" w:rsidRDefault="00F51C7B" w:rsidP="00DD0831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122"/>
              <w:ind w:left="287" w:hanging="17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djelomično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samostalno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izdvaja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dijelove</w:t>
            </w:r>
          </w:p>
          <w:p w14:paraId="34D86362" w14:textId="77777777" w:rsidR="00F51C7B" w:rsidRDefault="00F51C7B" w:rsidP="00DD0831">
            <w:pPr>
              <w:pStyle w:val="TableParagraph"/>
              <w:spacing w:before="4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popularnokulturnih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tekstova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koji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predstavljaju</w:t>
            </w:r>
          </w:p>
        </w:tc>
      </w:tr>
    </w:tbl>
    <w:p w14:paraId="25CA883A" w14:textId="77777777" w:rsidR="00F51C7B" w:rsidRDefault="00F51C7B" w:rsidP="00F51C7B">
      <w:pPr>
        <w:rPr>
          <w:rFonts w:ascii="Cambria"/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65D8D4F0" w14:textId="77777777" w:rsidR="00F51C7B" w:rsidRDefault="00F51C7B" w:rsidP="00F51C7B">
      <w:pPr>
        <w:spacing w:before="8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5E7DDA52" w14:textId="77777777" w:rsidTr="00DD0831">
        <w:trPr>
          <w:trHeight w:val="1572"/>
        </w:trPr>
        <w:tc>
          <w:tcPr>
            <w:tcW w:w="4376" w:type="dxa"/>
            <w:vMerge w:val="restart"/>
            <w:shd w:val="clear" w:color="auto" w:fill="FFF6D9"/>
          </w:tcPr>
          <w:p w14:paraId="4A6DDA0C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EDB8"/>
          </w:tcPr>
          <w:p w14:paraId="7352D68C" w14:textId="77777777" w:rsidR="00F51C7B" w:rsidRDefault="00F51C7B" w:rsidP="00DD0831">
            <w:pPr>
              <w:pStyle w:val="TableParagraph"/>
              <w:spacing w:before="2" w:line="273" w:lineRule="auto"/>
              <w:ind w:right="637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različita uvjerenja te uspoređuje vlastita i tuđa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mišljenja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popularnokulturnim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tekstovima</w:t>
            </w:r>
          </w:p>
          <w:p w14:paraId="4BFDB10B" w14:textId="77777777" w:rsidR="00F51C7B" w:rsidRDefault="00F51C7B" w:rsidP="00DD0831">
            <w:pPr>
              <w:pStyle w:val="TableParagraph"/>
              <w:spacing w:before="68" w:line="280" w:lineRule="exact"/>
              <w:ind w:right="980"/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– djelomično samostalno objašnjava pojam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popularne kulture na poznatim primjerima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popularnokulturnih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tekstova</w:t>
            </w:r>
          </w:p>
        </w:tc>
      </w:tr>
      <w:tr w:rsidR="00F51C7B" w14:paraId="4D682EBE" w14:textId="77777777" w:rsidTr="00DD0831">
        <w:trPr>
          <w:trHeight w:val="4960"/>
        </w:trPr>
        <w:tc>
          <w:tcPr>
            <w:tcW w:w="4376" w:type="dxa"/>
            <w:vMerge/>
            <w:tcBorders>
              <w:top w:val="nil"/>
            </w:tcBorders>
            <w:shd w:val="clear" w:color="auto" w:fill="FFF6D9"/>
          </w:tcPr>
          <w:p w14:paraId="1D2D6823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DF7C"/>
          </w:tcPr>
          <w:p w14:paraId="7200D337" w14:textId="77777777" w:rsidR="00F51C7B" w:rsidRDefault="00F51C7B" w:rsidP="00DD0831">
            <w:pPr>
              <w:pStyle w:val="TableParagraph"/>
              <w:spacing w:line="268" w:lineRule="exact"/>
            </w:pPr>
            <w:r>
              <w:t>VRLO</w:t>
            </w:r>
            <w:r>
              <w:rPr>
                <w:spacing w:val="-4"/>
              </w:rPr>
              <w:t xml:space="preserve"> </w:t>
            </w:r>
            <w:r>
              <w:t>DOBAR</w:t>
            </w:r>
          </w:p>
          <w:p w14:paraId="24B3D048" w14:textId="77777777" w:rsidR="00F51C7B" w:rsidRDefault="00F51C7B" w:rsidP="00DD083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" w:line="276" w:lineRule="auto"/>
              <w:ind w:right="494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uglavnom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samostalno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objašnjava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vezu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teksta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svijeta koji ga okružuje te značenje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popularnokulturnih tekstova koje povezuje s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vlastitim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interesima,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željama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iskustvom</w:t>
            </w:r>
          </w:p>
          <w:p w14:paraId="214A11D5" w14:textId="77777777" w:rsidR="00F51C7B" w:rsidRDefault="00F51C7B" w:rsidP="00DD083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80"/>
              <w:ind w:left="287" w:hanging="174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uglavnom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samostalno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uočava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priču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likove kao</w:t>
            </w:r>
          </w:p>
          <w:p w14:paraId="319ACA48" w14:textId="77777777" w:rsidR="00F51C7B" w:rsidRDefault="00F51C7B" w:rsidP="00DD0831">
            <w:pPr>
              <w:pStyle w:val="TableParagraph"/>
              <w:spacing w:before="4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temelje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popularnokulturnih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tekstova,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tj.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kao</w:t>
            </w:r>
          </w:p>
          <w:p w14:paraId="1A4F04F3" w14:textId="77777777" w:rsidR="00F51C7B" w:rsidRDefault="00F51C7B" w:rsidP="00DD0831">
            <w:pPr>
              <w:pStyle w:val="TableParagraph"/>
              <w:spacing w:before="43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objekte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znatiželje,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sviđanja/nesviđanja</w:t>
            </w:r>
          </w:p>
          <w:p w14:paraId="647D9B1E" w14:textId="77777777" w:rsidR="00F51C7B" w:rsidRDefault="00F51C7B" w:rsidP="00DD083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122" w:line="276" w:lineRule="auto"/>
              <w:ind w:right="581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uglavnom samostalno izdvaja dijelove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popularnokulturnih tekstova koji predstavljaju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različita uvjerenja te uspoređuje vlastita i tuđa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mišljenja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popularnokulturnim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tekstovima</w:t>
            </w:r>
          </w:p>
          <w:p w14:paraId="41B4BA9F" w14:textId="77777777" w:rsidR="00F51C7B" w:rsidRDefault="00F51C7B" w:rsidP="00DD0831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before="79"/>
              <w:ind w:right="980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uglavnom samostalno objašnjava pojam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popularne kulture na poznatim primjerima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popularnokulturnih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tekstova</w:t>
            </w:r>
          </w:p>
        </w:tc>
      </w:tr>
      <w:tr w:rsidR="00F51C7B" w14:paraId="5D56EF57" w14:textId="77777777" w:rsidTr="00DD0831">
        <w:trPr>
          <w:trHeight w:val="4961"/>
        </w:trPr>
        <w:tc>
          <w:tcPr>
            <w:tcW w:w="4376" w:type="dxa"/>
            <w:vMerge/>
            <w:tcBorders>
              <w:top w:val="nil"/>
            </w:tcBorders>
            <w:shd w:val="clear" w:color="auto" w:fill="FFF6D9"/>
          </w:tcPr>
          <w:p w14:paraId="30D605B7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9AD25"/>
          </w:tcPr>
          <w:p w14:paraId="1DA61D64" w14:textId="77777777" w:rsidR="00F51C7B" w:rsidRDefault="00F51C7B" w:rsidP="00DD0831">
            <w:pPr>
              <w:pStyle w:val="TableParagraph"/>
              <w:spacing w:line="268" w:lineRule="exact"/>
            </w:pPr>
            <w:r>
              <w:t>ODLIČAN</w:t>
            </w:r>
          </w:p>
          <w:p w14:paraId="08C24BFD" w14:textId="77777777" w:rsidR="00F51C7B" w:rsidRDefault="00F51C7B" w:rsidP="00DD08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1" w:line="276" w:lineRule="auto"/>
              <w:ind w:right="112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samostalno objašnjava vezu teksta i svijeta koji ga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okružuje te značenje popularnokulturnih tekstova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koje povezuje s vlastitim interesima, željama i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iskustvom</w:t>
            </w:r>
          </w:p>
          <w:p w14:paraId="20E9E767" w14:textId="77777777" w:rsidR="00F51C7B" w:rsidRDefault="00F51C7B" w:rsidP="00DD08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81" w:line="276" w:lineRule="auto"/>
              <w:ind w:right="644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samostalno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uočava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priču</w:t>
            </w:r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likove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kao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temelje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popularnokulturnih tekstova, tj. kao objekte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znatiželje, sviđanja/nesviđanja</w:t>
            </w:r>
          </w:p>
          <w:p w14:paraId="485F20A0" w14:textId="77777777" w:rsidR="00F51C7B" w:rsidRDefault="00F51C7B" w:rsidP="00DD08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80" w:line="276" w:lineRule="auto"/>
              <w:ind w:right="301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samostalno izdvaja dijelove popularnokulturnih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tekstova koji predstavljaju različita uvjerenja te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uspoređuje vlastita i tuđa mišljenja o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popularnokulturnim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tekstovima</w:t>
            </w:r>
          </w:p>
          <w:p w14:paraId="04737B89" w14:textId="77777777" w:rsidR="00F51C7B" w:rsidRDefault="00F51C7B" w:rsidP="00DD0831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79"/>
              <w:ind w:right="279" w:firstLine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samostalno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objašnjava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pojam</w:t>
            </w:r>
            <w:r>
              <w:rPr>
                <w:rFonts w:ascii="Cambria" w:hAnsi="Cambria"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popularne</w:t>
            </w:r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kulture</w:t>
            </w:r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na poznatim primjerima popularnokulturnih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tekstova</w:t>
            </w:r>
          </w:p>
        </w:tc>
      </w:tr>
    </w:tbl>
    <w:p w14:paraId="6B28BBC3" w14:textId="77777777" w:rsidR="00F51C7B" w:rsidRDefault="00F51C7B" w:rsidP="00F51C7B"/>
    <w:p w14:paraId="1DFB9334" w14:textId="019D18B4" w:rsidR="00F51C7B" w:rsidRDefault="00F51C7B" w:rsidP="00F51C7B">
      <w:pPr>
        <w:ind w:left="1424" w:right="2126"/>
        <w:rPr>
          <w:sz w:val="28"/>
        </w:rPr>
      </w:pPr>
    </w:p>
    <w:p w14:paraId="02C95C41" w14:textId="01E4D933" w:rsidR="00F51C7B" w:rsidRDefault="00F51C7B" w:rsidP="00F51C7B">
      <w:pPr>
        <w:ind w:left="1424" w:right="2126"/>
        <w:rPr>
          <w:sz w:val="28"/>
        </w:rPr>
      </w:pPr>
    </w:p>
    <w:p w14:paraId="436D1F40" w14:textId="4C54C1C6" w:rsidR="00F51C7B" w:rsidRDefault="00F51C7B" w:rsidP="00F51C7B">
      <w:pPr>
        <w:ind w:left="1424" w:right="2126"/>
        <w:rPr>
          <w:sz w:val="28"/>
        </w:rPr>
      </w:pPr>
    </w:p>
    <w:p w14:paraId="2CEC07D8" w14:textId="77777777" w:rsidR="00F51C7B" w:rsidRDefault="00F51C7B" w:rsidP="00F51C7B">
      <w:pPr>
        <w:spacing w:before="82"/>
        <w:ind w:left="1321" w:right="2021"/>
        <w:jc w:val="center"/>
        <w:rPr>
          <w:rFonts w:ascii="Calibri" w:hAnsi="Calibri"/>
          <w:b/>
          <w:sz w:val="28"/>
        </w:rPr>
      </w:pPr>
    </w:p>
    <w:p w14:paraId="4C1BA780" w14:textId="51F130DA" w:rsidR="00F51C7B" w:rsidRDefault="00F51C7B" w:rsidP="00F51C7B">
      <w:pPr>
        <w:spacing w:before="82"/>
        <w:ind w:left="1321" w:right="2021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KRITERIJI VREDNOVANJA U NASTAVI HRVATSKOGA JEZIKA</w:t>
      </w:r>
      <w:r>
        <w:rPr>
          <w:rFonts w:ascii="Calibri" w:hAnsi="Calibri"/>
          <w:b/>
          <w:spacing w:val="-61"/>
          <w:sz w:val="28"/>
        </w:rPr>
        <w:t xml:space="preserve"> </w:t>
      </w:r>
      <w:r>
        <w:rPr>
          <w:rFonts w:ascii="Calibri" w:hAnsi="Calibri"/>
          <w:b/>
          <w:sz w:val="28"/>
        </w:rPr>
        <w:t>PREMA OSTVARENOSTI ODGOJNO-OBRAZOVNIH ISHODA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U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7.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RAZREDU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OSNOVNE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ŠKOLE</w:t>
      </w:r>
    </w:p>
    <w:p w14:paraId="5BF5AC4B" w14:textId="77777777" w:rsidR="00F51C7B" w:rsidRDefault="00F51C7B" w:rsidP="00F51C7B">
      <w:pPr>
        <w:pStyle w:val="Tijeloteksta"/>
        <w:rPr>
          <w:rFonts w:ascii="Calibri"/>
          <w:b/>
          <w:sz w:val="20"/>
        </w:rPr>
      </w:pPr>
    </w:p>
    <w:p w14:paraId="7ADFAE6E" w14:textId="77777777" w:rsidR="00F51C7B" w:rsidRDefault="00F51C7B" w:rsidP="00F51C7B">
      <w:pPr>
        <w:pStyle w:val="Tijeloteksta"/>
        <w:spacing w:before="12"/>
        <w:rPr>
          <w:rFonts w:ascii="Calibri"/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44C54150" w14:textId="77777777" w:rsidTr="00DD0831">
        <w:trPr>
          <w:trHeight w:val="570"/>
        </w:trPr>
        <w:tc>
          <w:tcPr>
            <w:tcW w:w="9893" w:type="dxa"/>
            <w:gridSpan w:val="2"/>
            <w:tcBorders>
              <w:right w:val="single" w:sz="6" w:space="0" w:color="000000"/>
            </w:tcBorders>
            <w:shd w:val="clear" w:color="auto" w:fill="528135"/>
          </w:tcPr>
          <w:p w14:paraId="7233B575" w14:textId="77777777" w:rsidR="00F51C7B" w:rsidRDefault="00F51C7B" w:rsidP="00DD0831">
            <w:pPr>
              <w:pStyle w:val="TableParagraph"/>
              <w:spacing w:before="18"/>
              <w:ind w:left="3312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Hrvatski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jezik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komunikacija</w:t>
            </w:r>
          </w:p>
        </w:tc>
      </w:tr>
      <w:tr w:rsidR="00F51C7B" w14:paraId="08AF6752" w14:textId="77777777" w:rsidTr="00DD0831">
        <w:trPr>
          <w:trHeight w:val="570"/>
        </w:trPr>
        <w:tc>
          <w:tcPr>
            <w:tcW w:w="4376" w:type="dxa"/>
            <w:shd w:val="clear" w:color="auto" w:fill="528135"/>
          </w:tcPr>
          <w:p w14:paraId="5E6784FC" w14:textId="77777777" w:rsidR="00F51C7B" w:rsidRDefault="00F51C7B" w:rsidP="00DD0831">
            <w:pPr>
              <w:pStyle w:val="TableParagraph"/>
              <w:spacing w:line="292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Odgojno-obrazovni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ishod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528135"/>
          </w:tcPr>
          <w:p w14:paraId="4465991B" w14:textId="77777777" w:rsidR="00F51C7B" w:rsidRDefault="00F51C7B" w:rsidP="00DD0831">
            <w:pPr>
              <w:pStyle w:val="TableParagraph"/>
              <w:spacing w:before="16"/>
              <w:rPr>
                <w:b/>
                <w:sz w:val="24"/>
              </w:rPr>
            </w:pPr>
            <w:r>
              <w:rPr>
                <w:b/>
                <w:sz w:val="24"/>
              </w:rPr>
              <w:t>Ostvarenost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ishoda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kraju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</w:p>
        </w:tc>
      </w:tr>
      <w:tr w:rsidR="00F51C7B" w14:paraId="3CF3452D" w14:textId="77777777" w:rsidTr="00DD0831">
        <w:trPr>
          <w:trHeight w:val="4334"/>
        </w:trPr>
        <w:tc>
          <w:tcPr>
            <w:tcW w:w="4376" w:type="dxa"/>
            <w:vMerge w:val="restart"/>
            <w:shd w:val="clear" w:color="auto" w:fill="FDF4EB"/>
          </w:tcPr>
          <w:p w14:paraId="4C1B6558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520BAF6B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25557C88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5B972D05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51A6FAD2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0DF13A9C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7A6230DC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23F95EFC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30BDB527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78DB5735" w14:textId="77777777" w:rsidR="00F51C7B" w:rsidRDefault="00F51C7B" w:rsidP="00DD0831">
            <w:pPr>
              <w:pStyle w:val="TableParagraph"/>
              <w:ind w:left="110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OŠ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A.7.1. Učenik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govori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planu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razgovara primjenjujući vještine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razgovora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skupini.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11AD7562" w14:textId="77777777" w:rsidR="00F51C7B" w:rsidRDefault="00F51C7B" w:rsidP="00DD0831">
            <w:pPr>
              <w:pStyle w:val="TableParagraph"/>
              <w:spacing w:line="252" w:lineRule="exact"/>
            </w:pPr>
            <w:r>
              <w:t>DOVOLJAN</w:t>
            </w:r>
          </w:p>
          <w:p w14:paraId="467CDE15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samo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uz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pomoć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učitelja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poticaj:</w:t>
            </w:r>
          </w:p>
          <w:p w14:paraId="3F60AF49" w14:textId="77777777" w:rsidR="00F51C7B" w:rsidRDefault="00F51C7B" w:rsidP="00F51C7B">
            <w:pPr>
              <w:pStyle w:val="TableParagraph"/>
              <w:numPr>
                <w:ilvl w:val="0"/>
                <w:numId w:val="88"/>
              </w:numPr>
              <w:tabs>
                <w:tab w:val="left" w:pos="293"/>
              </w:tabs>
              <w:spacing w:before="1"/>
              <w:ind w:left="292" w:hanging="186"/>
            </w:pPr>
            <w:r>
              <w:rPr>
                <w:color w:val="221F1F"/>
                <w:spacing w:val="-1"/>
              </w:rPr>
              <w:t>određuje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svrhu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govorenja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(osobna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javna)</w:t>
            </w:r>
          </w:p>
          <w:p w14:paraId="7B314D52" w14:textId="77777777" w:rsidR="00F51C7B" w:rsidRDefault="00F51C7B" w:rsidP="00F51C7B">
            <w:pPr>
              <w:pStyle w:val="TableParagraph"/>
              <w:numPr>
                <w:ilvl w:val="0"/>
                <w:numId w:val="88"/>
              </w:numPr>
              <w:tabs>
                <w:tab w:val="left" w:pos="293"/>
              </w:tabs>
              <w:spacing w:before="86"/>
              <w:ind w:left="292" w:hanging="186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spontanu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planiranu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komunikaciju</w:t>
            </w:r>
          </w:p>
          <w:p w14:paraId="2D703FC5" w14:textId="77777777" w:rsidR="00F51C7B" w:rsidRDefault="00F51C7B" w:rsidP="00F51C7B">
            <w:pPr>
              <w:pStyle w:val="TableParagraph"/>
              <w:numPr>
                <w:ilvl w:val="0"/>
                <w:numId w:val="88"/>
              </w:numPr>
              <w:tabs>
                <w:tab w:val="left" w:pos="293"/>
              </w:tabs>
              <w:spacing w:before="86"/>
              <w:ind w:left="292" w:hanging="186"/>
            </w:pPr>
            <w:r>
              <w:rPr>
                <w:color w:val="221F1F"/>
              </w:rPr>
              <w:t>govori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objektivne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pripovjedne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tekstove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prema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planu</w:t>
            </w:r>
          </w:p>
          <w:p w14:paraId="464B4182" w14:textId="77777777" w:rsidR="00F51C7B" w:rsidRDefault="00F51C7B" w:rsidP="00F51C7B">
            <w:pPr>
              <w:pStyle w:val="TableParagraph"/>
              <w:numPr>
                <w:ilvl w:val="0"/>
                <w:numId w:val="88"/>
              </w:numPr>
              <w:tabs>
                <w:tab w:val="left" w:pos="353"/>
              </w:tabs>
              <w:spacing w:before="85" w:line="278" w:lineRule="auto"/>
              <w:ind w:right="258" w:firstLine="0"/>
            </w:pPr>
            <w:r>
              <w:rPr>
                <w:color w:val="221F1F"/>
              </w:rPr>
              <w:t>razlikuje vještine razgovora u skupini: uvjeravanje,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nagovaranje,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pregovaranje,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raspravljanje</w:t>
            </w:r>
          </w:p>
          <w:p w14:paraId="501CE301" w14:textId="77777777" w:rsidR="00F51C7B" w:rsidRDefault="00F51C7B" w:rsidP="00F51C7B">
            <w:pPr>
              <w:pStyle w:val="TableParagraph"/>
              <w:numPr>
                <w:ilvl w:val="0"/>
                <w:numId w:val="88"/>
              </w:numPr>
              <w:tabs>
                <w:tab w:val="left" w:pos="293"/>
              </w:tabs>
              <w:spacing w:before="44" w:line="276" w:lineRule="auto"/>
              <w:ind w:right="260" w:firstLine="0"/>
            </w:pPr>
            <w:r>
              <w:rPr>
                <w:color w:val="221F1F"/>
              </w:rPr>
              <w:t>raspravlja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spontano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prema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unaprijed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dogovorenoj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temi</w:t>
            </w:r>
          </w:p>
          <w:p w14:paraId="7F3D81D7" w14:textId="77777777" w:rsidR="00F51C7B" w:rsidRDefault="00F51C7B" w:rsidP="00F51C7B">
            <w:pPr>
              <w:pStyle w:val="TableParagraph"/>
              <w:numPr>
                <w:ilvl w:val="0"/>
                <w:numId w:val="88"/>
              </w:numPr>
              <w:tabs>
                <w:tab w:val="left" w:pos="355"/>
              </w:tabs>
              <w:spacing w:before="47" w:line="278" w:lineRule="auto"/>
              <w:ind w:right="409" w:firstLine="0"/>
            </w:pPr>
            <w:r>
              <w:rPr>
                <w:color w:val="221F1F"/>
                <w:w w:val="95"/>
              </w:rPr>
              <w:t>obrazlaže vlastito mišljenje i stajalište o različitim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temama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skladu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dobi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vlastitim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iskustvom</w:t>
            </w:r>
          </w:p>
          <w:p w14:paraId="75AB0532" w14:textId="77777777" w:rsidR="00F51C7B" w:rsidRDefault="00F51C7B" w:rsidP="00F51C7B">
            <w:pPr>
              <w:pStyle w:val="TableParagraph"/>
              <w:numPr>
                <w:ilvl w:val="0"/>
                <w:numId w:val="88"/>
              </w:numPr>
              <w:tabs>
                <w:tab w:val="left" w:pos="355"/>
              </w:tabs>
              <w:spacing w:before="45" w:line="276" w:lineRule="auto"/>
              <w:ind w:right="514" w:firstLine="0"/>
            </w:pPr>
            <w:r>
              <w:rPr>
                <w:color w:val="221F1F"/>
                <w:w w:val="95"/>
              </w:rPr>
              <w:t>naglašava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2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skladu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</w:t>
            </w:r>
            <w:r>
              <w:rPr>
                <w:color w:val="221F1F"/>
                <w:spacing w:val="1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naglasnim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sustavom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hrvatskoga standardnog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jezika.</w:t>
            </w:r>
          </w:p>
        </w:tc>
      </w:tr>
      <w:tr w:rsidR="00F51C7B" w14:paraId="1D6D8BCC" w14:textId="77777777" w:rsidTr="00DD0831">
        <w:trPr>
          <w:trHeight w:val="4044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5BB1AC7B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1EED9"/>
          </w:tcPr>
          <w:p w14:paraId="4A32E26B" w14:textId="77777777" w:rsidR="00F51C7B" w:rsidRDefault="00F51C7B" w:rsidP="00DD0831">
            <w:pPr>
              <w:pStyle w:val="TableParagraph"/>
            </w:pPr>
            <w:r>
              <w:t>DOBAR</w:t>
            </w:r>
          </w:p>
          <w:p w14:paraId="1D2506C1" w14:textId="77777777" w:rsidR="00F51C7B" w:rsidRDefault="00F51C7B" w:rsidP="00DD0831">
            <w:pPr>
              <w:pStyle w:val="TableParagraph"/>
              <w:spacing w:before="1"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povremeno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ili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djelomično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točno:</w:t>
            </w:r>
          </w:p>
          <w:p w14:paraId="3080D276" w14:textId="77777777" w:rsidR="00F51C7B" w:rsidRDefault="00F51C7B" w:rsidP="00F51C7B">
            <w:pPr>
              <w:pStyle w:val="TableParagraph"/>
              <w:numPr>
                <w:ilvl w:val="0"/>
                <w:numId w:val="87"/>
              </w:numPr>
              <w:tabs>
                <w:tab w:val="left" w:pos="293"/>
              </w:tabs>
              <w:spacing w:line="252" w:lineRule="exact"/>
              <w:ind w:left="292" w:hanging="186"/>
            </w:pPr>
            <w:r>
              <w:rPr>
                <w:color w:val="221F1F"/>
                <w:spacing w:val="-1"/>
              </w:rPr>
              <w:t>određuje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svrhu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govorenja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(osobna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javna)</w:t>
            </w:r>
          </w:p>
          <w:p w14:paraId="5916C31F" w14:textId="77777777" w:rsidR="00F51C7B" w:rsidRDefault="00F51C7B" w:rsidP="00F51C7B">
            <w:pPr>
              <w:pStyle w:val="TableParagraph"/>
              <w:numPr>
                <w:ilvl w:val="0"/>
                <w:numId w:val="87"/>
              </w:numPr>
              <w:tabs>
                <w:tab w:val="left" w:pos="293"/>
              </w:tabs>
              <w:spacing w:before="86"/>
              <w:ind w:left="292" w:hanging="186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spontanu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planiranu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komunikaciju</w:t>
            </w:r>
          </w:p>
          <w:p w14:paraId="59485653" w14:textId="77777777" w:rsidR="00F51C7B" w:rsidRDefault="00F51C7B" w:rsidP="00F51C7B">
            <w:pPr>
              <w:pStyle w:val="TableParagraph"/>
              <w:numPr>
                <w:ilvl w:val="0"/>
                <w:numId w:val="87"/>
              </w:numPr>
              <w:tabs>
                <w:tab w:val="left" w:pos="293"/>
              </w:tabs>
              <w:spacing w:before="88"/>
              <w:ind w:left="292" w:hanging="186"/>
            </w:pPr>
            <w:r>
              <w:rPr>
                <w:color w:val="221F1F"/>
              </w:rPr>
              <w:t>govori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objektivne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pripovjedne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tekstove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prema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planu</w:t>
            </w:r>
          </w:p>
          <w:p w14:paraId="472494BB" w14:textId="77777777" w:rsidR="00F51C7B" w:rsidRDefault="00F51C7B" w:rsidP="00F51C7B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</w:tabs>
              <w:spacing w:before="85" w:line="276" w:lineRule="auto"/>
              <w:ind w:right="259" w:firstLine="0"/>
            </w:pPr>
            <w:r>
              <w:rPr>
                <w:color w:val="221F1F"/>
              </w:rPr>
              <w:t>razlikuje vještine razgovora u skupini: uvjeravanje,</w:t>
            </w:r>
            <w:r>
              <w:rPr>
                <w:color w:val="221F1F"/>
                <w:spacing w:val="-60"/>
              </w:rPr>
              <w:t xml:space="preserve"> </w:t>
            </w:r>
            <w:r>
              <w:rPr>
                <w:color w:val="221F1F"/>
              </w:rPr>
              <w:t>nagovaranje,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pregovaranje,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raspravljanje</w:t>
            </w:r>
          </w:p>
          <w:p w14:paraId="616A96F5" w14:textId="77777777" w:rsidR="00F51C7B" w:rsidRDefault="00F51C7B" w:rsidP="00F51C7B">
            <w:pPr>
              <w:pStyle w:val="TableParagraph"/>
              <w:numPr>
                <w:ilvl w:val="0"/>
                <w:numId w:val="87"/>
              </w:numPr>
              <w:tabs>
                <w:tab w:val="left" w:pos="293"/>
              </w:tabs>
              <w:spacing w:before="47" w:line="278" w:lineRule="auto"/>
              <w:ind w:right="260" w:firstLine="0"/>
            </w:pPr>
            <w:r>
              <w:rPr>
                <w:color w:val="221F1F"/>
              </w:rPr>
              <w:t>raspravlja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spontano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prema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unaprijed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dogovorenoj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temi</w:t>
            </w:r>
          </w:p>
          <w:p w14:paraId="512E2AB7" w14:textId="77777777" w:rsidR="00F51C7B" w:rsidRDefault="00F51C7B" w:rsidP="00F51C7B">
            <w:pPr>
              <w:pStyle w:val="TableParagraph"/>
              <w:numPr>
                <w:ilvl w:val="0"/>
                <w:numId w:val="87"/>
              </w:numPr>
              <w:tabs>
                <w:tab w:val="left" w:pos="355"/>
              </w:tabs>
              <w:spacing w:before="44" w:line="276" w:lineRule="auto"/>
              <w:ind w:right="409" w:firstLine="0"/>
            </w:pPr>
            <w:r>
              <w:rPr>
                <w:color w:val="221F1F"/>
                <w:w w:val="95"/>
              </w:rPr>
              <w:t>obrazlaže vlastito mišljenje i stajalište o različitim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temama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skladu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dobi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vlastitim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iskustvom</w:t>
            </w:r>
          </w:p>
          <w:p w14:paraId="73299607" w14:textId="77777777" w:rsidR="00F51C7B" w:rsidRDefault="00F51C7B" w:rsidP="00F51C7B">
            <w:pPr>
              <w:pStyle w:val="TableParagraph"/>
              <w:numPr>
                <w:ilvl w:val="0"/>
                <w:numId w:val="87"/>
              </w:numPr>
              <w:tabs>
                <w:tab w:val="left" w:pos="355"/>
              </w:tabs>
              <w:spacing w:before="47" w:line="276" w:lineRule="auto"/>
              <w:ind w:right="515" w:firstLine="0"/>
            </w:pPr>
            <w:r>
              <w:rPr>
                <w:color w:val="221F1F"/>
                <w:spacing w:val="-2"/>
              </w:rPr>
              <w:t>naglašava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riječi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2"/>
              </w:rPr>
              <w:t>u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2"/>
              </w:rPr>
              <w:t>skladu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s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naglasnim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sustavom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hrvatskoga standardnog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jezika.</w:t>
            </w:r>
          </w:p>
        </w:tc>
      </w:tr>
      <w:tr w:rsidR="00F51C7B" w14:paraId="31D39064" w14:textId="77777777" w:rsidTr="00DD0831">
        <w:trPr>
          <w:trHeight w:val="2781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0E98D154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5DFB3"/>
          </w:tcPr>
          <w:p w14:paraId="17A32A2E" w14:textId="77777777" w:rsidR="00F51C7B" w:rsidRDefault="00F51C7B" w:rsidP="00DD0831">
            <w:pPr>
              <w:pStyle w:val="TableParagraph"/>
              <w:spacing w:line="252" w:lineRule="exact"/>
            </w:pPr>
            <w:r>
              <w:t>VRLO DOBAR</w:t>
            </w:r>
          </w:p>
          <w:p w14:paraId="6995F60F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5"/>
              </w:rPr>
              <w:t>Učenik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uglavnom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redovito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390D8500" w14:textId="77777777" w:rsidR="00F51C7B" w:rsidRDefault="00F51C7B" w:rsidP="00F51C7B">
            <w:pPr>
              <w:pStyle w:val="TableParagraph"/>
              <w:numPr>
                <w:ilvl w:val="0"/>
                <w:numId w:val="86"/>
              </w:numPr>
              <w:tabs>
                <w:tab w:val="left" w:pos="293"/>
              </w:tabs>
              <w:spacing w:before="1"/>
              <w:ind w:left="292" w:hanging="186"/>
            </w:pPr>
            <w:r>
              <w:rPr>
                <w:color w:val="221F1F"/>
                <w:spacing w:val="-1"/>
              </w:rPr>
              <w:t>određuje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svrhu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govorenja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(osobna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javna)</w:t>
            </w:r>
          </w:p>
          <w:p w14:paraId="56B42BE3" w14:textId="77777777" w:rsidR="00F51C7B" w:rsidRDefault="00F51C7B" w:rsidP="00F51C7B">
            <w:pPr>
              <w:pStyle w:val="TableParagraph"/>
              <w:numPr>
                <w:ilvl w:val="0"/>
                <w:numId w:val="86"/>
              </w:numPr>
              <w:tabs>
                <w:tab w:val="left" w:pos="293"/>
              </w:tabs>
              <w:spacing w:before="86"/>
              <w:ind w:left="292" w:hanging="186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spontanu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planiranu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komunikaciju</w:t>
            </w:r>
          </w:p>
          <w:p w14:paraId="590489F7" w14:textId="77777777" w:rsidR="00F51C7B" w:rsidRDefault="00F51C7B" w:rsidP="00F51C7B">
            <w:pPr>
              <w:pStyle w:val="TableParagraph"/>
              <w:numPr>
                <w:ilvl w:val="0"/>
                <w:numId w:val="86"/>
              </w:numPr>
              <w:tabs>
                <w:tab w:val="left" w:pos="293"/>
              </w:tabs>
              <w:spacing w:before="85"/>
              <w:ind w:left="292" w:hanging="186"/>
            </w:pPr>
            <w:r>
              <w:rPr>
                <w:color w:val="221F1F"/>
              </w:rPr>
              <w:t>govori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objektivne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pripovjedne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tekstove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prema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planu</w:t>
            </w:r>
          </w:p>
          <w:p w14:paraId="1E2DB527" w14:textId="77777777" w:rsidR="00F51C7B" w:rsidRDefault="00F51C7B" w:rsidP="00F51C7B">
            <w:pPr>
              <w:pStyle w:val="TableParagraph"/>
              <w:numPr>
                <w:ilvl w:val="0"/>
                <w:numId w:val="86"/>
              </w:numPr>
              <w:tabs>
                <w:tab w:val="left" w:pos="353"/>
              </w:tabs>
              <w:spacing w:before="85" w:line="278" w:lineRule="auto"/>
              <w:ind w:right="259" w:firstLine="0"/>
            </w:pPr>
            <w:r>
              <w:rPr>
                <w:color w:val="221F1F"/>
              </w:rPr>
              <w:t>razlikuje vještine razgovora u skupini: uvjeravanje,</w:t>
            </w:r>
            <w:r>
              <w:rPr>
                <w:color w:val="221F1F"/>
                <w:spacing w:val="-60"/>
              </w:rPr>
              <w:t xml:space="preserve"> </w:t>
            </w:r>
            <w:r>
              <w:rPr>
                <w:color w:val="221F1F"/>
              </w:rPr>
              <w:t>nagovaranje,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pregovaranje,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raspravljanje</w:t>
            </w:r>
          </w:p>
          <w:p w14:paraId="5A8B6CA3" w14:textId="77777777" w:rsidR="00F51C7B" w:rsidRDefault="00F51C7B" w:rsidP="00F51C7B">
            <w:pPr>
              <w:pStyle w:val="TableParagraph"/>
              <w:numPr>
                <w:ilvl w:val="0"/>
                <w:numId w:val="86"/>
              </w:numPr>
              <w:tabs>
                <w:tab w:val="left" w:pos="293"/>
              </w:tabs>
              <w:spacing w:before="45" w:line="276" w:lineRule="auto"/>
              <w:ind w:right="260" w:firstLine="0"/>
            </w:pPr>
            <w:r>
              <w:rPr>
                <w:color w:val="221F1F"/>
              </w:rPr>
              <w:t>raspravlja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spontano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prema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unaprijed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dogovorenoj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temi</w:t>
            </w:r>
          </w:p>
        </w:tc>
      </w:tr>
    </w:tbl>
    <w:p w14:paraId="1C572ABE" w14:textId="77777777" w:rsidR="00F51C7B" w:rsidRDefault="00F51C7B" w:rsidP="00F51C7B">
      <w:pPr>
        <w:spacing w:line="276" w:lineRule="auto"/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570F6967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36A9D01B" w14:textId="77777777" w:rsidTr="00DD0831">
        <w:trPr>
          <w:trHeight w:val="1260"/>
        </w:trPr>
        <w:tc>
          <w:tcPr>
            <w:tcW w:w="4376" w:type="dxa"/>
            <w:vMerge w:val="restart"/>
            <w:shd w:val="clear" w:color="auto" w:fill="FDF4EB"/>
          </w:tcPr>
          <w:p w14:paraId="054B7EF8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5DFB3"/>
          </w:tcPr>
          <w:p w14:paraId="3C52AECF" w14:textId="77777777" w:rsidR="00F51C7B" w:rsidRDefault="00F51C7B" w:rsidP="00F51C7B">
            <w:pPr>
              <w:pStyle w:val="TableParagraph"/>
              <w:numPr>
                <w:ilvl w:val="0"/>
                <w:numId w:val="85"/>
              </w:numPr>
              <w:tabs>
                <w:tab w:val="left" w:pos="355"/>
              </w:tabs>
              <w:spacing w:before="2" w:line="276" w:lineRule="auto"/>
              <w:ind w:right="409" w:firstLine="0"/>
            </w:pPr>
            <w:r>
              <w:rPr>
                <w:color w:val="221F1F"/>
                <w:w w:val="95"/>
              </w:rPr>
              <w:t>obrazlaže vlastito mišljenje i stajalište o različitim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temama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skladu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dobi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vlastitim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iskustvom</w:t>
            </w:r>
          </w:p>
          <w:p w14:paraId="4B091650" w14:textId="77777777" w:rsidR="00F51C7B" w:rsidRDefault="00F51C7B" w:rsidP="00F51C7B">
            <w:pPr>
              <w:pStyle w:val="TableParagraph"/>
              <w:numPr>
                <w:ilvl w:val="0"/>
                <w:numId w:val="85"/>
              </w:numPr>
              <w:tabs>
                <w:tab w:val="left" w:pos="355"/>
              </w:tabs>
              <w:spacing w:before="47" w:line="276" w:lineRule="auto"/>
              <w:ind w:right="515" w:firstLine="0"/>
            </w:pPr>
            <w:r>
              <w:rPr>
                <w:color w:val="221F1F"/>
                <w:spacing w:val="-2"/>
              </w:rPr>
              <w:t>naglašava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riječi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2"/>
              </w:rPr>
              <w:t>u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2"/>
              </w:rPr>
              <w:t>skladu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s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naglasnim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sustavom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hrvatskoga standardnog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jezika.</w:t>
            </w:r>
          </w:p>
        </w:tc>
      </w:tr>
      <w:tr w:rsidR="00F51C7B" w14:paraId="455FDC57" w14:textId="77777777" w:rsidTr="00DD0831">
        <w:trPr>
          <w:trHeight w:val="4044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2BA17BDE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A8D08D"/>
          </w:tcPr>
          <w:p w14:paraId="6D19C83D" w14:textId="77777777" w:rsidR="00F51C7B" w:rsidRDefault="00F51C7B" w:rsidP="00DD0831">
            <w:pPr>
              <w:pStyle w:val="TableParagraph"/>
              <w:spacing w:before="2" w:line="252" w:lineRule="exact"/>
            </w:pPr>
            <w:r>
              <w:t>ODLIČAN</w:t>
            </w:r>
          </w:p>
          <w:p w14:paraId="1123CF23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5"/>
              </w:rPr>
              <w:t>Učenik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redovito,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samostalno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25CE38AD" w14:textId="77777777" w:rsidR="00F51C7B" w:rsidRDefault="00F51C7B" w:rsidP="00F51C7B">
            <w:pPr>
              <w:pStyle w:val="TableParagraph"/>
              <w:numPr>
                <w:ilvl w:val="0"/>
                <w:numId w:val="84"/>
              </w:numPr>
              <w:tabs>
                <w:tab w:val="left" w:pos="348"/>
              </w:tabs>
              <w:spacing w:line="252" w:lineRule="exact"/>
              <w:ind w:left="347" w:hanging="186"/>
            </w:pPr>
            <w:r>
              <w:rPr>
                <w:color w:val="221F1F"/>
                <w:w w:val="95"/>
              </w:rPr>
              <w:t>određuje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svrhu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govorenja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(osobna</w:t>
            </w:r>
            <w:r>
              <w:rPr>
                <w:color w:val="221F1F"/>
                <w:spacing w:val="2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javna)</w:t>
            </w:r>
          </w:p>
          <w:p w14:paraId="7360F8D8" w14:textId="77777777" w:rsidR="00F51C7B" w:rsidRDefault="00F51C7B" w:rsidP="00F51C7B">
            <w:pPr>
              <w:pStyle w:val="TableParagraph"/>
              <w:numPr>
                <w:ilvl w:val="0"/>
                <w:numId w:val="84"/>
              </w:numPr>
              <w:tabs>
                <w:tab w:val="left" w:pos="293"/>
              </w:tabs>
              <w:spacing w:before="88"/>
              <w:ind w:left="292" w:hanging="186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spontanu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planiranu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komunikaciju</w:t>
            </w:r>
          </w:p>
          <w:p w14:paraId="6A3778EB" w14:textId="77777777" w:rsidR="00F51C7B" w:rsidRDefault="00F51C7B" w:rsidP="00F51C7B">
            <w:pPr>
              <w:pStyle w:val="TableParagraph"/>
              <w:numPr>
                <w:ilvl w:val="0"/>
                <w:numId w:val="84"/>
              </w:numPr>
              <w:tabs>
                <w:tab w:val="left" w:pos="293"/>
              </w:tabs>
              <w:spacing w:before="85"/>
              <w:ind w:left="292" w:hanging="186"/>
            </w:pPr>
            <w:r>
              <w:rPr>
                <w:color w:val="221F1F"/>
              </w:rPr>
              <w:t>govori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objektivne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pripovjedne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tekstove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prema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planu</w:t>
            </w:r>
          </w:p>
          <w:p w14:paraId="6D26B259" w14:textId="77777777" w:rsidR="00F51C7B" w:rsidRDefault="00F51C7B" w:rsidP="00F51C7B">
            <w:pPr>
              <w:pStyle w:val="TableParagraph"/>
              <w:numPr>
                <w:ilvl w:val="0"/>
                <w:numId w:val="84"/>
              </w:numPr>
              <w:tabs>
                <w:tab w:val="left" w:pos="353"/>
              </w:tabs>
              <w:spacing w:before="86" w:line="276" w:lineRule="auto"/>
              <w:ind w:right="259" w:firstLine="0"/>
            </w:pPr>
            <w:r>
              <w:rPr>
                <w:color w:val="221F1F"/>
              </w:rPr>
              <w:t>razlikuje vještine razgovora u skupini: uvjeravanje,</w:t>
            </w:r>
            <w:r>
              <w:rPr>
                <w:color w:val="221F1F"/>
                <w:spacing w:val="-60"/>
              </w:rPr>
              <w:t xml:space="preserve"> </w:t>
            </w:r>
            <w:r>
              <w:rPr>
                <w:color w:val="221F1F"/>
              </w:rPr>
              <w:t>nagovaranje,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pregovaranje,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raspravljanje</w:t>
            </w:r>
          </w:p>
          <w:p w14:paraId="0094FE84" w14:textId="77777777" w:rsidR="00F51C7B" w:rsidRDefault="00F51C7B" w:rsidP="00F51C7B">
            <w:pPr>
              <w:pStyle w:val="TableParagraph"/>
              <w:numPr>
                <w:ilvl w:val="0"/>
                <w:numId w:val="84"/>
              </w:numPr>
              <w:tabs>
                <w:tab w:val="left" w:pos="293"/>
              </w:tabs>
              <w:spacing w:before="49" w:line="276" w:lineRule="auto"/>
              <w:ind w:right="260" w:firstLine="0"/>
            </w:pPr>
            <w:r>
              <w:rPr>
                <w:color w:val="221F1F"/>
              </w:rPr>
              <w:t>raspravlja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spontano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prema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unaprijed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dogovorenoj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temi</w:t>
            </w:r>
          </w:p>
          <w:p w14:paraId="6EF4BCEE" w14:textId="77777777" w:rsidR="00F51C7B" w:rsidRDefault="00F51C7B" w:rsidP="00F51C7B">
            <w:pPr>
              <w:pStyle w:val="TableParagraph"/>
              <w:numPr>
                <w:ilvl w:val="0"/>
                <w:numId w:val="84"/>
              </w:numPr>
              <w:tabs>
                <w:tab w:val="left" w:pos="355"/>
              </w:tabs>
              <w:spacing w:before="48" w:line="276" w:lineRule="auto"/>
              <w:ind w:right="409" w:firstLine="0"/>
            </w:pPr>
            <w:r>
              <w:rPr>
                <w:color w:val="221F1F"/>
                <w:w w:val="95"/>
              </w:rPr>
              <w:t>obrazlaže vlastito mišljenje i stajalište o različitim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temama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skladu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dobi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vlastitim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iskustvom</w:t>
            </w:r>
          </w:p>
          <w:p w14:paraId="3E00F265" w14:textId="77777777" w:rsidR="00F51C7B" w:rsidRDefault="00F51C7B" w:rsidP="00F51C7B">
            <w:pPr>
              <w:pStyle w:val="TableParagraph"/>
              <w:numPr>
                <w:ilvl w:val="0"/>
                <w:numId w:val="84"/>
              </w:numPr>
              <w:tabs>
                <w:tab w:val="left" w:pos="355"/>
              </w:tabs>
              <w:spacing w:before="46" w:line="278" w:lineRule="auto"/>
              <w:ind w:right="515" w:firstLine="0"/>
            </w:pPr>
            <w:r>
              <w:rPr>
                <w:color w:val="221F1F"/>
                <w:spacing w:val="-2"/>
              </w:rPr>
              <w:t>naglašava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riječi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2"/>
              </w:rPr>
              <w:t>u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2"/>
              </w:rPr>
              <w:t>skladu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s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naglasnim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sustavom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hrvatskoga standardnog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jezika.</w:t>
            </w:r>
          </w:p>
        </w:tc>
      </w:tr>
      <w:tr w:rsidR="00F51C7B" w14:paraId="477CCBCB" w14:textId="77777777" w:rsidTr="00DD0831">
        <w:trPr>
          <w:trHeight w:val="4787"/>
        </w:trPr>
        <w:tc>
          <w:tcPr>
            <w:tcW w:w="4376" w:type="dxa"/>
            <w:vMerge w:val="restart"/>
            <w:shd w:val="clear" w:color="auto" w:fill="FDF4EB"/>
          </w:tcPr>
          <w:p w14:paraId="0994D2AC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2D62B487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3EB460AE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28EDD18C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468CB5A3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1F20F686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4E9E3105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25CB6B74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07E6046E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1E44A7C9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4AE589DC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62E68D78" w14:textId="77777777" w:rsidR="00F51C7B" w:rsidRDefault="00F51C7B" w:rsidP="00DD0831">
            <w:pPr>
              <w:pStyle w:val="TableParagraph"/>
              <w:spacing w:before="161" w:line="278" w:lineRule="auto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OŠ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HJ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A.7.2.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Učenik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sluša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tekst,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izvodi</w:t>
            </w:r>
            <w:r>
              <w:rPr>
                <w:rFonts w:ascii="Times New Roman" w:hAnsi="Times New Roman"/>
                <w:b/>
                <w:color w:val="221F1F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zaključke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i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tumači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značenje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teksta.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41CE188C" w14:textId="77777777" w:rsidR="00F51C7B" w:rsidRDefault="00F51C7B" w:rsidP="00DD0831">
            <w:pPr>
              <w:pStyle w:val="TableParagraph"/>
              <w:spacing w:line="252" w:lineRule="exact"/>
            </w:pPr>
            <w:r>
              <w:t>DOVOLJAN</w:t>
            </w:r>
          </w:p>
          <w:p w14:paraId="1A90988A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samo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uz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pomoć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učitelja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17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poticaj:</w:t>
            </w:r>
          </w:p>
          <w:p w14:paraId="3838AC44" w14:textId="77777777" w:rsidR="00F51C7B" w:rsidRDefault="00F51C7B" w:rsidP="00F51C7B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spacing w:before="1"/>
              <w:ind w:left="292" w:hanging="186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svrhu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slušanja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(osobna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javna)</w:t>
            </w:r>
          </w:p>
          <w:p w14:paraId="71358724" w14:textId="77777777" w:rsidR="00F51C7B" w:rsidRDefault="00F51C7B" w:rsidP="00F51C7B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spacing w:before="86" w:line="276" w:lineRule="auto"/>
              <w:ind w:right="586" w:firstLine="0"/>
            </w:pPr>
            <w:r>
              <w:rPr>
                <w:color w:val="221F1F"/>
              </w:rPr>
              <w:t>razlikuje empatijsko slušanje: usmjereno na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w w:val="95"/>
              </w:rPr>
              <w:t>razumijevanje govornikovih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osjećaja 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potreba, od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drugih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vrsta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slušanja</w:t>
            </w:r>
          </w:p>
          <w:p w14:paraId="2D8E5323" w14:textId="77777777" w:rsidR="00F51C7B" w:rsidRDefault="00F51C7B" w:rsidP="00F51C7B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spacing w:before="48" w:line="276" w:lineRule="auto"/>
              <w:ind w:right="451" w:firstLine="0"/>
            </w:pPr>
            <w:r>
              <w:rPr>
                <w:color w:val="221F1F"/>
              </w:rPr>
              <w:t>razlikuje bitne od nebitnih podataka u slušanome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tekstu</w:t>
            </w:r>
          </w:p>
          <w:p w14:paraId="48181E49" w14:textId="77777777" w:rsidR="00F51C7B" w:rsidRDefault="00F51C7B" w:rsidP="00F51C7B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spacing w:before="48" w:line="276" w:lineRule="auto"/>
              <w:ind w:right="246" w:firstLine="0"/>
            </w:pPr>
            <w:r>
              <w:rPr>
                <w:color w:val="221F1F"/>
              </w:rPr>
              <w:t>organizira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interpretira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podatke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iz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slušanoga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teksta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ih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sažima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različite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vrste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bilježaka</w:t>
            </w:r>
          </w:p>
          <w:p w14:paraId="604EB5AD" w14:textId="77777777" w:rsidR="00F51C7B" w:rsidRDefault="00F51C7B" w:rsidP="00F51C7B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spacing w:before="49"/>
              <w:ind w:left="292" w:hanging="186"/>
            </w:pPr>
            <w:r>
              <w:rPr>
                <w:color w:val="221F1F"/>
              </w:rPr>
              <w:t>parafrazira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slušani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tekst</w:t>
            </w:r>
          </w:p>
          <w:p w14:paraId="469CA1E9" w14:textId="77777777" w:rsidR="00F51C7B" w:rsidRDefault="00F51C7B" w:rsidP="00F51C7B">
            <w:pPr>
              <w:pStyle w:val="TableParagraph"/>
              <w:numPr>
                <w:ilvl w:val="0"/>
                <w:numId w:val="83"/>
              </w:numPr>
              <w:tabs>
                <w:tab w:val="left" w:pos="293"/>
              </w:tabs>
              <w:spacing w:before="85" w:line="276" w:lineRule="auto"/>
              <w:ind w:right="845" w:firstLine="0"/>
            </w:pPr>
            <w:r>
              <w:rPr>
                <w:color w:val="221F1F"/>
                <w:w w:val="95"/>
              </w:rPr>
              <w:t>donosi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niz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zaključaka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da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bi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oblikovao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smisao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slušanoga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teksta</w:t>
            </w:r>
          </w:p>
          <w:p w14:paraId="01FC4F59" w14:textId="77777777" w:rsidR="00F51C7B" w:rsidRDefault="00F51C7B" w:rsidP="00F51C7B">
            <w:pPr>
              <w:pStyle w:val="TableParagraph"/>
              <w:numPr>
                <w:ilvl w:val="0"/>
                <w:numId w:val="83"/>
              </w:numPr>
              <w:tabs>
                <w:tab w:val="left" w:pos="298"/>
              </w:tabs>
              <w:spacing w:before="50" w:line="237" w:lineRule="auto"/>
              <w:ind w:left="112" w:right="274" w:firstLine="0"/>
            </w:pPr>
            <w:r>
              <w:rPr>
                <w:color w:val="221F1F"/>
                <w:w w:val="95"/>
              </w:rPr>
              <w:t>objašnjava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značenje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nepoznatih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slušanoga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teksta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služeći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se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rječnicima.</w:t>
            </w:r>
          </w:p>
        </w:tc>
      </w:tr>
      <w:tr w:rsidR="00F51C7B" w14:paraId="3B3B88A9" w14:textId="77777777" w:rsidTr="00DD0831">
        <w:trPr>
          <w:trHeight w:val="3367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19A30903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1EED9"/>
          </w:tcPr>
          <w:p w14:paraId="1E9D6F8A" w14:textId="77777777" w:rsidR="00F51C7B" w:rsidRDefault="00F51C7B" w:rsidP="00DD0831">
            <w:pPr>
              <w:pStyle w:val="TableParagraph"/>
              <w:spacing w:before="2" w:line="252" w:lineRule="exact"/>
            </w:pPr>
            <w:r>
              <w:rPr>
                <w:color w:val="221F1F"/>
              </w:rPr>
              <w:t>DOBAR</w:t>
            </w:r>
          </w:p>
          <w:p w14:paraId="18CCC47F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color w:val="221F1F"/>
                <w:w w:val="90"/>
              </w:rPr>
              <w:t>Učenik</w:t>
            </w:r>
            <w:r>
              <w:rPr>
                <w:color w:val="221F1F"/>
                <w:spacing w:val="1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povremeno</w:t>
            </w:r>
            <w:r>
              <w:rPr>
                <w:color w:val="221F1F"/>
                <w:spacing w:val="14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ili</w:t>
            </w:r>
            <w:r>
              <w:rPr>
                <w:color w:val="221F1F"/>
                <w:spacing w:val="14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djelomično</w:t>
            </w:r>
            <w:r>
              <w:rPr>
                <w:color w:val="221F1F"/>
                <w:spacing w:val="12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točno:</w:t>
            </w:r>
          </w:p>
          <w:p w14:paraId="029AFAEE" w14:textId="77777777" w:rsidR="00F51C7B" w:rsidRDefault="00F51C7B" w:rsidP="00F51C7B">
            <w:pPr>
              <w:pStyle w:val="TableParagraph"/>
              <w:numPr>
                <w:ilvl w:val="0"/>
                <w:numId w:val="82"/>
              </w:numPr>
              <w:tabs>
                <w:tab w:val="left" w:pos="293"/>
              </w:tabs>
              <w:spacing w:line="252" w:lineRule="exact"/>
              <w:ind w:left="292" w:hanging="186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svrhu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slušanja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(osobna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javna)</w:t>
            </w:r>
          </w:p>
          <w:p w14:paraId="0E99382F" w14:textId="77777777" w:rsidR="00F51C7B" w:rsidRDefault="00F51C7B" w:rsidP="00F51C7B">
            <w:pPr>
              <w:pStyle w:val="TableParagraph"/>
              <w:numPr>
                <w:ilvl w:val="0"/>
                <w:numId w:val="82"/>
              </w:numPr>
              <w:tabs>
                <w:tab w:val="left" w:pos="293"/>
              </w:tabs>
              <w:spacing w:before="88" w:line="276" w:lineRule="auto"/>
              <w:ind w:right="586" w:firstLine="0"/>
            </w:pPr>
            <w:r>
              <w:rPr>
                <w:color w:val="221F1F"/>
              </w:rPr>
              <w:t>razlikuje empatijsko slušanje: usmjereno na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w w:val="95"/>
              </w:rPr>
              <w:t>razumijevanje govornikovih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osjećaja 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potreba, od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drugih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vrsta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slušanja</w:t>
            </w:r>
          </w:p>
          <w:p w14:paraId="270D0DA3" w14:textId="77777777" w:rsidR="00F51C7B" w:rsidRDefault="00F51C7B" w:rsidP="00F51C7B">
            <w:pPr>
              <w:pStyle w:val="TableParagraph"/>
              <w:numPr>
                <w:ilvl w:val="0"/>
                <w:numId w:val="82"/>
              </w:numPr>
              <w:tabs>
                <w:tab w:val="left" w:pos="293"/>
              </w:tabs>
              <w:spacing w:before="47" w:line="276" w:lineRule="auto"/>
              <w:ind w:right="453" w:firstLine="0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bitne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od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nebitnih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podataka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slušanome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tekstu</w:t>
            </w:r>
          </w:p>
          <w:p w14:paraId="3AD0F74A" w14:textId="77777777" w:rsidR="00F51C7B" w:rsidRDefault="00F51C7B" w:rsidP="00F51C7B">
            <w:pPr>
              <w:pStyle w:val="TableParagraph"/>
              <w:numPr>
                <w:ilvl w:val="0"/>
                <w:numId w:val="82"/>
              </w:numPr>
              <w:tabs>
                <w:tab w:val="left" w:pos="293"/>
              </w:tabs>
              <w:spacing w:before="49" w:line="276" w:lineRule="auto"/>
              <w:ind w:right="246" w:firstLine="0"/>
            </w:pPr>
            <w:r>
              <w:rPr>
                <w:color w:val="221F1F"/>
              </w:rPr>
              <w:t>organizira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interpretira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podatke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iz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slušanoga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teksta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ih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sažima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različite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vrste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bilježaka</w:t>
            </w:r>
          </w:p>
          <w:p w14:paraId="7DAB99E3" w14:textId="77777777" w:rsidR="00F51C7B" w:rsidRDefault="00F51C7B" w:rsidP="00F51C7B">
            <w:pPr>
              <w:pStyle w:val="TableParagraph"/>
              <w:numPr>
                <w:ilvl w:val="0"/>
                <w:numId w:val="82"/>
              </w:numPr>
              <w:tabs>
                <w:tab w:val="left" w:pos="293"/>
              </w:tabs>
              <w:spacing w:before="47"/>
              <w:ind w:left="292" w:hanging="186"/>
            </w:pPr>
            <w:r>
              <w:rPr>
                <w:color w:val="221F1F"/>
              </w:rPr>
              <w:t>parafrazira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slušani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tekst</w:t>
            </w:r>
          </w:p>
        </w:tc>
      </w:tr>
    </w:tbl>
    <w:p w14:paraId="75F68426" w14:textId="77777777" w:rsidR="00F51C7B" w:rsidRDefault="00F51C7B" w:rsidP="00F51C7B">
      <w:p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0D388DF5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5E893749" w14:textId="77777777" w:rsidTr="00DD0831">
        <w:trPr>
          <w:trHeight w:val="1132"/>
        </w:trPr>
        <w:tc>
          <w:tcPr>
            <w:tcW w:w="4376" w:type="dxa"/>
            <w:vMerge w:val="restart"/>
            <w:shd w:val="clear" w:color="auto" w:fill="FDF4EB"/>
          </w:tcPr>
          <w:p w14:paraId="4DAAB610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1EED9"/>
          </w:tcPr>
          <w:p w14:paraId="29175749" w14:textId="77777777" w:rsidR="00F51C7B" w:rsidRDefault="00F51C7B" w:rsidP="00F51C7B">
            <w:pPr>
              <w:pStyle w:val="TableParagraph"/>
              <w:numPr>
                <w:ilvl w:val="0"/>
                <w:numId w:val="81"/>
              </w:numPr>
              <w:tabs>
                <w:tab w:val="left" w:pos="293"/>
              </w:tabs>
              <w:spacing w:before="2" w:line="276" w:lineRule="auto"/>
              <w:ind w:right="845" w:firstLine="0"/>
            </w:pPr>
            <w:r>
              <w:rPr>
                <w:color w:val="221F1F"/>
                <w:w w:val="95"/>
              </w:rPr>
              <w:t>donosi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niz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zaključaka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da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bi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oblikovao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smisao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slušanoga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teksta</w:t>
            </w:r>
          </w:p>
          <w:p w14:paraId="7F7C4C54" w14:textId="77777777" w:rsidR="00F51C7B" w:rsidRDefault="00F51C7B" w:rsidP="00F51C7B">
            <w:pPr>
              <w:pStyle w:val="TableParagraph"/>
              <w:numPr>
                <w:ilvl w:val="0"/>
                <w:numId w:val="81"/>
              </w:numPr>
              <w:tabs>
                <w:tab w:val="left" w:pos="298"/>
              </w:tabs>
              <w:spacing w:before="29" w:line="250" w:lineRule="exact"/>
              <w:ind w:left="112" w:right="275" w:firstLine="0"/>
            </w:pPr>
            <w:r>
              <w:rPr>
                <w:color w:val="221F1F"/>
                <w:w w:val="95"/>
              </w:rPr>
              <w:t>objašnjava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značenje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nepoznatih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slušanoga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teksta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služeći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se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rječnicima.</w:t>
            </w:r>
          </w:p>
        </w:tc>
      </w:tr>
      <w:tr w:rsidR="00F51C7B" w14:paraId="79A2F04B" w14:textId="77777777" w:rsidTr="00DD0831">
        <w:trPr>
          <w:trHeight w:val="4497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511AE6A0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5DFB3"/>
          </w:tcPr>
          <w:p w14:paraId="100E72AD" w14:textId="77777777" w:rsidR="00F51C7B" w:rsidRDefault="00F51C7B" w:rsidP="00DD0831">
            <w:pPr>
              <w:pStyle w:val="TableParagraph"/>
            </w:pPr>
            <w:r>
              <w:t>VRLO DOBAR</w:t>
            </w:r>
          </w:p>
          <w:p w14:paraId="15521591" w14:textId="77777777" w:rsidR="00F51C7B" w:rsidRDefault="00F51C7B" w:rsidP="00DD0831">
            <w:pPr>
              <w:pStyle w:val="TableParagraph"/>
              <w:spacing w:before="1" w:line="252" w:lineRule="exact"/>
              <w:ind w:left="169"/>
            </w:pPr>
            <w:r>
              <w:rPr>
                <w:color w:val="221F1F"/>
                <w:spacing w:val="-1"/>
                <w:w w:val="95"/>
              </w:rPr>
              <w:t>Učenik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uglavnom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redovito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točno:</w:t>
            </w:r>
          </w:p>
          <w:p w14:paraId="0912106E" w14:textId="77777777" w:rsidR="00F51C7B" w:rsidRDefault="00F51C7B" w:rsidP="00F51C7B">
            <w:pPr>
              <w:pStyle w:val="TableParagraph"/>
              <w:numPr>
                <w:ilvl w:val="0"/>
                <w:numId w:val="80"/>
              </w:numPr>
              <w:tabs>
                <w:tab w:val="left" w:pos="293"/>
              </w:tabs>
              <w:spacing w:line="252" w:lineRule="exact"/>
              <w:ind w:left="292" w:hanging="186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svrhu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slušanja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(osobna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javna)</w:t>
            </w:r>
          </w:p>
          <w:p w14:paraId="150CFAA5" w14:textId="77777777" w:rsidR="00F51C7B" w:rsidRDefault="00F51C7B" w:rsidP="00F51C7B">
            <w:pPr>
              <w:pStyle w:val="TableParagraph"/>
              <w:numPr>
                <w:ilvl w:val="0"/>
                <w:numId w:val="80"/>
              </w:numPr>
              <w:tabs>
                <w:tab w:val="left" w:pos="293"/>
              </w:tabs>
              <w:spacing w:before="85" w:line="276" w:lineRule="auto"/>
              <w:ind w:right="583" w:firstLine="0"/>
            </w:pPr>
            <w:r>
              <w:rPr>
                <w:color w:val="221F1F"/>
              </w:rPr>
              <w:t>razlikuje empatijsko slušanje: usmjereno na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w w:val="95"/>
              </w:rPr>
              <w:t>razumijevanje</w:t>
            </w:r>
            <w:r>
              <w:rPr>
                <w:color w:val="221F1F"/>
                <w:spacing w:val="2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govornikovih</w:t>
            </w:r>
            <w:r>
              <w:rPr>
                <w:color w:val="221F1F"/>
                <w:spacing w:val="2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osjećaja</w:t>
            </w:r>
            <w:r>
              <w:rPr>
                <w:color w:val="221F1F"/>
                <w:spacing w:val="2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2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potreba,</w:t>
            </w:r>
            <w:r>
              <w:rPr>
                <w:color w:val="221F1F"/>
                <w:spacing w:val="2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od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drugih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vrsta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slušanja</w:t>
            </w:r>
          </w:p>
          <w:p w14:paraId="2DF845A3" w14:textId="77777777" w:rsidR="00F51C7B" w:rsidRDefault="00F51C7B" w:rsidP="00F51C7B">
            <w:pPr>
              <w:pStyle w:val="TableParagraph"/>
              <w:numPr>
                <w:ilvl w:val="0"/>
                <w:numId w:val="80"/>
              </w:numPr>
              <w:tabs>
                <w:tab w:val="left" w:pos="293"/>
              </w:tabs>
              <w:spacing w:before="49" w:line="276" w:lineRule="auto"/>
              <w:ind w:right="453" w:firstLine="0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bitne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od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nebitnih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podataka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slušanome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tekstu</w:t>
            </w:r>
          </w:p>
          <w:p w14:paraId="289452D0" w14:textId="77777777" w:rsidR="00F51C7B" w:rsidRDefault="00F51C7B" w:rsidP="00F51C7B">
            <w:pPr>
              <w:pStyle w:val="TableParagraph"/>
              <w:numPr>
                <w:ilvl w:val="0"/>
                <w:numId w:val="80"/>
              </w:numPr>
              <w:tabs>
                <w:tab w:val="left" w:pos="293"/>
              </w:tabs>
              <w:spacing w:before="47" w:line="278" w:lineRule="auto"/>
              <w:ind w:right="246" w:firstLine="0"/>
            </w:pPr>
            <w:r>
              <w:rPr>
                <w:color w:val="221F1F"/>
              </w:rPr>
              <w:t>organizira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interpretira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podatke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iz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slušanoga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teksta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ih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sažima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različite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vrste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bilježaka</w:t>
            </w:r>
          </w:p>
          <w:p w14:paraId="5D39ABCF" w14:textId="77777777" w:rsidR="00F51C7B" w:rsidRDefault="00F51C7B" w:rsidP="00F51C7B">
            <w:pPr>
              <w:pStyle w:val="TableParagraph"/>
              <w:numPr>
                <w:ilvl w:val="0"/>
                <w:numId w:val="80"/>
              </w:numPr>
              <w:tabs>
                <w:tab w:val="left" w:pos="293"/>
              </w:tabs>
              <w:spacing w:before="45"/>
              <w:ind w:left="292" w:hanging="186"/>
            </w:pPr>
            <w:r>
              <w:rPr>
                <w:color w:val="221F1F"/>
              </w:rPr>
              <w:t>parafrazira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slušani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tekst</w:t>
            </w:r>
          </w:p>
          <w:p w14:paraId="08811186" w14:textId="77777777" w:rsidR="00F51C7B" w:rsidRDefault="00F51C7B" w:rsidP="00F51C7B">
            <w:pPr>
              <w:pStyle w:val="TableParagraph"/>
              <w:numPr>
                <w:ilvl w:val="0"/>
                <w:numId w:val="80"/>
              </w:numPr>
              <w:tabs>
                <w:tab w:val="left" w:pos="293"/>
              </w:tabs>
              <w:spacing w:before="85" w:line="276" w:lineRule="auto"/>
              <w:ind w:right="843" w:firstLine="0"/>
            </w:pPr>
            <w:r>
              <w:rPr>
                <w:color w:val="221F1F"/>
                <w:w w:val="95"/>
              </w:rPr>
              <w:t>donosi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niz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zaključaka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da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bi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oblikovao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smisao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slušanoga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teksta</w:t>
            </w:r>
          </w:p>
          <w:p w14:paraId="5A89F5AE" w14:textId="77777777" w:rsidR="00F51C7B" w:rsidRDefault="00F51C7B" w:rsidP="00F51C7B">
            <w:pPr>
              <w:pStyle w:val="TableParagraph"/>
              <w:numPr>
                <w:ilvl w:val="0"/>
                <w:numId w:val="80"/>
              </w:numPr>
              <w:tabs>
                <w:tab w:val="left" w:pos="298"/>
              </w:tabs>
              <w:spacing w:before="27" w:line="252" w:lineRule="exact"/>
              <w:ind w:left="112" w:right="276" w:firstLine="0"/>
            </w:pPr>
            <w:r>
              <w:rPr>
                <w:color w:val="221F1F"/>
                <w:w w:val="95"/>
              </w:rPr>
              <w:t>objašnjava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značenje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nepoznatih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slušanoga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teksta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služeći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se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rječnicima.</w:t>
            </w:r>
          </w:p>
        </w:tc>
      </w:tr>
      <w:tr w:rsidR="00F51C7B" w14:paraId="2A2F4F8C" w14:textId="77777777" w:rsidTr="00DD0831">
        <w:trPr>
          <w:trHeight w:val="4788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7AE97683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A8D08D"/>
          </w:tcPr>
          <w:p w14:paraId="697476CC" w14:textId="77777777" w:rsidR="00F51C7B" w:rsidRDefault="00F51C7B" w:rsidP="00DD0831">
            <w:pPr>
              <w:pStyle w:val="TableParagraph"/>
              <w:spacing w:line="252" w:lineRule="exact"/>
            </w:pPr>
            <w:r>
              <w:t>ODLIČAN</w:t>
            </w:r>
          </w:p>
          <w:p w14:paraId="33FE7003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5"/>
              </w:rPr>
              <w:t>Učenik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redovito,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samostalno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431BFF40" w14:textId="77777777" w:rsidR="00F51C7B" w:rsidRDefault="00F51C7B" w:rsidP="00F51C7B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before="1"/>
              <w:ind w:left="292" w:hanging="186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svrhu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slušanja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(osobna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javna)</w:t>
            </w:r>
          </w:p>
          <w:p w14:paraId="241C2420" w14:textId="77777777" w:rsidR="00F51C7B" w:rsidRDefault="00F51C7B" w:rsidP="00F51C7B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before="86" w:line="276" w:lineRule="auto"/>
              <w:ind w:right="586" w:firstLine="0"/>
            </w:pPr>
            <w:r>
              <w:rPr>
                <w:color w:val="221F1F"/>
              </w:rPr>
              <w:t>razlikuje empatijsko slušanje: usmjereno na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w w:val="95"/>
              </w:rPr>
              <w:t>razumijevanje govornikovih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osjećaja 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potreba, od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drugih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vrsta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slušanja</w:t>
            </w:r>
          </w:p>
          <w:p w14:paraId="66A2AC59" w14:textId="77777777" w:rsidR="00F51C7B" w:rsidRDefault="00F51C7B" w:rsidP="00F51C7B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before="46" w:line="278" w:lineRule="auto"/>
              <w:ind w:right="453" w:firstLine="0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bitne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od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nebitnih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podataka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slušanome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tekstu</w:t>
            </w:r>
          </w:p>
          <w:p w14:paraId="09BAD28A" w14:textId="77777777" w:rsidR="00F51C7B" w:rsidRDefault="00F51C7B" w:rsidP="00F51C7B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before="45" w:line="276" w:lineRule="auto"/>
              <w:ind w:right="246" w:firstLine="0"/>
            </w:pPr>
            <w:r>
              <w:rPr>
                <w:color w:val="221F1F"/>
              </w:rPr>
              <w:t>organizira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interpretira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podatke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iz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slušanoga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teksta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ih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sažima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različite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vrste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bilježaka</w:t>
            </w:r>
          </w:p>
          <w:p w14:paraId="5F2BA371" w14:textId="77777777" w:rsidR="00F51C7B" w:rsidRDefault="00F51C7B" w:rsidP="00F51C7B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before="47"/>
              <w:ind w:left="292" w:hanging="186"/>
            </w:pPr>
            <w:r>
              <w:rPr>
                <w:color w:val="221F1F"/>
              </w:rPr>
              <w:t>parafrazira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slušani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tekst</w:t>
            </w:r>
          </w:p>
          <w:p w14:paraId="2829FF71" w14:textId="77777777" w:rsidR="00F51C7B" w:rsidRDefault="00F51C7B" w:rsidP="00F51C7B">
            <w:pPr>
              <w:pStyle w:val="TableParagraph"/>
              <w:numPr>
                <w:ilvl w:val="0"/>
                <w:numId w:val="79"/>
              </w:numPr>
              <w:tabs>
                <w:tab w:val="left" w:pos="293"/>
              </w:tabs>
              <w:spacing w:before="85" w:line="278" w:lineRule="auto"/>
              <w:ind w:right="845" w:firstLine="0"/>
            </w:pPr>
            <w:r>
              <w:rPr>
                <w:color w:val="221F1F"/>
                <w:w w:val="95"/>
              </w:rPr>
              <w:t>donosi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niz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zaključaka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da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bi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oblikovao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smisao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slušanoga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teksta</w:t>
            </w:r>
          </w:p>
          <w:p w14:paraId="6E396046" w14:textId="77777777" w:rsidR="00F51C7B" w:rsidRDefault="00F51C7B" w:rsidP="00F51C7B">
            <w:pPr>
              <w:pStyle w:val="TableParagraph"/>
              <w:numPr>
                <w:ilvl w:val="0"/>
                <w:numId w:val="79"/>
              </w:numPr>
              <w:tabs>
                <w:tab w:val="left" w:pos="298"/>
              </w:tabs>
              <w:spacing w:before="42"/>
              <w:ind w:left="112" w:right="276" w:firstLine="0"/>
            </w:pPr>
            <w:r>
              <w:rPr>
                <w:color w:val="221F1F"/>
                <w:w w:val="95"/>
              </w:rPr>
              <w:t>objašnjava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značenje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nepoznatih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slušanoga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teksta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služeći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se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rječnicima.</w:t>
            </w:r>
          </w:p>
        </w:tc>
      </w:tr>
      <w:tr w:rsidR="00F51C7B" w14:paraId="21A55763" w14:textId="77777777" w:rsidTr="00DD0831">
        <w:trPr>
          <w:trHeight w:val="3448"/>
        </w:trPr>
        <w:tc>
          <w:tcPr>
            <w:tcW w:w="4376" w:type="dxa"/>
            <w:shd w:val="clear" w:color="auto" w:fill="FDF4EB"/>
          </w:tcPr>
          <w:p w14:paraId="740B79E9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7750C77E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710223AF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7A1FD49A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322C04AB" w14:textId="77777777" w:rsidR="00F51C7B" w:rsidRDefault="00F51C7B" w:rsidP="00DD0831">
            <w:pPr>
              <w:pStyle w:val="TableParagraph"/>
              <w:spacing w:before="191" w:line="276" w:lineRule="auto"/>
              <w:ind w:left="110" w:right="4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OŠ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HJ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A.7.3.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Učenik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čita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tekst,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izvodi</w:t>
            </w:r>
            <w:r>
              <w:rPr>
                <w:rFonts w:ascii="Times New Roman" w:hAnsi="Times New Roman"/>
                <w:b/>
                <w:color w:val="221F1F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zaključke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i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tumači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značenje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teksta.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5DBBDD2D" w14:textId="77777777" w:rsidR="00F51C7B" w:rsidRDefault="00F51C7B" w:rsidP="00DD0831">
            <w:pPr>
              <w:pStyle w:val="TableParagraph"/>
            </w:pPr>
            <w:r>
              <w:t>DOVOLJAN</w:t>
            </w:r>
          </w:p>
          <w:p w14:paraId="0B20E503" w14:textId="77777777" w:rsidR="00F51C7B" w:rsidRDefault="00F51C7B" w:rsidP="00DD0831">
            <w:pPr>
              <w:pStyle w:val="TableParagraph"/>
              <w:spacing w:before="1" w:line="253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samo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uz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pomoć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učitelja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poticaj:</w:t>
            </w:r>
          </w:p>
          <w:p w14:paraId="07FE5984" w14:textId="77777777" w:rsidR="00F51C7B" w:rsidRDefault="00F51C7B" w:rsidP="00DD0831">
            <w:pPr>
              <w:pStyle w:val="TableParagraph"/>
            </w:pPr>
            <w:r>
              <w:rPr>
                <w:color w:val="221F1F"/>
                <w:w w:val="95"/>
              </w:rPr>
              <w:t>–objašnjava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svrhu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čitanja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(osobna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javna)</w:t>
            </w:r>
          </w:p>
          <w:p w14:paraId="43BCE3FC" w14:textId="77777777" w:rsidR="00F51C7B" w:rsidRDefault="00F51C7B" w:rsidP="00DD0831">
            <w:pPr>
              <w:pStyle w:val="TableParagraph"/>
              <w:spacing w:before="47"/>
            </w:pPr>
            <w:r>
              <w:rPr>
                <w:color w:val="221F1F"/>
                <w:spacing w:val="-1"/>
                <w:w w:val="95"/>
              </w:rPr>
              <w:t>–uočava</w:t>
            </w:r>
            <w:r>
              <w:rPr>
                <w:color w:val="221F1F"/>
                <w:spacing w:val="-8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grafičku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strukturu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</w:p>
          <w:p w14:paraId="40831BE1" w14:textId="77777777" w:rsidR="00F51C7B" w:rsidRDefault="00F51C7B" w:rsidP="00DD0831">
            <w:pPr>
              <w:pStyle w:val="TableParagraph"/>
              <w:spacing w:before="88"/>
            </w:pPr>
            <w:r>
              <w:rPr>
                <w:color w:val="221F1F"/>
              </w:rPr>
              <w:t>–objašnjava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svrhu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slikovnih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elemenata</w:t>
            </w:r>
          </w:p>
          <w:p w14:paraId="00D15EB5" w14:textId="77777777" w:rsidR="00F51C7B" w:rsidRDefault="00F51C7B" w:rsidP="00DD0831">
            <w:pPr>
              <w:pStyle w:val="TableParagraph"/>
              <w:spacing w:before="85"/>
            </w:pPr>
            <w:r>
              <w:rPr>
                <w:color w:val="221F1F"/>
                <w:w w:val="95"/>
              </w:rPr>
              <w:t>–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razlikuje</w:t>
            </w:r>
            <w:r>
              <w:rPr>
                <w:color w:val="221F1F"/>
                <w:spacing w:val="-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slične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podatke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čitanome</w:t>
            </w:r>
            <w:r>
              <w:rPr>
                <w:color w:val="221F1F"/>
                <w:spacing w:val="-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tekstu</w:t>
            </w:r>
          </w:p>
          <w:p w14:paraId="7B2B02AB" w14:textId="77777777" w:rsidR="00F51C7B" w:rsidRDefault="00F51C7B" w:rsidP="00DD0831">
            <w:pPr>
              <w:pStyle w:val="TableParagraph"/>
              <w:spacing w:before="85"/>
            </w:pPr>
            <w:r>
              <w:rPr>
                <w:color w:val="221F1F"/>
                <w:w w:val="95"/>
              </w:rPr>
              <w:t>–pojednostavnjuje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složene</w:t>
            </w:r>
            <w:r>
              <w:rPr>
                <w:color w:val="221F1F"/>
                <w:spacing w:val="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podatke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</w:t>
            </w:r>
            <w:r>
              <w:rPr>
                <w:color w:val="221F1F"/>
                <w:spacing w:val="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čitanoga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</w:p>
          <w:p w14:paraId="3C124DD0" w14:textId="77777777" w:rsidR="00F51C7B" w:rsidRDefault="00F51C7B" w:rsidP="00DD0831">
            <w:pPr>
              <w:pStyle w:val="TableParagraph"/>
              <w:spacing w:before="86" w:line="278" w:lineRule="auto"/>
            </w:pPr>
            <w:r>
              <w:rPr>
                <w:color w:val="221F1F"/>
                <w:spacing w:val="-2"/>
              </w:rPr>
              <w:t>–organizira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interpretira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podatke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iz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čitanoga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teksta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sažima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ih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različite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vrste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bilježaka</w:t>
            </w:r>
          </w:p>
          <w:p w14:paraId="253FF4F6" w14:textId="77777777" w:rsidR="00F51C7B" w:rsidRDefault="00F51C7B" w:rsidP="00DD0831">
            <w:pPr>
              <w:pStyle w:val="TableParagraph"/>
              <w:spacing w:before="43" w:line="276" w:lineRule="auto"/>
            </w:pPr>
            <w:r>
              <w:rPr>
                <w:rFonts w:ascii="Times New Roman" w:hAnsi="Times New Roman"/>
                <w:color w:val="221F1F"/>
                <w:spacing w:val="-1"/>
                <w:sz w:val="24"/>
              </w:rPr>
              <w:t>–</w:t>
            </w:r>
            <w:r>
              <w:rPr>
                <w:rFonts w:ascii="Times New Roman" w:hAnsi="Times New Roman"/>
                <w:color w:val="221F1F"/>
                <w:spacing w:val="35"/>
                <w:sz w:val="24"/>
              </w:rPr>
              <w:t xml:space="preserve"> </w:t>
            </w:r>
            <w:r>
              <w:rPr>
                <w:color w:val="221F1F"/>
                <w:spacing w:val="-1"/>
              </w:rPr>
              <w:t>pronalazi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dokaze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potkrepljuje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zaključke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do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kojih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je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došao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čitanjem</w:t>
            </w:r>
          </w:p>
        </w:tc>
      </w:tr>
    </w:tbl>
    <w:p w14:paraId="5F163885" w14:textId="77777777" w:rsidR="00F51C7B" w:rsidRDefault="00F51C7B" w:rsidP="00F51C7B">
      <w:pPr>
        <w:spacing w:line="276" w:lineRule="auto"/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7283320F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56C1226F" w14:textId="77777777" w:rsidTr="00DD0831">
        <w:trPr>
          <w:trHeight w:val="1135"/>
        </w:trPr>
        <w:tc>
          <w:tcPr>
            <w:tcW w:w="4376" w:type="dxa"/>
            <w:tcBorders>
              <w:bottom w:val="nil"/>
            </w:tcBorders>
            <w:shd w:val="clear" w:color="auto" w:fill="FDF4EB"/>
          </w:tcPr>
          <w:p w14:paraId="2E24714C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471B3039" w14:textId="77777777" w:rsidR="00F51C7B" w:rsidRDefault="00F51C7B" w:rsidP="00DD0831">
            <w:pPr>
              <w:pStyle w:val="TableParagraph"/>
              <w:spacing w:before="2" w:line="276" w:lineRule="auto"/>
              <w:ind w:right="686"/>
            </w:pPr>
            <w:r>
              <w:rPr>
                <w:rFonts w:ascii="Times New Roman" w:hAnsi="Times New Roman"/>
                <w:color w:val="221F1F"/>
                <w:w w:val="95"/>
              </w:rPr>
              <w:t>–</w:t>
            </w:r>
            <w:r>
              <w:rPr>
                <w:rFonts w:ascii="Times New Roman" w:hAnsi="Times New Roman"/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izabire odgovarajuće izvore za istraživanje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informacija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skladu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sa zadatkom</w:t>
            </w:r>
          </w:p>
          <w:p w14:paraId="7915DCB6" w14:textId="77777777" w:rsidR="00F51C7B" w:rsidRDefault="00F51C7B" w:rsidP="00DD0831">
            <w:pPr>
              <w:pStyle w:val="TableParagraph"/>
              <w:spacing w:before="26" w:line="252" w:lineRule="exact"/>
              <w:ind w:left="112"/>
            </w:pPr>
            <w:r>
              <w:rPr>
                <w:color w:val="221F1F"/>
                <w:w w:val="90"/>
              </w:rPr>
              <w:t>–</w:t>
            </w:r>
            <w:r>
              <w:rPr>
                <w:color w:val="221F1F"/>
                <w:spacing w:val="24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objašnjava</w:t>
            </w:r>
            <w:r>
              <w:rPr>
                <w:color w:val="221F1F"/>
                <w:spacing w:val="10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značenje</w:t>
            </w:r>
            <w:r>
              <w:rPr>
                <w:color w:val="221F1F"/>
                <w:spacing w:val="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nepoznatih</w:t>
            </w:r>
            <w:r>
              <w:rPr>
                <w:color w:val="221F1F"/>
                <w:spacing w:val="10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riječi</w:t>
            </w:r>
            <w:r>
              <w:rPr>
                <w:color w:val="221F1F"/>
                <w:spacing w:val="9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služeći</w:t>
            </w:r>
            <w:r>
              <w:rPr>
                <w:color w:val="221F1F"/>
                <w:spacing w:val="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se</w:t>
            </w:r>
            <w:r>
              <w:rPr>
                <w:color w:val="221F1F"/>
                <w:spacing w:val="-53"/>
                <w:w w:val="90"/>
              </w:rPr>
              <w:t xml:space="preserve"> </w:t>
            </w:r>
            <w:r>
              <w:rPr>
                <w:color w:val="221F1F"/>
              </w:rPr>
              <w:t>rječnicima.</w:t>
            </w:r>
          </w:p>
        </w:tc>
      </w:tr>
      <w:tr w:rsidR="00F51C7B" w14:paraId="510C1493" w14:textId="77777777" w:rsidTr="00DD0831">
        <w:trPr>
          <w:trHeight w:val="4586"/>
        </w:trPr>
        <w:tc>
          <w:tcPr>
            <w:tcW w:w="4376" w:type="dxa"/>
            <w:tcBorders>
              <w:top w:val="nil"/>
            </w:tcBorders>
            <w:shd w:val="clear" w:color="auto" w:fill="FDF4EB"/>
          </w:tcPr>
          <w:p w14:paraId="4A52E0F4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1EED9"/>
          </w:tcPr>
          <w:p w14:paraId="688CC84E" w14:textId="77777777" w:rsidR="00F51C7B" w:rsidRDefault="00F51C7B" w:rsidP="00DD0831">
            <w:pPr>
              <w:pStyle w:val="TableParagraph"/>
              <w:spacing w:line="252" w:lineRule="exact"/>
            </w:pPr>
            <w:r>
              <w:t>DOBAR</w:t>
            </w:r>
          </w:p>
          <w:p w14:paraId="7BED461A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povremeno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ili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djelomično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točno:</w:t>
            </w:r>
          </w:p>
          <w:p w14:paraId="58A7579E" w14:textId="77777777" w:rsidR="00F51C7B" w:rsidRDefault="00F51C7B" w:rsidP="00DD0831">
            <w:pPr>
              <w:pStyle w:val="TableParagraph"/>
              <w:spacing w:before="1"/>
            </w:pPr>
            <w:r>
              <w:rPr>
                <w:color w:val="221F1F"/>
                <w:w w:val="95"/>
              </w:rPr>
              <w:t>–objašnjava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svrhu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čitanja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(osobna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javna)</w:t>
            </w:r>
          </w:p>
          <w:p w14:paraId="26D93220" w14:textId="77777777" w:rsidR="00F51C7B" w:rsidRDefault="00F51C7B" w:rsidP="00DD0831">
            <w:pPr>
              <w:pStyle w:val="TableParagraph"/>
              <w:spacing w:before="47"/>
            </w:pPr>
            <w:r>
              <w:rPr>
                <w:color w:val="221F1F"/>
                <w:spacing w:val="-1"/>
                <w:w w:val="95"/>
              </w:rPr>
              <w:t>–uočava</w:t>
            </w:r>
            <w:r>
              <w:rPr>
                <w:color w:val="221F1F"/>
                <w:spacing w:val="-8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grafičku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strukturu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</w:p>
          <w:p w14:paraId="7564B469" w14:textId="77777777" w:rsidR="00F51C7B" w:rsidRDefault="00F51C7B" w:rsidP="00DD0831">
            <w:pPr>
              <w:pStyle w:val="TableParagraph"/>
              <w:spacing w:before="88"/>
            </w:pPr>
            <w:r>
              <w:rPr>
                <w:color w:val="221F1F"/>
              </w:rPr>
              <w:t>–objašnjava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svrhu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slikovnih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elemenata</w:t>
            </w:r>
          </w:p>
          <w:p w14:paraId="336A2897" w14:textId="77777777" w:rsidR="00F51C7B" w:rsidRDefault="00F51C7B" w:rsidP="00DD0831">
            <w:pPr>
              <w:pStyle w:val="TableParagraph"/>
              <w:spacing w:before="85"/>
            </w:pPr>
            <w:r>
              <w:rPr>
                <w:color w:val="221F1F"/>
                <w:w w:val="95"/>
              </w:rPr>
              <w:t>–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razlikuje</w:t>
            </w:r>
            <w:r>
              <w:rPr>
                <w:color w:val="221F1F"/>
                <w:spacing w:val="-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slične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podatke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čitanome</w:t>
            </w:r>
            <w:r>
              <w:rPr>
                <w:color w:val="221F1F"/>
                <w:spacing w:val="-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tekstu</w:t>
            </w:r>
          </w:p>
          <w:p w14:paraId="0AA3F9DB" w14:textId="77777777" w:rsidR="00F51C7B" w:rsidRDefault="00F51C7B" w:rsidP="00DD0831">
            <w:pPr>
              <w:pStyle w:val="TableParagraph"/>
              <w:spacing w:before="86"/>
            </w:pPr>
            <w:r>
              <w:rPr>
                <w:color w:val="221F1F"/>
                <w:w w:val="95"/>
              </w:rPr>
              <w:t>–pojednostavnjuje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složene</w:t>
            </w:r>
            <w:r>
              <w:rPr>
                <w:color w:val="221F1F"/>
                <w:spacing w:val="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podatke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</w:t>
            </w:r>
            <w:r>
              <w:rPr>
                <w:color w:val="221F1F"/>
                <w:spacing w:val="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čitanoga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</w:p>
          <w:p w14:paraId="4FB50799" w14:textId="77777777" w:rsidR="00F51C7B" w:rsidRDefault="00F51C7B" w:rsidP="00DD0831">
            <w:pPr>
              <w:pStyle w:val="TableParagraph"/>
              <w:spacing w:before="85" w:line="276" w:lineRule="auto"/>
            </w:pPr>
            <w:r>
              <w:rPr>
                <w:color w:val="221F1F"/>
                <w:spacing w:val="-2"/>
              </w:rPr>
              <w:t>–organizira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interpretira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podatke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iz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čitanoga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teksta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sažima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ih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različite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vrste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bilježaka</w:t>
            </w:r>
          </w:p>
          <w:p w14:paraId="6EF14588" w14:textId="77777777" w:rsidR="00F51C7B" w:rsidRDefault="00F51C7B" w:rsidP="00F51C7B">
            <w:pPr>
              <w:pStyle w:val="TableParagraph"/>
              <w:numPr>
                <w:ilvl w:val="0"/>
                <w:numId w:val="78"/>
              </w:numPr>
              <w:tabs>
                <w:tab w:val="left" w:pos="348"/>
              </w:tabs>
              <w:spacing w:before="49" w:line="276" w:lineRule="auto"/>
              <w:ind w:right="176" w:firstLine="0"/>
              <w:rPr>
                <w:rFonts w:ascii="Times New Roman" w:hAnsi="Times New Roman"/>
                <w:color w:val="221F1F"/>
                <w:sz w:val="24"/>
              </w:rPr>
            </w:pPr>
            <w:r>
              <w:rPr>
                <w:color w:val="221F1F"/>
                <w:spacing w:val="-1"/>
              </w:rPr>
              <w:t>pronalazi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dokaze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potkrepljuje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zaključke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do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kojih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je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došao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čitanjem</w:t>
            </w:r>
          </w:p>
          <w:p w14:paraId="39056127" w14:textId="77777777" w:rsidR="00F51C7B" w:rsidRDefault="00F51C7B" w:rsidP="00F51C7B">
            <w:pPr>
              <w:pStyle w:val="TableParagraph"/>
              <w:numPr>
                <w:ilvl w:val="0"/>
                <w:numId w:val="78"/>
              </w:numPr>
              <w:tabs>
                <w:tab w:val="left" w:pos="329"/>
              </w:tabs>
              <w:spacing w:before="48" w:line="276" w:lineRule="auto"/>
              <w:ind w:right="1042" w:firstLine="0"/>
              <w:rPr>
                <w:rFonts w:ascii="Times New Roman" w:hAnsi="Times New Roman"/>
                <w:color w:val="221F1F"/>
              </w:rPr>
            </w:pPr>
            <w:r>
              <w:rPr>
                <w:color w:val="221F1F"/>
                <w:w w:val="95"/>
              </w:rPr>
              <w:t>izabire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odgovarajuće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izvore</w:t>
            </w:r>
            <w:r>
              <w:rPr>
                <w:color w:val="221F1F"/>
                <w:spacing w:val="-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</w:t>
            </w:r>
            <w:r>
              <w:rPr>
                <w:color w:val="221F1F"/>
                <w:spacing w:val="-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istraživanje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informacija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skladu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sa zadatkom</w:t>
            </w:r>
          </w:p>
          <w:p w14:paraId="1E6CDAA1" w14:textId="77777777" w:rsidR="00F51C7B" w:rsidRDefault="00F51C7B" w:rsidP="00DD0831">
            <w:pPr>
              <w:pStyle w:val="TableParagraph"/>
              <w:spacing w:before="31" w:line="252" w:lineRule="exact"/>
            </w:pPr>
            <w:r>
              <w:rPr>
                <w:color w:val="221F1F"/>
                <w:w w:val="90"/>
              </w:rPr>
              <w:t>–</w:t>
            </w:r>
            <w:r>
              <w:rPr>
                <w:color w:val="221F1F"/>
                <w:spacing w:val="24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objašnjava</w:t>
            </w:r>
            <w:r>
              <w:rPr>
                <w:color w:val="221F1F"/>
                <w:spacing w:val="10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značenje</w:t>
            </w:r>
            <w:r>
              <w:rPr>
                <w:color w:val="221F1F"/>
                <w:spacing w:val="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nepoznatih</w:t>
            </w:r>
            <w:r>
              <w:rPr>
                <w:color w:val="221F1F"/>
                <w:spacing w:val="10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riječi</w:t>
            </w:r>
            <w:r>
              <w:rPr>
                <w:color w:val="221F1F"/>
                <w:spacing w:val="9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služeći</w:t>
            </w:r>
            <w:r>
              <w:rPr>
                <w:color w:val="221F1F"/>
                <w:spacing w:val="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se</w:t>
            </w:r>
            <w:r>
              <w:rPr>
                <w:color w:val="221F1F"/>
                <w:spacing w:val="-53"/>
                <w:w w:val="90"/>
              </w:rPr>
              <w:t xml:space="preserve"> </w:t>
            </w:r>
            <w:r>
              <w:rPr>
                <w:color w:val="221F1F"/>
              </w:rPr>
              <w:t>rječnicima.</w:t>
            </w:r>
          </w:p>
        </w:tc>
      </w:tr>
      <w:tr w:rsidR="00F51C7B" w14:paraId="04E7D23A" w14:textId="77777777" w:rsidTr="00DD0831">
        <w:trPr>
          <w:trHeight w:val="4586"/>
        </w:trPr>
        <w:tc>
          <w:tcPr>
            <w:tcW w:w="4376" w:type="dxa"/>
            <w:vMerge w:val="restart"/>
            <w:shd w:val="clear" w:color="auto" w:fill="FDF4EB"/>
          </w:tcPr>
          <w:p w14:paraId="577E2D2F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5DFB3"/>
          </w:tcPr>
          <w:p w14:paraId="1E983F7D" w14:textId="77777777" w:rsidR="00F51C7B" w:rsidRDefault="00F51C7B" w:rsidP="00DD0831">
            <w:pPr>
              <w:pStyle w:val="TableParagraph"/>
              <w:spacing w:line="252" w:lineRule="exact"/>
            </w:pPr>
            <w:r>
              <w:t>VRLO DOBAR</w:t>
            </w:r>
          </w:p>
          <w:p w14:paraId="51C868F7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5"/>
              </w:rPr>
              <w:t>Učenik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uglavnom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redovito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106F9B4F" w14:textId="77777777" w:rsidR="00F51C7B" w:rsidRDefault="00F51C7B" w:rsidP="00DD0831">
            <w:pPr>
              <w:pStyle w:val="TableParagraph"/>
              <w:spacing w:before="1"/>
            </w:pPr>
            <w:r>
              <w:rPr>
                <w:color w:val="221F1F"/>
                <w:w w:val="95"/>
              </w:rPr>
              <w:t>–objašnjava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svrhu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čitanja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(osobna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javna)</w:t>
            </w:r>
          </w:p>
          <w:p w14:paraId="24A5D56E" w14:textId="77777777" w:rsidR="00F51C7B" w:rsidRDefault="00F51C7B" w:rsidP="00DD0831">
            <w:pPr>
              <w:pStyle w:val="TableParagraph"/>
              <w:spacing w:before="47"/>
            </w:pPr>
            <w:r>
              <w:rPr>
                <w:color w:val="221F1F"/>
                <w:spacing w:val="-1"/>
                <w:w w:val="95"/>
              </w:rPr>
              <w:t>–uočava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grafičku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strukturu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</w:p>
          <w:p w14:paraId="08F9AB7D" w14:textId="77777777" w:rsidR="00F51C7B" w:rsidRDefault="00F51C7B" w:rsidP="00DD0831">
            <w:pPr>
              <w:pStyle w:val="TableParagraph"/>
              <w:spacing w:before="86"/>
            </w:pPr>
            <w:r>
              <w:rPr>
                <w:color w:val="221F1F"/>
              </w:rPr>
              <w:t>–objašnjava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svrhu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slikovnih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elemenata</w:t>
            </w:r>
          </w:p>
          <w:p w14:paraId="6D349BAC" w14:textId="77777777" w:rsidR="00F51C7B" w:rsidRDefault="00F51C7B" w:rsidP="00DD0831">
            <w:pPr>
              <w:pStyle w:val="TableParagraph"/>
              <w:spacing w:before="88"/>
            </w:pPr>
            <w:r>
              <w:rPr>
                <w:color w:val="221F1F"/>
                <w:w w:val="95"/>
              </w:rPr>
              <w:t>–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razlikuje</w:t>
            </w:r>
            <w:r>
              <w:rPr>
                <w:color w:val="221F1F"/>
                <w:spacing w:val="-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slične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podatke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čitanome</w:t>
            </w:r>
            <w:r>
              <w:rPr>
                <w:color w:val="221F1F"/>
                <w:spacing w:val="-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tekstu</w:t>
            </w:r>
          </w:p>
          <w:p w14:paraId="1644F758" w14:textId="77777777" w:rsidR="00F51C7B" w:rsidRDefault="00F51C7B" w:rsidP="00DD0831">
            <w:pPr>
              <w:pStyle w:val="TableParagraph"/>
              <w:spacing w:before="85"/>
            </w:pPr>
            <w:r>
              <w:rPr>
                <w:color w:val="221F1F"/>
                <w:w w:val="95"/>
              </w:rPr>
              <w:t>–pojednostavnjuje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složene</w:t>
            </w:r>
            <w:r>
              <w:rPr>
                <w:color w:val="221F1F"/>
                <w:spacing w:val="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podatke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</w:t>
            </w:r>
            <w:r>
              <w:rPr>
                <w:color w:val="221F1F"/>
                <w:spacing w:val="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čitanoga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</w:p>
          <w:p w14:paraId="6ED1A722" w14:textId="77777777" w:rsidR="00F51C7B" w:rsidRDefault="00F51C7B" w:rsidP="00DD0831">
            <w:pPr>
              <w:pStyle w:val="TableParagraph"/>
              <w:spacing w:before="86" w:line="276" w:lineRule="auto"/>
            </w:pPr>
            <w:r>
              <w:rPr>
                <w:color w:val="221F1F"/>
                <w:spacing w:val="-2"/>
              </w:rPr>
              <w:t>–organizira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interpretira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podatke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iz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čitanoga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teksta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sažima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ih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različite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vrste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bilježaka</w:t>
            </w:r>
          </w:p>
          <w:p w14:paraId="7C05BE15" w14:textId="77777777" w:rsidR="00F51C7B" w:rsidRDefault="00F51C7B" w:rsidP="00F51C7B">
            <w:pPr>
              <w:pStyle w:val="TableParagraph"/>
              <w:numPr>
                <w:ilvl w:val="0"/>
                <w:numId w:val="77"/>
              </w:numPr>
              <w:tabs>
                <w:tab w:val="left" w:pos="348"/>
              </w:tabs>
              <w:spacing w:before="46" w:line="278" w:lineRule="auto"/>
              <w:ind w:right="176" w:firstLine="0"/>
              <w:rPr>
                <w:rFonts w:ascii="Times New Roman" w:hAnsi="Times New Roman"/>
                <w:color w:val="221F1F"/>
                <w:sz w:val="24"/>
              </w:rPr>
            </w:pPr>
            <w:r>
              <w:rPr>
                <w:color w:val="221F1F"/>
                <w:spacing w:val="-1"/>
              </w:rPr>
              <w:t>pronalazi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dokaze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potkrepljuje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zaključke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do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kojih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je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došao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čitanjem</w:t>
            </w:r>
          </w:p>
          <w:p w14:paraId="035A19DA" w14:textId="77777777" w:rsidR="00F51C7B" w:rsidRDefault="00F51C7B" w:rsidP="00F51C7B">
            <w:pPr>
              <w:pStyle w:val="TableParagraph"/>
              <w:numPr>
                <w:ilvl w:val="0"/>
                <w:numId w:val="77"/>
              </w:numPr>
              <w:tabs>
                <w:tab w:val="left" w:pos="329"/>
              </w:tabs>
              <w:spacing w:before="45" w:line="276" w:lineRule="auto"/>
              <w:ind w:right="1042" w:firstLine="0"/>
              <w:rPr>
                <w:rFonts w:ascii="Times New Roman" w:hAnsi="Times New Roman"/>
                <w:color w:val="221F1F"/>
              </w:rPr>
            </w:pPr>
            <w:r>
              <w:rPr>
                <w:color w:val="221F1F"/>
                <w:w w:val="95"/>
              </w:rPr>
              <w:t>izabire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odgovarajuće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izvore</w:t>
            </w:r>
            <w:r>
              <w:rPr>
                <w:color w:val="221F1F"/>
                <w:spacing w:val="-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</w:t>
            </w:r>
            <w:r>
              <w:rPr>
                <w:color w:val="221F1F"/>
                <w:spacing w:val="-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istraživanje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informacija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skladu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sa zadatkom</w:t>
            </w:r>
          </w:p>
          <w:p w14:paraId="329E7B2A" w14:textId="77777777" w:rsidR="00F51C7B" w:rsidRDefault="00F51C7B" w:rsidP="00DD0831">
            <w:pPr>
              <w:pStyle w:val="TableParagraph"/>
              <w:spacing w:before="30" w:line="252" w:lineRule="exact"/>
            </w:pPr>
            <w:r>
              <w:rPr>
                <w:color w:val="221F1F"/>
                <w:w w:val="90"/>
              </w:rPr>
              <w:t>–</w:t>
            </w:r>
            <w:r>
              <w:rPr>
                <w:color w:val="221F1F"/>
                <w:spacing w:val="24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objašnjava</w:t>
            </w:r>
            <w:r>
              <w:rPr>
                <w:color w:val="221F1F"/>
                <w:spacing w:val="10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značenje</w:t>
            </w:r>
            <w:r>
              <w:rPr>
                <w:color w:val="221F1F"/>
                <w:spacing w:val="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nepoznatih</w:t>
            </w:r>
            <w:r>
              <w:rPr>
                <w:color w:val="221F1F"/>
                <w:spacing w:val="10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riječi</w:t>
            </w:r>
            <w:r>
              <w:rPr>
                <w:color w:val="221F1F"/>
                <w:spacing w:val="9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služeći</w:t>
            </w:r>
            <w:r>
              <w:rPr>
                <w:color w:val="221F1F"/>
                <w:spacing w:val="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se</w:t>
            </w:r>
            <w:r>
              <w:rPr>
                <w:color w:val="221F1F"/>
                <w:spacing w:val="-53"/>
                <w:w w:val="90"/>
              </w:rPr>
              <w:t xml:space="preserve"> </w:t>
            </w:r>
            <w:r>
              <w:rPr>
                <w:color w:val="221F1F"/>
              </w:rPr>
              <w:t>rječnicima.</w:t>
            </w:r>
          </w:p>
        </w:tc>
      </w:tr>
      <w:tr w:rsidR="00F51C7B" w14:paraId="4A37A092" w14:textId="77777777" w:rsidTr="00DD0831">
        <w:trPr>
          <w:trHeight w:val="3566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4C78B7FD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A8D08D"/>
          </w:tcPr>
          <w:p w14:paraId="4E37323C" w14:textId="77777777" w:rsidR="00F51C7B" w:rsidRDefault="00F51C7B" w:rsidP="00DD0831">
            <w:pPr>
              <w:pStyle w:val="TableParagraph"/>
            </w:pPr>
            <w:r>
              <w:t>ODLIČAN</w:t>
            </w:r>
          </w:p>
          <w:p w14:paraId="368F1305" w14:textId="77777777" w:rsidR="00F51C7B" w:rsidRDefault="00F51C7B" w:rsidP="00DD0831">
            <w:pPr>
              <w:pStyle w:val="TableParagraph"/>
              <w:spacing w:before="1"/>
            </w:pPr>
            <w:r>
              <w:rPr>
                <w:w w:val="95"/>
              </w:rPr>
              <w:t>Učenik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redovito,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samostalno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29D97DE2" w14:textId="77777777" w:rsidR="00F51C7B" w:rsidRDefault="00F51C7B" w:rsidP="00DD0831">
            <w:pPr>
              <w:pStyle w:val="TableParagraph"/>
              <w:spacing w:before="117"/>
            </w:pPr>
            <w:r>
              <w:rPr>
                <w:color w:val="221F1F"/>
                <w:w w:val="95"/>
              </w:rPr>
              <w:t>–objašnjava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svrhu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čitanja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(osobna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javna)</w:t>
            </w:r>
          </w:p>
          <w:p w14:paraId="17BF237E" w14:textId="77777777" w:rsidR="00F51C7B" w:rsidRDefault="00F51C7B" w:rsidP="00DD0831">
            <w:pPr>
              <w:pStyle w:val="TableParagraph"/>
              <w:spacing w:before="47"/>
            </w:pPr>
            <w:r>
              <w:rPr>
                <w:color w:val="221F1F"/>
                <w:spacing w:val="-1"/>
                <w:w w:val="95"/>
              </w:rPr>
              <w:t>–uočava</w:t>
            </w:r>
            <w:r>
              <w:rPr>
                <w:color w:val="221F1F"/>
                <w:spacing w:val="-8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grafičku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strukturu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</w:p>
          <w:p w14:paraId="1AC14AD4" w14:textId="77777777" w:rsidR="00F51C7B" w:rsidRDefault="00F51C7B" w:rsidP="00DD0831">
            <w:pPr>
              <w:pStyle w:val="TableParagraph"/>
              <w:spacing w:before="86"/>
            </w:pPr>
            <w:r>
              <w:rPr>
                <w:color w:val="221F1F"/>
              </w:rPr>
              <w:t>–objašnjava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svrhu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slikovnih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elemenata</w:t>
            </w:r>
          </w:p>
          <w:p w14:paraId="04606762" w14:textId="77777777" w:rsidR="00F51C7B" w:rsidRDefault="00F51C7B" w:rsidP="00DD0831">
            <w:pPr>
              <w:pStyle w:val="TableParagraph"/>
              <w:spacing w:before="87"/>
            </w:pPr>
            <w:r>
              <w:rPr>
                <w:color w:val="221F1F"/>
                <w:w w:val="95"/>
              </w:rPr>
              <w:t>–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razlikuje</w:t>
            </w:r>
            <w:r>
              <w:rPr>
                <w:color w:val="221F1F"/>
                <w:spacing w:val="-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slične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podatke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čitanome</w:t>
            </w:r>
            <w:r>
              <w:rPr>
                <w:color w:val="221F1F"/>
                <w:spacing w:val="-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tekstu</w:t>
            </w:r>
          </w:p>
          <w:p w14:paraId="016ACF35" w14:textId="77777777" w:rsidR="00F51C7B" w:rsidRDefault="00F51C7B" w:rsidP="00DD0831">
            <w:pPr>
              <w:pStyle w:val="TableParagraph"/>
              <w:spacing w:before="86"/>
            </w:pPr>
            <w:r>
              <w:rPr>
                <w:color w:val="221F1F"/>
                <w:w w:val="95"/>
              </w:rPr>
              <w:t>–pojednostavnjuje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složene</w:t>
            </w:r>
            <w:r>
              <w:rPr>
                <w:color w:val="221F1F"/>
                <w:spacing w:val="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podatke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</w:t>
            </w:r>
            <w:r>
              <w:rPr>
                <w:color w:val="221F1F"/>
                <w:spacing w:val="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čitanoga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</w:p>
          <w:p w14:paraId="799BC4FF" w14:textId="77777777" w:rsidR="00F51C7B" w:rsidRDefault="00F51C7B" w:rsidP="00DD0831">
            <w:pPr>
              <w:pStyle w:val="TableParagraph"/>
              <w:spacing w:before="85" w:line="276" w:lineRule="auto"/>
            </w:pPr>
            <w:r>
              <w:rPr>
                <w:color w:val="221F1F"/>
                <w:spacing w:val="-1"/>
              </w:rPr>
              <w:t>–organizira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interpretira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podatke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iz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čitanoga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teksta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sažima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ih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različite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vrste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bilježaka</w:t>
            </w:r>
          </w:p>
          <w:p w14:paraId="67E152F0" w14:textId="77777777" w:rsidR="00F51C7B" w:rsidRDefault="00F51C7B" w:rsidP="00DD0831">
            <w:pPr>
              <w:pStyle w:val="TableParagraph"/>
              <w:spacing w:before="46" w:line="278" w:lineRule="auto"/>
            </w:pPr>
            <w:r>
              <w:rPr>
                <w:rFonts w:ascii="Times New Roman" w:hAnsi="Times New Roman"/>
                <w:color w:val="221F1F"/>
                <w:spacing w:val="-1"/>
                <w:sz w:val="24"/>
              </w:rPr>
              <w:t>–</w:t>
            </w:r>
            <w:r>
              <w:rPr>
                <w:rFonts w:ascii="Times New Roman" w:hAnsi="Times New Roman"/>
                <w:color w:val="221F1F"/>
                <w:spacing w:val="35"/>
                <w:sz w:val="24"/>
              </w:rPr>
              <w:t xml:space="preserve"> </w:t>
            </w:r>
            <w:r>
              <w:rPr>
                <w:color w:val="221F1F"/>
                <w:spacing w:val="-1"/>
              </w:rPr>
              <w:t>pronalazi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dokaze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potkrepljuje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zaključke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do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kojih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je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došao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čitanjem</w:t>
            </w:r>
          </w:p>
        </w:tc>
      </w:tr>
    </w:tbl>
    <w:p w14:paraId="5317E3A5" w14:textId="77777777" w:rsidR="00F51C7B" w:rsidRDefault="00F51C7B" w:rsidP="00F51C7B">
      <w:pPr>
        <w:spacing w:line="278" w:lineRule="auto"/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56850C47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4BD9675C" w14:textId="77777777" w:rsidTr="00DD0831">
        <w:trPr>
          <w:trHeight w:val="1293"/>
        </w:trPr>
        <w:tc>
          <w:tcPr>
            <w:tcW w:w="4376" w:type="dxa"/>
            <w:shd w:val="clear" w:color="auto" w:fill="FDF4EB"/>
          </w:tcPr>
          <w:p w14:paraId="4934E9BE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A8D08D"/>
          </w:tcPr>
          <w:p w14:paraId="0DF7F1B9" w14:textId="77777777" w:rsidR="00F51C7B" w:rsidRDefault="00F51C7B" w:rsidP="00DD0831">
            <w:pPr>
              <w:pStyle w:val="TableParagraph"/>
              <w:spacing w:before="2" w:line="276" w:lineRule="auto"/>
              <w:ind w:right="686"/>
            </w:pPr>
            <w:r>
              <w:rPr>
                <w:rFonts w:ascii="Times New Roman" w:hAnsi="Times New Roman"/>
                <w:color w:val="221F1F"/>
                <w:w w:val="95"/>
              </w:rPr>
              <w:t>–</w:t>
            </w:r>
            <w:r>
              <w:rPr>
                <w:rFonts w:ascii="Times New Roman" w:hAnsi="Times New Roman"/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izabire odgovarajuće izvore za istraživanje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informacija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skladu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sa zadatkom</w:t>
            </w:r>
          </w:p>
          <w:p w14:paraId="7C00F58F" w14:textId="77777777" w:rsidR="00F51C7B" w:rsidRDefault="00F51C7B" w:rsidP="00DD0831">
            <w:pPr>
              <w:pStyle w:val="TableParagraph"/>
              <w:spacing w:before="46" w:line="280" w:lineRule="auto"/>
            </w:pPr>
            <w:r>
              <w:rPr>
                <w:color w:val="221F1F"/>
                <w:w w:val="90"/>
              </w:rPr>
              <w:t>–</w:t>
            </w:r>
            <w:r>
              <w:rPr>
                <w:color w:val="221F1F"/>
                <w:spacing w:val="24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objašnjava</w:t>
            </w:r>
            <w:r>
              <w:rPr>
                <w:color w:val="221F1F"/>
                <w:spacing w:val="10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značenje</w:t>
            </w:r>
            <w:r>
              <w:rPr>
                <w:color w:val="221F1F"/>
                <w:spacing w:val="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nepoznatih</w:t>
            </w:r>
            <w:r>
              <w:rPr>
                <w:color w:val="221F1F"/>
                <w:spacing w:val="11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riječi</w:t>
            </w:r>
            <w:r>
              <w:rPr>
                <w:color w:val="221F1F"/>
                <w:spacing w:val="9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služeći</w:t>
            </w:r>
            <w:r>
              <w:rPr>
                <w:color w:val="221F1F"/>
                <w:spacing w:val="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se</w:t>
            </w:r>
            <w:r>
              <w:rPr>
                <w:color w:val="221F1F"/>
                <w:spacing w:val="-53"/>
                <w:w w:val="90"/>
              </w:rPr>
              <w:t xml:space="preserve"> </w:t>
            </w:r>
            <w:r>
              <w:rPr>
                <w:color w:val="221F1F"/>
              </w:rPr>
              <w:t>rječnicima.</w:t>
            </w:r>
          </w:p>
        </w:tc>
      </w:tr>
      <w:tr w:rsidR="00F51C7B" w14:paraId="22EC0ECC" w14:textId="77777777" w:rsidTr="00DD0831">
        <w:trPr>
          <w:trHeight w:val="7097"/>
        </w:trPr>
        <w:tc>
          <w:tcPr>
            <w:tcW w:w="4376" w:type="dxa"/>
            <w:vMerge w:val="restart"/>
            <w:shd w:val="clear" w:color="auto" w:fill="FDF4EB"/>
          </w:tcPr>
          <w:p w14:paraId="6E5F0A5D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4F1D78BC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38ADB451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7AEB501A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306CFCFE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60326660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088E635E" w14:textId="77777777" w:rsidR="00F51C7B" w:rsidRDefault="00F51C7B" w:rsidP="00DD0831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5986D59A" w14:textId="77777777" w:rsidR="00F51C7B" w:rsidRDefault="00F51C7B" w:rsidP="00DD0831">
            <w:pPr>
              <w:pStyle w:val="TableParagraph"/>
              <w:spacing w:line="276" w:lineRule="auto"/>
              <w:ind w:left="110" w:right="1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OŠ HJ A.7.4. Učenik piše objektivne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pripovjedne tekstove u skladu s temom i</w:t>
            </w:r>
            <w:r>
              <w:rPr>
                <w:rFonts w:ascii="Times New Roman" w:hAnsi="Times New Roman"/>
                <w:b/>
                <w:color w:val="221F1F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prema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planu.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24BD6796" w14:textId="77777777" w:rsidR="00F51C7B" w:rsidRDefault="00F51C7B" w:rsidP="00DD0831">
            <w:pPr>
              <w:pStyle w:val="TableParagraph"/>
            </w:pPr>
            <w:r>
              <w:t>DOVOLJAN</w:t>
            </w:r>
          </w:p>
          <w:p w14:paraId="113BBBE3" w14:textId="77777777" w:rsidR="00F51C7B" w:rsidRDefault="00F51C7B" w:rsidP="00DD0831">
            <w:pPr>
              <w:pStyle w:val="TableParagraph"/>
              <w:spacing w:before="1"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samo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uz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pomoć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učitelja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poticaj:</w:t>
            </w:r>
          </w:p>
          <w:p w14:paraId="3BA3B780" w14:textId="77777777" w:rsidR="00F51C7B" w:rsidRDefault="00F51C7B" w:rsidP="00F51C7B">
            <w:pPr>
              <w:pStyle w:val="TableParagraph"/>
              <w:numPr>
                <w:ilvl w:val="0"/>
                <w:numId w:val="76"/>
              </w:numPr>
              <w:tabs>
                <w:tab w:val="left" w:pos="293"/>
              </w:tabs>
              <w:spacing w:line="276" w:lineRule="auto"/>
              <w:ind w:right="588" w:firstLine="0"/>
            </w:pPr>
            <w:r>
              <w:rPr>
                <w:color w:val="221F1F"/>
                <w:w w:val="95"/>
              </w:rPr>
              <w:t>pripovijeda objektivno: promatra 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prati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događaj,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zapaža tijek događaja i uključenost sudionika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0"/>
              </w:rPr>
              <w:t>događaja</w:t>
            </w:r>
            <w:r>
              <w:rPr>
                <w:color w:val="221F1F"/>
                <w:spacing w:val="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poštujući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točnost</w:t>
            </w:r>
            <w:r>
              <w:rPr>
                <w:color w:val="221F1F"/>
                <w:spacing w:val="10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</w:t>
            </w:r>
            <w:r>
              <w:rPr>
                <w:color w:val="221F1F"/>
                <w:spacing w:val="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istinitost</w:t>
            </w:r>
            <w:r>
              <w:rPr>
                <w:color w:val="221F1F"/>
                <w:spacing w:val="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činjenica</w:t>
            </w:r>
          </w:p>
          <w:p w14:paraId="12C380A5" w14:textId="77777777" w:rsidR="00F51C7B" w:rsidRDefault="00F51C7B" w:rsidP="00F51C7B">
            <w:pPr>
              <w:pStyle w:val="TableParagraph"/>
              <w:numPr>
                <w:ilvl w:val="0"/>
                <w:numId w:val="76"/>
              </w:numPr>
              <w:tabs>
                <w:tab w:val="left" w:pos="293"/>
              </w:tabs>
              <w:spacing w:before="48" w:line="276" w:lineRule="auto"/>
              <w:ind w:right="133" w:firstLine="0"/>
            </w:pPr>
            <w:r>
              <w:rPr>
                <w:color w:val="221F1F"/>
              </w:rPr>
              <w:t>odgovara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na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pitanja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tko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sudjeluje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događaju,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što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se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događa, gdje se i kada događa i koji je uzrok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događaja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(zašto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kako?)</w:t>
            </w:r>
          </w:p>
          <w:p w14:paraId="712AF6EE" w14:textId="77777777" w:rsidR="00F51C7B" w:rsidRDefault="00F51C7B" w:rsidP="00F51C7B">
            <w:pPr>
              <w:pStyle w:val="TableParagraph"/>
              <w:numPr>
                <w:ilvl w:val="0"/>
                <w:numId w:val="76"/>
              </w:numPr>
              <w:tabs>
                <w:tab w:val="left" w:pos="355"/>
              </w:tabs>
              <w:spacing w:before="47" w:line="278" w:lineRule="auto"/>
              <w:ind w:right="427" w:firstLine="0"/>
            </w:pPr>
            <w:r>
              <w:rPr>
                <w:color w:val="221F1F"/>
                <w:w w:val="95"/>
              </w:rPr>
              <w:t>poštuje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načelo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sažetosti,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potpunosti,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aktualnosti,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točnosti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uvjerljivosti</w:t>
            </w:r>
          </w:p>
          <w:p w14:paraId="1850031F" w14:textId="77777777" w:rsidR="00F51C7B" w:rsidRDefault="00F51C7B" w:rsidP="00F51C7B">
            <w:pPr>
              <w:pStyle w:val="TableParagraph"/>
              <w:numPr>
                <w:ilvl w:val="0"/>
                <w:numId w:val="76"/>
              </w:numPr>
              <w:tabs>
                <w:tab w:val="left" w:pos="355"/>
              </w:tabs>
              <w:spacing w:before="45" w:line="276" w:lineRule="auto"/>
              <w:ind w:right="806" w:firstLine="0"/>
            </w:pPr>
            <w:r>
              <w:rPr>
                <w:color w:val="221F1F"/>
                <w:spacing w:val="-2"/>
              </w:rPr>
              <w:t>ponovno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čita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i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pregledava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napisani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tekst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radi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  <w:w w:val="95"/>
              </w:rPr>
              <w:t>usavršavanja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 služeći se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pravopisom 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</w:rPr>
              <w:t>rječnicima</w:t>
            </w:r>
          </w:p>
          <w:p w14:paraId="50947D13" w14:textId="77777777" w:rsidR="00F51C7B" w:rsidRDefault="00F51C7B" w:rsidP="00DD0831">
            <w:pPr>
              <w:pStyle w:val="TableParagraph"/>
              <w:spacing w:before="48" w:line="276" w:lineRule="auto"/>
              <w:ind w:right="686"/>
            </w:pPr>
            <w:r>
              <w:rPr>
                <w:color w:val="221F1F"/>
                <w:w w:val="95"/>
              </w:rPr>
              <w:t>-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uočava 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izostavlja suvišne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(pleonazme)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govoru i pismu</w:t>
            </w:r>
          </w:p>
          <w:p w14:paraId="6B8F204F" w14:textId="77777777" w:rsidR="00F51C7B" w:rsidRDefault="00F51C7B" w:rsidP="00F51C7B">
            <w:pPr>
              <w:pStyle w:val="TableParagraph"/>
              <w:numPr>
                <w:ilvl w:val="0"/>
                <w:numId w:val="75"/>
              </w:numPr>
              <w:tabs>
                <w:tab w:val="left" w:pos="353"/>
              </w:tabs>
              <w:spacing w:before="47"/>
              <w:ind w:left="352" w:hanging="246"/>
            </w:pPr>
            <w:r>
              <w:rPr>
                <w:color w:val="221F1F"/>
                <w:w w:val="95"/>
              </w:rPr>
              <w:t>razlikuje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činjenice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od</w:t>
            </w:r>
            <w:r>
              <w:rPr>
                <w:color w:val="221F1F"/>
                <w:spacing w:val="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mišljenja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stavova</w:t>
            </w:r>
          </w:p>
          <w:p w14:paraId="6CD771CE" w14:textId="77777777" w:rsidR="00F51C7B" w:rsidRDefault="00F51C7B" w:rsidP="00F51C7B">
            <w:pPr>
              <w:pStyle w:val="TableParagraph"/>
              <w:numPr>
                <w:ilvl w:val="0"/>
                <w:numId w:val="75"/>
              </w:numPr>
              <w:tabs>
                <w:tab w:val="left" w:pos="355"/>
              </w:tabs>
              <w:spacing w:before="86" w:line="276" w:lineRule="auto"/>
              <w:ind w:right="785" w:firstLine="0"/>
            </w:pPr>
            <w:r>
              <w:rPr>
                <w:color w:val="221F1F"/>
                <w:w w:val="95"/>
              </w:rPr>
              <w:t>uspoređuje informacije iz različitih izvora radi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procjene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pouzdanosti,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točnosti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autorstva</w:t>
            </w:r>
          </w:p>
          <w:p w14:paraId="2035D676" w14:textId="77777777" w:rsidR="00F51C7B" w:rsidRDefault="00F51C7B" w:rsidP="00F51C7B">
            <w:pPr>
              <w:pStyle w:val="TableParagraph"/>
              <w:numPr>
                <w:ilvl w:val="0"/>
                <w:numId w:val="75"/>
              </w:numPr>
              <w:tabs>
                <w:tab w:val="left" w:pos="293"/>
              </w:tabs>
              <w:spacing w:before="49" w:line="276" w:lineRule="auto"/>
              <w:ind w:right="285" w:firstLine="0"/>
            </w:pPr>
            <w:r>
              <w:rPr>
                <w:color w:val="221F1F"/>
                <w:w w:val="95"/>
              </w:rPr>
              <w:t>selektivno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 kritički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preuzima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informacije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 različitih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izvora</w:t>
            </w:r>
          </w:p>
          <w:p w14:paraId="4C7132A0" w14:textId="77777777" w:rsidR="00F51C7B" w:rsidRDefault="00F51C7B" w:rsidP="00F51C7B">
            <w:pPr>
              <w:pStyle w:val="TableParagraph"/>
              <w:numPr>
                <w:ilvl w:val="0"/>
                <w:numId w:val="75"/>
              </w:numPr>
              <w:tabs>
                <w:tab w:val="left" w:pos="293"/>
              </w:tabs>
              <w:spacing w:before="48" w:line="276" w:lineRule="auto"/>
              <w:ind w:right="561" w:firstLine="0"/>
            </w:pPr>
            <w:r>
              <w:rPr>
                <w:color w:val="221F1F"/>
                <w:spacing w:val="-1"/>
                <w:w w:val="95"/>
              </w:rPr>
              <w:t>točno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piše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veliko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početno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slovo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jednorječnim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višerječnim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imenima</w:t>
            </w:r>
          </w:p>
          <w:p w14:paraId="2DB00216" w14:textId="77777777" w:rsidR="00F51C7B" w:rsidRDefault="00F51C7B" w:rsidP="00F51C7B">
            <w:pPr>
              <w:pStyle w:val="TableParagraph"/>
              <w:numPr>
                <w:ilvl w:val="0"/>
                <w:numId w:val="75"/>
              </w:numPr>
              <w:tabs>
                <w:tab w:val="left" w:pos="293"/>
              </w:tabs>
              <w:spacing w:before="48" w:line="276" w:lineRule="auto"/>
              <w:ind w:right="561" w:firstLine="0"/>
            </w:pPr>
            <w:r>
              <w:rPr>
                <w:color w:val="221F1F"/>
                <w:spacing w:val="-1"/>
                <w:w w:val="95"/>
              </w:rPr>
              <w:t>točno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piše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veliko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početno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slovo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jednorječnim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višerječnim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imenima</w:t>
            </w:r>
          </w:p>
          <w:p w14:paraId="544CD74A" w14:textId="77777777" w:rsidR="00F51C7B" w:rsidRDefault="00F51C7B" w:rsidP="00F51C7B">
            <w:pPr>
              <w:pStyle w:val="TableParagraph"/>
              <w:numPr>
                <w:ilvl w:val="0"/>
                <w:numId w:val="75"/>
              </w:numPr>
              <w:tabs>
                <w:tab w:val="left" w:pos="293"/>
              </w:tabs>
              <w:spacing w:before="49"/>
              <w:ind w:left="292" w:hanging="186"/>
            </w:pPr>
            <w:r>
              <w:rPr>
                <w:color w:val="221F1F"/>
              </w:rPr>
              <w:t>.</w:t>
            </w:r>
          </w:p>
        </w:tc>
      </w:tr>
      <w:tr w:rsidR="00F51C7B" w14:paraId="0BDCD5F9" w14:textId="77777777" w:rsidTr="00DD0831">
        <w:trPr>
          <w:trHeight w:val="5496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55006493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1EED9"/>
          </w:tcPr>
          <w:p w14:paraId="0B1F4BA6" w14:textId="77777777" w:rsidR="00F51C7B" w:rsidRDefault="00F51C7B" w:rsidP="00DD0831">
            <w:pPr>
              <w:pStyle w:val="TableParagraph"/>
              <w:spacing w:line="252" w:lineRule="exact"/>
            </w:pPr>
            <w:r>
              <w:t>DOBAR</w:t>
            </w:r>
          </w:p>
          <w:p w14:paraId="4AA5D687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povremeno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ili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djelomično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točno:</w:t>
            </w:r>
          </w:p>
          <w:p w14:paraId="5723CDDC" w14:textId="77777777" w:rsidR="00F51C7B" w:rsidRDefault="00F51C7B" w:rsidP="00F51C7B">
            <w:pPr>
              <w:pStyle w:val="TableParagraph"/>
              <w:numPr>
                <w:ilvl w:val="0"/>
                <w:numId w:val="74"/>
              </w:numPr>
              <w:tabs>
                <w:tab w:val="left" w:pos="293"/>
              </w:tabs>
              <w:spacing w:before="1" w:line="276" w:lineRule="auto"/>
              <w:ind w:right="588" w:firstLine="0"/>
            </w:pPr>
            <w:r>
              <w:rPr>
                <w:color w:val="221F1F"/>
                <w:w w:val="95"/>
              </w:rPr>
              <w:t>pripovijeda objektivno: promatra 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prati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događaj,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zapaža tijek događaja i uključenost sudionika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0"/>
              </w:rPr>
              <w:t>događaja</w:t>
            </w:r>
            <w:r>
              <w:rPr>
                <w:color w:val="221F1F"/>
                <w:spacing w:val="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poštujući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točnost</w:t>
            </w:r>
            <w:r>
              <w:rPr>
                <w:color w:val="221F1F"/>
                <w:spacing w:val="10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</w:t>
            </w:r>
            <w:r>
              <w:rPr>
                <w:color w:val="221F1F"/>
                <w:spacing w:val="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istinitost</w:t>
            </w:r>
            <w:r>
              <w:rPr>
                <w:color w:val="221F1F"/>
                <w:spacing w:val="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činjenica</w:t>
            </w:r>
          </w:p>
          <w:p w14:paraId="139D6271" w14:textId="77777777" w:rsidR="00F51C7B" w:rsidRDefault="00F51C7B" w:rsidP="00F51C7B">
            <w:pPr>
              <w:pStyle w:val="TableParagraph"/>
              <w:numPr>
                <w:ilvl w:val="0"/>
                <w:numId w:val="74"/>
              </w:numPr>
              <w:tabs>
                <w:tab w:val="left" w:pos="293"/>
              </w:tabs>
              <w:spacing w:before="47" w:line="276" w:lineRule="auto"/>
              <w:ind w:right="131" w:firstLine="0"/>
            </w:pPr>
            <w:r>
              <w:rPr>
                <w:color w:val="221F1F"/>
              </w:rPr>
              <w:t>odgovara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na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pitanja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tko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sudjeluje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događaju,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što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se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događa, gdje se i kada događa i koji je uzrok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događaja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(zašto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kako?)</w:t>
            </w:r>
          </w:p>
          <w:p w14:paraId="17D643A6" w14:textId="77777777" w:rsidR="00F51C7B" w:rsidRDefault="00F51C7B" w:rsidP="00F51C7B">
            <w:pPr>
              <w:pStyle w:val="TableParagraph"/>
              <w:numPr>
                <w:ilvl w:val="0"/>
                <w:numId w:val="74"/>
              </w:numPr>
              <w:tabs>
                <w:tab w:val="left" w:pos="355"/>
              </w:tabs>
              <w:spacing w:before="49" w:line="276" w:lineRule="auto"/>
              <w:ind w:right="429" w:firstLine="0"/>
            </w:pPr>
            <w:r>
              <w:rPr>
                <w:color w:val="221F1F"/>
                <w:w w:val="95"/>
              </w:rPr>
              <w:t>poštuje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načelo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sažetosti,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potpunosti,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aktualnosti,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točnosti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uvjerljivosti</w:t>
            </w:r>
          </w:p>
          <w:p w14:paraId="11EDEC6F" w14:textId="77777777" w:rsidR="00F51C7B" w:rsidRDefault="00F51C7B" w:rsidP="00F51C7B">
            <w:pPr>
              <w:pStyle w:val="TableParagraph"/>
              <w:numPr>
                <w:ilvl w:val="0"/>
                <w:numId w:val="74"/>
              </w:numPr>
              <w:tabs>
                <w:tab w:val="left" w:pos="355"/>
              </w:tabs>
              <w:spacing w:before="49" w:line="276" w:lineRule="auto"/>
              <w:ind w:right="806" w:firstLine="0"/>
            </w:pPr>
            <w:r>
              <w:rPr>
                <w:color w:val="221F1F"/>
                <w:spacing w:val="-2"/>
              </w:rPr>
              <w:t>ponovno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čita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i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pregledava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napisani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tekst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radi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  <w:w w:val="95"/>
              </w:rPr>
              <w:t>usavršavanja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služeći se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pravopisom 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</w:rPr>
              <w:t>rječnicima</w:t>
            </w:r>
          </w:p>
          <w:p w14:paraId="6F94097B" w14:textId="77777777" w:rsidR="00F51C7B" w:rsidRDefault="00F51C7B" w:rsidP="00DD0831">
            <w:pPr>
              <w:pStyle w:val="TableParagraph"/>
              <w:spacing w:before="47" w:line="276" w:lineRule="auto"/>
              <w:ind w:right="686"/>
            </w:pPr>
            <w:r>
              <w:rPr>
                <w:color w:val="221F1F"/>
                <w:w w:val="95"/>
              </w:rPr>
              <w:t>-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uočava 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izostavlja suvišne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(pleonazme)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govoru i pismu</w:t>
            </w:r>
          </w:p>
          <w:p w14:paraId="1D3CA581" w14:textId="77777777" w:rsidR="00F51C7B" w:rsidRDefault="00F51C7B" w:rsidP="00F51C7B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</w:tabs>
              <w:spacing w:before="49"/>
              <w:ind w:left="352" w:hanging="246"/>
            </w:pPr>
            <w:r>
              <w:rPr>
                <w:color w:val="221F1F"/>
                <w:w w:val="95"/>
              </w:rPr>
              <w:t>razlikuje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činjenice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od</w:t>
            </w:r>
            <w:r>
              <w:rPr>
                <w:color w:val="221F1F"/>
                <w:spacing w:val="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mišljenja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stavova</w:t>
            </w:r>
          </w:p>
          <w:p w14:paraId="3AA5F60B" w14:textId="77777777" w:rsidR="00F51C7B" w:rsidRDefault="00F51C7B" w:rsidP="00F51C7B">
            <w:pPr>
              <w:pStyle w:val="TableParagraph"/>
              <w:numPr>
                <w:ilvl w:val="0"/>
                <w:numId w:val="73"/>
              </w:numPr>
              <w:tabs>
                <w:tab w:val="left" w:pos="355"/>
              </w:tabs>
              <w:spacing w:before="85" w:line="276" w:lineRule="auto"/>
              <w:ind w:right="786" w:firstLine="0"/>
            </w:pPr>
            <w:r>
              <w:rPr>
                <w:color w:val="221F1F"/>
                <w:w w:val="95"/>
              </w:rPr>
              <w:t>uspoređuje informacije iz različitih izvora radi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procjene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pouzdanosti,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točnosti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autorstva</w:t>
            </w:r>
          </w:p>
        </w:tc>
      </w:tr>
    </w:tbl>
    <w:p w14:paraId="320959FF" w14:textId="77777777" w:rsidR="00F51C7B" w:rsidRDefault="00F51C7B" w:rsidP="00F51C7B">
      <w:pPr>
        <w:spacing w:line="276" w:lineRule="auto"/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2BCE4961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7638D83F" w14:textId="77777777" w:rsidTr="00DD0831">
        <w:trPr>
          <w:trHeight w:val="1514"/>
        </w:trPr>
        <w:tc>
          <w:tcPr>
            <w:tcW w:w="4376" w:type="dxa"/>
            <w:vMerge w:val="restart"/>
            <w:shd w:val="clear" w:color="auto" w:fill="FDF4EB"/>
          </w:tcPr>
          <w:p w14:paraId="23E1DB7E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1EED9"/>
          </w:tcPr>
          <w:p w14:paraId="2AAE2EAA" w14:textId="77777777" w:rsidR="00F51C7B" w:rsidRDefault="00F51C7B" w:rsidP="00F51C7B">
            <w:pPr>
              <w:pStyle w:val="TableParagraph"/>
              <w:numPr>
                <w:ilvl w:val="0"/>
                <w:numId w:val="72"/>
              </w:numPr>
              <w:tabs>
                <w:tab w:val="left" w:pos="293"/>
              </w:tabs>
              <w:spacing w:before="2" w:line="276" w:lineRule="auto"/>
              <w:ind w:right="283"/>
            </w:pPr>
            <w:r>
              <w:rPr>
                <w:color w:val="221F1F"/>
                <w:w w:val="95"/>
              </w:rPr>
              <w:t>selektivno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 kritički preuzima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informacije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različitih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izvora</w:t>
            </w:r>
          </w:p>
          <w:p w14:paraId="77410AF1" w14:textId="77777777" w:rsidR="00F51C7B" w:rsidRDefault="00F51C7B" w:rsidP="00F51C7B">
            <w:pPr>
              <w:pStyle w:val="TableParagraph"/>
              <w:numPr>
                <w:ilvl w:val="0"/>
                <w:numId w:val="72"/>
              </w:numPr>
              <w:tabs>
                <w:tab w:val="left" w:pos="293"/>
              </w:tabs>
              <w:spacing w:before="47" w:line="276" w:lineRule="auto"/>
              <w:ind w:right="561"/>
            </w:pPr>
            <w:r>
              <w:rPr>
                <w:color w:val="221F1F"/>
                <w:spacing w:val="-1"/>
                <w:w w:val="95"/>
              </w:rPr>
              <w:t>točno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piše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veliko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početno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slovo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jednorječnim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višerječnim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imenima</w:t>
            </w:r>
          </w:p>
          <w:p w14:paraId="154DC1EE" w14:textId="77777777" w:rsidR="00F51C7B" w:rsidRDefault="00F51C7B" w:rsidP="00F51C7B">
            <w:pPr>
              <w:pStyle w:val="TableParagraph"/>
              <w:numPr>
                <w:ilvl w:val="0"/>
                <w:numId w:val="72"/>
              </w:numPr>
              <w:tabs>
                <w:tab w:val="left" w:pos="293"/>
              </w:tabs>
              <w:spacing w:before="48" w:line="276" w:lineRule="auto"/>
              <w:ind w:right="561"/>
            </w:pPr>
            <w:r>
              <w:rPr>
                <w:color w:val="221F1F"/>
                <w:spacing w:val="-1"/>
                <w:w w:val="95"/>
              </w:rPr>
              <w:t>točno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piše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veliko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početno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slovo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jednorječnim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višerječnim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imenima</w:t>
            </w:r>
          </w:p>
          <w:p w14:paraId="63157D08" w14:textId="77777777" w:rsidR="00F51C7B" w:rsidRDefault="00F51C7B" w:rsidP="00F51C7B">
            <w:pPr>
              <w:pStyle w:val="TableParagraph"/>
              <w:numPr>
                <w:ilvl w:val="0"/>
                <w:numId w:val="72"/>
              </w:numPr>
              <w:tabs>
                <w:tab w:val="left" w:pos="293"/>
              </w:tabs>
              <w:spacing w:before="48" w:line="276" w:lineRule="auto"/>
              <w:ind w:right="246"/>
            </w:pPr>
          </w:p>
          <w:p w14:paraId="4A6A973D" w14:textId="77777777" w:rsidR="00F51C7B" w:rsidRDefault="00F51C7B" w:rsidP="00F51C7B">
            <w:pPr>
              <w:pStyle w:val="TableParagraph"/>
              <w:numPr>
                <w:ilvl w:val="0"/>
                <w:numId w:val="72"/>
              </w:numPr>
              <w:tabs>
                <w:tab w:val="left" w:pos="293"/>
              </w:tabs>
              <w:spacing w:before="47" w:line="234" w:lineRule="exact"/>
            </w:pPr>
            <w:r>
              <w:rPr>
                <w:color w:val="221F1F"/>
              </w:rPr>
              <w:t>.</w:t>
            </w:r>
          </w:p>
        </w:tc>
      </w:tr>
      <w:tr w:rsidR="00F51C7B" w14:paraId="118DF911" w14:textId="77777777" w:rsidTr="00DD0831">
        <w:trPr>
          <w:trHeight w:val="7094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7DCCE7F6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5DFB3"/>
          </w:tcPr>
          <w:p w14:paraId="38EBCAF8" w14:textId="77777777" w:rsidR="00F51C7B" w:rsidRDefault="00F51C7B" w:rsidP="00DD0831">
            <w:pPr>
              <w:pStyle w:val="TableParagraph"/>
              <w:spacing w:line="252" w:lineRule="exact"/>
            </w:pPr>
            <w:r>
              <w:t>VRLO DOBAR</w:t>
            </w:r>
          </w:p>
          <w:p w14:paraId="48D656A6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5"/>
              </w:rPr>
              <w:t>Učenik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uglavnom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redovito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61C6EDE0" w14:textId="77777777" w:rsidR="00F51C7B" w:rsidRDefault="00F51C7B" w:rsidP="00F51C7B">
            <w:pPr>
              <w:pStyle w:val="TableParagraph"/>
              <w:numPr>
                <w:ilvl w:val="0"/>
                <w:numId w:val="71"/>
              </w:numPr>
              <w:tabs>
                <w:tab w:val="left" w:pos="293"/>
              </w:tabs>
              <w:spacing w:before="1" w:line="276" w:lineRule="auto"/>
              <w:ind w:right="585" w:firstLine="0"/>
            </w:pPr>
            <w:r>
              <w:rPr>
                <w:color w:val="221F1F"/>
                <w:w w:val="95"/>
              </w:rPr>
              <w:t>pripovijeda</w:t>
            </w:r>
            <w:r>
              <w:rPr>
                <w:color w:val="221F1F"/>
                <w:spacing w:val="2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objektivno:</w:t>
            </w:r>
            <w:r>
              <w:rPr>
                <w:color w:val="221F1F"/>
                <w:spacing w:val="2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promatra</w:t>
            </w:r>
            <w:r>
              <w:rPr>
                <w:color w:val="221F1F"/>
                <w:spacing w:val="2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2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prati</w:t>
            </w:r>
            <w:r>
              <w:rPr>
                <w:color w:val="221F1F"/>
                <w:spacing w:val="2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događaj,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zapaža tijek događaja i uključenost sudionika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0"/>
              </w:rPr>
              <w:t>događaja</w:t>
            </w:r>
            <w:r>
              <w:rPr>
                <w:color w:val="221F1F"/>
                <w:spacing w:val="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poštujući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točnost</w:t>
            </w:r>
            <w:r>
              <w:rPr>
                <w:color w:val="221F1F"/>
                <w:spacing w:val="10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</w:t>
            </w:r>
            <w:r>
              <w:rPr>
                <w:color w:val="221F1F"/>
                <w:spacing w:val="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istinitost</w:t>
            </w:r>
            <w:r>
              <w:rPr>
                <w:color w:val="221F1F"/>
                <w:spacing w:val="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činjenica</w:t>
            </w:r>
          </w:p>
          <w:p w14:paraId="27A0A6D5" w14:textId="77777777" w:rsidR="00F51C7B" w:rsidRDefault="00F51C7B" w:rsidP="00F51C7B">
            <w:pPr>
              <w:pStyle w:val="TableParagraph"/>
              <w:numPr>
                <w:ilvl w:val="0"/>
                <w:numId w:val="71"/>
              </w:numPr>
              <w:tabs>
                <w:tab w:val="left" w:pos="293"/>
              </w:tabs>
              <w:spacing w:before="49" w:line="276" w:lineRule="auto"/>
              <w:ind w:right="133" w:firstLine="0"/>
            </w:pPr>
            <w:r>
              <w:rPr>
                <w:color w:val="221F1F"/>
              </w:rPr>
              <w:t>odgovara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na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pitanja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tko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sudjeluje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događaju,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što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se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događa, gdje se i kada događa i koji je uzrok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događaja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(zašto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kako?)</w:t>
            </w:r>
          </w:p>
          <w:p w14:paraId="592D07E7" w14:textId="77777777" w:rsidR="00F51C7B" w:rsidRDefault="00F51C7B" w:rsidP="00F51C7B">
            <w:pPr>
              <w:pStyle w:val="TableParagraph"/>
              <w:numPr>
                <w:ilvl w:val="0"/>
                <w:numId w:val="71"/>
              </w:numPr>
              <w:tabs>
                <w:tab w:val="left" w:pos="355"/>
              </w:tabs>
              <w:spacing w:before="47" w:line="276" w:lineRule="auto"/>
              <w:ind w:right="429" w:firstLine="0"/>
            </w:pPr>
            <w:r>
              <w:rPr>
                <w:color w:val="221F1F"/>
                <w:w w:val="95"/>
              </w:rPr>
              <w:t>poštuje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načelo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sažetosti,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potpunosti,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aktualnosti,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točnosti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uvjerljivosti</w:t>
            </w:r>
          </w:p>
          <w:p w14:paraId="2F95108C" w14:textId="77777777" w:rsidR="00F51C7B" w:rsidRDefault="00F51C7B" w:rsidP="00F51C7B">
            <w:pPr>
              <w:pStyle w:val="TableParagraph"/>
              <w:numPr>
                <w:ilvl w:val="0"/>
                <w:numId w:val="71"/>
              </w:numPr>
              <w:tabs>
                <w:tab w:val="left" w:pos="355"/>
              </w:tabs>
              <w:spacing w:before="49" w:line="276" w:lineRule="auto"/>
              <w:ind w:right="806" w:firstLine="0"/>
            </w:pPr>
            <w:r>
              <w:rPr>
                <w:color w:val="221F1F"/>
                <w:spacing w:val="-2"/>
              </w:rPr>
              <w:t>ponovno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čita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i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pregledava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napisani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tekst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radi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  <w:w w:val="95"/>
              </w:rPr>
              <w:t>usavršavanja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 služeći se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pravopisom 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</w:rPr>
              <w:t>rječnicima</w:t>
            </w:r>
          </w:p>
          <w:p w14:paraId="04A8865B" w14:textId="77777777" w:rsidR="00F51C7B" w:rsidRDefault="00F51C7B" w:rsidP="00DD0831">
            <w:pPr>
              <w:pStyle w:val="TableParagraph"/>
              <w:spacing w:before="47" w:line="276" w:lineRule="auto"/>
              <w:ind w:right="686"/>
            </w:pPr>
            <w:r>
              <w:rPr>
                <w:color w:val="221F1F"/>
                <w:w w:val="95"/>
              </w:rPr>
              <w:t>-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uočava 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izostavlja suvišne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(pleonazme)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govoru i pismu</w:t>
            </w:r>
          </w:p>
          <w:p w14:paraId="50370D13" w14:textId="77777777" w:rsidR="00F51C7B" w:rsidRDefault="00F51C7B" w:rsidP="00F51C7B">
            <w:pPr>
              <w:pStyle w:val="TableParagraph"/>
              <w:numPr>
                <w:ilvl w:val="0"/>
                <w:numId w:val="70"/>
              </w:numPr>
              <w:tabs>
                <w:tab w:val="left" w:pos="353"/>
              </w:tabs>
              <w:spacing w:before="49"/>
              <w:ind w:left="352" w:hanging="246"/>
            </w:pPr>
            <w:r>
              <w:rPr>
                <w:color w:val="221F1F"/>
                <w:w w:val="95"/>
              </w:rPr>
              <w:t>razlikuje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činjenice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od</w:t>
            </w:r>
            <w:r>
              <w:rPr>
                <w:color w:val="221F1F"/>
                <w:spacing w:val="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mišljenja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stavova</w:t>
            </w:r>
          </w:p>
          <w:p w14:paraId="6AFD7EB2" w14:textId="77777777" w:rsidR="00F51C7B" w:rsidRDefault="00F51C7B" w:rsidP="00F51C7B">
            <w:pPr>
              <w:pStyle w:val="TableParagraph"/>
              <w:numPr>
                <w:ilvl w:val="0"/>
                <w:numId w:val="70"/>
              </w:numPr>
              <w:tabs>
                <w:tab w:val="left" w:pos="355"/>
              </w:tabs>
              <w:spacing w:before="86" w:line="276" w:lineRule="auto"/>
              <w:ind w:right="786" w:firstLine="0"/>
            </w:pPr>
            <w:r>
              <w:rPr>
                <w:color w:val="221F1F"/>
                <w:w w:val="95"/>
              </w:rPr>
              <w:t>uspoređuje informacije iz različitih izvora radi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procjene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pouzdanosti,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točnosti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autorstva</w:t>
            </w:r>
          </w:p>
          <w:p w14:paraId="19F268FA" w14:textId="77777777" w:rsidR="00F51C7B" w:rsidRDefault="00F51C7B" w:rsidP="00F51C7B">
            <w:pPr>
              <w:pStyle w:val="TableParagraph"/>
              <w:numPr>
                <w:ilvl w:val="0"/>
                <w:numId w:val="70"/>
              </w:numPr>
              <w:tabs>
                <w:tab w:val="left" w:pos="293"/>
              </w:tabs>
              <w:spacing w:before="46" w:line="278" w:lineRule="auto"/>
              <w:ind w:right="285" w:firstLine="0"/>
            </w:pPr>
            <w:r>
              <w:rPr>
                <w:color w:val="221F1F"/>
                <w:w w:val="95"/>
              </w:rPr>
              <w:t>selektivno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 kritički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preuzima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informacije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 različitih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izvora</w:t>
            </w:r>
          </w:p>
          <w:p w14:paraId="03B21178" w14:textId="77777777" w:rsidR="00F51C7B" w:rsidRDefault="00F51C7B" w:rsidP="00F51C7B">
            <w:pPr>
              <w:pStyle w:val="TableParagraph"/>
              <w:numPr>
                <w:ilvl w:val="0"/>
                <w:numId w:val="70"/>
              </w:numPr>
              <w:tabs>
                <w:tab w:val="left" w:pos="293"/>
              </w:tabs>
              <w:spacing w:before="45" w:line="276" w:lineRule="auto"/>
              <w:ind w:right="561" w:firstLine="0"/>
            </w:pPr>
            <w:r>
              <w:rPr>
                <w:color w:val="221F1F"/>
                <w:spacing w:val="-1"/>
                <w:w w:val="95"/>
              </w:rPr>
              <w:t>točno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piše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veliko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početno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slovo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jednorječnim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višerječnim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imenima</w:t>
            </w:r>
          </w:p>
          <w:p w14:paraId="6154E97B" w14:textId="77777777" w:rsidR="00F51C7B" w:rsidRDefault="00F51C7B" w:rsidP="00F51C7B">
            <w:pPr>
              <w:pStyle w:val="TableParagraph"/>
              <w:numPr>
                <w:ilvl w:val="0"/>
                <w:numId w:val="70"/>
              </w:numPr>
              <w:tabs>
                <w:tab w:val="left" w:pos="293"/>
              </w:tabs>
              <w:spacing w:before="47"/>
              <w:ind w:left="292" w:hanging="186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upravni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neupravni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govor 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pismu.</w:t>
            </w:r>
          </w:p>
        </w:tc>
      </w:tr>
      <w:tr w:rsidR="00F51C7B" w14:paraId="0B532766" w14:textId="77777777" w:rsidTr="00DD0831">
        <w:trPr>
          <w:trHeight w:val="4869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0E98AB70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A8D08D"/>
          </w:tcPr>
          <w:p w14:paraId="11F5AC40" w14:textId="77777777" w:rsidR="00F51C7B" w:rsidRDefault="00F51C7B" w:rsidP="00DD0831">
            <w:pPr>
              <w:pStyle w:val="TableParagraph"/>
              <w:spacing w:before="2" w:line="252" w:lineRule="exact"/>
            </w:pPr>
            <w:r>
              <w:t>ODLIČAN</w:t>
            </w:r>
          </w:p>
          <w:p w14:paraId="18DDCE72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5"/>
              </w:rPr>
              <w:t>Učenik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redovito,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samostalno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1045B1ED" w14:textId="77777777" w:rsidR="00F51C7B" w:rsidRDefault="00F51C7B" w:rsidP="00F51C7B">
            <w:pPr>
              <w:pStyle w:val="TableParagraph"/>
              <w:numPr>
                <w:ilvl w:val="0"/>
                <w:numId w:val="69"/>
              </w:numPr>
              <w:tabs>
                <w:tab w:val="left" w:pos="293"/>
              </w:tabs>
              <w:spacing w:line="276" w:lineRule="auto"/>
              <w:ind w:right="588" w:firstLine="0"/>
            </w:pPr>
            <w:r>
              <w:rPr>
                <w:color w:val="221F1F"/>
                <w:w w:val="95"/>
              </w:rPr>
              <w:t>pripovijeda objektivno: promatra 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prati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događaj,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zapaža tijek događaja i uključenost sudionika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0"/>
              </w:rPr>
              <w:t>događaja</w:t>
            </w:r>
            <w:r>
              <w:rPr>
                <w:color w:val="221F1F"/>
                <w:spacing w:val="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poštujući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točnost</w:t>
            </w:r>
            <w:r>
              <w:rPr>
                <w:color w:val="221F1F"/>
                <w:spacing w:val="10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</w:t>
            </w:r>
            <w:r>
              <w:rPr>
                <w:color w:val="221F1F"/>
                <w:spacing w:val="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istinitost</w:t>
            </w:r>
            <w:r>
              <w:rPr>
                <w:color w:val="221F1F"/>
                <w:spacing w:val="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činjenica</w:t>
            </w:r>
          </w:p>
          <w:p w14:paraId="5CC781A6" w14:textId="77777777" w:rsidR="00F51C7B" w:rsidRDefault="00F51C7B" w:rsidP="00F51C7B">
            <w:pPr>
              <w:pStyle w:val="TableParagraph"/>
              <w:numPr>
                <w:ilvl w:val="0"/>
                <w:numId w:val="69"/>
              </w:numPr>
              <w:tabs>
                <w:tab w:val="left" w:pos="293"/>
              </w:tabs>
              <w:spacing w:before="48" w:line="276" w:lineRule="auto"/>
              <w:ind w:right="133" w:firstLine="0"/>
            </w:pPr>
            <w:r>
              <w:rPr>
                <w:color w:val="221F1F"/>
              </w:rPr>
              <w:t>odgovara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na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pitanja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tko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sudjeluje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događaju,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što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se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događa, gdje se i kada događa i koji je uzrok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događaja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(zašto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kako?)</w:t>
            </w:r>
          </w:p>
          <w:p w14:paraId="6CC5B21E" w14:textId="77777777" w:rsidR="00F51C7B" w:rsidRDefault="00F51C7B" w:rsidP="00F51C7B">
            <w:pPr>
              <w:pStyle w:val="TableParagraph"/>
              <w:numPr>
                <w:ilvl w:val="0"/>
                <w:numId w:val="69"/>
              </w:numPr>
              <w:tabs>
                <w:tab w:val="left" w:pos="355"/>
              </w:tabs>
              <w:spacing w:before="50" w:line="276" w:lineRule="auto"/>
              <w:ind w:right="429" w:firstLine="0"/>
            </w:pPr>
            <w:r>
              <w:rPr>
                <w:color w:val="221F1F"/>
                <w:w w:val="95"/>
              </w:rPr>
              <w:t>poštuje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načelo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sažetosti,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potpunosti,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aktualnosti,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točnosti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uvjerljivosti</w:t>
            </w:r>
          </w:p>
          <w:p w14:paraId="774F098E" w14:textId="77777777" w:rsidR="00F51C7B" w:rsidRDefault="00F51C7B" w:rsidP="00F51C7B">
            <w:pPr>
              <w:pStyle w:val="TableParagraph"/>
              <w:numPr>
                <w:ilvl w:val="0"/>
                <w:numId w:val="69"/>
              </w:numPr>
              <w:tabs>
                <w:tab w:val="left" w:pos="355"/>
              </w:tabs>
              <w:spacing w:before="47" w:line="276" w:lineRule="auto"/>
              <w:ind w:right="806" w:firstLine="0"/>
            </w:pPr>
            <w:r>
              <w:rPr>
                <w:color w:val="221F1F"/>
                <w:spacing w:val="-2"/>
              </w:rPr>
              <w:t>ponovno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2"/>
              </w:rPr>
              <w:t>čita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2"/>
              </w:rPr>
              <w:t>i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2"/>
              </w:rPr>
              <w:t>pregledava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napisani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tekst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radi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  <w:w w:val="95"/>
              </w:rPr>
              <w:t>usavršavanja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služeći se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pravopisom 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</w:rPr>
              <w:t>rječnicima</w:t>
            </w:r>
          </w:p>
          <w:p w14:paraId="2E2E72B7" w14:textId="77777777" w:rsidR="00F51C7B" w:rsidRDefault="00F51C7B" w:rsidP="00DD0831">
            <w:pPr>
              <w:pStyle w:val="TableParagraph"/>
              <w:spacing w:before="48" w:line="276" w:lineRule="auto"/>
              <w:ind w:right="686"/>
            </w:pPr>
            <w:r>
              <w:rPr>
                <w:color w:val="221F1F"/>
                <w:w w:val="95"/>
              </w:rPr>
              <w:t>-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uočava 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izostavlja suvišne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(pleonazme)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govoru i pismu</w:t>
            </w:r>
          </w:p>
          <w:p w14:paraId="46F3A023" w14:textId="77777777" w:rsidR="00F51C7B" w:rsidRDefault="00F51C7B" w:rsidP="00DD0831">
            <w:pPr>
              <w:pStyle w:val="TableParagraph"/>
              <w:spacing w:before="47"/>
            </w:pPr>
            <w:r>
              <w:rPr>
                <w:color w:val="221F1F"/>
                <w:spacing w:val="-1"/>
              </w:rPr>
              <w:t>–</w:t>
            </w:r>
            <w:r>
              <w:rPr>
                <w:color w:val="221F1F"/>
                <w:spacing w:val="39"/>
              </w:rPr>
              <w:t xml:space="preserve"> </w:t>
            </w:r>
            <w:r>
              <w:rPr>
                <w:color w:val="221F1F"/>
                <w:spacing w:val="-1"/>
              </w:rPr>
              <w:t>razlikuje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činjenice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  <w:spacing w:val="-1"/>
              </w:rPr>
              <w:t>od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mišljenja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stavova</w:t>
            </w:r>
          </w:p>
        </w:tc>
      </w:tr>
    </w:tbl>
    <w:p w14:paraId="101B2EE0" w14:textId="77777777" w:rsidR="00F51C7B" w:rsidRDefault="00F51C7B" w:rsidP="00F51C7B">
      <w:p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7DE21167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5BFE6D65" w14:textId="77777777" w:rsidTr="00DD0831">
        <w:trPr>
          <w:trHeight w:val="2435"/>
        </w:trPr>
        <w:tc>
          <w:tcPr>
            <w:tcW w:w="4376" w:type="dxa"/>
            <w:shd w:val="clear" w:color="auto" w:fill="FDF4EB"/>
          </w:tcPr>
          <w:p w14:paraId="64C287F0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A8D08D"/>
          </w:tcPr>
          <w:p w14:paraId="15E5F535" w14:textId="77777777" w:rsidR="00F51C7B" w:rsidRDefault="00F51C7B" w:rsidP="00F51C7B">
            <w:pPr>
              <w:pStyle w:val="TableParagraph"/>
              <w:numPr>
                <w:ilvl w:val="0"/>
                <w:numId w:val="68"/>
              </w:numPr>
              <w:tabs>
                <w:tab w:val="left" w:pos="355"/>
              </w:tabs>
              <w:spacing w:before="2" w:line="276" w:lineRule="auto"/>
              <w:ind w:right="786" w:firstLine="0"/>
            </w:pPr>
            <w:r>
              <w:rPr>
                <w:color w:val="221F1F"/>
                <w:w w:val="95"/>
              </w:rPr>
              <w:t>uspoređuje informacije iz različitih izvora radi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procjene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pouzdanosti,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točnosti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autorstva</w:t>
            </w:r>
          </w:p>
          <w:p w14:paraId="31FC9EC3" w14:textId="77777777" w:rsidR="00F51C7B" w:rsidRDefault="00F51C7B" w:rsidP="00F51C7B">
            <w:pPr>
              <w:pStyle w:val="TableParagraph"/>
              <w:numPr>
                <w:ilvl w:val="0"/>
                <w:numId w:val="68"/>
              </w:numPr>
              <w:tabs>
                <w:tab w:val="left" w:pos="293"/>
              </w:tabs>
              <w:spacing w:before="47" w:line="276" w:lineRule="auto"/>
              <w:ind w:right="285" w:firstLine="0"/>
            </w:pPr>
            <w:r>
              <w:rPr>
                <w:color w:val="221F1F"/>
                <w:w w:val="95"/>
              </w:rPr>
              <w:t>selektivno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 kritički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preuzima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informacije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iz različitih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izvora</w:t>
            </w:r>
          </w:p>
          <w:p w14:paraId="436374A2" w14:textId="77777777" w:rsidR="00F51C7B" w:rsidRDefault="00F51C7B" w:rsidP="00F51C7B">
            <w:pPr>
              <w:pStyle w:val="TableParagraph"/>
              <w:numPr>
                <w:ilvl w:val="0"/>
                <w:numId w:val="68"/>
              </w:numPr>
              <w:tabs>
                <w:tab w:val="left" w:pos="293"/>
              </w:tabs>
              <w:spacing w:before="47" w:line="278" w:lineRule="auto"/>
              <w:ind w:right="561" w:firstLine="0"/>
            </w:pPr>
            <w:r>
              <w:rPr>
                <w:color w:val="221F1F"/>
                <w:spacing w:val="-1"/>
                <w:w w:val="95"/>
              </w:rPr>
              <w:t>točno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piše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veliko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početno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slovo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jednorječnim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višerječnim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imenima</w:t>
            </w:r>
          </w:p>
          <w:p w14:paraId="597E43DD" w14:textId="77777777" w:rsidR="00F51C7B" w:rsidRDefault="00F51C7B" w:rsidP="00F51C7B">
            <w:pPr>
              <w:pStyle w:val="TableParagraph"/>
              <w:numPr>
                <w:ilvl w:val="0"/>
                <w:numId w:val="68"/>
              </w:numPr>
              <w:tabs>
                <w:tab w:val="left" w:pos="293"/>
              </w:tabs>
              <w:spacing w:before="45"/>
              <w:ind w:left="292" w:hanging="186"/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upravni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neupravni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govor 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pismu.</w:t>
            </w:r>
          </w:p>
        </w:tc>
      </w:tr>
      <w:tr w:rsidR="00F51C7B" w14:paraId="68B50E34" w14:textId="77777777" w:rsidTr="00DD0831">
        <w:trPr>
          <w:trHeight w:val="3996"/>
        </w:trPr>
        <w:tc>
          <w:tcPr>
            <w:tcW w:w="4376" w:type="dxa"/>
            <w:vMerge w:val="restart"/>
            <w:shd w:val="clear" w:color="auto" w:fill="FDF4EB"/>
          </w:tcPr>
          <w:p w14:paraId="4AB79C0D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00EA68D5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3BC45925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769CA8E5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7308574B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2209CD10" w14:textId="77777777" w:rsidR="00F51C7B" w:rsidRDefault="00F51C7B" w:rsidP="00DD0831">
            <w:pPr>
              <w:pStyle w:val="TableParagraph"/>
              <w:spacing w:before="8"/>
              <w:ind w:left="0"/>
              <w:rPr>
                <w:b/>
                <w:sz w:val="37"/>
              </w:rPr>
            </w:pPr>
          </w:p>
          <w:p w14:paraId="6D0C992E" w14:textId="77777777" w:rsidR="00F51C7B" w:rsidRDefault="00F51C7B" w:rsidP="00DD0831">
            <w:pPr>
              <w:pStyle w:val="TableParagraph"/>
              <w:spacing w:line="276" w:lineRule="auto"/>
              <w:ind w:left="110" w:right="1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OŠ HJ A.7.5. Učenik oblikuje tekst i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primjenjuje znanja o sintaktičkom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ustrojstvu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rečenice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na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oglednim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i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čestim</w:t>
            </w:r>
            <w:r>
              <w:rPr>
                <w:rFonts w:ascii="Times New Roman" w:hAnsi="Times New Roman"/>
                <w:b/>
                <w:color w:val="221F1F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primjerima.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175D66A9" w14:textId="77777777" w:rsidR="00F51C7B" w:rsidRDefault="00F51C7B" w:rsidP="00DD0831">
            <w:pPr>
              <w:pStyle w:val="TableParagraph"/>
              <w:spacing w:before="2" w:line="252" w:lineRule="exact"/>
            </w:pPr>
            <w:r>
              <w:t>DOVOLJAN</w:t>
            </w:r>
          </w:p>
          <w:p w14:paraId="75381910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bookmarkStart w:id="0" w:name="_Hlk138783031"/>
            <w:r>
              <w:rPr>
                <w:w w:val="90"/>
              </w:rPr>
              <w:t>samo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uz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pomoć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učitelja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poticaj:</w:t>
            </w:r>
          </w:p>
          <w:p w14:paraId="04267972" w14:textId="77777777" w:rsidR="00F51C7B" w:rsidRDefault="00F51C7B" w:rsidP="00F51C7B">
            <w:pPr>
              <w:pStyle w:val="TableParagraph"/>
              <w:numPr>
                <w:ilvl w:val="0"/>
                <w:numId w:val="67"/>
              </w:numPr>
              <w:tabs>
                <w:tab w:val="left" w:pos="355"/>
              </w:tabs>
              <w:spacing w:line="278" w:lineRule="auto"/>
              <w:ind w:right="808" w:firstLine="0"/>
            </w:pPr>
            <w:r>
              <w:rPr>
                <w:color w:val="221F1F"/>
                <w:w w:val="95"/>
              </w:rPr>
              <w:t>objašnjava sintaktičko ustrojstvo rečenice na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oglednim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čestim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primjerima</w:t>
            </w:r>
          </w:p>
          <w:bookmarkEnd w:id="0"/>
          <w:p w14:paraId="530DBCFD" w14:textId="77777777" w:rsidR="00F51C7B" w:rsidRDefault="00F51C7B" w:rsidP="00F51C7B">
            <w:pPr>
              <w:pStyle w:val="TableParagraph"/>
              <w:numPr>
                <w:ilvl w:val="0"/>
                <w:numId w:val="67"/>
              </w:numPr>
              <w:tabs>
                <w:tab w:val="left" w:pos="353"/>
              </w:tabs>
              <w:spacing w:before="44"/>
              <w:ind w:left="352" w:hanging="246"/>
            </w:pPr>
            <w:r>
              <w:rPr>
                <w:color w:val="221F1F"/>
                <w:w w:val="90"/>
              </w:rPr>
              <w:t>razlikuje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značenje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</w:t>
            </w:r>
            <w:r>
              <w:rPr>
                <w:color w:val="221F1F"/>
                <w:spacing w:val="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službu</w:t>
            </w:r>
            <w:r>
              <w:rPr>
                <w:color w:val="221F1F"/>
                <w:spacing w:val="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padeža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rečenici</w:t>
            </w:r>
          </w:p>
          <w:p w14:paraId="5118270D" w14:textId="77777777" w:rsidR="00F51C7B" w:rsidRDefault="00F51C7B" w:rsidP="00F51C7B">
            <w:pPr>
              <w:pStyle w:val="TableParagraph"/>
              <w:numPr>
                <w:ilvl w:val="0"/>
                <w:numId w:val="67"/>
              </w:numPr>
              <w:tabs>
                <w:tab w:val="left" w:pos="293"/>
              </w:tabs>
              <w:spacing w:before="86" w:line="276" w:lineRule="auto"/>
              <w:ind w:right="272" w:firstLine="0"/>
            </w:pPr>
            <w:r>
              <w:rPr>
                <w:color w:val="221F1F"/>
                <w:w w:val="95"/>
              </w:rPr>
              <w:t>objašnjava stilski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neobilježeni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stilski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obilježeni red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-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rečenici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</w:t>
            </w:r>
            <w:r>
              <w:rPr>
                <w:color w:val="221F1F"/>
                <w:spacing w:val="-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oglednim</w:t>
            </w:r>
            <w:r>
              <w:rPr>
                <w:color w:val="221F1F"/>
                <w:spacing w:val="-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čestim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primjerima</w:t>
            </w:r>
          </w:p>
          <w:p w14:paraId="269F0234" w14:textId="77777777" w:rsidR="00F51C7B" w:rsidRDefault="00F51C7B" w:rsidP="00F51C7B">
            <w:pPr>
              <w:pStyle w:val="TableParagraph"/>
              <w:numPr>
                <w:ilvl w:val="0"/>
                <w:numId w:val="67"/>
              </w:numPr>
              <w:tabs>
                <w:tab w:val="left" w:pos="353"/>
              </w:tabs>
              <w:spacing w:before="47" w:line="278" w:lineRule="auto"/>
              <w:ind w:right="1053" w:firstLine="0"/>
            </w:pPr>
            <w:r>
              <w:rPr>
                <w:color w:val="221F1F"/>
              </w:rPr>
              <w:t>razlikuje glasovne promjene: sibilarizacija,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palatalizacija,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jotacija,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nepostojani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a</w:t>
            </w:r>
          </w:p>
          <w:p w14:paraId="3D244E9F" w14:textId="77777777" w:rsidR="00F51C7B" w:rsidRDefault="00F51C7B" w:rsidP="00F51C7B">
            <w:pPr>
              <w:pStyle w:val="TableParagraph"/>
              <w:numPr>
                <w:ilvl w:val="0"/>
                <w:numId w:val="67"/>
              </w:numPr>
              <w:tabs>
                <w:tab w:val="left" w:pos="355"/>
              </w:tabs>
              <w:spacing w:before="44" w:line="276" w:lineRule="auto"/>
              <w:ind w:right="856" w:firstLine="0"/>
            </w:pPr>
            <w:r>
              <w:rPr>
                <w:color w:val="221F1F"/>
                <w:w w:val="95"/>
              </w:rPr>
              <w:t>provodi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(i,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gdje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potrebno,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bilježi)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glasovne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promjene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riječima</w:t>
            </w:r>
          </w:p>
          <w:p w14:paraId="34E8F969" w14:textId="77777777" w:rsidR="00F51C7B" w:rsidRDefault="00F51C7B" w:rsidP="00F51C7B">
            <w:pPr>
              <w:pStyle w:val="TableParagraph"/>
              <w:numPr>
                <w:ilvl w:val="0"/>
                <w:numId w:val="67"/>
              </w:numPr>
              <w:tabs>
                <w:tab w:val="left" w:pos="293"/>
              </w:tabs>
              <w:spacing w:before="47" w:line="278" w:lineRule="auto"/>
              <w:ind w:right="772" w:firstLine="0"/>
            </w:pPr>
            <w:r>
              <w:rPr>
                <w:color w:val="221F1F"/>
              </w:rPr>
              <w:t>imenuje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naglaske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hrvatskome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standardnom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jeziku.</w:t>
            </w:r>
          </w:p>
        </w:tc>
      </w:tr>
      <w:tr w:rsidR="00F51C7B" w14:paraId="6791F388" w14:textId="77777777" w:rsidTr="00DD0831">
        <w:trPr>
          <w:trHeight w:val="3871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04EED1A9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1EED9"/>
          </w:tcPr>
          <w:p w14:paraId="58EE0208" w14:textId="77777777" w:rsidR="00F51C7B" w:rsidRDefault="00F51C7B" w:rsidP="00DD0831">
            <w:pPr>
              <w:pStyle w:val="TableParagraph"/>
              <w:spacing w:line="252" w:lineRule="exact"/>
            </w:pPr>
            <w:r>
              <w:t>DOBAR</w:t>
            </w:r>
          </w:p>
          <w:p w14:paraId="3DD0CB3E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povremeno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ili</w:t>
            </w:r>
            <w:r>
              <w:rPr>
                <w:spacing w:val="14"/>
                <w:w w:val="90"/>
              </w:rPr>
              <w:t xml:space="preserve"> </w:t>
            </w:r>
            <w:r>
              <w:rPr>
                <w:w w:val="90"/>
              </w:rPr>
              <w:t>djelomično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točno:</w:t>
            </w:r>
          </w:p>
          <w:p w14:paraId="0E11D74D" w14:textId="77777777" w:rsidR="00F51C7B" w:rsidRDefault="00F51C7B" w:rsidP="00F51C7B">
            <w:pPr>
              <w:pStyle w:val="TableParagraph"/>
              <w:numPr>
                <w:ilvl w:val="0"/>
                <w:numId w:val="66"/>
              </w:numPr>
              <w:tabs>
                <w:tab w:val="left" w:pos="355"/>
              </w:tabs>
              <w:spacing w:before="1" w:line="276" w:lineRule="auto"/>
              <w:ind w:right="808" w:firstLine="0"/>
            </w:pPr>
            <w:r>
              <w:rPr>
                <w:color w:val="221F1F"/>
                <w:w w:val="95"/>
              </w:rPr>
              <w:t>objašnjava sintaktičko ustrojstvo rečenice na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oglednim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čestim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primjerima</w:t>
            </w:r>
          </w:p>
          <w:p w14:paraId="5D7D6D47" w14:textId="77777777" w:rsidR="00F51C7B" w:rsidRDefault="00F51C7B" w:rsidP="00F51C7B">
            <w:pPr>
              <w:pStyle w:val="TableParagraph"/>
              <w:numPr>
                <w:ilvl w:val="0"/>
                <w:numId w:val="66"/>
              </w:numPr>
              <w:tabs>
                <w:tab w:val="left" w:pos="353"/>
              </w:tabs>
              <w:spacing w:before="47"/>
              <w:ind w:left="352" w:hanging="246"/>
            </w:pPr>
            <w:r>
              <w:rPr>
                <w:color w:val="221F1F"/>
                <w:w w:val="90"/>
              </w:rPr>
              <w:t>razlikuje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značenje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</w:t>
            </w:r>
            <w:r>
              <w:rPr>
                <w:color w:val="221F1F"/>
                <w:spacing w:val="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službu</w:t>
            </w:r>
            <w:r>
              <w:rPr>
                <w:color w:val="221F1F"/>
                <w:spacing w:val="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padeža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rečenici</w:t>
            </w:r>
          </w:p>
          <w:p w14:paraId="2FD6217F" w14:textId="77777777" w:rsidR="00F51C7B" w:rsidRDefault="00F51C7B" w:rsidP="00F51C7B">
            <w:pPr>
              <w:pStyle w:val="TableParagraph"/>
              <w:numPr>
                <w:ilvl w:val="0"/>
                <w:numId w:val="66"/>
              </w:numPr>
              <w:tabs>
                <w:tab w:val="left" w:pos="293"/>
              </w:tabs>
              <w:spacing w:before="86" w:line="278" w:lineRule="auto"/>
              <w:ind w:right="272" w:firstLine="0"/>
            </w:pPr>
            <w:r>
              <w:rPr>
                <w:color w:val="221F1F"/>
                <w:w w:val="95"/>
              </w:rPr>
              <w:t>objašnjava stilski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neobilježeni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stilski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obilježeni red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-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rečenici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</w:t>
            </w:r>
            <w:r>
              <w:rPr>
                <w:color w:val="221F1F"/>
                <w:spacing w:val="-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oglednim</w:t>
            </w:r>
            <w:r>
              <w:rPr>
                <w:color w:val="221F1F"/>
                <w:spacing w:val="-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čestim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primjerima</w:t>
            </w:r>
          </w:p>
          <w:p w14:paraId="44CFE3C5" w14:textId="77777777" w:rsidR="00F51C7B" w:rsidRDefault="00F51C7B" w:rsidP="00F51C7B">
            <w:pPr>
              <w:pStyle w:val="TableParagraph"/>
              <w:numPr>
                <w:ilvl w:val="0"/>
                <w:numId w:val="66"/>
              </w:numPr>
              <w:tabs>
                <w:tab w:val="left" w:pos="353"/>
              </w:tabs>
              <w:spacing w:before="44" w:line="276" w:lineRule="auto"/>
              <w:ind w:right="1053" w:firstLine="0"/>
            </w:pPr>
            <w:r>
              <w:rPr>
                <w:color w:val="221F1F"/>
              </w:rPr>
              <w:t>razlikuje glasovne promjene: sibilarizacija,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palatalizacija,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jotacija,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nepostojani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a</w:t>
            </w:r>
          </w:p>
          <w:p w14:paraId="7661E636" w14:textId="77777777" w:rsidR="00F51C7B" w:rsidRDefault="00F51C7B" w:rsidP="00F51C7B">
            <w:pPr>
              <w:pStyle w:val="TableParagraph"/>
              <w:numPr>
                <w:ilvl w:val="0"/>
                <w:numId w:val="66"/>
              </w:numPr>
              <w:tabs>
                <w:tab w:val="left" w:pos="355"/>
              </w:tabs>
              <w:spacing w:before="47" w:line="278" w:lineRule="auto"/>
              <w:ind w:right="856" w:firstLine="0"/>
            </w:pPr>
            <w:r>
              <w:rPr>
                <w:color w:val="221F1F"/>
                <w:w w:val="95"/>
              </w:rPr>
              <w:t>provodi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(i,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gdje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potrebno,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bilježi)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glasovne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promjene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riječima</w:t>
            </w:r>
          </w:p>
          <w:p w14:paraId="24C9AA2B" w14:textId="77777777" w:rsidR="00F51C7B" w:rsidRDefault="00F51C7B" w:rsidP="00F51C7B">
            <w:pPr>
              <w:pStyle w:val="TableParagraph"/>
              <w:numPr>
                <w:ilvl w:val="0"/>
                <w:numId w:val="66"/>
              </w:numPr>
              <w:tabs>
                <w:tab w:val="left" w:pos="293"/>
              </w:tabs>
              <w:spacing w:before="27" w:line="252" w:lineRule="exact"/>
              <w:ind w:right="772" w:firstLine="0"/>
            </w:pPr>
            <w:r>
              <w:rPr>
                <w:color w:val="221F1F"/>
              </w:rPr>
              <w:t>imenuje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naglaske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hrvatskome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standardnom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jeziku.</w:t>
            </w:r>
          </w:p>
        </w:tc>
      </w:tr>
      <w:tr w:rsidR="00F51C7B" w14:paraId="73EC9ACC" w14:textId="77777777" w:rsidTr="00DD0831">
        <w:trPr>
          <w:trHeight w:val="3403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6538A649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5DFB3"/>
          </w:tcPr>
          <w:p w14:paraId="49501E5A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  <w:p w14:paraId="21A948C0" w14:textId="77777777" w:rsidR="00F51C7B" w:rsidRDefault="00F51C7B" w:rsidP="00DD0831">
            <w:pPr>
              <w:pStyle w:val="TableParagraph"/>
              <w:spacing w:line="253" w:lineRule="exact"/>
            </w:pPr>
            <w:r>
              <w:rPr>
                <w:w w:val="95"/>
              </w:rPr>
              <w:t>Učenik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uglavnom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redovito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7658B05C" w14:textId="77777777" w:rsidR="00F51C7B" w:rsidRDefault="00F51C7B" w:rsidP="00F51C7B">
            <w:pPr>
              <w:pStyle w:val="TableParagraph"/>
              <w:numPr>
                <w:ilvl w:val="0"/>
                <w:numId w:val="65"/>
              </w:numPr>
              <w:tabs>
                <w:tab w:val="left" w:pos="355"/>
              </w:tabs>
              <w:spacing w:line="276" w:lineRule="auto"/>
              <w:ind w:right="808" w:firstLine="0"/>
            </w:pPr>
            <w:r>
              <w:rPr>
                <w:color w:val="221F1F"/>
                <w:w w:val="95"/>
              </w:rPr>
              <w:t>objašnjava sintaktičko ustrojstvo rečenice na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oglednim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čestim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primjerima</w:t>
            </w:r>
          </w:p>
          <w:p w14:paraId="4372A59E" w14:textId="77777777" w:rsidR="00F51C7B" w:rsidRDefault="00F51C7B" w:rsidP="00F51C7B">
            <w:pPr>
              <w:pStyle w:val="TableParagraph"/>
              <w:numPr>
                <w:ilvl w:val="0"/>
                <w:numId w:val="65"/>
              </w:numPr>
              <w:tabs>
                <w:tab w:val="left" w:pos="353"/>
              </w:tabs>
              <w:spacing w:before="49"/>
              <w:ind w:left="352" w:hanging="246"/>
            </w:pPr>
            <w:r>
              <w:rPr>
                <w:color w:val="221F1F"/>
                <w:w w:val="90"/>
              </w:rPr>
              <w:t>razlikuje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značenje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</w:t>
            </w:r>
            <w:r>
              <w:rPr>
                <w:color w:val="221F1F"/>
                <w:spacing w:val="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službu</w:t>
            </w:r>
            <w:r>
              <w:rPr>
                <w:color w:val="221F1F"/>
                <w:spacing w:val="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padeža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rečenici</w:t>
            </w:r>
          </w:p>
          <w:p w14:paraId="20488354" w14:textId="77777777" w:rsidR="00F51C7B" w:rsidRDefault="00F51C7B" w:rsidP="00F51C7B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spacing w:before="86" w:line="276" w:lineRule="auto"/>
              <w:ind w:right="272" w:firstLine="0"/>
            </w:pPr>
            <w:r>
              <w:rPr>
                <w:color w:val="221F1F"/>
                <w:w w:val="95"/>
              </w:rPr>
              <w:t>objašnjava stilski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neobilježeni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stilski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obilježeni red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-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rečenici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</w:t>
            </w:r>
            <w:r>
              <w:rPr>
                <w:color w:val="221F1F"/>
                <w:spacing w:val="-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oglednim</w:t>
            </w:r>
            <w:r>
              <w:rPr>
                <w:color w:val="221F1F"/>
                <w:spacing w:val="-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čestim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primjerima</w:t>
            </w:r>
          </w:p>
          <w:p w14:paraId="18E2FAB2" w14:textId="77777777" w:rsidR="00F51C7B" w:rsidRDefault="00F51C7B" w:rsidP="00F51C7B">
            <w:pPr>
              <w:pStyle w:val="TableParagraph"/>
              <w:numPr>
                <w:ilvl w:val="0"/>
                <w:numId w:val="65"/>
              </w:numPr>
              <w:tabs>
                <w:tab w:val="left" w:pos="353"/>
              </w:tabs>
              <w:spacing w:before="47" w:line="278" w:lineRule="auto"/>
              <w:ind w:right="1053" w:firstLine="0"/>
            </w:pPr>
            <w:r>
              <w:rPr>
                <w:color w:val="221F1F"/>
              </w:rPr>
              <w:t xml:space="preserve">razlikuje glasovne promjene: </w:t>
            </w:r>
            <w:bookmarkStart w:id="1" w:name="_Hlk138783168"/>
            <w:r>
              <w:rPr>
                <w:color w:val="221F1F"/>
              </w:rPr>
              <w:t>sibilarizacija,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palatalizacija,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jotacija,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nepostojani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a</w:t>
            </w:r>
          </w:p>
          <w:p w14:paraId="56B83596" w14:textId="77777777" w:rsidR="00F51C7B" w:rsidRDefault="00F51C7B" w:rsidP="00F51C7B">
            <w:pPr>
              <w:pStyle w:val="TableParagraph"/>
              <w:numPr>
                <w:ilvl w:val="0"/>
                <w:numId w:val="65"/>
              </w:numPr>
              <w:tabs>
                <w:tab w:val="left" w:pos="355"/>
              </w:tabs>
              <w:spacing w:before="44" w:line="276" w:lineRule="auto"/>
              <w:ind w:right="856" w:firstLine="0"/>
            </w:pPr>
            <w:bookmarkStart w:id="2" w:name="_Hlk138783201"/>
            <w:bookmarkEnd w:id="1"/>
            <w:r>
              <w:rPr>
                <w:color w:val="221F1F"/>
                <w:w w:val="95"/>
              </w:rPr>
              <w:t>provodi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(i,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gdje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potrebno,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bilježi)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glasovne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promjene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riječima</w:t>
            </w:r>
            <w:bookmarkEnd w:id="2"/>
          </w:p>
        </w:tc>
      </w:tr>
    </w:tbl>
    <w:p w14:paraId="56FB861C" w14:textId="77777777" w:rsidR="00F51C7B" w:rsidRDefault="00F51C7B" w:rsidP="00F51C7B">
      <w:pPr>
        <w:spacing w:line="276" w:lineRule="auto"/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0A54BFB6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2A480525" w14:textId="77777777" w:rsidTr="00DD0831">
        <w:trPr>
          <w:trHeight w:val="938"/>
        </w:trPr>
        <w:tc>
          <w:tcPr>
            <w:tcW w:w="4376" w:type="dxa"/>
            <w:vMerge w:val="restart"/>
            <w:shd w:val="clear" w:color="auto" w:fill="FDF4EB"/>
          </w:tcPr>
          <w:p w14:paraId="704B4CEE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5DFB3"/>
          </w:tcPr>
          <w:p w14:paraId="13D33FEC" w14:textId="77777777" w:rsidR="00F51C7B" w:rsidRDefault="00F51C7B" w:rsidP="00DD0831">
            <w:pPr>
              <w:pStyle w:val="TableParagraph"/>
              <w:spacing w:before="2"/>
              <w:ind w:right="754"/>
            </w:pPr>
            <w:r>
              <w:rPr>
                <w:color w:val="221F1F"/>
              </w:rPr>
              <w:t>– imenuje naglaske u hrvatskome standardnom</w:t>
            </w:r>
            <w:r>
              <w:rPr>
                <w:color w:val="221F1F"/>
                <w:spacing w:val="-60"/>
              </w:rPr>
              <w:t xml:space="preserve"> </w:t>
            </w:r>
            <w:r>
              <w:rPr>
                <w:color w:val="221F1F"/>
              </w:rPr>
              <w:t>jeziku.</w:t>
            </w:r>
          </w:p>
        </w:tc>
      </w:tr>
      <w:tr w:rsidR="00F51C7B" w14:paraId="39A69A94" w14:textId="77777777" w:rsidTr="00DD0831">
        <w:trPr>
          <w:trHeight w:val="4205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27FA3010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A8D08D"/>
          </w:tcPr>
          <w:p w14:paraId="4412A490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  <w:p w14:paraId="1A3FFE7C" w14:textId="77777777" w:rsidR="00F51C7B" w:rsidRDefault="00F51C7B" w:rsidP="00DD0831">
            <w:pPr>
              <w:pStyle w:val="TableParagraph"/>
            </w:pPr>
            <w:r>
              <w:rPr>
                <w:w w:val="95"/>
              </w:rPr>
              <w:t>Učenik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redovito,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samostalno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48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24128A2E" w14:textId="77777777" w:rsidR="00F51C7B" w:rsidRDefault="00F51C7B" w:rsidP="00F51C7B">
            <w:pPr>
              <w:pStyle w:val="TableParagraph"/>
              <w:numPr>
                <w:ilvl w:val="0"/>
                <w:numId w:val="64"/>
              </w:numPr>
              <w:tabs>
                <w:tab w:val="left" w:pos="355"/>
              </w:tabs>
              <w:spacing w:before="2" w:line="276" w:lineRule="auto"/>
              <w:ind w:right="808" w:firstLine="0"/>
            </w:pPr>
            <w:r>
              <w:rPr>
                <w:color w:val="221F1F"/>
                <w:w w:val="95"/>
              </w:rPr>
              <w:t>objašnjava sintaktičko ustrojstvo rečenice na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oglednim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čestim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primjerima</w:t>
            </w:r>
          </w:p>
          <w:p w14:paraId="764BC3D9" w14:textId="77777777" w:rsidR="00F51C7B" w:rsidRDefault="00F51C7B" w:rsidP="00F51C7B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before="46"/>
              <w:ind w:left="352" w:hanging="246"/>
            </w:pPr>
            <w:r>
              <w:rPr>
                <w:color w:val="221F1F"/>
                <w:w w:val="90"/>
              </w:rPr>
              <w:t>razlikuje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značenje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</w:t>
            </w:r>
            <w:r>
              <w:rPr>
                <w:color w:val="221F1F"/>
                <w:spacing w:val="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službu</w:t>
            </w:r>
            <w:r>
              <w:rPr>
                <w:color w:val="221F1F"/>
                <w:spacing w:val="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padeža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</w:t>
            </w:r>
            <w:r>
              <w:rPr>
                <w:color w:val="221F1F"/>
                <w:spacing w:val="3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rečenici</w:t>
            </w:r>
          </w:p>
          <w:p w14:paraId="53A5646D" w14:textId="77777777" w:rsidR="00F51C7B" w:rsidRDefault="00F51C7B" w:rsidP="00F51C7B">
            <w:pPr>
              <w:pStyle w:val="TableParagraph"/>
              <w:numPr>
                <w:ilvl w:val="0"/>
                <w:numId w:val="64"/>
              </w:numPr>
              <w:tabs>
                <w:tab w:val="left" w:pos="293"/>
              </w:tabs>
              <w:spacing w:before="86" w:line="278" w:lineRule="auto"/>
              <w:ind w:right="272" w:firstLine="0"/>
            </w:pPr>
            <w:r>
              <w:rPr>
                <w:color w:val="221F1F"/>
                <w:w w:val="95"/>
              </w:rPr>
              <w:t>objašnjava stilski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neobilježeni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stilski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obilježeni red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riječi</w:t>
            </w:r>
            <w:r>
              <w:rPr>
                <w:color w:val="221F1F"/>
                <w:spacing w:val="-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rečenici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</w:t>
            </w:r>
            <w:r>
              <w:rPr>
                <w:color w:val="221F1F"/>
                <w:spacing w:val="-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oglednim</w:t>
            </w:r>
            <w:r>
              <w:rPr>
                <w:color w:val="221F1F"/>
                <w:spacing w:val="-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čestim</w:t>
            </w:r>
            <w:r>
              <w:rPr>
                <w:color w:val="221F1F"/>
                <w:spacing w:val="-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primjerima</w:t>
            </w:r>
          </w:p>
          <w:p w14:paraId="0B0A8889" w14:textId="77777777" w:rsidR="00F51C7B" w:rsidRDefault="00F51C7B" w:rsidP="00F51C7B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before="44" w:line="276" w:lineRule="auto"/>
              <w:ind w:right="1053" w:firstLine="0"/>
            </w:pPr>
            <w:r>
              <w:rPr>
                <w:color w:val="221F1F"/>
              </w:rPr>
              <w:t>razlikuje glasovne promjene: sibilarizacija,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palatalizacija,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jotacija,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nepostojani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a</w:t>
            </w:r>
          </w:p>
          <w:p w14:paraId="2E24A891" w14:textId="77777777" w:rsidR="00F51C7B" w:rsidRDefault="00F51C7B" w:rsidP="00F51C7B">
            <w:pPr>
              <w:pStyle w:val="TableParagraph"/>
              <w:numPr>
                <w:ilvl w:val="0"/>
                <w:numId w:val="64"/>
              </w:numPr>
              <w:tabs>
                <w:tab w:val="left" w:pos="355"/>
              </w:tabs>
              <w:spacing w:before="48" w:line="276" w:lineRule="auto"/>
              <w:ind w:right="857" w:firstLine="0"/>
            </w:pPr>
            <w:r>
              <w:rPr>
                <w:color w:val="221F1F"/>
                <w:w w:val="95"/>
              </w:rPr>
              <w:t>provodi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(i,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gdje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potrebno,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bilježi)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glasovne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promjene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riječima</w:t>
            </w:r>
          </w:p>
          <w:p w14:paraId="4F639060" w14:textId="77777777" w:rsidR="00F51C7B" w:rsidRDefault="00F51C7B" w:rsidP="00F51C7B">
            <w:pPr>
              <w:pStyle w:val="TableParagraph"/>
              <w:numPr>
                <w:ilvl w:val="0"/>
                <w:numId w:val="64"/>
              </w:numPr>
              <w:tabs>
                <w:tab w:val="left" w:pos="293"/>
              </w:tabs>
              <w:spacing w:before="49"/>
              <w:ind w:right="772" w:firstLine="0"/>
            </w:pPr>
            <w:r>
              <w:rPr>
                <w:color w:val="221F1F"/>
              </w:rPr>
              <w:t>imenuje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naglaske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hrvatskome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standardnom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jeziku.</w:t>
            </w:r>
          </w:p>
        </w:tc>
      </w:tr>
      <w:tr w:rsidR="00F51C7B" w14:paraId="69F97614" w14:textId="77777777" w:rsidTr="00DD0831">
        <w:trPr>
          <w:trHeight w:val="4075"/>
        </w:trPr>
        <w:tc>
          <w:tcPr>
            <w:tcW w:w="4376" w:type="dxa"/>
            <w:vMerge w:val="restart"/>
            <w:shd w:val="clear" w:color="auto" w:fill="FDF4EB"/>
          </w:tcPr>
          <w:p w14:paraId="4784E23A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4FE7A954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0557E8B1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1886745E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792AF81C" w14:textId="77777777" w:rsidR="00F51C7B" w:rsidRDefault="00F51C7B" w:rsidP="00DD0831">
            <w:pPr>
              <w:pStyle w:val="TableParagraph"/>
              <w:spacing w:before="193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OŠ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HJ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A.7.6.</w:t>
            </w:r>
          </w:p>
          <w:p w14:paraId="007D52B2" w14:textId="77777777" w:rsidR="00F51C7B" w:rsidRDefault="00F51C7B" w:rsidP="00DD0831">
            <w:pPr>
              <w:pStyle w:val="TableParagraph"/>
              <w:spacing w:before="89" w:line="278" w:lineRule="auto"/>
              <w:ind w:left="110" w:right="6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 xml:space="preserve">Učenik </w:t>
            </w:r>
            <w:bookmarkStart w:id="3" w:name="_Hlk138783301"/>
            <w:r>
              <w:rPr>
                <w:rFonts w:ascii="Times New Roman" w:hAnsi="Times New Roman"/>
                <w:b/>
                <w:color w:val="221F1F"/>
                <w:sz w:val="24"/>
              </w:rPr>
              <w:t>imenuje tekstove i događaje</w:t>
            </w:r>
            <w:r>
              <w:rPr>
                <w:rFonts w:ascii="Times New Roman" w:hAnsi="Times New Roman"/>
                <w:b/>
                <w:color w:val="221F1F"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važne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za razvoj</w:t>
            </w:r>
          </w:p>
          <w:p w14:paraId="62DA2857" w14:textId="77777777" w:rsidR="00F51C7B" w:rsidRDefault="00F51C7B" w:rsidP="00DD0831">
            <w:pPr>
              <w:pStyle w:val="TableParagraph"/>
              <w:spacing w:before="44"/>
              <w:ind w:left="110" w:right="90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221F1F"/>
                <w:sz w:val="24"/>
              </w:rPr>
              <w:t>hrvatskoga jezika kroz hrvatsku</w:t>
            </w:r>
            <w:r>
              <w:rPr>
                <w:rFonts w:ascii="Times New Roman"/>
                <w:b/>
                <w:color w:val="221F1F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b/>
                <w:color w:val="221F1F"/>
                <w:sz w:val="24"/>
              </w:rPr>
              <w:t>povijest.</w:t>
            </w:r>
            <w:bookmarkEnd w:id="3"/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DF4EB"/>
          </w:tcPr>
          <w:p w14:paraId="664A7BDA" w14:textId="77777777" w:rsidR="00F51C7B" w:rsidRDefault="00F51C7B" w:rsidP="00DD0831">
            <w:pPr>
              <w:pStyle w:val="TableParagraph"/>
              <w:spacing w:line="252" w:lineRule="exact"/>
            </w:pPr>
            <w:r>
              <w:t>DOVOLJAN</w:t>
            </w:r>
          </w:p>
          <w:p w14:paraId="527E553A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samo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uz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pomoć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učitelja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poticaj:</w:t>
            </w:r>
          </w:p>
          <w:p w14:paraId="539875A6" w14:textId="77777777" w:rsidR="00F51C7B" w:rsidRDefault="00F51C7B" w:rsidP="00F51C7B">
            <w:pPr>
              <w:pStyle w:val="TableParagraph"/>
              <w:numPr>
                <w:ilvl w:val="0"/>
                <w:numId w:val="63"/>
              </w:numPr>
              <w:tabs>
                <w:tab w:val="left" w:pos="415"/>
              </w:tabs>
              <w:spacing w:line="276" w:lineRule="auto"/>
              <w:ind w:right="256" w:firstLine="62"/>
            </w:pPr>
            <w:r>
              <w:rPr>
                <w:color w:val="221F1F"/>
              </w:rPr>
              <w:t>uočava povezanost i uvjetovanost razvoja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hrvatskoga jezika s razvojem nacionalnog identiteta i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kulture</w:t>
            </w:r>
          </w:p>
          <w:p w14:paraId="1AE64A82" w14:textId="77777777" w:rsidR="00F51C7B" w:rsidRDefault="00F51C7B" w:rsidP="00F51C7B">
            <w:pPr>
              <w:pStyle w:val="TableParagraph"/>
              <w:numPr>
                <w:ilvl w:val="0"/>
                <w:numId w:val="63"/>
              </w:numPr>
              <w:tabs>
                <w:tab w:val="left" w:pos="355"/>
              </w:tabs>
              <w:spacing w:before="48" w:line="276" w:lineRule="auto"/>
              <w:ind w:right="260" w:firstLine="0"/>
              <w:rPr>
                <w:color w:val="221F1F"/>
              </w:rPr>
            </w:pPr>
            <w:r>
              <w:rPr>
                <w:color w:val="221F1F"/>
              </w:rPr>
              <w:t>navodi tekstove i događaje važne za razvoj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-1"/>
              </w:rPr>
              <w:t>hrvatskoga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  <w:spacing w:val="-1"/>
              </w:rPr>
              <w:t>jezika: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prvi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hrvatski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rječnik,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prva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hrvatska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gramatika</w:t>
            </w:r>
          </w:p>
          <w:p w14:paraId="0FC5119B" w14:textId="77777777" w:rsidR="00F51C7B" w:rsidRDefault="00F51C7B" w:rsidP="00F51C7B">
            <w:pPr>
              <w:pStyle w:val="TableParagraph"/>
              <w:numPr>
                <w:ilvl w:val="0"/>
                <w:numId w:val="63"/>
              </w:numPr>
              <w:tabs>
                <w:tab w:val="left" w:pos="355"/>
              </w:tabs>
              <w:spacing w:before="49"/>
              <w:ind w:left="354" w:hanging="248"/>
              <w:rPr>
                <w:color w:val="221F1F"/>
              </w:rPr>
            </w:pPr>
            <w:r>
              <w:rPr>
                <w:color w:val="221F1F"/>
                <w:w w:val="95"/>
              </w:rPr>
              <w:t>navodi</w:t>
            </w:r>
            <w:r>
              <w:rPr>
                <w:color w:val="221F1F"/>
                <w:spacing w:val="3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značajke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vodeće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ličnosti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ilirskoga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pokreta</w:t>
            </w:r>
          </w:p>
          <w:p w14:paraId="16411983" w14:textId="77777777" w:rsidR="00F51C7B" w:rsidRDefault="00F51C7B" w:rsidP="00F51C7B">
            <w:pPr>
              <w:pStyle w:val="TableParagraph"/>
              <w:numPr>
                <w:ilvl w:val="0"/>
                <w:numId w:val="63"/>
              </w:numPr>
              <w:tabs>
                <w:tab w:val="left" w:pos="355"/>
              </w:tabs>
              <w:spacing w:before="86" w:line="276" w:lineRule="auto"/>
              <w:ind w:right="1041" w:firstLine="0"/>
              <w:rPr>
                <w:color w:val="221F1F"/>
              </w:rPr>
            </w:pPr>
            <w:r>
              <w:rPr>
                <w:color w:val="221F1F"/>
                <w:spacing w:val="-2"/>
                <w:w w:val="95"/>
              </w:rPr>
              <w:t xml:space="preserve">navodi </w:t>
            </w:r>
            <w:r>
              <w:rPr>
                <w:color w:val="221F1F"/>
                <w:spacing w:val="-1"/>
                <w:w w:val="95"/>
              </w:rPr>
              <w:t>događaje i ličnosti važne za razvoj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hrvatskoga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jezika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20.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stoljeću</w:t>
            </w:r>
          </w:p>
          <w:p w14:paraId="5A7C84E3" w14:textId="77777777" w:rsidR="00F51C7B" w:rsidRDefault="00F51C7B" w:rsidP="00F51C7B">
            <w:pPr>
              <w:pStyle w:val="TableParagraph"/>
              <w:numPr>
                <w:ilvl w:val="0"/>
                <w:numId w:val="63"/>
              </w:numPr>
              <w:tabs>
                <w:tab w:val="left" w:pos="355"/>
              </w:tabs>
              <w:spacing w:before="47"/>
              <w:ind w:left="354" w:hanging="248"/>
              <w:rPr>
                <w:color w:val="221F1F"/>
              </w:rPr>
            </w:pPr>
            <w:r>
              <w:rPr>
                <w:color w:val="221F1F"/>
                <w:w w:val="90"/>
              </w:rPr>
              <w:t>istražuje</w:t>
            </w:r>
            <w:r>
              <w:rPr>
                <w:color w:val="221F1F"/>
                <w:spacing w:val="21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suvremene</w:t>
            </w:r>
            <w:r>
              <w:rPr>
                <w:color w:val="221F1F"/>
                <w:spacing w:val="1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jezične</w:t>
            </w:r>
            <w:r>
              <w:rPr>
                <w:color w:val="221F1F"/>
                <w:spacing w:val="21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priručnike</w:t>
            </w:r>
            <w:r>
              <w:rPr>
                <w:color w:val="221F1F"/>
                <w:spacing w:val="19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radi</w:t>
            </w:r>
          </w:p>
          <w:p w14:paraId="7602F18C" w14:textId="77777777" w:rsidR="00F51C7B" w:rsidRDefault="00F51C7B" w:rsidP="00DD0831">
            <w:pPr>
              <w:pStyle w:val="TableParagraph"/>
              <w:spacing w:line="252" w:lineRule="exact"/>
              <w:ind w:right="686"/>
            </w:pPr>
            <w:r>
              <w:rPr>
                <w:color w:val="221F1F"/>
                <w:w w:val="95"/>
              </w:rPr>
              <w:t>upoznavanja suvremene leksikografije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uočava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brojnost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jezičnih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priručnika</w:t>
            </w:r>
            <w:r>
              <w:t>.</w:t>
            </w:r>
          </w:p>
        </w:tc>
      </w:tr>
      <w:tr w:rsidR="00F51C7B" w14:paraId="53F444CE" w14:textId="77777777" w:rsidTr="00DD0831">
        <w:trPr>
          <w:trHeight w:val="4116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2233BE9A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1EED9"/>
          </w:tcPr>
          <w:p w14:paraId="3623CB8C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DOBAR</w:t>
            </w:r>
          </w:p>
          <w:p w14:paraId="16449D24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povremeno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ili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djelomično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točno:</w:t>
            </w:r>
          </w:p>
          <w:p w14:paraId="614D3B67" w14:textId="77777777" w:rsidR="00F51C7B" w:rsidRDefault="00F51C7B" w:rsidP="00F51C7B">
            <w:pPr>
              <w:pStyle w:val="TableParagraph"/>
              <w:numPr>
                <w:ilvl w:val="0"/>
                <w:numId w:val="62"/>
              </w:numPr>
              <w:tabs>
                <w:tab w:val="left" w:pos="415"/>
              </w:tabs>
              <w:spacing w:line="276" w:lineRule="auto"/>
              <w:ind w:right="256" w:firstLine="62"/>
            </w:pPr>
            <w:r>
              <w:rPr>
                <w:color w:val="221F1F"/>
              </w:rPr>
              <w:t>uočava povezanost i uvjetovanost razvoja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hrvatskoga jezika s razvojem nacionalnog identiteta i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kulture</w:t>
            </w:r>
          </w:p>
          <w:p w14:paraId="6AECC9A3" w14:textId="77777777" w:rsidR="00F51C7B" w:rsidRDefault="00F51C7B" w:rsidP="00F51C7B">
            <w:pPr>
              <w:pStyle w:val="TableParagraph"/>
              <w:numPr>
                <w:ilvl w:val="0"/>
                <w:numId w:val="62"/>
              </w:numPr>
              <w:tabs>
                <w:tab w:val="left" w:pos="355"/>
              </w:tabs>
              <w:spacing w:before="48" w:line="276" w:lineRule="auto"/>
              <w:ind w:right="257" w:firstLine="0"/>
              <w:rPr>
                <w:color w:val="221F1F"/>
              </w:rPr>
            </w:pPr>
            <w:r>
              <w:rPr>
                <w:color w:val="221F1F"/>
              </w:rPr>
              <w:t>navodi tekstove i događaje važne za razvoj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-1"/>
              </w:rPr>
              <w:t>hrvatskoga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jezika: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prvi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hrvatski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rječnik,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prva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hrvatska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gramatika</w:t>
            </w:r>
          </w:p>
          <w:p w14:paraId="19006FA6" w14:textId="77777777" w:rsidR="00F51C7B" w:rsidRDefault="00F51C7B" w:rsidP="00F51C7B">
            <w:pPr>
              <w:pStyle w:val="TableParagraph"/>
              <w:numPr>
                <w:ilvl w:val="0"/>
                <w:numId w:val="62"/>
              </w:numPr>
              <w:tabs>
                <w:tab w:val="left" w:pos="355"/>
              </w:tabs>
              <w:spacing w:before="50"/>
              <w:ind w:left="354" w:hanging="248"/>
              <w:rPr>
                <w:color w:val="221F1F"/>
              </w:rPr>
            </w:pPr>
            <w:r>
              <w:rPr>
                <w:color w:val="221F1F"/>
                <w:w w:val="95"/>
              </w:rPr>
              <w:t>navodi</w:t>
            </w:r>
            <w:r>
              <w:rPr>
                <w:color w:val="221F1F"/>
                <w:spacing w:val="3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značajke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vodeće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ličnosti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ilirskoga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pokreta</w:t>
            </w:r>
          </w:p>
          <w:p w14:paraId="40C7E97A" w14:textId="77777777" w:rsidR="00F51C7B" w:rsidRDefault="00F51C7B" w:rsidP="00F51C7B">
            <w:pPr>
              <w:pStyle w:val="TableParagraph"/>
              <w:numPr>
                <w:ilvl w:val="0"/>
                <w:numId w:val="62"/>
              </w:numPr>
              <w:tabs>
                <w:tab w:val="left" w:pos="355"/>
              </w:tabs>
              <w:spacing w:before="85" w:line="276" w:lineRule="auto"/>
              <w:ind w:right="1041" w:firstLine="0"/>
              <w:rPr>
                <w:color w:val="221F1F"/>
              </w:rPr>
            </w:pPr>
            <w:r>
              <w:rPr>
                <w:color w:val="221F1F"/>
                <w:spacing w:val="-2"/>
                <w:w w:val="95"/>
              </w:rPr>
              <w:t xml:space="preserve">navodi </w:t>
            </w:r>
            <w:r>
              <w:rPr>
                <w:color w:val="221F1F"/>
                <w:spacing w:val="-1"/>
                <w:w w:val="95"/>
              </w:rPr>
              <w:t>događaje i ličnosti važne za razvoj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hrvatskoga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jezika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20.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stoljeću</w:t>
            </w:r>
          </w:p>
          <w:p w14:paraId="5054D3AC" w14:textId="77777777" w:rsidR="00F51C7B" w:rsidRDefault="00F51C7B" w:rsidP="00F51C7B">
            <w:pPr>
              <w:pStyle w:val="TableParagraph"/>
              <w:numPr>
                <w:ilvl w:val="0"/>
                <w:numId w:val="62"/>
              </w:numPr>
              <w:tabs>
                <w:tab w:val="left" w:pos="355"/>
              </w:tabs>
              <w:spacing w:before="47"/>
              <w:ind w:left="354" w:hanging="248"/>
              <w:rPr>
                <w:color w:val="221F1F"/>
              </w:rPr>
            </w:pPr>
            <w:r>
              <w:rPr>
                <w:color w:val="221F1F"/>
                <w:w w:val="90"/>
              </w:rPr>
              <w:t>istražuje</w:t>
            </w:r>
            <w:r>
              <w:rPr>
                <w:color w:val="221F1F"/>
                <w:spacing w:val="21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suvremene</w:t>
            </w:r>
            <w:r>
              <w:rPr>
                <w:color w:val="221F1F"/>
                <w:spacing w:val="1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jezične</w:t>
            </w:r>
            <w:r>
              <w:rPr>
                <w:color w:val="221F1F"/>
                <w:spacing w:val="21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priručnike</w:t>
            </w:r>
            <w:r>
              <w:rPr>
                <w:color w:val="221F1F"/>
                <w:spacing w:val="19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radi</w:t>
            </w:r>
          </w:p>
          <w:p w14:paraId="61494BF8" w14:textId="77777777" w:rsidR="00F51C7B" w:rsidRDefault="00F51C7B" w:rsidP="00DD0831">
            <w:pPr>
              <w:pStyle w:val="TableParagraph"/>
              <w:spacing w:line="252" w:lineRule="exact"/>
              <w:ind w:right="686"/>
            </w:pPr>
            <w:r>
              <w:rPr>
                <w:color w:val="221F1F"/>
                <w:w w:val="95"/>
              </w:rPr>
              <w:t>upoznavanja suvremene leksikografije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uočava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brojnost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jezičnih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priručnika.</w:t>
            </w:r>
          </w:p>
        </w:tc>
      </w:tr>
    </w:tbl>
    <w:p w14:paraId="5D007943" w14:textId="77777777" w:rsidR="00F51C7B" w:rsidRDefault="00F51C7B" w:rsidP="00F51C7B">
      <w:pPr>
        <w:spacing w:line="252" w:lineRule="exact"/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7638E4CA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3972ADA0" w14:textId="77777777" w:rsidTr="00DD0831">
        <w:trPr>
          <w:trHeight w:val="4116"/>
        </w:trPr>
        <w:tc>
          <w:tcPr>
            <w:tcW w:w="4376" w:type="dxa"/>
            <w:vMerge w:val="restart"/>
            <w:shd w:val="clear" w:color="auto" w:fill="FDF4EB"/>
          </w:tcPr>
          <w:p w14:paraId="7FAE1755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5DFB3"/>
          </w:tcPr>
          <w:p w14:paraId="54C2251E" w14:textId="77777777" w:rsidR="00F51C7B" w:rsidRDefault="00F51C7B" w:rsidP="00DD08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  <w:p w14:paraId="3716D8E0" w14:textId="77777777" w:rsidR="00F51C7B" w:rsidRDefault="00F51C7B" w:rsidP="00DD0831">
            <w:pPr>
              <w:pStyle w:val="TableParagraph"/>
              <w:spacing w:before="1" w:line="252" w:lineRule="exact"/>
            </w:pPr>
            <w:r>
              <w:rPr>
                <w:w w:val="95"/>
              </w:rPr>
              <w:t>Učenik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uglavnom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redovito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028ACF36" w14:textId="77777777" w:rsidR="00F51C7B" w:rsidRDefault="00F51C7B" w:rsidP="00F51C7B">
            <w:pPr>
              <w:pStyle w:val="TableParagraph"/>
              <w:numPr>
                <w:ilvl w:val="0"/>
                <w:numId w:val="61"/>
              </w:numPr>
              <w:tabs>
                <w:tab w:val="left" w:pos="415"/>
              </w:tabs>
              <w:spacing w:line="276" w:lineRule="auto"/>
              <w:ind w:right="256" w:firstLine="62"/>
            </w:pPr>
            <w:r>
              <w:rPr>
                <w:color w:val="221F1F"/>
              </w:rPr>
              <w:t>uočava povezanost i uvjetovanost razvoja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hrvatskoga jezika s razvojem nacionalnog identiteta i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kulture</w:t>
            </w:r>
          </w:p>
          <w:p w14:paraId="223C092F" w14:textId="77777777" w:rsidR="00F51C7B" w:rsidRDefault="00F51C7B" w:rsidP="00F51C7B">
            <w:pPr>
              <w:pStyle w:val="TableParagraph"/>
              <w:numPr>
                <w:ilvl w:val="0"/>
                <w:numId w:val="61"/>
              </w:numPr>
              <w:tabs>
                <w:tab w:val="left" w:pos="355"/>
              </w:tabs>
              <w:spacing w:before="49" w:line="276" w:lineRule="auto"/>
              <w:ind w:right="258" w:firstLine="0"/>
              <w:rPr>
                <w:color w:val="221F1F"/>
              </w:rPr>
            </w:pPr>
            <w:r>
              <w:rPr>
                <w:color w:val="221F1F"/>
              </w:rPr>
              <w:t>navodi tekstove i događaje važne za razvoj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-1"/>
              </w:rPr>
              <w:t>hrvatskoga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jezika: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prvi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hrvatski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rječnik,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prva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hrvatska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gramatika</w:t>
            </w:r>
          </w:p>
          <w:p w14:paraId="74391D40" w14:textId="77777777" w:rsidR="00F51C7B" w:rsidRDefault="00F51C7B" w:rsidP="00F51C7B">
            <w:pPr>
              <w:pStyle w:val="TableParagraph"/>
              <w:numPr>
                <w:ilvl w:val="0"/>
                <w:numId w:val="61"/>
              </w:numPr>
              <w:tabs>
                <w:tab w:val="left" w:pos="355"/>
              </w:tabs>
              <w:spacing w:before="46"/>
              <w:ind w:left="354" w:hanging="248"/>
              <w:rPr>
                <w:color w:val="221F1F"/>
              </w:rPr>
            </w:pPr>
            <w:r>
              <w:rPr>
                <w:color w:val="221F1F"/>
                <w:w w:val="95"/>
              </w:rPr>
              <w:t>navodi</w:t>
            </w:r>
            <w:r>
              <w:rPr>
                <w:color w:val="221F1F"/>
                <w:spacing w:val="3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značajke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vodeće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ličnosti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ilirskoga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pokreta</w:t>
            </w:r>
          </w:p>
          <w:p w14:paraId="4E24148A" w14:textId="77777777" w:rsidR="00F51C7B" w:rsidRDefault="00F51C7B" w:rsidP="00F51C7B">
            <w:pPr>
              <w:pStyle w:val="TableParagraph"/>
              <w:numPr>
                <w:ilvl w:val="0"/>
                <w:numId w:val="61"/>
              </w:numPr>
              <w:tabs>
                <w:tab w:val="left" w:pos="355"/>
              </w:tabs>
              <w:spacing w:before="88" w:line="276" w:lineRule="auto"/>
              <w:ind w:right="1041" w:firstLine="0"/>
              <w:rPr>
                <w:color w:val="221F1F"/>
              </w:rPr>
            </w:pPr>
            <w:r>
              <w:rPr>
                <w:color w:val="221F1F"/>
                <w:spacing w:val="-2"/>
                <w:w w:val="95"/>
              </w:rPr>
              <w:t xml:space="preserve">navodi </w:t>
            </w:r>
            <w:r>
              <w:rPr>
                <w:color w:val="221F1F"/>
                <w:spacing w:val="-1"/>
                <w:w w:val="95"/>
              </w:rPr>
              <w:t>događaje i ličnosti važne za razvoj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hrvatskoga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jezika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20.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stoljeću</w:t>
            </w:r>
          </w:p>
          <w:p w14:paraId="5934C860" w14:textId="77777777" w:rsidR="00F51C7B" w:rsidRDefault="00F51C7B" w:rsidP="00F51C7B">
            <w:pPr>
              <w:pStyle w:val="TableParagraph"/>
              <w:numPr>
                <w:ilvl w:val="0"/>
                <w:numId w:val="61"/>
              </w:numPr>
              <w:tabs>
                <w:tab w:val="left" w:pos="355"/>
              </w:tabs>
              <w:spacing w:before="47"/>
              <w:ind w:right="781" w:firstLine="0"/>
              <w:rPr>
                <w:color w:val="221F1F"/>
              </w:rPr>
            </w:pPr>
            <w:r>
              <w:rPr>
                <w:color w:val="221F1F"/>
                <w:spacing w:val="-1"/>
                <w:w w:val="95"/>
              </w:rPr>
              <w:t>istražuje suvremene jezične priručnike radi</w:t>
            </w:r>
            <w:r>
              <w:rPr>
                <w:color w:val="221F1F"/>
                <w:w w:val="95"/>
              </w:rPr>
              <w:t xml:space="preserve"> upoznavanja</w:t>
            </w:r>
            <w:r>
              <w:rPr>
                <w:color w:val="221F1F"/>
                <w:spacing w:val="2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suvremene</w:t>
            </w:r>
            <w:r>
              <w:rPr>
                <w:color w:val="221F1F"/>
                <w:spacing w:val="2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leksikografije</w:t>
            </w:r>
            <w:r>
              <w:rPr>
                <w:color w:val="221F1F"/>
                <w:spacing w:val="2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2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uočava</w:t>
            </w:r>
          </w:p>
          <w:p w14:paraId="58F7E756" w14:textId="77777777" w:rsidR="00F51C7B" w:rsidRDefault="00F51C7B" w:rsidP="00DD0831">
            <w:pPr>
              <w:pStyle w:val="TableParagraph"/>
              <w:spacing w:before="1" w:line="232" w:lineRule="exact"/>
            </w:pPr>
            <w:r>
              <w:rPr>
                <w:color w:val="221F1F"/>
                <w:w w:val="90"/>
              </w:rPr>
              <w:t>brojnost</w:t>
            </w:r>
            <w:r>
              <w:rPr>
                <w:color w:val="221F1F"/>
                <w:spacing w:val="1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jezičnih</w:t>
            </w:r>
            <w:r>
              <w:rPr>
                <w:color w:val="221F1F"/>
                <w:spacing w:val="19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priručnika.</w:t>
            </w:r>
          </w:p>
        </w:tc>
      </w:tr>
      <w:tr w:rsidR="00F51C7B" w14:paraId="2477D81C" w14:textId="77777777" w:rsidTr="00DD0831">
        <w:trPr>
          <w:trHeight w:val="4115"/>
        </w:trPr>
        <w:tc>
          <w:tcPr>
            <w:tcW w:w="4376" w:type="dxa"/>
            <w:vMerge/>
            <w:tcBorders>
              <w:top w:val="nil"/>
            </w:tcBorders>
            <w:shd w:val="clear" w:color="auto" w:fill="FDF4EB"/>
          </w:tcPr>
          <w:p w14:paraId="7F7BB5BA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A8D08D"/>
          </w:tcPr>
          <w:p w14:paraId="47F7A245" w14:textId="77777777" w:rsidR="00F51C7B" w:rsidRDefault="00F51C7B" w:rsidP="00DD083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  <w:p w14:paraId="02191B18" w14:textId="77777777" w:rsidR="00F51C7B" w:rsidRDefault="00F51C7B" w:rsidP="00DD0831">
            <w:pPr>
              <w:pStyle w:val="TableParagraph"/>
            </w:pPr>
            <w:r>
              <w:rPr>
                <w:w w:val="95"/>
              </w:rPr>
              <w:t>Učenik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redovito,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samostalno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18311C05" w14:textId="77777777" w:rsidR="00F51C7B" w:rsidRDefault="00F51C7B" w:rsidP="00F51C7B">
            <w:pPr>
              <w:pStyle w:val="TableParagraph"/>
              <w:numPr>
                <w:ilvl w:val="0"/>
                <w:numId w:val="60"/>
              </w:numPr>
              <w:tabs>
                <w:tab w:val="left" w:pos="415"/>
              </w:tabs>
              <w:spacing w:before="2" w:line="276" w:lineRule="auto"/>
              <w:ind w:right="256" w:firstLine="62"/>
            </w:pPr>
            <w:r>
              <w:rPr>
                <w:color w:val="221F1F"/>
              </w:rPr>
              <w:t>uočava povezanost i uvjetovanost razvoja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hrvatskoga jezika s razvojem nacionalnog identiteta i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kulture</w:t>
            </w:r>
          </w:p>
          <w:p w14:paraId="2F0CBD6B" w14:textId="77777777" w:rsidR="00F51C7B" w:rsidRDefault="00F51C7B" w:rsidP="00F51C7B">
            <w:pPr>
              <w:pStyle w:val="TableParagraph"/>
              <w:numPr>
                <w:ilvl w:val="0"/>
                <w:numId w:val="60"/>
              </w:numPr>
              <w:tabs>
                <w:tab w:val="left" w:pos="355"/>
              </w:tabs>
              <w:spacing w:before="48" w:line="276" w:lineRule="auto"/>
              <w:ind w:right="260" w:firstLine="0"/>
              <w:rPr>
                <w:color w:val="221F1F"/>
              </w:rPr>
            </w:pPr>
            <w:r>
              <w:rPr>
                <w:color w:val="221F1F"/>
              </w:rPr>
              <w:t>navodi tekstove i događaje važne za razvoj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spacing w:val="-1"/>
              </w:rPr>
              <w:t>hrvatskoga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  <w:spacing w:val="-1"/>
              </w:rPr>
              <w:t>jezika: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prvi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hrvatski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rječnik,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prva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hrvatska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gramatika</w:t>
            </w:r>
          </w:p>
          <w:p w14:paraId="16CB74EF" w14:textId="77777777" w:rsidR="00F51C7B" w:rsidRDefault="00F51C7B" w:rsidP="00F51C7B">
            <w:pPr>
              <w:pStyle w:val="TableParagraph"/>
              <w:numPr>
                <w:ilvl w:val="0"/>
                <w:numId w:val="60"/>
              </w:numPr>
              <w:tabs>
                <w:tab w:val="left" w:pos="355"/>
              </w:tabs>
              <w:spacing w:before="47"/>
              <w:ind w:left="354" w:hanging="248"/>
              <w:rPr>
                <w:color w:val="221F1F"/>
              </w:rPr>
            </w:pPr>
            <w:r>
              <w:rPr>
                <w:color w:val="221F1F"/>
                <w:w w:val="95"/>
              </w:rPr>
              <w:t>navodi</w:t>
            </w:r>
            <w:r>
              <w:rPr>
                <w:color w:val="221F1F"/>
                <w:spacing w:val="3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značajke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vodeće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ličnosti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ilirskoga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pokreta</w:t>
            </w:r>
          </w:p>
          <w:p w14:paraId="1651BE1B" w14:textId="77777777" w:rsidR="00F51C7B" w:rsidRDefault="00F51C7B" w:rsidP="00F51C7B">
            <w:pPr>
              <w:pStyle w:val="TableParagraph"/>
              <w:numPr>
                <w:ilvl w:val="0"/>
                <w:numId w:val="60"/>
              </w:numPr>
              <w:tabs>
                <w:tab w:val="left" w:pos="355"/>
              </w:tabs>
              <w:spacing w:before="85" w:line="278" w:lineRule="auto"/>
              <w:ind w:right="1041" w:firstLine="0"/>
              <w:rPr>
                <w:color w:val="221F1F"/>
              </w:rPr>
            </w:pPr>
            <w:r>
              <w:rPr>
                <w:color w:val="221F1F"/>
                <w:spacing w:val="-2"/>
                <w:w w:val="95"/>
              </w:rPr>
              <w:t xml:space="preserve">navodi </w:t>
            </w:r>
            <w:r>
              <w:rPr>
                <w:color w:val="221F1F"/>
                <w:spacing w:val="-1"/>
                <w:w w:val="95"/>
              </w:rPr>
              <w:t>događaje i ličnosti važne za razvoj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hrvatskoga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jezika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20.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stoljeću</w:t>
            </w:r>
          </w:p>
          <w:p w14:paraId="58F6DE02" w14:textId="77777777" w:rsidR="00F51C7B" w:rsidRDefault="00F51C7B" w:rsidP="00F51C7B">
            <w:pPr>
              <w:pStyle w:val="TableParagraph"/>
              <w:numPr>
                <w:ilvl w:val="0"/>
                <w:numId w:val="60"/>
              </w:numPr>
              <w:tabs>
                <w:tab w:val="left" w:pos="355"/>
              </w:tabs>
              <w:spacing w:before="45"/>
              <w:ind w:right="782" w:firstLine="0"/>
              <w:rPr>
                <w:color w:val="221F1F"/>
              </w:rPr>
            </w:pPr>
            <w:r>
              <w:rPr>
                <w:color w:val="221F1F"/>
                <w:spacing w:val="-1"/>
                <w:w w:val="95"/>
              </w:rPr>
              <w:t>istražuje suvremene jezične priručnike radi</w:t>
            </w:r>
            <w:r>
              <w:rPr>
                <w:color w:val="221F1F"/>
                <w:w w:val="95"/>
              </w:rPr>
              <w:t xml:space="preserve"> upoznavanja</w:t>
            </w:r>
            <w:r>
              <w:rPr>
                <w:color w:val="221F1F"/>
                <w:spacing w:val="2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suvremene</w:t>
            </w:r>
            <w:r>
              <w:rPr>
                <w:color w:val="221F1F"/>
                <w:spacing w:val="2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leksikografije</w:t>
            </w:r>
            <w:r>
              <w:rPr>
                <w:color w:val="221F1F"/>
                <w:spacing w:val="2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2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uočava</w:t>
            </w:r>
          </w:p>
          <w:p w14:paraId="11AFE884" w14:textId="77777777" w:rsidR="00F51C7B" w:rsidRDefault="00F51C7B" w:rsidP="00DD0831">
            <w:pPr>
              <w:pStyle w:val="TableParagraph"/>
              <w:spacing w:line="232" w:lineRule="exact"/>
            </w:pPr>
            <w:r>
              <w:rPr>
                <w:color w:val="221F1F"/>
                <w:w w:val="90"/>
              </w:rPr>
              <w:t>brojnost</w:t>
            </w:r>
            <w:r>
              <w:rPr>
                <w:color w:val="221F1F"/>
                <w:spacing w:val="1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jezičnih</w:t>
            </w:r>
            <w:r>
              <w:rPr>
                <w:color w:val="221F1F"/>
                <w:spacing w:val="19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priručnika.</w:t>
            </w:r>
          </w:p>
        </w:tc>
      </w:tr>
    </w:tbl>
    <w:p w14:paraId="24AA80F1" w14:textId="77777777" w:rsidR="00F51C7B" w:rsidRDefault="00F51C7B" w:rsidP="00F51C7B">
      <w:pPr>
        <w:pStyle w:val="Tijeloteksta"/>
        <w:rPr>
          <w:rFonts w:ascii="Calibri"/>
          <w:b/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672274B6" w14:textId="77777777" w:rsidTr="00DD0831">
        <w:trPr>
          <w:trHeight w:val="570"/>
        </w:trPr>
        <w:tc>
          <w:tcPr>
            <w:tcW w:w="9893" w:type="dxa"/>
            <w:gridSpan w:val="2"/>
            <w:tcBorders>
              <w:right w:val="single" w:sz="6" w:space="0" w:color="000000"/>
            </w:tcBorders>
            <w:shd w:val="clear" w:color="auto" w:fill="C8C8C8"/>
          </w:tcPr>
          <w:p w14:paraId="3C215E11" w14:textId="77777777" w:rsidR="00F51C7B" w:rsidRDefault="00F51C7B" w:rsidP="00DD0831">
            <w:pPr>
              <w:pStyle w:val="TableParagraph"/>
              <w:spacing w:before="2"/>
              <w:ind w:left="298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Književnost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stvaralaštvo</w:t>
            </w:r>
          </w:p>
        </w:tc>
      </w:tr>
      <w:tr w:rsidR="00F51C7B" w14:paraId="6CD3A89E" w14:textId="77777777" w:rsidTr="00DD0831">
        <w:trPr>
          <w:trHeight w:val="570"/>
        </w:trPr>
        <w:tc>
          <w:tcPr>
            <w:tcW w:w="4376" w:type="dxa"/>
            <w:shd w:val="clear" w:color="auto" w:fill="C8C8C8"/>
          </w:tcPr>
          <w:p w14:paraId="2FE44F59" w14:textId="77777777" w:rsidR="00F51C7B" w:rsidRDefault="00F51C7B" w:rsidP="00DD0831">
            <w:pPr>
              <w:pStyle w:val="TableParagraph"/>
              <w:spacing w:line="292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Odgojno-obrazovni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ishod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8C8C8"/>
          </w:tcPr>
          <w:p w14:paraId="64C4CC04" w14:textId="77777777" w:rsidR="00F51C7B" w:rsidRDefault="00F51C7B" w:rsidP="00DD083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Ostvarenost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ishoda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kraju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</w:p>
        </w:tc>
      </w:tr>
      <w:tr w:rsidR="00F51C7B" w14:paraId="39C40ADE" w14:textId="77777777" w:rsidTr="00DD0831">
        <w:trPr>
          <w:trHeight w:val="4068"/>
        </w:trPr>
        <w:tc>
          <w:tcPr>
            <w:tcW w:w="4376" w:type="dxa"/>
            <w:shd w:val="clear" w:color="auto" w:fill="F6F8F0"/>
          </w:tcPr>
          <w:p w14:paraId="0EF89636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71A73CCD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37D4849A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6EEFD2CC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0176C790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44D27EB5" w14:textId="77777777" w:rsidR="00F51C7B" w:rsidRDefault="00F51C7B" w:rsidP="00DD083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14:paraId="5A53C3B7" w14:textId="77777777" w:rsidR="00F51C7B" w:rsidRDefault="00F51C7B" w:rsidP="00DD0831">
            <w:pPr>
              <w:pStyle w:val="TableParagraph"/>
              <w:ind w:left="110" w:right="15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OŠ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HJ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B.7.1.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Učenik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vrednuje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književni</w:t>
            </w:r>
            <w:r>
              <w:rPr>
                <w:rFonts w:ascii="Times New Roman" w:hAnsi="Times New Roman"/>
                <w:b/>
                <w:color w:val="221F1F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tekst tumačeći utjecaj književnoga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teksta na oblikovanje stavova i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vrijednosti.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6F8F0"/>
          </w:tcPr>
          <w:p w14:paraId="5A88203E" w14:textId="77777777" w:rsidR="00F51C7B" w:rsidRDefault="00F51C7B" w:rsidP="00DD0831">
            <w:pPr>
              <w:pStyle w:val="TableParagraph"/>
              <w:spacing w:line="252" w:lineRule="exact"/>
            </w:pPr>
            <w:r>
              <w:t>DOVOLJAN</w:t>
            </w:r>
          </w:p>
          <w:p w14:paraId="3349BF6B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samo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uz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pomoć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učitelja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poticaj:</w:t>
            </w:r>
          </w:p>
          <w:p w14:paraId="2F413DFE" w14:textId="77777777" w:rsidR="00F51C7B" w:rsidRDefault="00F51C7B" w:rsidP="00F51C7B">
            <w:pPr>
              <w:pStyle w:val="TableParagraph"/>
              <w:numPr>
                <w:ilvl w:val="0"/>
                <w:numId w:val="59"/>
              </w:numPr>
              <w:tabs>
                <w:tab w:val="left" w:pos="293"/>
              </w:tabs>
              <w:spacing w:line="278" w:lineRule="auto"/>
              <w:ind w:right="406" w:firstLine="0"/>
            </w:pPr>
            <w:r>
              <w:rPr>
                <w:color w:val="221F1F"/>
                <w:w w:val="95"/>
              </w:rPr>
              <w:t>stavlja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odnos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uzroke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posljedice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književnome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tekstu</w:t>
            </w:r>
          </w:p>
          <w:p w14:paraId="74F4161B" w14:textId="77777777" w:rsidR="00F51C7B" w:rsidRDefault="00F51C7B" w:rsidP="00F51C7B">
            <w:pPr>
              <w:pStyle w:val="TableParagraph"/>
              <w:numPr>
                <w:ilvl w:val="0"/>
                <w:numId w:val="59"/>
              </w:numPr>
              <w:tabs>
                <w:tab w:val="left" w:pos="355"/>
              </w:tabs>
              <w:spacing w:before="44" w:line="276" w:lineRule="auto"/>
              <w:ind w:right="742" w:firstLine="0"/>
              <w:rPr>
                <w:color w:val="221F1F"/>
              </w:rPr>
            </w:pPr>
            <w:r>
              <w:rPr>
                <w:color w:val="221F1F"/>
                <w:spacing w:val="-1"/>
              </w:rPr>
              <w:t>uspoređuje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  <w:spacing w:val="-1"/>
              </w:rPr>
              <w:t>vlastite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spoznaje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o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svijetu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prikaz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svijeta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književnome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tekstu</w:t>
            </w:r>
          </w:p>
          <w:p w14:paraId="53010C08" w14:textId="77777777" w:rsidR="00F51C7B" w:rsidRDefault="00F51C7B" w:rsidP="00F51C7B">
            <w:pPr>
              <w:pStyle w:val="TableParagraph"/>
              <w:numPr>
                <w:ilvl w:val="0"/>
                <w:numId w:val="59"/>
              </w:numPr>
              <w:tabs>
                <w:tab w:val="left" w:pos="355"/>
              </w:tabs>
              <w:spacing w:before="47" w:line="278" w:lineRule="auto"/>
              <w:ind w:right="493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uočava</w:t>
            </w:r>
            <w:r>
              <w:rPr>
                <w:color w:val="221F1F"/>
                <w:spacing w:val="-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tematizira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li tekst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pojave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doživljaje koje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može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prepoznati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vlastitom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okružju</w:t>
            </w:r>
          </w:p>
          <w:p w14:paraId="6A37836B" w14:textId="77777777" w:rsidR="00F51C7B" w:rsidRDefault="00F51C7B" w:rsidP="00F51C7B">
            <w:pPr>
              <w:pStyle w:val="TableParagraph"/>
              <w:numPr>
                <w:ilvl w:val="0"/>
                <w:numId w:val="59"/>
              </w:numPr>
              <w:tabs>
                <w:tab w:val="left" w:pos="293"/>
              </w:tabs>
              <w:spacing w:before="44" w:line="276" w:lineRule="auto"/>
              <w:ind w:right="712" w:firstLine="0"/>
              <w:rPr>
                <w:color w:val="221F1F"/>
              </w:rPr>
            </w:pPr>
            <w:r>
              <w:rPr>
                <w:color w:val="221F1F"/>
                <w:w w:val="90"/>
              </w:rPr>
              <w:t>uočava</w:t>
            </w:r>
            <w:r>
              <w:rPr>
                <w:color w:val="221F1F"/>
                <w:spacing w:val="2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estetska</w:t>
            </w:r>
            <w:r>
              <w:rPr>
                <w:color w:val="221F1F"/>
                <w:spacing w:val="2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obilježja</w:t>
            </w:r>
            <w:r>
              <w:rPr>
                <w:color w:val="221F1F"/>
                <w:spacing w:val="2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književnoga</w:t>
            </w:r>
            <w:r>
              <w:rPr>
                <w:color w:val="221F1F"/>
                <w:spacing w:val="2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teksta</w:t>
            </w:r>
            <w:r>
              <w:rPr>
                <w:color w:val="221F1F"/>
                <w:spacing w:val="2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</w:t>
            </w:r>
            <w:r>
              <w:rPr>
                <w:color w:val="221F1F"/>
                <w:spacing w:val="-52"/>
                <w:w w:val="90"/>
              </w:rPr>
              <w:t xml:space="preserve"> </w:t>
            </w:r>
            <w:r>
              <w:rPr>
                <w:color w:val="221F1F"/>
              </w:rPr>
              <w:t>odnosu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na ostale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tekstove</w:t>
            </w:r>
          </w:p>
          <w:p w14:paraId="6EB98B04" w14:textId="77777777" w:rsidR="00F51C7B" w:rsidRDefault="00F51C7B" w:rsidP="00F51C7B">
            <w:pPr>
              <w:pStyle w:val="TableParagraph"/>
              <w:numPr>
                <w:ilvl w:val="0"/>
                <w:numId w:val="59"/>
              </w:numPr>
              <w:tabs>
                <w:tab w:val="left" w:pos="293"/>
              </w:tabs>
              <w:spacing w:before="47"/>
              <w:ind w:left="292" w:hanging="186"/>
              <w:rPr>
                <w:color w:val="221F1F"/>
              </w:rPr>
            </w:pPr>
            <w:r>
              <w:rPr>
                <w:color w:val="221F1F"/>
                <w:spacing w:val="-1"/>
                <w:w w:val="95"/>
              </w:rPr>
              <w:t>obrazlaže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etičku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idejnu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razinu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književnoga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</w:p>
          <w:p w14:paraId="5F170EEA" w14:textId="77777777" w:rsidR="00F51C7B" w:rsidRDefault="00F51C7B" w:rsidP="00F51C7B">
            <w:pPr>
              <w:pStyle w:val="TableParagraph"/>
              <w:numPr>
                <w:ilvl w:val="0"/>
                <w:numId w:val="59"/>
              </w:numPr>
              <w:tabs>
                <w:tab w:val="left" w:pos="293"/>
              </w:tabs>
              <w:spacing w:before="86"/>
              <w:ind w:left="292" w:hanging="186"/>
              <w:rPr>
                <w:color w:val="221F1F"/>
              </w:rPr>
            </w:pPr>
            <w:r>
              <w:rPr>
                <w:color w:val="221F1F"/>
                <w:spacing w:val="-1"/>
                <w:w w:val="95"/>
              </w:rPr>
              <w:t>uspoređuje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djela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slične</w:t>
            </w:r>
            <w:r>
              <w:rPr>
                <w:color w:val="221F1F"/>
                <w:spacing w:val="-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tematike</w:t>
            </w:r>
          </w:p>
          <w:p w14:paraId="12A40798" w14:textId="77777777" w:rsidR="00F51C7B" w:rsidRDefault="00F51C7B" w:rsidP="00DD0831">
            <w:pPr>
              <w:pStyle w:val="TableParagraph"/>
              <w:spacing w:before="87"/>
            </w:pPr>
            <w:r>
              <w:rPr>
                <w:rFonts w:ascii="Times New Roman" w:hAnsi="Times New Roman"/>
                <w:color w:val="221F1F"/>
                <w:w w:val="95"/>
                <w:sz w:val="24"/>
              </w:rPr>
              <w:t>–</w:t>
            </w:r>
            <w:r>
              <w:rPr>
                <w:rFonts w:ascii="Times New Roman" w:hAnsi="Times New Roman"/>
                <w:color w:val="221F1F"/>
                <w:spacing w:val="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</w:rPr>
              <w:t>vrednuje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književni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</w:t>
            </w:r>
          </w:p>
        </w:tc>
      </w:tr>
    </w:tbl>
    <w:p w14:paraId="30E1A66A" w14:textId="77777777" w:rsidR="00F51C7B" w:rsidRDefault="00F51C7B" w:rsidP="00F51C7B">
      <w:p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5BB9FA16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0EAA014A" w14:textId="77777777" w:rsidTr="00DD0831">
        <w:trPr>
          <w:trHeight w:val="1754"/>
        </w:trPr>
        <w:tc>
          <w:tcPr>
            <w:tcW w:w="4376" w:type="dxa"/>
            <w:tcBorders>
              <w:bottom w:val="nil"/>
            </w:tcBorders>
            <w:shd w:val="clear" w:color="auto" w:fill="F6F8F0"/>
          </w:tcPr>
          <w:p w14:paraId="08BC0612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6F8F0"/>
          </w:tcPr>
          <w:p w14:paraId="30419F7B" w14:textId="77777777" w:rsidR="00F51C7B" w:rsidRDefault="00F51C7B" w:rsidP="00F51C7B">
            <w:pPr>
              <w:pStyle w:val="TableParagraph"/>
              <w:numPr>
                <w:ilvl w:val="0"/>
                <w:numId w:val="58"/>
              </w:numPr>
              <w:tabs>
                <w:tab w:val="left" w:pos="293"/>
              </w:tabs>
              <w:spacing w:before="2" w:line="276" w:lineRule="auto"/>
              <w:ind w:right="232" w:firstLine="0"/>
            </w:pPr>
            <w:r>
              <w:rPr>
                <w:color w:val="221F1F"/>
                <w:w w:val="95"/>
              </w:rPr>
              <w:t>argumentira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vlastita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zapažanja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književnom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  <w:spacing w:val="-1"/>
              </w:rPr>
              <w:t>povezujući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ih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sa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stečenim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znanjem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iskustvom</w:t>
            </w:r>
          </w:p>
          <w:p w14:paraId="608FFB56" w14:textId="77777777" w:rsidR="00F51C7B" w:rsidRDefault="00F51C7B" w:rsidP="00F51C7B">
            <w:pPr>
              <w:pStyle w:val="TableParagraph"/>
              <w:numPr>
                <w:ilvl w:val="0"/>
                <w:numId w:val="58"/>
              </w:numPr>
              <w:tabs>
                <w:tab w:val="left" w:pos="355"/>
              </w:tabs>
              <w:spacing w:before="47"/>
              <w:ind w:right="565" w:firstLine="0"/>
            </w:pPr>
            <w:r>
              <w:rPr>
                <w:color w:val="221F1F"/>
                <w:w w:val="95"/>
              </w:rPr>
              <w:t>objašnjava na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koji način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kojoj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mjeri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tekst utječe na oblikovanje njegovih stavova i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vrijednosti.</w:t>
            </w:r>
          </w:p>
        </w:tc>
      </w:tr>
      <w:tr w:rsidR="00F51C7B" w14:paraId="6E4D93EF" w14:textId="77777777" w:rsidTr="00DD0831">
        <w:trPr>
          <w:trHeight w:val="5822"/>
        </w:trPr>
        <w:tc>
          <w:tcPr>
            <w:tcW w:w="4376" w:type="dxa"/>
            <w:vMerge w:val="restart"/>
            <w:tcBorders>
              <w:top w:val="nil"/>
            </w:tcBorders>
            <w:shd w:val="clear" w:color="auto" w:fill="F6F8F0"/>
          </w:tcPr>
          <w:p w14:paraId="2B002EB4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CECEC"/>
          </w:tcPr>
          <w:p w14:paraId="410C796C" w14:textId="77777777" w:rsidR="00F51C7B" w:rsidRDefault="00F51C7B" w:rsidP="00DD0831">
            <w:pPr>
              <w:pStyle w:val="TableParagraph"/>
            </w:pPr>
            <w:r>
              <w:t>DOBAR</w:t>
            </w:r>
          </w:p>
          <w:p w14:paraId="169AE965" w14:textId="77777777" w:rsidR="00F51C7B" w:rsidRDefault="00F51C7B" w:rsidP="00DD0831">
            <w:pPr>
              <w:pStyle w:val="TableParagraph"/>
              <w:spacing w:before="1"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povremeno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ili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djelomično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točno:</w:t>
            </w:r>
          </w:p>
          <w:p w14:paraId="4FF89444" w14:textId="77777777" w:rsidR="00F51C7B" w:rsidRDefault="00F51C7B" w:rsidP="00F51C7B">
            <w:pPr>
              <w:pStyle w:val="TableParagraph"/>
              <w:numPr>
                <w:ilvl w:val="0"/>
                <w:numId w:val="57"/>
              </w:numPr>
              <w:tabs>
                <w:tab w:val="left" w:pos="293"/>
              </w:tabs>
              <w:spacing w:line="276" w:lineRule="auto"/>
              <w:ind w:right="406" w:firstLine="0"/>
            </w:pPr>
            <w:r>
              <w:rPr>
                <w:color w:val="221F1F"/>
                <w:w w:val="95"/>
              </w:rPr>
              <w:t>stavlja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odnos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uzroke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posljedice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književnome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tekstu</w:t>
            </w:r>
          </w:p>
          <w:p w14:paraId="0E5CE6F9" w14:textId="77777777" w:rsidR="00F51C7B" w:rsidRDefault="00F51C7B" w:rsidP="00F51C7B">
            <w:pPr>
              <w:pStyle w:val="TableParagraph"/>
              <w:numPr>
                <w:ilvl w:val="0"/>
                <w:numId w:val="57"/>
              </w:numPr>
              <w:tabs>
                <w:tab w:val="left" w:pos="355"/>
              </w:tabs>
              <w:spacing w:before="49" w:line="276" w:lineRule="auto"/>
              <w:ind w:right="745" w:firstLine="0"/>
              <w:rPr>
                <w:color w:val="221F1F"/>
              </w:rPr>
            </w:pPr>
            <w:r>
              <w:rPr>
                <w:color w:val="221F1F"/>
                <w:spacing w:val="-1"/>
              </w:rPr>
              <w:t>uspoređuje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vlastite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spoznaje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svijetu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prikaz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svijeta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književnome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tekstu</w:t>
            </w:r>
          </w:p>
          <w:p w14:paraId="1D159203" w14:textId="77777777" w:rsidR="00F51C7B" w:rsidRDefault="00F51C7B" w:rsidP="00F51C7B">
            <w:pPr>
              <w:pStyle w:val="TableParagraph"/>
              <w:numPr>
                <w:ilvl w:val="0"/>
                <w:numId w:val="57"/>
              </w:numPr>
              <w:tabs>
                <w:tab w:val="left" w:pos="355"/>
              </w:tabs>
              <w:spacing w:before="47" w:line="276" w:lineRule="auto"/>
              <w:ind w:right="493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uočava</w:t>
            </w:r>
            <w:r>
              <w:rPr>
                <w:color w:val="221F1F"/>
                <w:spacing w:val="-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tematizira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li tekst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pojave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doživljaje koje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može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prepoznati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vlastitom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okružju</w:t>
            </w:r>
          </w:p>
          <w:p w14:paraId="5F8F2F5D" w14:textId="77777777" w:rsidR="00F51C7B" w:rsidRDefault="00F51C7B" w:rsidP="00F51C7B">
            <w:pPr>
              <w:pStyle w:val="TableParagraph"/>
              <w:numPr>
                <w:ilvl w:val="0"/>
                <w:numId w:val="57"/>
              </w:numPr>
              <w:tabs>
                <w:tab w:val="left" w:pos="293"/>
              </w:tabs>
              <w:spacing w:before="47" w:line="278" w:lineRule="auto"/>
              <w:ind w:right="712" w:firstLine="0"/>
              <w:rPr>
                <w:color w:val="221F1F"/>
              </w:rPr>
            </w:pPr>
            <w:r>
              <w:rPr>
                <w:color w:val="221F1F"/>
                <w:w w:val="90"/>
              </w:rPr>
              <w:t>uočava</w:t>
            </w:r>
            <w:r>
              <w:rPr>
                <w:color w:val="221F1F"/>
                <w:spacing w:val="2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estetska</w:t>
            </w:r>
            <w:r>
              <w:rPr>
                <w:color w:val="221F1F"/>
                <w:spacing w:val="2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obilježja</w:t>
            </w:r>
            <w:r>
              <w:rPr>
                <w:color w:val="221F1F"/>
                <w:spacing w:val="2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književnoga</w:t>
            </w:r>
            <w:r>
              <w:rPr>
                <w:color w:val="221F1F"/>
                <w:spacing w:val="2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teksta</w:t>
            </w:r>
            <w:r>
              <w:rPr>
                <w:color w:val="221F1F"/>
                <w:spacing w:val="2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</w:t>
            </w:r>
            <w:r>
              <w:rPr>
                <w:color w:val="221F1F"/>
                <w:spacing w:val="-52"/>
                <w:w w:val="90"/>
              </w:rPr>
              <w:t xml:space="preserve"> </w:t>
            </w:r>
            <w:r>
              <w:rPr>
                <w:color w:val="221F1F"/>
              </w:rPr>
              <w:t>odnosu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na ostale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tekstove</w:t>
            </w:r>
          </w:p>
          <w:p w14:paraId="1318FE6B" w14:textId="77777777" w:rsidR="00F51C7B" w:rsidRDefault="00F51C7B" w:rsidP="00F51C7B">
            <w:pPr>
              <w:pStyle w:val="TableParagraph"/>
              <w:numPr>
                <w:ilvl w:val="0"/>
                <w:numId w:val="57"/>
              </w:numPr>
              <w:tabs>
                <w:tab w:val="left" w:pos="293"/>
              </w:tabs>
              <w:spacing w:before="45"/>
              <w:ind w:left="292" w:hanging="186"/>
              <w:rPr>
                <w:color w:val="221F1F"/>
              </w:rPr>
            </w:pPr>
            <w:r>
              <w:rPr>
                <w:color w:val="221F1F"/>
                <w:spacing w:val="-1"/>
                <w:w w:val="95"/>
              </w:rPr>
              <w:t>obrazlaže</w:t>
            </w:r>
            <w:r>
              <w:rPr>
                <w:color w:val="221F1F"/>
                <w:spacing w:val="-12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etičku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idejnu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razinu</w:t>
            </w:r>
            <w:r>
              <w:rPr>
                <w:color w:val="221F1F"/>
                <w:spacing w:val="-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književnoga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</w:p>
          <w:p w14:paraId="40E51D79" w14:textId="77777777" w:rsidR="00F51C7B" w:rsidRDefault="00F51C7B" w:rsidP="00F51C7B">
            <w:pPr>
              <w:pStyle w:val="TableParagraph"/>
              <w:numPr>
                <w:ilvl w:val="0"/>
                <w:numId w:val="57"/>
              </w:numPr>
              <w:tabs>
                <w:tab w:val="left" w:pos="293"/>
              </w:tabs>
              <w:spacing w:before="85"/>
              <w:ind w:left="292" w:hanging="186"/>
              <w:rPr>
                <w:color w:val="221F1F"/>
              </w:rPr>
            </w:pPr>
            <w:r>
              <w:rPr>
                <w:color w:val="221F1F"/>
                <w:spacing w:val="-1"/>
                <w:w w:val="95"/>
              </w:rPr>
              <w:t>uspoređuje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djela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slične</w:t>
            </w:r>
            <w:r>
              <w:rPr>
                <w:color w:val="221F1F"/>
                <w:spacing w:val="-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tematike</w:t>
            </w:r>
          </w:p>
          <w:p w14:paraId="30A87330" w14:textId="77777777" w:rsidR="00F51C7B" w:rsidRDefault="00F51C7B" w:rsidP="00DD0831">
            <w:pPr>
              <w:pStyle w:val="TableParagraph"/>
              <w:spacing w:before="85"/>
            </w:pPr>
            <w:r>
              <w:rPr>
                <w:rFonts w:ascii="Times New Roman" w:hAnsi="Times New Roman"/>
                <w:color w:val="221F1F"/>
                <w:w w:val="95"/>
                <w:sz w:val="24"/>
              </w:rPr>
              <w:t>–</w:t>
            </w:r>
            <w:r>
              <w:rPr>
                <w:rFonts w:ascii="Times New Roman" w:hAnsi="Times New Roman"/>
                <w:color w:val="221F1F"/>
                <w:spacing w:val="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</w:rPr>
              <w:t>vrednuje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književni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</w:t>
            </w:r>
          </w:p>
          <w:p w14:paraId="4957D62C" w14:textId="77777777" w:rsidR="00F51C7B" w:rsidRDefault="00F51C7B" w:rsidP="00F51C7B">
            <w:pPr>
              <w:pStyle w:val="TableParagraph"/>
              <w:numPr>
                <w:ilvl w:val="0"/>
                <w:numId w:val="56"/>
              </w:numPr>
              <w:tabs>
                <w:tab w:val="left" w:pos="293"/>
              </w:tabs>
              <w:spacing w:before="92" w:line="276" w:lineRule="auto"/>
              <w:ind w:right="232" w:firstLine="0"/>
            </w:pPr>
            <w:r>
              <w:rPr>
                <w:color w:val="221F1F"/>
                <w:w w:val="95"/>
              </w:rPr>
              <w:t>argumentira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vlastita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zapažanja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književnom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  <w:spacing w:val="-1"/>
              </w:rPr>
              <w:t>povezujući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ih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sa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stečenim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znanjem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iskustvom</w:t>
            </w:r>
          </w:p>
          <w:p w14:paraId="49C038BD" w14:textId="77777777" w:rsidR="00F51C7B" w:rsidRDefault="00F51C7B" w:rsidP="00F51C7B">
            <w:pPr>
              <w:pStyle w:val="TableParagraph"/>
              <w:numPr>
                <w:ilvl w:val="0"/>
                <w:numId w:val="56"/>
              </w:numPr>
              <w:tabs>
                <w:tab w:val="left" w:pos="355"/>
              </w:tabs>
              <w:spacing w:before="47"/>
              <w:ind w:right="565" w:firstLine="0"/>
            </w:pPr>
            <w:r>
              <w:rPr>
                <w:color w:val="221F1F"/>
                <w:w w:val="95"/>
              </w:rPr>
              <w:t>objašnjava na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koji način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kojoj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mjeri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tekst utječe na oblikovanje njegovih stavova i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vrijednosti.</w:t>
            </w:r>
          </w:p>
        </w:tc>
      </w:tr>
      <w:tr w:rsidR="00F51C7B" w14:paraId="1D9621FC" w14:textId="77777777" w:rsidTr="00DD0831">
        <w:trPr>
          <w:trHeight w:val="5822"/>
        </w:trPr>
        <w:tc>
          <w:tcPr>
            <w:tcW w:w="4376" w:type="dxa"/>
            <w:vMerge/>
            <w:tcBorders>
              <w:top w:val="nil"/>
            </w:tcBorders>
            <w:shd w:val="clear" w:color="auto" w:fill="F6F8F0"/>
          </w:tcPr>
          <w:p w14:paraId="31311988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DBDBDB"/>
          </w:tcPr>
          <w:p w14:paraId="43AD4ADA" w14:textId="77777777" w:rsidR="00F51C7B" w:rsidRDefault="00F51C7B" w:rsidP="00DD0831">
            <w:pPr>
              <w:pStyle w:val="TableParagraph"/>
            </w:pPr>
            <w:r>
              <w:t>VRLO DOBAR</w:t>
            </w:r>
          </w:p>
          <w:p w14:paraId="6A1D5BDE" w14:textId="77777777" w:rsidR="00F51C7B" w:rsidRDefault="00F51C7B" w:rsidP="00DD0831">
            <w:pPr>
              <w:pStyle w:val="TableParagraph"/>
              <w:spacing w:before="1" w:line="252" w:lineRule="exact"/>
            </w:pPr>
            <w:r>
              <w:rPr>
                <w:w w:val="95"/>
              </w:rPr>
              <w:t>Učenik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uglavnom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redovito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035A4937" w14:textId="77777777" w:rsidR="00F51C7B" w:rsidRDefault="00F51C7B" w:rsidP="00F51C7B">
            <w:pPr>
              <w:pStyle w:val="TableParagraph"/>
              <w:numPr>
                <w:ilvl w:val="0"/>
                <w:numId w:val="55"/>
              </w:numPr>
              <w:tabs>
                <w:tab w:val="left" w:pos="293"/>
              </w:tabs>
              <w:spacing w:line="276" w:lineRule="auto"/>
              <w:ind w:right="406" w:firstLine="0"/>
            </w:pPr>
            <w:r>
              <w:rPr>
                <w:color w:val="221F1F"/>
                <w:w w:val="95"/>
              </w:rPr>
              <w:t>stavlja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odnos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uzroke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posljedice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književnome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tekstu</w:t>
            </w:r>
          </w:p>
          <w:p w14:paraId="39B7763B" w14:textId="77777777" w:rsidR="00F51C7B" w:rsidRDefault="00F51C7B" w:rsidP="00F51C7B">
            <w:pPr>
              <w:pStyle w:val="TableParagraph"/>
              <w:numPr>
                <w:ilvl w:val="0"/>
                <w:numId w:val="55"/>
              </w:numPr>
              <w:tabs>
                <w:tab w:val="left" w:pos="355"/>
              </w:tabs>
              <w:spacing w:before="49" w:line="276" w:lineRule="auto"/>
              <w:ind w:right="745" w:firstLine="0"/>
              <w:rPr>
                <w:color w:val="221F1F"/>
              </w:rPr>
            </w:pPr>
            <w:r>
              <w:rPr>
                <w:color w:val="221F1F"/>
                <w:spacing w:val="-1"/>
              </w:rPr>
              <w:t>uspoređuje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vlastite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spoznaje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o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svijetu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i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prikaz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svijeta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književnome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tekstu</w:t>
            </w:r>
          </w:p>
          <w:p w14:paraId="4E3F9890" w14:textId="77777777" w:rsidR="00F51C7B" w:rsidRDefault="00F51C7B" w:rsidP="00F51C7B">
            <w:pPr>
              <w:pStyle w:val="TableParagraph"/>
              <w:numPr>
                <w:ilvl w:val="0"/>
                <w:numId w:val="55"/>
              </w:numPr>
              <w:tabs>
                <w:tab w:val="left" w:pos="355"/>
              </w:tabs>
              <w:spacing w:before="47" w:line="276" w:lineRule="auto"/>
              <w:ind w:right="493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uočava</w:t>
            </w:r>
            <w:r>
              <w:rPr>
                <w:color w:val="221F1F"/>
                <w:spacing w:val="-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tematizira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li tekst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pojave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doživljaje koje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može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prepoznati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vlastitom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okružju</w:t>
            </w:r>
          </w:p>
          <w:p w14:paraId="78CCB210" w14:textId="77777777" w:rsidR="00F51C7B" w:rsidRDefault="00F51C7B" w:rsidP="00F51C7B">
            <w:pPr>
              <w:pStyle w:val="TableParagraph"/>
              <w:numPr>
                <w:ilvl w:val="0"/>
                <w:numId w:val="55"/>
              </w:numPr>
              <w:tabs>
                <w:tab w:val="left" w:pos="293"/>
              </w:tabs>
              <w:spacing w:before="47" w:line="278" w:lineRule="auto"/>
              <w:ind w:right="712" w:firstLine="0"/>
              <w:rPr>
                <w:color w:val="221F1F"/>
              </w:rPr>
            </w:pPr>
            <w:r>
              <w:rPr>
                <w:color w:val="221F1F"/>
                <w:w w:val="90"/>
              </w:rPr>
              <w:t>uočava</w:t>
            </w:r>
            <w:r>
              <w:rPr>
                <w:color w:val="221F1F"/>
                <w:spacing w:val="2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estetska</w:t>
            </w:r>
            <w:r>
              <w:rPr>
                <w:color w:val="221F1F"/>
                <w:spacing w:val="2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obilježja</w:t>
            </w:r>
            <w:r>
              <w:rPr>
                <w:color w:val="221F1F"/>
                <w:spacing w:val="2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književnoga</w:t>
            </w:r>
            <w:r>
              <w:rPr>
                <w:color w:val="221F1F"/>
                <w:spacing w:val="2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teksta</w:t>
            </w:r>
            <w:r>
              <w:rPr>
                <w:color w:val="221F1F"/>
                <w:spacing w:val="2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</w:t>
            </w:r>
            <w:r>
              <w:rPr>
                <w:color w:val="221F1F"/>
                <w:spacing w:val="-52"/>
                <w:w w:val="90"/>
              </w:rPr>
              <w:t xml:space="preserve"> </w:t>
            </w:r>
            <w:r>
              <w:rPr>
                <w:color w:val="221F1F"/>
              </w:rPr>
              <w:t>odnosu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na ostale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tekstove</w:t>
            </w:r>
          </w:p>
          <w:p w14:paraId="5FD80346" w14:textId="77777777" w:rsidR="00F51C7B" w:rsidRDefault="00F51C7B" w:rsidP="00F51C7B">
            <w:pPr>
              <w:pStyle w:val="TableParagraph"/>
              <w:numPr>
                <w:ilvl w:val="0"/>
                <w:numId w:val="55"/>
              </w:numPr>
              <w:tabs>
                <w:tab w:val="left" w:pos="293"/>
              </w:tabs>
              <w:spacing w:before="44"/>
              <w:ind w:left="292" w:hanging="186"/>
              <w:rPr>
                <w:color w:val="221F1F"/>
              </w:rPr>
            </w:pPr>
            <w:r>
              <w:rPr>
                <w:color w:val="221F1F"/>
                <w:spacing w:val="-1"/>
                <w:w w:val="95"/>
              </w:rPr>
              <w:t>obrazlaže</w:t>
            </w:r>
            <w:r>
              <w:rPr>
                <w:color w:val="221F1F"/>
                <w:spacing w:val="-12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etičku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idejnu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razinu</w:t>
            </w:r>
            <w:r>
              <w:rPr>
                <w:color w:val="221F1F"/>
                <w:spacing w:val="-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književnoga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</w:p>
          <w:p w14:paraId="7D02912F" w14:textId="77777777" w:rsidR="00F51C7B" w:rsidRDefault="00F51C7B" w:rsidP="00F51C7B">
            <w:pPr>
              <w:pStyle w:val="TableParagraph"/>
              <w:numPr>
                <w:ilvl w:val="0"/>
                <w:numId w:val="55"/>
              </w:numPr>
              <w:tabs>
                <w:tab w:val="left" w:pos="293"/>
              </w:tabs>
              <w:spacing w:before="86"/>
              <w:ind w:left="292" w:hanging="186"/>
              <w:rPr>
                <w:color w:val="221F1F"/>
              </w:rPr>
            </w:pPr>
            <w:r>
              <w:rPr>
                <w:color w:val="221F1F"/>
                <w:spacing w:val="-1"/>
                <w:w w:val="95"/>
              </w:rPr>
              <w:t>uspoređuje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djela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slične</w:t>
            </w:r>
            <w:r>
              <w:rPr>
                <w:color w:val="221F1F"/>
                <w:spacing w:val="-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tematike</w:t>
            </w:r>
          </w:p>
          <w:p w14:paraId="6688A278" w14:textId="77777777" w:rsidR="00F51C7B" w:rsidRDefault="00F51C7B" w:rsidP="00DD0831">
            <w:pPr>
              <w:pStyle w:val="TableParagraph"/>
              <w:spacing w:before="85"/>
            </w:pPr>
            <w:r>
              <w:rPr>
                <w:rFonts w:ascii="Times New Roman" w:hAnsi="Times New Roman"/>
                <w:color w:val="221F1F"/>
                <w:w w:val="95"/>
                <w:sz w:val="24"/>
              </w:rPr>
              <w:t>–</w:t>
            </w:r>
            <w:r>
              <w:rPr>
                <w:rFonts w:ascii="Times New Roman" w:hAnsi="Times New Roman"/>
                <w:color w:val="221F1F"/>
                <w:spacing w:val="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</w:rPr>
              <w:t>vrednuje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književni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</w:t>
            </w:r>
          </w:p>
          <w:p w14:paraId="22CDD31A" w14:textId="77777777" w:rsidR="00F51C7B" w:rsidRDefault="00F51C7B" w:rsidP="00F51C7B">
            <w:pPr>
              <w:pStyle w:val="TableParagraph"/>
              <w:numPr>
                <w:ilvl w:val="0"/>
                <w:numId w:val="54"/>
              </w:numPr>
              <w:tabs>
                <w:tab w:val="left" w:pos="293"/>
              </w:tabs>
              <w:spacing w:before="92" w:line="276" w:lineRule="auto"/>
              <w:ind w:right="232" w:firstLine="0"/>
            </w:pPr>
            <w:r>
              <w:rPr>
                <w:color w:val="221F1F"/>
                <w:w w:val="95"/>
              </w:rPr>
              <w:t>argumentira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vlastita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zapažanja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književnom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  <w:spacing w:val="-1"/>
              </w:rPr>
              <w:t>povezujući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ih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sa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stečenim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znanjem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iskustvom</w:t>
            </w:r>
          </w:p>
          <w:p w14:paraId="4D284970" w14:textId="77777777" w:rsidR="00F51C7B" w:rsidRDefault="00F51C7B" w:rsidP="00F51C7B">
            <w:pPr>
              <w:pStyle w:val="TableParagraph"/>
              <w:numPr>
                <w:ilvl w:val="0"/>
                <w:numId w:val="54"/>
              </w:numPr>
              <w:tabs>
                <w:tab w:val="left" w:pos="355"/>
              </w:tabs>
              <w:spacing w:before="47"/>
              <w:ind w:right="565" w:firstLine="0"/>
            </w:pPr>
            <w:r>
              <w:rPr>
                <w:color w:val="221F1F"/>
                <w:w w:val="95"/>
              </w:rPr>
              <w:t>objašnjava na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koji način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kojoj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mjeri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tekst utječe na oblikovanje njegovih stavova i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vrijednosti.</w:t>
            </w:r>
          </w:p>
        </w:tc>
      </w:tr>
    </w:tbl>
    <w:p w14:paraId="23A28149" w14:textId="77777777" w:rsidR="00F51C7B" w:rsidRDefault="00F51C7B" w:rsidP="00F51C7B">
      <w:p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2C46A4F6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10C91787" w14:textId="77777777" w:rsidTr="00DD0831">
        <w:trPr>
          <w:trHeight w:val="5822"/>
        </w:trPr>
        <w:tc>
          <w:tcPr>
            <w:tcW w:w="4376" w:type="dxa"/>
            <w:shd w:val="clear" w:color="auto" w:fill="F6F8F0"/>
          </w:tcPr>
          <w:p w14:paraId="2D334A3C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8C8C8"/>
          </w:tcPr>
          <w:p w14:paraId="23B3A39C" w14:textId="77777777" w:rsidR="00F51C7B" w:rsidRDefault="00F51C7B" w:rsidP="00DD0831">
            <w:pPr>
              <w:pStyle w:val="TableParagraph"/>
              <w:spacing w:before="2" w:line="253" w:lineRule="exact"/>
            </w:pPr>
            <w:r>
              <w:t>ODLIČAN</w:t>
            </w:r>
          </w:p>
          <w:p w14:paraId="3D9859E9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5"/>
              </w:rPr>
              <w:t>Učenik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redovito,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samostalno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18BE0901" w14:textId="77777777" w:rsidR="00F51C7B" w:rsidRDefault="00F51C7B" w:rsidP="00F51C7B">
            <w:pPr>
              <w:pStyle w:val="TableParagraph"/>
              <w:numPr>
                <w:ilvl w:val="0"/>
                <w:numId w:val="53"/>
              </w:numPr>
              <w:tabs>
                <w:tab w:val="left" w:pos="293"/>
              </w:tabs>
              <w:spacing w:line="278" w:lineRule="auto"/>
              <w:ind w:right="406" w:firstLine="0"/>
            </w:pPr>
            <w:r>
              <w:rPr>
                <w:color w:val="221F1F"/>
                <w:w w:val="95"/>
              </w:rPr>
              <w:t>stavlja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1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odnos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uzroke</w:t>
            </w:r>
            <w:r>
              <w:rPr>
                <w:color w:val="221F1F"/>
                <w:spacing w:val="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posljedice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književnome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tekstu</w:t>
            </w:r>
          </w:p>
          <w:p w14:paraId="4D6C182B" w14:textId="77777777" w:rsidR="00F51C7B" w:rsidRDefault="00F51C7B" w:rsidP="00F51C7B">
            <w:pPr>
              <w:pStyle w:val="TableParagraph"/>
              <w:numPr>
                <w:ilvl w:val="0"/>
                <w:numId w:val="53"/>
              </w:numPr>
              <w:tabs>
                <w:tab w:val="left" w:pos="355"/>
              </w:tabs>
              <w:spacing w:before="44" w:line="276" w:lineRule="auto"/>
              <w:ind w:right="743" w:firstLine="0"/>
              <w:rPr>
                <w:color w:val="221F1F"/>
              </w:rPr>
            </w:pPr>
            <w:r>
              <w:rPr>
                <w:color w:val="221F1F"/>
                <w:spacing w:val="-1"/>
              </w:rPr>
              <w:t>uspoređuje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vlastite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spoznaje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o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svijetu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prikaz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svijeta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književnome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tekstu</w:t>
            </w:r>
          </w:p>
          <w:p w14:paraId="46E81B4A" w14:textId="77777777" w:rsidR="00F51C7B" w:rsidRDefault="00F51C7B" w:rsidP="00F51C7B">
            <w:pPr>
              <w:pStyle w:val="TableParagraph"/>
              <w:numPr>
                <w:ilvl w:val="0"/>
                <w:numId w:val="53"/>
              </w:numPr>
              <w:tabs>
                <w:tab w:val="left" w:pos="355"/>
              </w:tabs>
              <w:spacing w:before="47" w:line="276" w:lineRule="auto"/>
              <w:ind w:right="493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uočava</w:t>
            </w:r>
            <w:r>
              <w:rPr>
                <w:color w:val="221F1F"/>
                <w:spacing w:val="-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tematizira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li tekst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pojave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doživljaje koje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može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prepoznati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vlastitom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okružju</w:t>
            </w:r>
          </w:p>
          <w:p w14:paraId="516BAE6A" w14:textId="77777777" w:rsidR="00F51C7B" w:rsidRDefault="00F51C7B" w:rsidP="00F51C7B">
            <w:pPr>
              <w:pStyle w:val="TableParagraph"/>
              <w:numPr>
                <w:ilvl w:val="0"/>
                <w:numId w:val="53"/>
              </w:numPr>
              <w:tabs>
                <w:tab w:val="left" w:pos="293"/>
              </w:tabs>
              <w:spacing w:before="49" w:line="276" w:lineRule="auto"/>
              <w:ind w:right="712" w:firstLine="0"/>
              <w:rPr>
                <w:color w:val="221F1F"/>
              </w:rPr>
            </w:pPr>
            <w:r>
              <w:rPr>
                <w:color w:val="221F1F"/>
                <w:w w:val="90"/>
              </w:rPr>
              <w:t>uočava</w:t>
            </w:r>
            <w:r>
              <w:rPr>
                <w:color w:val="221F1F"/>
                <w:spacing w:val="2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estetska</w:t>
            </w:r>
            <w:r>
              <w:rPr>
                <w:color w:val="221F1F"/>
                <w:spacing w:val="2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obilježja</w:t>
            </w:r>
            <w:r>
              <w:rPr>
                <w:color w:val="221F1F"/>
                <w:spacing w:val="2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književnoga</w:t>
            </w:r>
            <w:r>
              <w:rPr>
                <w:color w:val="221F1F"/>
                <w:spacing w:val="2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teksta</w:t>
            </w:r>
            <w:r>
              <w:rPr>
                <w:color w:val="221F1F"/>
                <w:spacing w:val="2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</w:t>
            </w:r>
            <w:r>
              <w:rPr>
                <w:color w:val="221F1F"/>
                <w:spacing w:val="-52"/>
                <w:w w:val="90"/>
              </w:rPr>
              <w:t xml:space="preserve"> </w:t>
            </w:r>
            <w:r>
              <w:rPr>
                <w:color w:val="221F1F"/>
              </w:rPr>
              <w:t>odnosu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na ostale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tekstove</w:t>
            </w:r>
          </w:p>
          <w:p w14:paraId="2B0EEBC1" w14:textId="77777777" w:rsidR="00F51C7B" w:rsidRDefault="00F51C7B" w:rsidP="00F51C7B">
            <w:pPr>
              <w:pStyle w:val="TableParagraph"/>
              <w:numPr>
                <w:ilvl w:val="0"/>
                <w:numId w:val="53"/>
              </w:numPr>
              <w:tabs>
                <w:tab w:val="left" w:pos="293"/>
              </w:tabs>
              <w:spacing w:before="47"/>
              <w:ind w:left="292" w:hanging="186"/>
              <w:rPr>
                <w:color w:val="221F1F"/>
              </w:rPr>
            </w:pPr>
            <w:r>
              <w:rPr>
                <w:color w:val="221F1F"/>
                <w:spacing w:val="-1"/>
                <w:w w:val="95"/>
              </w:rPr>
              <w:t>obrazlaže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spacing w:val="-1"/>
                <w:w w:val="95"/>
              </w:rPr>
              <w:t>etičku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idejnu</w:t>
            </w:r>
            <w:r>
              <w:rPr>
                <w:color w:val="221F1F"/>
                <w:spacing w:val="-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razinu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književnoga</w:t>
            </w:r>
            <w:r>
              <w:rPr>
                <w:color w:val="221F1F"/>
                <w:spacing w:val="-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</w:t>
            </w:r>
          </w:p>
          <w:p w14:paraId="76771D62" w14:textId="77777777" w:rsidR="00F51C7B" w:rsidRDefault="00F51C7B" w:rsidP="00F51C7B">
            <w:pPr>
              <w:pStyle w:val="TableParagraph"/>
              <w:numPr>
                <w:ilvl w:val="0"/>
                <w:numId w:val="53"/>
              </w:numPr>
              <w:tabs>
                <w:tab w:val="left" w:pos="293"/>
              </w:tabs>
              <w:spacing w:before="85"/>
              <w:ind w:left="292" w:hanging="186"/>
              <w:rPr>
                <w:color w:val="221F1F"/>
              </w:rPr>
            </w:pPr>
            <w:r>
              <w:rPr>
                <w:color w:val="221F1F"/>
                <w:spacing w:val="-1"/>
                <w:w w:val="95"/>
              </w:rPr>
              <w:t>uspoređuje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djela</w:t>
            </w:r>
            <w:r>
              <w:rPr>
                <w:color w:val="221F1F"/>
                <w:spacing w:val="-1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slične</w:t>
            </w:r>
            <w:r>
              <w:rPr>
                <w:color w:val="221F1F"/>
                <w:spacing w:val="-1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tematike</w:t>
            </w:r>
          </w:p>
          <w:p w14:paraId="52AF2360" w14:textId="77777777" w:rsidR="00F51C7B" w:rsidRDefault="00F51C7B" w:rsidP="00DD0831">
            <w:pPr>
              <w:pStyle w:val="TableParagraph"/>
              <w:spacing w:before="88"/>
            </w:pPr>
            <w:r>
              <w:rPr>
                <w:rFonts w:ascii="Times New Roman" w:hAnsi="Times New Roman"/>
                <w:color w:val="221F1F"/>
                <w:w w:val="95"/>
                <w:sz w:val="24"/>
              </w:rPr>
              <w:t>–</w:t>
            </w:r>
            <w:r>
              <w:rPr>
                <w:rFonts w:ascii="Times New Roman" w:hAnsi="Times New Roman"/>
                <w:color w:val="221F1F"/>
                <w:spacing w:val="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</w:rPr>
              <w:t>vrednuje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književni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</w:t>
            </w:r>
          </w:p>
          <w:p w14:paraId="23ECED92" w14:textId="77777777" w:rsidR="00F51C7B" w:rsidRDefault="00F51C7B" w:rsidP="00F51C7B">
            <w:pPr>
              <w:pStyle w:val="TableParagraph"/>
              <w:numPr>
                <w:ilvl w:val="0"/>
                <w:numId w:val="52"/>
              </w:numPr>
              <w:tabs>
                <w:tab w:val="left" w:pos="293"/>
              </w:tabs>
              <w:spacing w:before="90" w:line="276" w:lineRule="auto"/>
              <w:ind w:right="232" w:firstLine="0"/>
            </w:pPr>
            <w:r>
              <w:rPr>
                <w:color w:val="221F1F"/>
                <w:w w:val="95"/>
              </w:rPr>
              <w:t>argumentira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vlastita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zapažanja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književnom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  <w:spacing w:val="-1"/>
              </w:rPr>
              <w:t>povezujući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ih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sa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stečenim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znanjem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iskustvom</w:t>
            </w:r>
          </w:p>
          <w:p w14:paraId="5362CFC2" w14:textId="77777777" w:rsidR="00F51C7B" w:rsidRDefault="00F51C7B" w:rsidP="00F51C7B">
            <w:pPr>
              <w:pStyle w:val="TableParagraph"/>
              <w:numPr>
                <w:ilvl w:val="0"/>
                <w:numId w:val="52"/>
              </w:numPr>
              <w:tabs>
                <w:tab w:val="left" w:pos="355"/>
              </w:tabs>
              <w:spacing w:before="47"/>
              <w:ind w:right="565" w:firstLine="0"/>
            </w:pPr>
            <w:r>
              <w:rPr>
                <w:color w:val="221F1F"/>
                <w:w w:val="95"/>
              </w:rPr>
              <w:t>objašnjava na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koji način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kojoj</w:t>
            </w:r>
            <w:r>
              <w:rPr>
                <w:color w:val="221F1F"/>
                <w:spacing w:val="-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mjeri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tekst utječe na oblikovanje njegovih stavova i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vrijednosti.</w:t>
            </w:r>
          </w:p>
        </w:tc>
      </w:tr>
      <w:tr w:rsidR="00F51C7B" w14:paraId="31C163B1" w14:textId="77777777" w:rsidTr="00DD0831">
        <w:trPr>
          <w:trHeight w:val="4077"/>
        </w:trPr>
        <w:tc>
          <w:tcPr>
            <w:tcW w:w="4376" w:type="dxa"/>
            <w:vMerge w:val="restart"/>
            <w:shd w:val="clear" w:color="auto" w:fill="F6F8F0"/>
          </w:tcPr>
          <w:p w14:paraId="0D98458D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25B0EBD8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0F548B19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3968F874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0B1040BA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098FD719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6E3B7E0C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7B5F7363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17DAA5DD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3A19BD5E" w14:textId="77777777" w:rsidR="00F51C7B" w:rsidRDefault="00F51C7B" w:rsidP="00DD0831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08828DD4" w14:textId="77777777" w:rsidR="00F51C7B" w:rsidRDefault="00F51C7B" w:rsidP="00DD0831">
            <w:pPr>
              <w:pStyle w:val="TableParagraph"/>
              <w:spacing w:line="276" w:lineRule="auto"/>
              <w:ind w:left="110" w:right="2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OŠ HJ B.7.2. Učenik tumači književni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tekst na temelju čitateljskoga iskustva i</w:t>
            </w:r>
            <w:r>
              <w:rPr>
                <w:rFonts w:ascii="Times New Roman" w:hAnsi="Times New Roman"/>
                <w:b/>
                <w:color w:val="221F1F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usporedbe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s drugim tekstovima</w:t>
            </w:r>
          </w:p>
          <w:p w14:paraId="1387A6DB" w14:textId="77777777" w:rsidR="00F51C7B" w:rsidRDefault="00F51C7B" w:rsidP="00DD0831">
            <w:pPr>
              <w:pStyle w:val="TableParagraph"/>
              <w:spacing w:line="274" w:lineRule="exact"/>
              <w:ind w:left="11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primjenjujući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znanja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o</w:t>
            </w:r>
            <w:r>
              <w:rPr>
                <w:rFonts w:ascii="Times New Roman" w:hAnsi="Times New Roman"/>
                <w:b/>
                <w:color w:val="221F1F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književnosti.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6F8F0"/>
          </w:tcPr>
          <w:p w14:paraId="5618D2CF" w14:textId="77777777" w:rsidR="00F51C7B" w:rsidRDefault="00F51C7B" w:rsidP="00DD0831">
            <w:pPr>
              <w:pStyle w:val="TableParagraph"/>
              <w:spacing w:before="2" w:line="252" w:lineRule="exact"/>
            </w:pPr>
            <w:r>
              <w:t>DOVOLJAN</w:t>
            </w:r>
          </w:p>
          <w:p w14:paraId="115C3255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6"/>
                <w:w w:val="90"/>
              </w:rPr>
              <w:t xml:space="preserve"> </w:t>
            </w:r>
            <w:r>
              <w:rPr>
                <w:w w:val="90"/>
              </w:rPr>
              <w:t>samo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uz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pomoć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učitelja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poticaj:</w:t>
            </w:r>
          </w:p>
          <w:p w14:paraId="1903A645" w14:textId="77777777" w:rsidR="00F51C7B" w:rsidRDefault="00F51C7B" w:rsidP="00F51C7B">
            <w:pPr>
              <w:pStyle w:val="TableParagraph"/>
              <w:numPr>
                <w:ilvl w:val="0"/>
                <w:numId w:val="51"/>
              </w:numPr>
              <w:tabs>
                <w:tab w:val="left" w:pos="293"/>
              </w:tabs>
              <w:spacing w:line="278" w:lineRule="auto"/>
              <w:ind w:right="709" w:firstLine="0"/>
            </w:pPr>
            <w:r>
              <w:rPr>
                <w:color w:val="221F1F"/>
                <w:w w:val="90"/>
              </w:rPr>
              <w:t>uočava</w:t>
            </w:r>
            <w:r>
              <w:rPr>
                <w:color w:val="221F1F"/>
                <w:spacing w:val="2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umjetničku</w:t>
            </w:r>
            <w:r>
              <w:rPr>
                <w:color w:val="221F1F"/>
                <w:spacing w:val="2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ulogu</w:t>
            </w:r>
            <w:r>
              <w:rPr>
                <w:color w:val="221F1F"/>
                <w:spacing w:val="2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književnosti</w:t>
            </w:r>
            <w:r>
              <w:rPr>
                <w:color w:val="221F1F"/>
                <w:spacing w:val="2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koja</w:t>
            </w:r>
            <w:r>
              <w:rPr>
                <w:color w:val="221F1F"/>
                <w:spacing w:val="2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ima</w:t>
            </w:r>
            <w:r>
              <w:rPr>
                <w:color w:val="221F1F"/>
                <w:spacing w:val="-52"/>
                <w:w w:val="90"/>
              </w:rPr>
              <w:t xml:space="preserve"> </w:t>
            </w:r>
            <w:r>
              <w:rPr>
                <w:color w:val="221F1F"/>
              </w:rPr>
              <w:t>kulturnu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estetsku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vrijednost</w:t>
            </w:r>
          </w:p>
          <w:p w14:paraId="3C0E722B" w14:textId="77777777" w:rsidR="00F51C7B" w:rsidRDefault="00F51C7B" w:rsidP="00F51C7B">
            <w:pPr>
              <w:pStyle w:val="TableParagraph"/>
              <w:numPr>
                <w:ilvl w:val="0"/>
                <w:numId w:val="51"/>
              </w:numPr>
              <w:tabs>
                <w:tab w:val="left" w:pos="355"/>
              </w:tabs>
              <w:spacing w:before="44" w:line="276" w:lineRule="auto"/>
              <w:ind w:right="1163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imenuje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opisuje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pripovjedne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događaje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kronološkome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slijedu</w:t>
            </w:r>
          </w:p>
          <w:p w14:paraId="113EB1F1" w14:textId="77777777" w:rsidR="00F51C7B" w:rsidRDefault="00F51C7B" w:rsidP="00F51C7B">
            <w:pPr>
              <w:pStyle w:val="TableParagraph"/>
              <w:numPr>
                <w:ilvl w:val="0"/>
                <w:numId w:val="51"/>
              </w:numPr>
              <w:tabs>
                <w:tab w:val="left" w:pos="355"/>
              </w:tabs>
              <w:spacing w:before="47" w:line="276" w:lineRule="auto"/>
              <w:ind w:right="442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prepoznaje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strukturu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književnoga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teksta:</w:t>
            </w:r>
            <w:r>
              <w:rPr>
                <w:color w:val="221F1F"/>
                <w:spacing w:val="2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fabula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 xml:space="preserve">kompozicija književnoga teksta; </w:t>
            </w:r>
            <w:bookmarkStart w:id="4" w:name="_Hlk138783463"/>
            <w:r>
              <w:rPr>
                <w:color w:val="221F1F"/>
              </w:rPr>
              <w:t xml:space="preserve">stih i strofa </w:t>
            </w:r>
            <w:bookmarkEnd w:id="4"/>
            <w:r>
              <w:rPr>
                <w:color w:val="221F1F"/>
              </w:rPr>
              <w:t>kao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w w:val="95"/>
              </w:rPr>
              <w:t>jedinstven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samostalan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pjesnički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oblik</w:t>
            </w:r>
            <w:r>
              <w:rPr>
                <w:color w:val="221F1F"/>
                <w:spacing w:val="2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primjenjuje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dosad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stečena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znanja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književnosti</w:t>
            </w:r>
          </w:p>
          <w:p w14:paraId="2D3D279E" w14:textId="77777777" w:rsidR="00F51C7B" w:rsidRDefault="00F51C7B" w:rsidP="00F51C7B">
            <w:pPr>
              <w:pStyle w:val="TableParagraph"/>
              <w:numPr>
                <w:ilvl w:val="0"/>
                <w:numId w:val="51"/>
              </w:numPr>
              <w:tabs>
                <w:tab w:val="left" w:pos="293"/>
              </w:tabs>
              <w:spacing w:before="48"/>
              <w:ind w:left="292" w:hanging="186"/>
              <w:rPr>
                <w:color w:val="221F1F"/>
              </w:rPr>
            </w:pPr>
            <w:bookmarkStart w:id="5" w:name="_Hlk138783399"/>
            <w:r>
              <w:rPr>
                <w:color w:val="221F1F"/>
                <w:spacing w:val="-1"/>
              </w:rPr>
              <w:t>razlikuje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pripovjedača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(u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1.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3.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licu)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od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pisca</w:t>
            </w:r>
          </w:p>
          <w:bookmarkEnd w:id="5"/>
          <w:p w14:paraId="1E25B3AA" w14:textId="77777777" w:rsidR="00F51C7B" w:rsidRDefault="00F51C7B" w:rsidP="00F51C7B">
            <w:pPr>
              <w:pStyle w:val="TableParagraph"/>
              <w:numPr>
                <w:ilvl w:val="0"/>
                <w:numId w:val="51"/>
              </w:numPr>
              <w:tabs>
                <w:tab w:val="left" w:pos="293"/>
              </w:tabs>
              <w:spacing w:before="86"/>
              <w:ind w:left="292" w:hanging="186"/>
              <w:rPr>
                <w:color w:val="221F1F"/>
              </w:rPr>
            </w:pPr>
            <w:r>
              <w:rPr>
                <w:color w:val="221F1F"/>
                <w:w w:val="95"/>
              </w:rPr>
              <w:t>prepoznaje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navodi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primjere</w:t>
            </w:r>
            <w:r>
              <w:rPr>
                <w:color w:val="221F1F"/>
                <w:spacing w:val="2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jezično-stilskih</w:t>
            </w:r>
            <w:r>
              <w:rPr>
                <w:color w:val="221F1F"/>
                <w:spacing w:val="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obilježja</w:t>
            </w:r>
          </w:p>
          <w:p w14:paraId="276A3D60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color w:val="221F1F"/>
                <w:w w:val="95"/>
              </w:rPr>
              <w:t>književnoga teksta: hiperbola, retoričko pitanje,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metafora</w:t>
            </w:r>
            <w:r>
              <w:t>.</w:t>
            </w:r>
          </w:p>
        </w:tc>
      </w:tr>
      <w:tr w:rsidR="00F51C7B" w14:paraId="5A50E7F9" w14:textId="77777777" w:rsidTr="00DD0831">
        <w:trPr>
          <w:trHeight w:val="3393"/>
        </w:trPr>
        <w:tc>
          <w:tcPr>
            <w:tcW w:w="4376" w:type="dxa"/>
            <w:vMerge/>
            <w:tcBorders>
              <w:top w:val="nil"/>
            </w:tcBorders>
            <w:shd w:val="clear" w:color="auto" w:fill="F6F8F0"/>
          </w:tcPr>
          <w:p w14:paraId="631A52A4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CECEC"/>
          </w:tcPr>
          <w:p w14:paraId="03E15983" w14:textId="77777777" w:rsidR="00F51C7B" w:rsidRDefault="00F51C7B" w:rsidP="00DD0831">
            <w:pPr>
              <w:pStyle w:val="TableParagraph"/>
              <w:spacing w:line="281" w:lineRule="exact"/>
              <w:rPr>
                <w:rFonts w:ascii="Cambria"/>
                <w:sz w:val="24"/>
              </w:rPr>
            </w:pPr>
            <w:r>
              <w:rPr>
                <w:rFonts w:ascii="Cambria"/>
                <w:color w:val="221F1F"/>
                <w:sz w:val="24"/>
              </w:rPr>
              <w:t>DOBAR</w:t>
            </w:r>
          </w:p>
          <w:p w14:paraId="7733BAB2" w14:textId="77777777" w:rsidR="00F51C7B" w:rsidRDefault="00F51C7B" w:rsidP="00DD0831">
            <w:pPr>
              <w:pStyle w:val="TableParagraph"/>
              <w:spacing w:before="47"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povremeno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ili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djelomično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točno:</w:t>
            </w:r>
          </w:p>
          <w:p w14:paraId="168E4324" w14:textId="77777777" w:rsidR="00F51C7B" w:rsidRDefault="00F51C7B" w:rsidP="00F51C7B">
            <w:pPr>
              <w:pStyle w:val="TableParagraph"/>
              <w:numPr>
                <w:ilvl w:val="0"/>
                <w:numId w:val="50"/>
              </w:numPr>
              <w:tabs>
                <w:tab w:val="left" w:pos="293"/>
              </w:tabs>
              <w:spacing w:line="278" w:lineRule="auto"/>
              <w:ind w:right="709" w:firstLine="0"/>
            </w:pPr>
            <w:r>
              <w:rPr>
                <w:color w:val="221F1F"/>
                <w:w w:val="90"/>
              </w:rPr>
              <w:t>uočava</w:t>
            </w:r>
            <w:r>
              <w:rPr>
                <w:color w:val="221F1F"/>
                <w:spacing w:val="2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umjetničku</w:t>
            </w:r>
            <w:r>
              <w:rPr>
                <w:color w:val="221F1F"/>
                <w:spacing w:val="2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ulogu</w:t>
            </w:r>
            <w:r>
              <w:rPr>
                <w:color w:val="221F1F"/>
                <w:spacing w:val="2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književnosti</w:t>
            </w:r>
            <w:r>
              <w:rPr>
                <w:color w:val="221F1F"/>
                <w:spacing w:val="2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koja</w:t>
            </w:r>
            <w:r>
              <w:rPr>
                <w:color w:val="221F1F"/>
                <w:spacing w:val="2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ima</w:t>
            </w:r>
            <w:r>
              <w:rPr>
                <w:color w:val="221F1F"/>
                <w:spacing w:val="-52"/>
                <w:w w:val="90"/>
              </w:rPr>
              <w:t xml:space="preserve"> </w:t>
            </w:r>
            <w:r>
              <w:rPr>
                <w:color w:val="221F1F"/>
              </w:rPr>
              <w:t>kulturnu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estetsku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vrijednost</w:t>
            </w:r>
          </w:p>
          <w:p w14:paraId="6AB274F2" w14:textId="77777777" w:rsidR="00F51C7B" w:rsidRDefault="00F51C7B" w:rsidP="00F51C7B">
            <w:pPr>
              <w:pStyle w:val="TableParagraph"/>
              <w:numPr>
                <w:ilvl w:val="0"/>
                <w:numId w:val="50"/>
              </w:numPr>
              <w:tabs>
                <w:tab w:val="left" w:pos="355"/>
              </w:tabs>
              <w:spacing w:before="45" w:line="276" w:lineRule="auto"/>
              <w:ind w:right="1163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imenuje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opisuje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pripovjedne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događaje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kronološkome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slijedu</w:t>
            </w:r>
          </w:p>
          <w:p w14:paraId="5B3D62F2" w14:textId="77777777" w:rsidR="00F51C7B" w:rsidRDefault="00F51C7B" w:rsidP="00F51C7B">
            <w:pPr>
              <w:pStyle w:val="TableParagraph"/>
              <w:numPr>
                <w:ilvl w:val="0"/>
                <w:numId w:val="50"/>
              </w:numPr>
              <w:tabs>
                <w:tab w:val="left" w:pos="355"/>
              </w:tabs>
              <w:spacing w:before="47" w:line="276" w:lineRule="auto"/>
              <w:ind w:right="442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prepoznaje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strukturu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književnoga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teksta:</w:t>
            </w:r>
            <w:r>
              <w:rPr>
                <w:color w:val="221F1F"/>
                <w:spacing w:val="2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fabula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kompozicija književnoga teksta; stih i strofa kao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w w:val="95"/>
              </w:rPr>
              <w:t>jedinstven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samostalan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pjesnički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oblik</w:t>
            </w:r>
            <w:r>
              <w:rPr>
                <w:color w:val="221F1F"/>
                <w:spacing w:val="2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primjenjuje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dosad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stečena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znanja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književnosti</w:t>
            </w:r>
          </w:p>
          <w:p w14:paraId="5D09C17E" w14:textId="77777777" w:rsidR="00F51C7B" w:rsidRDefault="00F51C7B" w:rsidP="00F51C7B">
            <w:pPr>
              <w:pStyle w:val="TableParagraph"/>
              <w:numPr>
                <w:ilvl w:val="0"/>
                <w:numId w:val="50"/>
              </w:numPr>
              <w:tabs>
                <w:tab w:val="left" w:pos="293"/>
              </w:tabs>
              <w:spacing w:before="48"/>
              <w:ind w:left="292" w:hanging="186"/>
              <w:rPr>
                <w:color w:val="221F1F"/>
              </w:rPr>
            </w:pPr>
            <w:r>
              <w:rPr>
                <w:color w:val="221F1F"/>
                <w:spacing w:val="-1"/>
              </w:rPr>
              <w:t>razlikuje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pripovjedača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(u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1.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3.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licu)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od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pisca</w:t>
            </w:r>
          </w:p>
        </w:tc>
      </w:tr>
    </w:tbl>
    <w:p w14:paraId="6CE01631" w14:textId="77777777" w:rsidR="00F51C7B" w:rsidRDefault="00F51C7B" w:rsidP="00F51C7B">
      <w:p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6BC054BA" w14:textId="0D42ACF0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1FCACC" wp14:editId="3BFA52AE">
                <wp:simplePos x="0" y="0"/>
                <wp:positionH relativeFrom="page">
                  <wp:posOffset>868680</wp:posOffset>
                </wp:positionH>
                <wp:positionV relativeFrom="page">
                  <wp:posOffset>6698615</wp:posOffset>
                </wp:positionV>
                <wp:extent cx="6275705" cy="1962150"/>
                <wp:effectExtent l="1905" t="2540" r="0" b="0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5705" cy="1962150"/>
                          <a:chOff x="1368" y="10549"/>
                          <a:chExt cx="9883" cy="309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68" y="10549"/>
                            <a:ext cx="9883" cy="3090"/>
                          </a:xfrm>
                          <a:prstGeom prst="rect">
                            <a:avLst/>
                          </a:prstGeom>
                          <a:solidFill>
                            <a:srgbClr val="F6F8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71" y="10549"/>
                            <a:ext cx="8711" cy="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51E5E" id="Grupa 3" o:spid="_x0000_s1026" style="position:absolute;margin-left:68.4pt;margin-top:527.45pt;width:494.15pt;height:154.5pt;z-index:-251657216;mso-position-horizontal-relative:page;mso-position-vertical-relative:page" coordorigin="1368,10549" coordsize="9883,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l0oQIAAIcHAAAOAAAAZHJzL2Uyb0RvYy54bWzcVdtu2zAMfR+wfxD0vtpO7FyMOkXRLsGA&#10;bivW7QMUWb5gtqRRSpzu60vJzmXZsAEt0If5wRBNiuY5PJQur3ZtQ7YCTK1kRqOLkBIhucprWWb0&#10;29fluxklxjKZs0ZJkdFHYejV4u2by06nYqQq1eQCCCaRJu10RitrdRoEhleiZeZCaSHRWShomUUT&#10;yiAH1mH2tglGYTgJOgW5BsWFMfj1tnfShc9fFILbz0VhhCVNRrE269/g32v3DhaXLC2B6armQxns&#10;GVW0rJb400OqW2YZ2UD9W6q25qCMKuwFV22giqLmwmNANFF4hmYFaqM9ljLtSn2gCak94+nZafmn&#10;7T2QOs/omBLJWmzRCjaakbGjptNlihEr0A/6Hnp8uLxT/LtBd3Dud3bZB5N191HlmI5trPLU7Apo&#10;XQoETXa+A4+HDoidJRw/TkbTZBomlHD0RfPJKEqGHvEKG+n2ReMJasq5wySe9w3k1fshwXw2QyBu&#10;9zic+60BS/s/+2qH6hw0FJw5cmpexulDxbTwrTKOsYHTeM/pFxQik2UjSNzz6qP2pJqeUSLVTYVR&#10;4hpAdZVgORYVuXgs/WSDMwz2458U/4mqPdN/IYqlGoxdCdUSt8goYPW+hWx7Z6yr5xjiOmpUU+fL&#10;umm8AeX6pgGyZThyy8lytty34ZewRrpgqdy2PqP74oE6bH2D1ip/RJyg+rnFcwYXlYKflHQ4sxk1&#10;PzYMBCXNB4lczaM4dkPujTiZjtCAU8/61MMkx1QZtZT0yxvbHwwbDXVZ4Z8iD1qqa5RwUXvgjvu+&#10;qqFY1NAriQmnoh/Qo5iS1xRTPI3O524vptk0Qp+bulHiazoM3VEoL9fS0j1+HM4k919pyR9TeNr7&#10;KRtuJnednNpee8f7c/EEAAD//wMAUEsDBBQABgAIAAAAIQCO+ClV4gAAAA4BAAAPAAAAZHJzL2Rv&#10;d25yZXYueG1sTI9BS8NAEIXvgv9hGcGb3aQxxcZsSinqqQi2gnibZqdJaHY3ZLdJ+u+detHbPN7j&#10;zffy1WRaMVDvG2cVxLMIBNnS6cZWCj73rw9PIHxAq7F1lhRcyMOquL3JMdNutB807EIluMT6DBXU&#10;IXSZlL6syaCfuY4se0fXGwws+0rqHkcuN62cR9FCGmwsf6ixo01N5Wl3NgreRhzXSfwybE/HzeV7&#10;n75/bWNS6v5uWj+DCDSFvzBc8RkdCmY6uLPVXrSskwWjBz6i9HEJ4hqJ52kM4vBrJkuQRS7/zyh+&#10;AAAA//8DAFBLAQItABQABgAIAAAAIQC2gziS/gAAAOEBAAATAAAAAAAAAAAAAAAAAAAAAABbQ29u&#10;dGVudF9UeXBlc10ueG1sUEsBAi0AFAAGAAgAAAAhADj9If/WAAAAlAEAAAsAAAAAAAAAAAAAAAAA&#10;LwEAAF9yZWxzLy5yZWxzUEsBAi0AFAAGAAgAAAAhAI4pSXShAgAAhwcAAA4AAAAAAAAAAAAAAAAA&#10;LgIAAGRycy9lMm9Eb2MueG1sUEsBAi0AFAAGAAgAAAAhAI74KVXiAAAADgEAAA8AAAAAAAAAAAAA&#10;AAAA+wQAAGRycy9kb3ducmV2LnhtbFBLBQYAAAAABAAEAPMAAAAKBgAAAAA=&#10;">
                <v:rect id="Rectangle 4" o:spid="_x0000_s1027" style="position:absolute;left:1368;top:10549;width:9883;height:3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dezxgAAANoAAAAPAAAAZHJzL2Rvd25yZXYueG1sRI9Pa8JA&#10;FMTvQr/D8gpeRDfWUiXNKrUQVJDSpr309si+/KnZtyG7avz2bkHwOMzMb5hk1ZtGnKhztWUF00kE&#10;gji3uuZSwc93Ol6AcB5ZY2OZFFzIwWr5MEgw1vbMX3TKfCkChF2MCirv21hKl1dk0E1sSxy8wnYG&#10;fZBdKXWH5wA3jXyKohdpsOawUGFL7xXlh+xoFPx9mNHiss3SclPs54d0vfuc5b9KDR/7t1cQnnp/&#10;D9/aW63gGf6vhBsgl1cAAAD//wMAUEsBAi0AFAAGAAgAAAAhANvh9svuAAAAhQEAABMAAAAAAAAA&#10;AAAAAAAAAAAAAFtDb250ZW50X1R5cGVzXS54bWxQSwECLQAUAAYACAAAACEAWvQsW78AAAAVAQAA&#10;CwAAAAAAAAAAAAAAAAAfAQAAX3JlbHMvLnJlbHNQSwECLQAUAAYACAAAACEAMSXXs8YAAADaAAAA&#10;DwAAAAAAAAAAAAAAAAAHAgAAZHJzL2Rvd25yZXYueG1sUEsFBgAAAAADAAMAtwAAAPoCAAAAAA==&#10;" fillcolor="#f6f8f0" stroked="f"/>
                <v:rect id="Rectangle 5" o:spid="_x0000_s1028" style="position:absolute;left:1471;top:10549;width:8711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B3D5BD" wp14:editId="4E82C6DA">
                <wp:simplePos x="0" y="0"/>
                <wp:positionH relativeFrom="page">
                  <wp:posOffset>916305</wp:posOffset>
                </wp:positionH>
                <wp:positionV relativeFrom="page">
                  <wp:posOffset>7750810</wp:posOffset>
                </wp:positionV>
                <wp:extent cx="6181090" cy="321945"/>
                <wp:effectExtent l="1905" t="0" r="0" b="0"/>
                <wp:wrapNone/>
                <wp:docPr id="2" name="Prostoručno: obl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1090" cy="321945"/>
                        </a:xfrm>
                        <a:custGeom>
                          <a:avLst/>
                          <a:gdLst>
                            <a:gd name="T0" fmla="+- 0 11176 1443"/>
                            <a:gd name="T1" fmla="*/ T0 w 9734"/>
                            <a:gd name="T2" fmla="+- 0 12206 12206"/>
                            <a:gd name="T3" fmla="*/ 12206 h 507"/>
                            <a:gd name="T4" fmla="+- 0 1443 1443"/>
                            <a:gd name="T5" fmla="*/ T4 w 9734"/>
                            <a:gd name="T6" fmla="+- 0 12206 12206"/>
                            <a:gd name="T7" fmla="*/ 12206 h 507"/>
                            <a:gd name="T8" fmla="+- 0 1443 1443"/>
                            <a:gd name="T9" fmla="*/ T8 w 9734"/>
                            <a:gd name="T10" fmla="+- 0 12460 12206"/>
                            <a:gd name="T11" fmla="*/ 12460 h 507"/>
                            <a:gd name="T12" fmla="+- 0 1443 1443"/>
                            <a:gd name="T13" fmla="*/ T12 w 9734"/>
                            <a:gd name="T14" fmla="+- 0 12712 12206"/>
                            <a:gd name="T15" fmla="*/ 12712 h 507"/>
                            <a:gd name="T16" fmla="+- 0 11176 1443"/>
                            <a:gd name="T17" fmla="*/ T16 w 9734"/>
                            <a:gd name="T18" fmla="+- 0 12712 12206"/>
                            <a:gd name="T19" fmla="*/ 12712 h 507"/>
                            <a:gd name="T20" fmla="+- 0 11176 1443"/>
                            <a:gd name="T21" fmla="*/ T20 w 9734"/>
                            <a:gd name="T22" fmla="+- 0 12460 12206"/>
                            <a:gd name="T23" fmla="*/ 12460 h 507"/>
                            <a:gd name="T24" fmla="+- 0 11176 1443"/>
                            <a:gd name="T25" fmla="*/ T24 w 9734"/>
                            <a:gd name="T26" fmla="+- 0 12206 12206"/>
                            <a:gd name="T27" fmla="*/ 12206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734" h="507">
                              <a:moveTo>
                                <a:pt x="9733" y="0"/>
                              </a:moveTo>
                              <a:lnTo>
                                <a:pt x="0" y="0"/>
                              </a:lnTo>
                              <a:lnTo>
                                <a:pt x="0" y="254"/>
                              </a:lnTo>
                              <a:lnTo>
                                <a:pt x="0" y="506"/>
                              </a:lnTo>
                              <a:lnTo>
                                <a:pt x="9733" y="506"/>
                              </a:lnTo>
                              <a:lnTo>
                                <a:pt x="9733" y="254"/>
                              </a:lnTo>
                              <a:lnTo>
                                <a:pt x="9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ED5CF" id="Prostoručno: oblik 2" o:spid="_x0000_s1026" style="position:absolute;margin-left:72.15pt;margin-top:610.3pt;width:486.7pt;height:25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3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LPKowMAAA4LAAAOAAAAZHJzL2Uyb0RvYy54bWysVttunDAQfa/Uf7D82CoBO3vJrkKiKlGq&#10;Sr1ECv0AL5gFBTC1vcum/9C/6od1bPDGocsmqroPrGEO4zNz8MxcXO2qEm25VIWoI0xOQ4x4nYi0&#10;qNcR/h7fnpxjpDSrU1aKmkf4kSt8dfn2zUXbLDkVuShTLhE4qdWybSKca90sg0AlOa+YOhUNr8GY&#10;CVkxDbdyHaSSteC9KgMahrOgFTJtpEi4UvD0pjPiS+s/y3iiv2WZ4hqVEQZu2l6lva7MNbi8YMu1&#10;ZE1eJD0N9g8sKlbUsOne1Q3TDG1k8ZerqkikUCLTp4moApFlRcJtDBANCQfR3Oes4TYWSI5q9mlS&#10;/89t8nV7J1GRRphiVLMKJLoDglrIze9ftVgisSqLB0RNotpGLQF/39xJE6pqPovkQYEheGYxNwow&#10;aNV+ESk4ZBstbHJ2mazMmxA22lkNHvca8J1GCTyckXMSLkCqBGxnlCwmU7N3wJbu7WSj9EcurCe2&#10;/ax0p2EKK6tA2scRg5OsKkHO9ycoRISQ+QyRyeSsF32PIw73LkBxiFq0mJ9NhiBIj++M0hCcmesQ&#10;eOaA4M0CUI6m4XwImzhYRw5oHeQ2dTDDbTLCbeZAna9xbnMHPM4Nzqwf6xi3hYMZbucj3MhABTqZ&#10;gRaHEkd8HYjFHcwcGUgxRo/4SsSEjhEcKEHnAD1M0BeDWNxhggM9xj88X4+YzMYYDvQ4wtCX5AhD&#10;OhBllCH1NYnp6OEYSDIuMvVFOSIyHagyztAXJaZjR4QONBk/I9QXZXCAoQqtXZ1huSs9ya7uaw+s&#10;EDOdL7T1rhHK1LkYkgjFLLaFB1wAyhSqETDEY8C2YLwIBr0NGI5OVyOPuzYnwsJdSX0BDpmw8MWr&#10;vJtvxcBB4teQoX2gkG8P3kXcp1NC+x42bokRNO6VeYctG6aNCm6J2gjb2o3yCJuaawyV2PJYWIg2&#10;agCgS4Nt/rDfE6CsfSCcEQjHoZzN/TfWWYehU9suwJezun8fNe16xShqT+zVwJf23XscBpGUQvEu&#10;6yaFtr3uc2kk8FqsEmWR3hZlaVKo5Hp1XUq0ZTBP3dpfr94zWGk/8FqY17ptzBM7JpjJoBslViJ9&#10;hClBim4ogyESFrmQPzFqYSCLsPqxYZJjVH6qYeJZQOuGdGt7M5nOTQ2TvmXlW1idgKsIawwH0iyv&#10;dTf1bRpZrHPYidivoxYfYDrJCjNEWH4dq/4Ghi6bm35ANFOdf29RT2Ps5R8AAAD//wMAUEsDBBQA&#10;BgAIAAAAIQDBzeQJ5AAAAA4BAAAPAAAAZHJzL2Rvd25yZXYueG1sTI/NTsMwEITvlXgHa5G4tXaS&#10;qklDnAoQ5YC4UBA/t21skoh4HcVum/L0OCe47eyOZr8pNqPp2FEPrrUkIVoIYJoqq1qqJby+bOcZ&#10;MOeRFHaWtISzdrApL2YF5sqe6Fkfd75mIYRcjhIa7/ucc1c12qBb2F5TuH3ZwaAPcqi5GvAUwk3H&#10;YyFW3GBL4UODvb5rdPW9OxgJD9l9nb0hP28fn35uPyuxTj7e11JeXY4318C8Hv2fGSb8gA5lYNrb&#10;AynHuqCXyyRYwxDHYgVsskRRmgLbT7s0SoCXBf9fo/wFAAD//wMAUEsBAi0AFAAGAAgAAAAhALaD&#10;OJL+AAAA4QEAABMAAAAAAAAAAAAAAAAAAAAAAFtDb250ZW50X1R5cGVzXS54bWxQSwECLQAUAAYA&#10;CAAAACEAOP0h/9YAAACUAQAACwAAAAAAAAAAAAAAAAAvAQAAX3JlbHMvLnJlbHNQSwECLQAUAAYA&#10;CAAAACEA65CzyqMDAAAOCwAADgAAAAAAAAAAAAAAAAAuAgAAZHJzL2Uyb0RvYy54bWxQSwECLQAU&#10;AAYACAAAACEAwc3kCeQAAAAOAQAADwAAAAAAAAAAAAAAAAD9BQAAZHJzL2Rvd25yZXYueG1sUEsF&#10;BgAAAAAEAAQA8wAAAA4HAAAAAA==&#10;" path="m9733,l,,,254,,506r9733,l9733,254,9733,xe" stroked="f">
                <v:path arrowok="t" o:connecttype="custom" o:connectlocs="6180455,7750810;0,7750810;0,7912100;0,8072120;6180455,8072120;6180455,7912100;6180455,7750810" o:connectangles="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477111D3" w14:textId="77777777" w:rsidTr="00DD0831">
        <w:trPr>
          <w:trHeight w:val="808"/>
        </w:trPr>
        <w:tc>
          <w:tcPr>
            <w:tcW w:w="4376" w:type="dxa"/>
            <w:vMerge w:val="restart"/>
            <w:shd w:val="clear" w:color="auto" w:fill="F6F8F0"/>
          </w:tcPr>
          <w:p w14:paraId="4C7F5862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ECECEC"/>
          </w:tcPr>
          <w:p w14:paraId="4C6E8855" w14:textId="77777777" w:rsidR="00F51C7B" w:rsidRDefault="00F51C7B" w:rsidP="00DD0831">
            <w:pPr>
              <w:pStyle w:val="TableParagraph"/>
              <w:spacing w:before="2"/>
            </w:pPr>
            <w:r>
              <w:rPr>
                <w:color w:val="221F1F"/>
                <w:w w:val="95"/>
              </w:rPr>
              <w:t>–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prepoznaje</w:t>
            </w:r>
            <w:r>
              <w:rPr>
                <w:color w:val="221F1F"/>
                <w:spacing w:val="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navodi</w:t>
            </w:r>
            <w:r>
              <w:rPr>
                <w:color w:val="221F1F"/>
                <w:spacing w:val="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primjere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jezično-stilskih</w:t>
            </w:r>
            <w:r>
              <w:rPr>
                <w:color w:val="221F1F"/>
                <w:spacing w:val="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obilježja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  <w:spacing w:val="-2"/>
              </w:rPr>
              <w:t xml:space="preserve">književnoga teksta: </w:t>
            </w:r>
            <w:r>
              <w:rPr>
                <w:color w:val="221F1F"/>
                <w:spacing w:val="-1"/>
              </w:rPr>
              <w:t>hiperbola, retoričko pitanje,</w:t>
            </w:r>
            <w:r>
              <w:rPr>
                <w:color w:val="221F1F"/>
              </w:rPr>
              <w:t xml:space="preserve"> metafora</w:t>
            </w:r>
            <w:r>
              <w:t>.</w:t>
            </w:r>
          </w:p>
        </w:tc>
      </w:tr>
      <w:tr w:rsidR="00F51C7B" w14:paraId="44F35BD8" w14:textId="77777777" w:rsidTr="00DD0831">
        <w:trPr>
          <w:trHeight w:val="4147"/>
        </w:trPr>
        <w:tc>
          <w:tcPr>
            <w:tcW w:w="4376" w:type="dxa"/>
            <w:vMerge/>
            <w:tcBorders>
              <w:top w:val="nil"/>
            </w:tcBorders>
            <w:shd w:val="clear" w:color="auto" w:fill="F6F8F0"/>
          </w:tcPr>
          <w:p w14:paraId="57C5A989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DBDBDB"/>
          </w:tcPr>
          <w:p w14:paraId="5505DD76" w14:textId="77777777" w:rsidR="00F51C7B" w:rsidRDefault="00F51C7B" w:rsidP="00DD083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VRLO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DOBAR</w:t>
            </w:r>
          </w:p>
          <w:p w14:paraId="5D0DD8E6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5"/>
              </w:rPr>
              <w:t>Učenik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uglavnom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redovito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7746D202" w14:textId="77777777" w:rsidR="00F51C7B" w:rsidRDefault="00F51C7B" w:rsidP="00F51C7B">
            <w:pPr>
              <w:pStyle w:val="TableParagraph"/>
              <w:numPr>
                <w:ilvl w:val="0"/>
                <w:numId w:val="49"/>
              </w:numPr>
              <w:tabs>
                <w:tab w:val="left" w:pos="293"/>
              </w:tabs>
              <w:spacing w:line="278" w:lineRule="auto"/>
              <w:ind w:right="709" w:firstLine="0"/>
            </w:pPr>
            <w:r>
              <w:rPr>
                <w:color w:val="221F1F"/>
                <w:w w:val="90"/>
              </w:rPr>
              <w:t>uočava</w:t>
            </w:r>
            <w:r>
              <w:rPr>
                <w:color w:val="221F1F"/>
                <w:spacing w:val="2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umjetničku</w:t>
            </w:r>
            <w:r>
              <w:rPr>
                <w:color w:val="221F1F"/>
                <w:spacing w:val="2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ulogu</w:t>
            </w:r>
            <w:r>
              <w:rPr>
                <w:color w:val="221F1F"/>
                <w:spacing w:val="2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književnosti</w:t>
            </w:r>
            <w:r>
              <w:rPr>
                <w:color w:val="221F1F"/>
                <w:spacing w:val="2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koja</w:t>
            </w:r>
            <w:r>
              <w:rPr>
                <w:color w:val="221F1F"/>
                <w:spacing w:val="2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ima</w:t>
            </w:r>
            <w:r>
              <w:rPr>
                <w:color w:val="221F1F"/>
                <w:spacing w:val="-52"/>
                <w:w w:val="90"/>
              </w:rPr>
              <w:t xml:space="preserve"> </w:t>
            </w:r>
            <w:r>
              <w:rPr>
                <w:color w:val="221F1F"/>
              </w:rPr>
              <w:t>kulturnu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estetsku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vrijednost</w:t>
            </w:r>
          </w:p>
          <w:p w14:paraId="72F38A7D" w14:textId="77777777" w:rsidR="00F51C7B" w:rsidRDefault="00F51C7B" w:rsidP="00F51C7B">
            <w:pPr>
              <w:pStyle w:val="TableParagraph"/>
              <w:numPr>
                <w:ilvl w:val="0"/>
                <w:numId w:val="49"/>
              </w:numPr>
              <w:tabs>
                <w:tab w:val="left" w:pos="355"/>
              </w:tabs>
              <w:spacing w:before="44" w:line="276" w:lineRule="auto"/>
              <w:ind w:right="1163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imenuje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opisuje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pripovjedne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događaje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kronološkome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slijedu</w:t>
            </w:r>
          </w:p>
          <w:p w14:paraId="0414CFAE" w14:textId="77777777" w:rsidR="00F51C7B" w:rsidRDefault="00F51C7B" w:rsidP="00F51C7B">
            <w:pPr>
              <w:pStyle w:val="TableParagraph"/>
              <w:numPr>
                <w:ilvl w:val="0"/>
                <w:numId w:val="49"/>
              </w:numPr>
              <w:tabs>
                <w:tab w:val="left" w:pos="355"/>
              </w:tabs>
              <w:spacing w:before="47" w:line="276" w:lineRule="auto"/>
              <w:ind w:right="442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prepoznaje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strukturu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književnoga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teksta:</w:t>
            </w:r>
            <w:r>
              <w:rPr>
                <w:color w:val="221F1F"/>
                <w:spacing w:val="2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fabula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kompozicija književnoga teksta; stih i strofa kao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w w:val="95"/>
              </w:rPr>
              <w:t>jedinstven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samostalan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pjesnički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oblik</w:t>
            </w:r>
            <w:r>
              <w:rPr>
                <w:color w:val="221F1F"/>
                <w:spacing w:val="2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primjenjuje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dosad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stečena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znanja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književnosti</w:t>
            </w:r>
          </w:p>
          <w:p w14:paraId="2D6FF9D7" w14:textId="77777777" w:rsidR="00F51C7B" w:rsidRDefault="00F51C7B" w:rsidP="00F51C7B">
            <w:pPr>
              <w:pStyle w:val="TableParagraph"/>
              <w:numPr>
                <w:ilvl w:val="0"/>
                <w:numId w:val="49"/>
              </w:numPr>
              <w:tabs>
                <w:tab w:val="left" w:pos="293"/>
              </w:tabs>
              <w:spacing w:before="49"/>
              <w:ind w:left="292" w:hanging="186"/>
              <w:rPr>
                <w:color w:val="221F1F"/>
              </w:rPr>
            </w:pPr>
            <w:r>
              <w:rPr>
                <w:color w:val="221F1F"/>
              </w:rPr>
              <w:t>razlikuje</w:t>
            </w:r>
            <w:r>
              <w:rPr>
                <w:color w:val="221F1F"/>
                <w:spacing w:val="-16"/>
              </w:rPr>
              <w:t xml:space="preserve"> </w:t>
            </w:r>
            <w:r>
              <w:rPr>
                <w:color w:val="221F1F"/>
              </w:rPr>
              <w:t>pripovjedača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(u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1.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3.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</w:rPr>
              <w:t>licu)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od</w:t>
            </w:r>
            <w:r>
              <w:rPr>
                <w:color w:val="221F1F"/>
                <w:spacing w:val="-15"/>
              </w:rPr>
              <w:t xml:space="preserve"> </w:t>
            </w:r>
            <w:r>
              <w:rPr>
                <w:color w:val="221F1F"/>
              </w:rPr>
              <w:t>pisca</w:t>
            </w:r>
          </w:p>
          <w:p w14:paraId="3BD0665A" w14:textId="77777777" w:rsidR="00F51C7B" w:rsidRDefault="00F51C7B" w:rsidP="00F51C7B">
            <w:pPr>
              <w:pStyle w:val="TableParagraph"/>
              <w:numPr>
                <w:ilvl w:val="0"/>
                <w:numId w:val="49"/>
              </w:numPr>
              <w:tabs>
                <w:tab w:val="left" w:pos="293"/>
              </w:tabs>
              <w:spacing w:before="85"/>
              <w:ind w:right="107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prepoznaje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navodi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primjere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jezično-stilskih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obilježja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  <w:spacing w:val="-2"/>
              </w:rPr>
              <w:t xml:space="preserve">književnoga teksta: </w:t>
            </w:r>
            <w:r>
              <w:rPr>
                <w:color w:val="221F1F"/>
                <w:spacing w:val="-1"/>
              </w:rPr>
              <w:t>hiperbola, retoričko pitanje,</w:t>
            </w:r>
            <w:r>
              <w:rPr>
                <w:color w:val="221F1F"/>
              </w:rPr>
              <w:t xml:space="preserve"> metafora</w:t>
            </w:r>
            <w:r>
              <w:t>.</w:t>
            </w:r>
          </w:p>
        </w:tc>
      </w:tr>
      <w:tr w:rsidR="00F51C7B" w14:paraId="56B21C6C" w14:textId="77777777" w:rsidTr="00DD0831">
        <w:trPr>
          <w:trHeight w:val="4137"/>
        </w:trPr>
        <w:tc>
          <w:tcPr>
            <w:tcW w:w="4376" w:type="dxa"/>
            <w:vMerge/>
            <w:tcBorders>
              <w:top w:val="nil"/>
            </w:tcBorders>
            <w:shd w:val="clear" w:color="auto" w:fill="F6F8F0"/>
          </w:tcPr>
          <w:p w14:paraId="47173C71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C8C8C8"/>
          </w:tcPr>
          <w:p w14:paraId="6176A61F" w14:textId="77777777" w:rsidR="00F51C7B" w:rsidRDefault="00F51C7B" w:rsidP="00DD0831">
            <w:pPr>
              <w:pStyle w:val="TableParagraph"/>
              <w:spacing w:line="268" w:lineRule="exact"/>
            </w:pPr>
            <w:r>
              <w:t>ODLIČAN</w:t>
            </w:r>
          </w:p>
          <w:p w14:paraId="1FCFE2C2" w14:textId="77777777" w:rsidR="00F51C7B" w:rsidRDefault="00F51C7B" w:rsidP="00DD0831">
            <w:pPr>
              <w:pStyle w:val="TableParagraph"/>
              <w:spacing w:before="1" w:line="252" w:lineRule="exact"/>
            </w:pPr>
            <w:r>
              <w:rPr>
                <w:w w:val="95"/>
              </w:rPr>
              <w:t>Učenik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redovito,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samostalno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053AEABF" w14:textId="77777777" w:rsidR="00F51C7B" w:rsidRDefault="00F51C7B" w:rsidP="00F51C7B">
            <w:pPr>
              <w:pStyle w:val="TableParagraph"/>
              <w:numPr>
                <w:ilvl w:val="0"/>
                <w:numId w:val="48"/>
              </w:numPr>
              <w:tabs>
                <w:tab w:val="left" w:pos="293"/>
              </w:tabs>
              <w:spacing w:line="276" w:lineRule="auto"/>
              <w:ind w:right="709" w:firstLine="0"/>
            </w:pPr>
            <w:r>
              <w:rPr>
                <w:color w:val="221F1F"/>
                <w:w w:val="90"/>
              </w:rPr>
              <w:t>uočava</w:t>
            </w:r>
            <w:r>
              <w:rPr>
                <w:color w:val="221F1F"/>
                <w:spacing w:val="27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umjetničku</w:t>
            </w:r>
            <w:r>
              <w:rPr>
                <w:color w:val="221F1F"/>
                <w:spacing w:val="26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ulogu</w:t>
            </w:r>
            <w:r>
              <w:rPr>
                <w:color w:val="221F1F"/>
                <w:spacing w:val="2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književnosti</w:t>
            </w:r>
            <w:r>
              <w:rPr>
                <w:color w:val="221F1F"/>
                <w:spacing w:val="28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koja</w:t>
            </w:r>
            <w:r>
              <w:rPr>
                <w:color w:val="221F1F"/>
                <w:spacing w:val="25"/>
                <w:w w:val="90"/>
              </w:rPr>
              <w:t xml:space="preserve"> </w:t>
            </w:r>
            <w:r>
              <w:rPr>
                <w:color w:val="221F1F"/>
                <w:w w:val="90"/>
              </w:rPr>
              <w:t>ima</w:t>
            </w:r>
            <w:r>
              <w:rPr>
                <w:color w:val="221F1F"/>
                <w:spacing w:val="-52"/>
                <w:w w:val="90"/>
              </w:rPr>
              <w:t xml:space="preserve"> </w:t>
            </w:r>
            <w:r>
              <w:rPr>
                <w:color w:val="221F1F"/>
              </w:rPr>
              <w:t>kulturnu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estetsku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vrijednost</w:t>
            </w:r>
          </w:p>
          <w:p w14:paraId="404C52B1" w14:textId="77777777" w:rsidR="00F51C7B" w:rsidRDefault="00F51C7B" w:rsidP="00F51C7B">
            <w:pPr>
              <w:pStyle w:val="TableParagraph"/>
              <w:numPr>
                <w:ilvl w:val="0"/>
                <w:numId w:val="48"/>
              </w:numPr>
              <w:tabs>
                <w:tab w:val="left" w:pos="355"/>
              </w:tabs>
              <w:spacing w:before="46" w:line="278" w:lineRule="auto"/>
              <w:ind w:right="1163" w:firstLine="0"/>
              <w:rPr>
                <w:color w:val="221F1F"/>
              </w:rPr>
            </w:pPr>
            <w:bookmarkStart w:id="6" w:name="_Hlk138783542"/>
            <w:r>
              <w:rPr>
                <w:color w:val="221F1F"/>
                <w:w w:val="95"/>
              </w:rPr>
              <w:t>imenuje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opisuje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pripovjedne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događaje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kronološkome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slijedu</w:t>
            </w:r>
          </w:p>
          <w:bookmarkEnd w:id="6"/>
          <w:p w14:paraId="4B0D17B5" w14:textId="77777777" w:rsidR="00F51C7B" w:rsidRDefault="00F51C7B" w:rsidP="00F51C7B">
            <w:pPr>
              <w:pStyle w:val="TableParagraph"/>
              <w:numPr>
                <w:ilvl w:val="0"/>
                <w:numId w:val="48"/>
              </w:numPr>
              <w:tabs>
                <w:tab w:val="left" w:pos="355"/>
              </w:tabs>
              <w:spacing w:before="44" w:line="276" w:lineRule="auto"/>
              <w:ind w:right="442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prepoznaje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strukturu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književnoga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teksta:</w:t>
            </w:r>
            <w:r>
              <w:rPr>
                <w:color w:val="221F1F"/>
                <w:spacing w:val="2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fabula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kompozicija književnoga teksta; stih i strofa kao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w w:val="95"/>
              </w:rPr>
              <w:t>jedinstven</w:t>
            </w:r>
            <w:r>
              <w:rPr>
                <w:color w:val="221F1F"/>
                <w:spacing w:val="16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samostalan</w:t>
            </w:r>
            <w:r>
              <w:rPr>
                <w:color w:val="221F1F"/>
                <w:spacing w:val="1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pjesnički</w:t>
            </w:r>
            <w:r>
              <w:rPr>
                <w:color w:val="221F1F"/>
                <w:spacing w:val="18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oblik</w:t>
            </w:r>
            <w:r>
              <w:rPr>
                <w:color w:val="221F1F"/>
                <w:spacing w:val="20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19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primjenjuje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dosad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stečena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znanja</w:t>
            </w:r>
            <w:r>
              <w:rPr>
                <w:color w:val="221F1F"/>
                <w:spacing w:val="-10"/>
              </w:rPr>
              <w:t xml:space="preserve"> </w:t>
            </w:r>
            <w:r>
              <w:rPr>
                <w:color w:val="221F1F"/>
              </w:rPr>
              <w:t>o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književnosti</w:t>
            </w:r>
          </w:p>
          <w:p w14:paraId="50535890" w14:textId="77777777" w:rsidR="00F51C7B" w:rsidRDefault="00F51C7B" w:rsidP="00F51C7B">
            <w:pPr>
              <w:pStyle w:val="TableParagraph"/>
              <w:numPr>
                <w:ilvl w:val="0"/>
                <w:numId w:val="48"/>
              </w:numPr>
              <w:tabs>
                <w:tab w:val="left" w:pos="293"/>
              </w:tabs>
              <w:spacing w:before="49"/>
              <w:ind w:left="292" w:hanging="186"/>
              <w:rPr>
                <w:color w:val="221F1F"/>
              </w:rPr>
            </w:pPr>
            <w:r>
              <w:rPr>
                <w:color w:val="221F1F"/>
                <w:spacing w:val="-1"/>
              </w:rPr>
              <w:t>razlikuje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pripovjedača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(u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1.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3.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</w:rPr>
              <w:t>licu)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</w:rPr>
              <w:t>od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</w:rPr>
              <w:t>pisca</w:t>
            </w:r>
          </w:p>
          <w:p w14:paraId="2879760A" w14:textId="77777777" w:rsidR="00F51C7B" w:rsidRDefault="00F51C7B" w:rsidP="00F51C7B">
            <w:pPr>
              <w:pStyle w:val="TableParagraph"/>
              <w:numPr>
                <w:ilvl w:val="0"/>
                <w:numId w:val="48"/>
              </w:numPr>
              <w:tabs>
                <w:tab w:val="left" w:pos="293"/>
              </w:tabs>
              <w:spacing w:before="86"/>
              <w:ind w:right="107" w:firstLine="0"/>
              <w:rPr>
                <w:color w:val="221F1F"/>
              </w:rPr>
            </w:pPr>
            <w:r>
              <w:rPr>
                <w:color w:val="221F1F"/>
                <w:w w:val="95"/>
              </w:rPr>
              <w:t>prepoznaje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i</w:t>
            </w:r>
            <w:r>
              <w:rPr>
                <w:color w:val="221F1F"/>
                <w:spacing w:val="3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navodi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primjere</w:t>
            </w:r>
            <w:r>
              <w:rPr>
                <w:color w:val="221F1F"/>
                <w:spacing w:val="4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jezično-stilskih</w:t>
            </w:r>
            <w:r>
              <w:rPr>
                <w:color w:val="221F1F"/>
                <w:spacing w:val="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obilježja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  <w:spacing w:val="-2"/>
              </w:rPr>
              <w:t xml:space="preserve">književnoga teksta: </w:t>
            </w:r>
            <w:r>
              <w:rPr>
                <w:color w:val="221F1F"/>
                <w:spacing w:val="-1"/>
              </w:rPr>
              <w:t>hiperbola, retoričko pitanje,</w:t>
            </w:r>
            <w:r>
              <w:rPr>
                <w:color w:val="221F1F"/>
              </w:rPr>
              <w:t xml:space="preserve"> metafora</w:t>
            </w:r>
            <w:r>
              <w:t>.</w:t>
            </w:r>
          </w:p>
        </w:tc>
      </w:tr>
      <w:tr w:rsidR="00F51C7B" w14:paraId="561FD2CD" w14:textId="77777777" w:rsidTr="00DD0831">
        <w:trPr>
          <w:trHeight w:val="3088"/>
        </w:trPr>
        <w:tc>
          <w:tcPr>
            <w:tcW w:w="9893" w:type="dxa"/>
            <w:gridSpan w:val="2"/>
            <w:tcBorders>
              <w:right w:val="single" w:sz="6" w:space="0" w:color="000000"/>
            </w:tcBorders>
          </w:tcPr>
          <w:p w14:paraId="09F93D52" w14:textId="77777777" w:rsidR="00F51C7B" w:rsidRDefault="00F51C7B" w:rsidP="00DD0831">
            <w:pPr>
              <w:pStyle w:val="TableParagraph"/>
              <w:spacing w:line="280" w:lineRule="auto"/>
              <w:ind w:left="110" w:right="1042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</w:rPr>
              <w:t>HJ B.7.3. Učenik obrazlaže vlastiti izbor književnih tekstova za čitanje s obzirom na</w:t>
            </w:r>
            <w:r>
              <w:rPr>
                <w:rFonts w:ascii="Arial" w:hAnsi="Arial"/>
                <w:b/>
                <w:color w:val="221F1F"/>
                <w:spacing w:val="-59"/>
              </w:rPr>
              <w:t xml:space="preserve"> </w:t>
            </w:r>
            <w:r>
              <w:rPr>
                <w:rFonts w:ascii="Arial" w:hAnsi="Arial"/>
                <w:b/>
                <w:color w:val="221F1F"/>
                <w:shd w:val="clear" w:color="auto" w:fill="FFFFFF"/>
              </w:rPr>
              <w:t>tematsku</w:t>
            </w:r>
            <w:r>
              <w:rPr>
                <w:rFonts w:ascii="Arial" w:hAnsi="Arial"/>
                <w:b/>
                <w:color w:val="221F1F"/>
                <w:spacing w:val="-6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color w:val="221F1F"/>
                <w:shd w:val="clear" w:color="auto" w:fill="FFFFFF"/>
              </w:rPr>
              <w:t>i</w:t>
            </w:r>
            <w:r>
              <w:rPr>
                <w:rFonts w:ascii="Arial" w:hAnsi="Arial"/>
                <w:b/>
                <w:color w:val="221F1F"/>
                <w:spacing w:val="2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color w:val="221F1F"/>
                <w:shd w:val="clear" w:color="auto" w:fill="FFFFFF"/>
              </w:rPr>
              <w:t>žanrovsku pripadnost.</w:t>
            </w:r>
          </w:p>
          <w:p w14:paraId="39B21D59" w14:textId="77777777" w:rsidR="00F51C7B" w:rsidRDefault="00F51C7B" w:rsidP="00DD0831">
            <w:pPr>
              <w:pStyle w:val="TableParagraph"/>
              <w:spacing w:before="189" w:line="278" w:lineRule="auto"/>
              <w:ind w:left="110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Književnoteorijska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znanja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u službi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su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proširivanja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vlastitoga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iskustva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čitanja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i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razvijanja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pozitivnoga</w:t>
            </w:r>
            <w:r>
              <w:rPr>
                <w:rFonts w:ascii="Calibri Light" w:hAnsi="Calibri Light"/>
                <w:spacing w:val="-5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stava prema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čitanju.</w:t>
            </w:r>
          </w:p>
          <w:p w14:paraId="011CBFC5" w14:textId="77777777" w:rsidR="00F51C7B" w:rsidRDefault="00F51C7B" w:rsidP="00DD0831">
            <w:pPr>
              <w:pStyle w:val="TableParagraph"/>
              <w:spacing w:before="195"/>
              <w:ind w:left="110" w:right="8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</w:rPr>
              <w:t>HJ B.7.4. Učenik se stvaralački izražava prema vlastitome interesu potaknut različitim</w:t>
            </w:r>
            <w:r>
              <w:rPr>
                <w:rFonts w:ascii="Arial" w:hAnsi="Arial"/>
                <w:b/>
                <w:color w:val="221F1F"/>
                <w:spacing w:val="-59"/>
              </w:rPr>
              <w:t xml:space="preserve"> </w:t>
            </w:r>
            <w:r>
              <w:rPr>
                <w:rFonts w:ascii="Arial" w:hAnsi="Arial"/>
                <w:b/>
                <w:color w:val="221F1F"/>
              </w:rPr>
              <w:t>iskustvima</w:t>
            </w:r>
            <w:r>
              <w:rPr>
                <w:rFonts w:ascii="Arial" w:hAnsi="Arial"/>
                <w:b/>
                <w:color w:val="221F1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21F1F"/>
              </w:rPr>
              <w:t>i</w:t>
            </w:r>
            <w:r>
              <w:rPr>
                <w:rFonts w:ascii="Arial" w:hAnsi="Arial"/>
                <w:b/>
                <w:color w:val="221F1F"/>
                <w:spacing w:val="-1"/>
              </w:rPr>
              <w:t xml:space="preserve"> </w:t>
            </w:r>
            <w:r>
              <w:rPr>
                <w:rFonts w:ascii="Arial" w:hAnsi="Arial"/>
                <w:b/>
                <w:color w:val="221F1F"/>
              </w:rPr>
              <w:t>doživljajima književnoga</w:t>
            </w:r>
            <w:r>
              <w:rPr>
                <w:rFonts w:ascii="Arial" w:hAnsi="Arial"/>
                <w:b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21F1F"/>
              </w:rPr>
              <w:t>teksta.</w:t>
            </w:r>
          </w:p>
          <w:p w14:paraId="46F59347" w14:textId="77777777" w:rsidR="00F51C7B" w:rsidRDefault="00F51C7B" w:rsidP="00DD0831">
            <w:pPr>
              <w:pStyle w:val="TableParagraph"/>
              <w:spacing w:before="28" w:line="290" w:lineRule="atLeast"/>
              <w:ind w:left="110" w:right="333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Ishod se prati i ne podliježe vrednovanju. Učitelj cijeni učenikovu samostalnost i poštuje njegove</w:t>
            </w:r>
            <w:r>
              <w:rPr>
                <w:rFonts w:ascii="Calibri Light" w:hAnsi="Calibri Light"/>
                <w:spacing w:val="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mogućnosti. Učenik predstavlja uradak razrednomu odjelu, a učitelj ga može nagraditi ocjenom za</w:t>
            </w:r>
            <w:r>
              <w:rPr>
                <w:rFonts w:ascii="Calibri Light" w:hAnsi="Calibri Light"/>
                <w:spacing w:val="-5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izniman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trud.</w:t>
            </w:r>
          </w:p>
        </w:tc>
      </w:tr>
    </w:tbl>
    <w:p w14:paraId="1DE6D6C5" w14:textId="77777777" w:rsidR="00F51C7B" w:rsidRDefault="00F51C7B" w:rsidP="00F51C7B">
      <w:pPr>
        <w:pStyle w:val="Tijeloteksta"/>
        <w:rPr>
          <w:rFonts w:ascii="Calibri"/>
          <w:b/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5013FBC7" w14:textId="77777777" w:rsidTr="00DD0831">
        <w:trPr>
          <w:trHeight w:val="570"/>
        </w:trPr>
        <w:tc>
          <w:tcPr>
            <w:tcW w:w="9893" w:type="dxa"/>
            <w:gridSpan w:val="2"/>
            <w:tcBorders>
              <w:right w:val="single" w:sz="6" w:space="0" w:color="000000"/>
            </w:tcBorders>
            <w:shd w:val="clear" w:color="auto" w:fill="FFD246"/>
          </w:tcPr>
          <w:p w14:paraId="3BCA044E" w14:textId="77777777" w:rsidR="00F51C7B" w:rsidRDefault="00F51C7B" w:rsidP="00DD0831">
            <w:pPr>
              <w:pStyle w:val="TableParagraph"/>
              <w:spacing w:before="4"/>
              <w:ind w:left="298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Kultura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mediji</w:t>
            </w:r>
          </w:p>
        </w:tc>
      </w:tr>
      <w:tr w:rsidR="00F51C7B" w14:paraId="36B153FE" w14:textId="77777777" w:rsidTr="00DD0831">
        <w:trPr>
          <w:trHeight w:val="570"/>
        </w:trPr>
        <w:tc>
          <w:tcPr>
            <w:tcW w:w="4376" w:type="dxa"/>
            <w:shd w:val="clear" w:color="auto" w:fill="FFD246"/>
          </w:tcPr>
          <w:p w14:paraId="29AEDA29" w14:textId="77777777" w:rsidR="00F51C7B" w:rsidRDefault="00F51C7B" w:rsidP="00DD0831">
            <w:pPr>
              <w:pStyle w:val="TableParagraph"/>
              <w:spacing w:line="292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Odgojno-obrazovni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ishod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D246"/>
          </w:tcPr>
          <w:p w14:paraId="33F41AB5" w14:textId="77777777" w:rsidR="00F51C7B" w:rsidRDefault="00F51C7B" w:rsidP="00DD083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Ostvarenost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ishoda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kraju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školske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godine</w:t>
            </w:r>
          </w:p>
        </w:tc>
      </w:tr>
    </w:tbl>
    <w:p w14:paraId="4BF000A1" w14:textId="77777777" w:rsidR="00F51C7B" w:rsidRDefault="00F51C7B" w:rsidP="00F51C7B">
      <w:pPr>
        <w:spacing w:line="292" w:lineRule="exact"/>
        <w:rPr>
          <w:rFonts w:ascii="Calibri" w:hAnsi="Calibri"/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5154F3A8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56CA2AF5" w14:textId="77777777" w:rsidTr="00DD0831">
        <w:trPr>
          <w:trHeight w:val="3467"/>
        </w:trPr>
        <w:tc>
          <w:tcPr>
            <w:tcW w:w="4376" w:type="dxa"/>
            <w:vMerge w:val="restart"/>
            <w:shd w:val="clear" w:color="auto" w:fill="FFF6D9"/>
          </w:tcPr>
          <w:p w14:paraId="431465B3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008E4C90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6E1BDD31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3E019970" w14:textId="77777777" w:rsidR="00F51C7B" w:rsidRDefault="00F51C7B" w:rsidP="00DD0831">
            <w:pPr>
              <w:pStyle w:val="TableParagraph"/>
              <w:ind w:left="0"/>
              <w:rPr>
                <w:b/>
                <w:sz w:val="30"/>
              </w:rPr>
            </w:pPr>
          </w:p>
          <w:p w14:paraId="5E682DA2" w14:textId="77777777" w:rsidR="00F51C7B" w:rsidRDefault="00F51C7B" w:rsidP="00DD0831">
            <w:pPr>
              <w:pStyle w:val="TableParagraph"/>
              <w:spacing w:before="1"/>
              <w:ind w:left="11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OŠ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HJ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C.7.1.</w:t>
            </w:r>
          </w:p>
          <w:p w14:paraId="5DAB98C9" w14:textId="77777777" w:rsidR="00F51C7B" w:rsidRDefault="00F51C7B" w:rsidP="00DD0831">
            <w:pPr>
              <w:pStyle w:val="TableParagraph"/>
              <w:spacing w:before="89"/>
              <w:ind w:left="110" w:right="26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Učenik obrazlaže pozitivan i negativan</w:t>
            </w:r>
            <w:r>
              <w:rPr>
                <w:rFonts w:ascii="Times New Roman" w:hAnsi="Times New Roman"/>
                <w:b/>
                <w:color w:val="221F1F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utjecaj različitih medijskih tekstova na</w:t>
            </w:r>
            <w:r>
              <w:rPr>
                <w:rFonts w:ascii="Times New Roman" w:hAnsi="Times New Roman"/>
                <w:b/>
                <w:color w:val="221F1F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razvoj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stavova i vrijednosti.</w:t>
            </w: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F6D9"/>
          </w:tcPr>
          <w:p w14:paraId="1B11374E" w14:textId="77777777" w:rsidR="00F51C7B" w:rsidRDefault="00F51C7B" w:rsidP="00DD0831">
            <w:pPr>
              <w:pStyle w:val="TableParagraph"/>
              <w:spacing w:before="2" w:line="253" w:lineRule="exact"/>
            </w:pPr>
            <w:r>
              <w:t>DOVOLJAN</w:t>
            </w:r>
          </w:p>
          <w:p w14:paraId="7E836E78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samo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uz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pomoć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učitelja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i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na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poticaj:</w:t>
            </w:r>
          </w:p>
          <w:p w14:paraId="1331E835" w14:textId="77777777" w:rsidR="00F51C7B" w:rsidRDefault="00F51C7B" w:rsidP="00F51C7B">
            <w:pPr>
              <w:pStyle w:val="TableParagraph"/>
              <w:numPr>
                <w:ilvl w:val="0"/>
                <w:numId w:val="47"/>
              </w:numPr>
              <w:tabs>
                <w:tab w:val="left" w:pos="293"/>
              </w:tabs>
              <w:spacing w:line="252" w:lineRule="exact"/>
              <w:ind w:left="292" w:hanging="186"/>
            </w:pPr>
            <w:r>
              <w:rPr>
                <w:color w:val="221F1F"/>
              </w:rPr>
              <w:t>objašnjava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svoju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reakciju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na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medijski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tekst</w:t>
            </w:r>
          </w:p>
          <w:p w14:paraId="7CA60168" w14:textId="77777777" w:rsidR="00F51C7B" w:rsidRDefault="00F51C7B" w:rsidP="00F51C7B">
            <w:pPr>
              <w:pStyle w:val="TableParagraph"/>
              <w:numPr>
                <w:ilvl w:val="0"/>
                <w:numId w:val="47"/>
              </w:numPr>
              <w:tabs>
                <w:tab w:val="left" w:pos="293"/>
              </w:tabs>
              <w:spacing w:before="88" w:line="276" w:lineRule="auto"/>
              <w:ind w:right="798" w:firstLine="0"/>
            </w:pPr>
            <w:r>
              <w:rPr>
                <w:color w:val="221F1F"/>
                <w:w w:val="95"/>
              </w:rPr>
              <w:t>uspoređuje reakcije različitih primatelja na isti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medijski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tekst</w:t>
            </w:r>
          </w:p>
          <w:p w14:paraId="0790EFEA" w14:textId="77777777" w:rsidR="00F51C7B" w:rsidRDefault="00F51C7B" w:rsidP="00F51C7B">
            <w:pPr>
              <w:pStyle w:val="TableParagraph"/>
              <w:numPr>
                <w:ilvl w:val="0"/>
                <w:numId w:val="47"/>
              </w:numPr>
              <w:tabs>
                <w:tab w:val="left" w:pos="293"/>
              </w:tabs>
              <w:spacing w:before="47" w:line="276" w:lineRule="auto"/>
              <w:ind w:right="699" w:firstLine="0"/>
              <w:jc w:val="both"/>
            </w:pPr>
            <w:r>
              <w:rPr>
                <w:color w:val="221F1F"/>
              </w:rPr>
              <w:t>suprotstavlja se stereotipima, predrasudama,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pristranosti, prikrivenoj i otvorenoj diskriminaciji i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govoru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mržnje</w:t>
            </w:r>
          </w:p>
          <w:p w14:paraId="5E50A4AB" w14:textId="77777777" w:rsidR="00F51C7B" w:rsidRDefault="00F51C7B" w:rsidP="00F51C7B">
            <w:pPr>
              <w:pStyle w:val="TableParagraph"/>
              <w:numPr>
                <w:ilvl w:val="0"/>
                <w:numId w:val="47"/>
              </w:numPr>
              <w:tabs>
                <w:tab w:val="left" w:pos="293"/>
              </w:tabs>
              <w:spacing w:before="46"/>
              <w:ind w:right="613" w:firstLine="0"/>
            </w:pPr>
            <w:r>
              <w:rPr>
                <w:color w:val="221F1F"/>
              </w:rPr>
              <w:t>opisuje usklađenost i svrhovitost elemenata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w w:val="95"/>
              </w:rPr>
              <w:t>medijske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poruke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/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medijskih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tekstova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/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sadržaja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različitim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časopisima.</w:t>
            </w:r>
          </w:p>
        </w:tc>
      </w:tr>
      <w:tr w:rsidR="00F51C7B" w14:paraId="77DA7FE4" w14:textId="77777777" w:rsidTr="00DD0831">
        <w:trPr>
          <w:trHeight w:val="3149"/>
        </w:trPr>
        <w:tc>
          <w:tcPr>
            <w:tcW w:w="4376" w:type="dxa"/>
            <w:vMerge/>
            <w:tcBorders>
              <w:top w:val="nil"/>
            </w:tcBorders>
            <w:shd w:val="clear" w:color="auto" w:fill="FFF6D9"/>
          </w:tcPr>
          <w:p w14:paraId="24DED5FE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EDB8"/>
          </w:tcPr>
          <w:p w14:paraId="13C434B6" w14:textId="77777777" w:rsidR="00F51C7B" w:rsidRDefault="00F51C7B" w:rsidP="00DD0831">
            <w:pPr>
              <w:pStyle w:val="TableParagraph"/>
              <w:spacing w:line="253" w:lineRule="exact"/>
            </w:pPr>
            <w:r>
              <w:t>DOBAR</w:t>
            </w:r>
          </w:p>
          <w:p w14:paraId="6926EFE0" w14:textId="77777777" w:rsidR="00F51C7B" w:rsidRDefault="00F51C7B" w:rsidP="00DD0831">
            <w:pPr>
              <w:pStyle w:val="TableParagraph"/>
            </w:pPr>
            <w:r>
              <w:rPr>
                <w:w w:val="90"/>
              </w:rPr>
              <w:t>Učenik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povremeno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ili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djelomično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točno:</w:t>
            </w:r>
          </w:p>
          <w:p w14:paraId="15CD4257" w14:textId="77777777" w:rsidR="00F51C7B" w:rsidRDefault="00F51C7B" w:rsidP="00F51C7B">
            <w:pPr>
              <w:pStyle w:val="TableParagraph"/>
              <w:numPr>
                <w:ilvl w:val="0"/>
                <w:numId w:val="46"/>
              </w:numPr>
              <w:tabs>
                <w:tab w:val="left" w:pos="293"/>
              </w:tabs>
              <w:spacing w:before="1"/>
              <w:ind w:left="292" w:hanging="186"/>
            </w:pPr>
            <w:r>
              <w:rPr>
                <w:color w:val="221F1F"/>
              </w:rPr>
              <w:t>objašnjava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svoju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reakciju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na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medijski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tekst</w:t>
            </w:r>
          </w:p>
          <w:p w14:paraId="7E76AE89" w14:textId="77777777" w:rsidR="00F51C7B" w:rsidRDefault="00F51C7B" w:rsidP="00F51C7B">
            <w:pPr>
              <w:pStyle w:val="TableParagraph"/>
              <w:numPr>
                <w:ilvl w:val="0"/>
                <w:numId w:val="46"/>
              </w:numPr>
              <w:tabs>
                <w:tab w:val="left" w:pos="293"/>
              </w:tabs>
              <w:spacing w:before="85" w:line="276" w:lineRule="auto"/>
              <w:ind w:right="795" w:firstLine="0"/>
            </w:pPr>
            <w:r>
              <w:rPr>
                <w:color w:val="221F1F"/>
                <w:w w:val="95"/>
              </w:rPr>
              <w:t>uspoređuje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reakcije</w:t>
            </w:r>
            <w:r>
              <w:rPr>
                <w:color w:val="221F1F"/>
                <w:spacing w:val="-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različitih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primatelja</w:t>
            </w:r>
            <w:r>
              <w:rPr>
                <w:color w:val="221F1F"/>
                <w:spacing w:val="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na isti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medijski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tekst</w:t>
            </w:r>
          </w:p>
          <w:p w14:paraId="2A12C10C" w14:textId="77777777" w:rsidR="00F51C7B" w:rsidRDefault="00F51C7B" w:rsidP="00F51C7B">
            <w:pPr>
              <w:pStyle w:val="TableParagraph"/>
              <w:numPr>
                <w:ilvl w:val="0"/>
                <w:numId w:val="46"/>
              </w:numPr>
              <w:tabs>
                <w:tab w:val="left" w:pos="293"/>
              </w:tabs>
              <w:spacing w:before="47" w:line="276" w:lineRule="auto"/>
              <w:ind w:right="699" w:firstLine="0"/>
              <w:jc w:val="both"/>
            </w:pPr>
            <w:r>
              <w:rPr>
                <w:color w:val="221F1F"/>
              </w:rPr>
              <w:t>suprotstavlja se stereotipima, predrasudama,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pristranosti, prikrivenoj i otvorenoj diskriminaciji i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govoru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mržnje</w:t>
            </w:r>
          </w:p>
          <w:p w14:paraId="2C84A5D4" w14:textId="77777777" w:rsidR="00F51C7B" w:rsidRDefault="00F51C7B" w:rsidP="00F51C7B">
            <w:pPr>
              <w:pStyle w:val="TableParagraph"/>
              <w:numPr>
                <w:ilvl w:val="0"/>
                <w:numId w:val="46"/>
              </w:numPr>
              <w:tabs>
                <w:tab w:val="left" w:pos="293"/>
              </w:tabs>
              <w:spacing w:before="26" w:line="252" w:lineRule="exact"/>
              <w:ind w:right="613" w:firstLine="0"/>
            </w:pPr>
            <w:r>
              <w:rPr>
                <w:color w:val="221F1F"/>
              </w:rPr>
              <w:t>opisuje usklađenost i svrhovitost elemenata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w w:val="95"/>
              </w:rPr>
              <w:t>medijske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poruke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/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medijskih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tekstova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/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sadržaja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različitim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časopisima.</w:t>
            </w:r>
          </w:p>
        </w:tc>
      </w:tr>
      <w:tr w:rsidR="00F51C7B" w14:paraId="75CF723D" w14:textId="77777777" w:rsidTr="00DD0831">
        <w:trPr>
          <w:trHeight w:val="3201"/>
        </w:trPr>
        <w:tc>
          <w:tcPr>
            <w:tcW w:w="4376" w:type="dxa"/>
            <w:vMerge/>
            <w:tcBorders>
              <w:top w:val="nil"/>
            </w:tcBorders>
            <w:shd w:val="clear" w:color="auto" w:fill="FFF6D9"/>
          </w:tcPr>
          <w:p w14:paraId="146951C8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D246"/>
          </w:tcPr>
          <w:p w14:paraId="27731430" w14:textId="77777777" w:rsidR="00F51C7B" w:rsidRDefault="00F51C7B" w:rsidP="00DD0831">
            <w:pPr>
              <w:pStyle w:val="TableParagraph"/>
              <w:spacing w:line="252" w:lineRule="exact"/>
            </w:pPr>
            <w:r>
              <w:t>VRLO DOBAR</w:t>
            </w:r>
          </w:p>
          <w:p w14:paraId="04DA4790" w14:textId="77777777" w:rsidR="00F51C7B" w:rsidRDefault="00F51C7B" w:rsidP="00DD0831">
            <w:pPr>
              <w:pStyle w:val="TableParagraph"/>
              <w:spacing w:line="252" w:lineRule="exact"/>
            </w:pPr>
            <w:r>
              <w:rPr>
                <w:w w:val="95"/>
              </w:rPr>
              <w:t>Učenik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uglavnom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redovito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44F815C9" w14:textId="77777777" w:rsidR="00F51C7B" w:rsidRDefault="00F51C7B" w:rsidP="00F51C7B">
            <w:pPr>
              <w:pStyle w:val="TableParagraph"/>
              <w:numPr>
                <w:ilvl w:val="0"/>
                <w:numId w:val="45"/>
              </w:numPr>
              <w:tabs>
                <w:tab w:val="left" w:pos="293"/>
              </w:tabs>
              <w:spacing w:before="1"/>
              <w:ind w:left="292" w:hanging="186"/>
            </w:pPr>
            <w:r>
              <w:rPr>
                <w:color w:val="221F1F"/>
              </w:rPr>
              <w:t>objašnjava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svoju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reakciju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na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medijski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tekst</w:t>
            </w:r>
          </w:p>
          <w:p w14:paraId="7C689BE1" w14:textId="77777777" w:rsidR="00F51C7B" w:rsidRDefault="00F51C7B" w:rsidP="00F51C7B">
            <w:pPr>
              <w:pStyle w:val="TableParagraph"/>
              <w:numPr>
                <w:ilvl w:val="0"/>
                <w:numId w:val="45"/>
              </w:numPr>
              <w:tabs>
                <w:tab w:val="left" w:pos="293"/>
              </w:tabs>
              <w:spacing w:before="86" w:line="276" w:lineRule="auto"/>
              <w:ind w:right="794" w:firstLine="0"/>
            </w:pPr>
            <w:r>
              <w:rPr>
                <w:color w:val="221F1F"/>
                <w:w w:val="95"/>
              </w:rPr>
              <w:t>uspoređuje reakcije različitih primatelja na isti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medijski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tekst</w:t>
            </w:r>
          </w:p>
          <w:p w14:paraId="5430FB1A" w14:textId="77777777" w:rsidR="00F51C7B" w:rsidRDefault="00F51C7B" w:rsidP="00F51C7B">
            <w:pPr>
              <w:pStyle w:val="TableParagraph"/>
              <w:numPr>
                <w:ilvl w:val="0"/>
                <w:numId w:val="45"/>
              </w:numPr>
              <w:tabs>
                <w:tab w:val="left" w:pos="293"/>
              </w:tabs>
              <w:spacing w:before="49" w:line="276" w:lineRule="auto"/>
              <w:ind w:right="699" w:firstLine="0"/>
              <w:jc w:val="both"/>
            </w:pPr>
            <w:r>
              <w:rPr>
                <w:color w:val="221F1F"/>
              </w:rPr>
              <w:t>suprotstavlja se stereotipima, predrasudama,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pristranosti, prikrivenoj i otvorenoj diskriminaciji i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govoru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mržnje</w:t>
            </w:r>
          </w:p>
          <w:p w14:paraId="761DF1BA" w14:textId="77777777" w:rsidR="00F51C7B" w:rsidRDefault="00F51C7B" w:rsidP="00F51C7B">
            <w:pPr>
              <w:pStyle w:val="TableParagraph"/>
              <w:numPr>
                <w:ilvl w:val="0"/>
                <w:numId w:val="45"/>
              </w:numPr>
              <w:tabs>
                <w:tab w:val="left" w:pos="293"/>
              </w:tabs>
              <w:spacing w:before="47"/>
              <w:ind w:right="613" w:firstLine="0"/>
            </w:pPr>
            <w:r>
              <w:rPr>
                <w:color w:val="221F1F"/>
              </w:rPr>
              <w:t>opisuje usklađenost i svrhovitost elemenata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w w:val="95"/>
              </w:rPr>
              <w:t>medijske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poruke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/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medijskih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tekstova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/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sadržaja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različitim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časopisima.</w:t>
            </w:r>
          </w:p>
        </w:tc>
      </w:tr>
      <w:tr w:rsidR="00F51C7B" w14:paraId="4EEF3315" w14:textId="77777777" w:rsidTr="00DD0831">
        <w:trPr>
          <w:trHeight w:val="3204"/>
        </w:trPr>
        <w:tc>
          <w:tcPr>
            <w:tcW w:w="4376" w:type="dxa"/>
            <w:vMerge/>
            <w:tcBorders>
              <w:top w:val="nil"/>
            </w:tcBorders>
            <w:shd w:val="clear" w:color="auto" w:fill="FFF6D9"/>
          </w:tcPr>
          <w:p w14:paraId="325E9029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9AD25"/>
          </w:tcPr>
          <w:p w14:paraId="70CD546D" w14:textId="77777777" w:rsidR="00F51C7B" w:rsidRDefault="00F51C7B" w:rsidP="00DD0831">
            <w:pPr>
              <w:pStyle w:val="TableParagraph"/>
              <w:spacing w:before="2" w:line="252" w:lineRule="exact"/>
            </w:pPr>
            <w:r>
              <w:t>ODLIČAN</w:t>
            </w:r>
          </w:p>
          <w:p w14:paraId="102CCA25" w14:textId="77777777" w:rsidR="00F51C7B" w:rsidRDefault="00F51C7B" w:rsidP="00DD0831">
            <w:pPr>
              <w:pStyle w:val="TableParagraph"/>
              <w:spacing w:line="252" w:lineRule="exact"/>
              <w:ind w:left="160"/>
            </w:pPr>
            <w:r>
              <w:rPr>
                <w:w w:val="95"/>
              </w:rPr>
              <w:t>Učenik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redovito,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samostalno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45"/>
                <w:w w:val="95"/>
              </w:rPr>
              <w:t xml:space="preserve"> </w:t>
            </w:r>
            <w:r>
              <w:rPr>
                <w:w w:val="95"/>
              </w:rPr>
              <w:t>točno:</w:t>
            </w:r>
          </w:p>
          <w:p w14:paraId="21539A53" w14:textId="77777777" w:rsidR="00F51C7B" w:rsidRDefault="00F51C7B" w:rsidP="00F51C7B">
            <w:pPr>
              <w:pStyle w:val="TableParagraph"/>
              <w:numPr>
                <w:ilvl w:val="0"/>
                <w:numId w:val="44"/>
              </w:numPr>
              <w:tabs>
                <w:tab w:val="left" w:pos="293"/>
              </w:tabs>
              <w:spacing w:line="252" w:lineRule="exact"/>
              <w:ind w:left="292" w:hanging="186"/>
            </w:pPr>
            <w:r>
              <w:rPr>
                <w:color w:val="221F1F"/>
              </w:rPr>
              <w:t>objašnjava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svoju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reakciju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na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medijski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tekst</w:t>
            </w:r>
          </w:p>
          <w:p w14:paraId="1F54346D" w14:textId="77777777" w:rsidR="00F51C7B" w:rsidRDefault="00F51C7B" w:rsidP="00F51C7B">
            <w:pPr>
              <w:pStyle w:val="TableParagraph"/>
              <w:numPr>
                <w:ilvl w:val="0"/>
                <w:numId w:val="44"/>
              </w:numPr>
              <w:tabs>
                <w:tab w:val="left" w:pos="293"/>
              </w:tabs>
              <w:spacing w:before="88" w:line="276" w:lineRule="auto"/>
              <w:ind w:right="798" w:firstLine="0"/>
            </w:pPr>
            <w:r>
              <w:rPr>
                <w:color w:val="221F1F"/>
                <w:w w:val="95"/>
              </w:rPr>
              <w:t>uspoređuje reakcije različitih primatelja na isti</w:t>
            </w:r>
            <w:r>
              <w:rPr>
                <w:color w:val="221F1F"/>
                <w:spacing w:val="-56"/>
                <w:w w:val="95"/>
              </w:rPr>
              <w:t xml:space="preserve"> </w:t>
            </w:r>
            <w:r>
              <w:rPr>
                <w:color w:val="221F1F"/>
              </w:rPr>
              <w:t>medijski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tekst</w:t>
            </w:r>
          </w:p>
          <w:p w14:paraId="7C6BFE01" w14:textId="77777777" w:rsidR="00F51C7B" w:rsidRDefault="00F51C7B" w:rsidP="00F51C7B">
            <w:pPr>
              <w:pStyle w:val="TableParagraph"/>
              <w:numPr>
                <w:ilvl w:val="0"/>
                <w:numId w:val="44"/>
              </w:numPr>
              <w:tabs>
                <w:tab w:val="left" w:pos="293"/>
              </w:tabs>
              <w:spacing w:before="47" w:line="276" w:lineRule="auto"/>
              <w:ind w:right="699" w:firstLine="0"/>
              <w:jc w:val="both"/>
            </w:pPr>
            <w:r>
              <w:rPr>
                <w:color w:val="221F1F"/>
              </w:rPr>
              <w:t>suprotstavlja se stereotipima, predrasudama,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</w:rPr>
              <w:t>pristranosti, prikrivenoj i otvorenoj diskriminaciji i</w:t>
            </w:r>
            <w:r>
              <w:rPr>
                <w:color w:val="221F1F"/>
                <w:spacing w:val="-59"/>
              </w:rPr>
              <w:t xml:space="preserve"> </w:t>
            </w:r>
            <w:r>
              <w:rPr>
                <w:color w:val="221F1F"/>
              </w:rPr>
              <w:t>govoru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mržnje</w:t>
            </w:r>
          </w:p>
          <w:p w14:paraId="55FC6658" w14:textId="77777777" w:rsidR="00F51C7B" w:rsidRDefault="00F51C7B" w:rsidP="00F51C7B">
            <w:pPr>
              <w:pStyle w:val="TableParagraph"/>
              <w:numPr>
                <w:ilvl w:val="0"/>
                <w:numId w:val="44"/>
              </w:numPr>
              <w:tabs>
                <w:tab w:val="left" w:pos="293"/>
              </w:tabs>
              <w:spacing w:before="49"/>
              <w:ind w:right="613" w:firstLine="0"/>
            </w:pPr>
            <w:r>
              <w:rPr>
                <w:color w:val="221F1F"/>
              </w:rPr>
              <w:t>opisuje usklađenost i svrhovitost elemenata</w:t>
            </w:r>
            <w:r>
              <w:rPr>
                <w:color w:val="221F1F"/>
                <w:spacing w:val="1"/>
              </w:rPr>
              <w:t xml:space="preserve"> </w:t>
            </w:r>
            <w:r>
              <w:rPr>
                <w:color w:val="221F1F"/>
                <w:w w:val="95"/>
              </w:rPr>
              <w:t>medijske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poruke</w:t>
            </w:r>
            <w:r>
              <w:rPr>
                <w:color w:val="221F1F"/>
                <w:spacing w:val="11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/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medijskih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tekstova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/</w:t>
            </w:r>
            <w:r>
              <w:rPr>
                <w:color w:val="221F1F"/>
                <w:spacing w:val="17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sadržaja</w:t>
            </w:r>
            <w:r>
              <w:rPr>
                <w:color w:val="221F1F"/>
                <w:spacing w:val="15"/>
                <w:w w:val="95"/>
              </w:rPr>
              <w:t xml:space="preserve"> </w:t>
            </w:r>
            <w:r>
              <w:rPr>
                <w:color w:val="221F1F"/>
                <w:w w:val="95"/>
              </w:rPr>
              <w:t>u</w:t>
            </w:r>
            <w:r>
              <w:rPr>
                <w:color w:val="221F1F"/>
                <w:spacing w:val="-55"/>
                <w:w w:val="95"/>
              </w:rPr>
              <w:t xml:space="preserve"> </w:t>
            </w:r>
            <w:r>
              <w:rPr>
                <w:color w:val="221F1F"/>
              </w:rPr>
              <w:t>različitim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časopisima.</w:t>
            </w:r>
          </w:p>
        </w:tc>
      </w:tr>
      <w:tr w:rsidR="00F51C7B" w14:paraId="7A2D4201" w14:textId="77777777" w:rsidTr="00DD0831">
        <w:trPr>
          <w:trHeight w:val="793"/>
        </w:trPr>
        <w:tc>
          <w:tcPr>
            <w:tcW w:w="4376" w:type="dxa"/>
            <w:shd w:val="clear" w:color="auto" w:fill="FFF6D9"/>
          </w:tcPr>
          <w:p w14:paraId="498782CC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F6D9"/>
          </w:tcPr>
          <w:p w14:paraId="6EB1A19A" w14:textId="77777777" w:rsidR="00F51C7B" w:rsidRDefault="00F51C7B" w:rsidP="00DD08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  <w:p w14:paraId="2F917474" w14:textId="77777777" w:rsidR="00F51C7B" w:rsidRDefault="00F51C7B" w:rsidP="00DD0831">
            <w:pPr>
              <w:pStyle w:val="TableParagraph"/>
              <w:spacing w:before="122"/>
              <w:rPr>
                <w:sz w:val="24"/>
              </w:rPr>
            </w:pPr>
            <w:r>
              <w:rPr>
                <w:w w:val="90"/>
                <w:sz w:val="24"/>
              </w:rPr>
              <w:t>Učenik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samo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uz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pomoć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učitelja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na</w:t>
            </w:r>
            <w:r>
              <w:rPr>
                <w:spacing w:val="1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poticaj:</w:t>
            </w:r>
          </w:p>
        </w:tc>
      </w:tr>
    </w:tbl>
    <w:p w14:paraId="354A2596" w14:textId="77777777" w:rsidR="00F51C7B" w:rsidRDefault="00F51C7B" w:rsidP="00F51C7B">
      <w:pPr>
        <w:rPr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7890C3D4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5E22BA24" w14:textId="77777777" w:rsidTr="00DD0831">
        <w:trPr>
          <w:trHeight w:val="5270"/>
        </w:trPr>
        <w:tc>
          <w:tcPr>
            <w:tcW w:w="4376" w:type="dxa"/>
            <w:vMerge w:val="restart"/>
            <w:shd w:val="clear" w:color="auto" w:fill="FFF6D9"/>
          </w:tcPr>
          <w:p w14:paraId="64B5A223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2719F7F3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2A49F9F3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73069C7E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5FAE76F9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43170932" w14:textId="77777777" w:rsidR="00F51C7B" w:rsidRDefault="00F51C7B" w:rsidP="00DD0831">
            <w:pPr>
              <w:pStyle w:val="TableParagraph"/>
              <w:ind w:left="0"/>
              <w:rPr>
                <w:b/>
                <w:sz w:val="26"/>
              </w:rPr>
            </w:pPr>
          </w:p>
          <w:p w14:paraId="65C89BBA" w14:textId="77777777" w:rsidR="00F51C7B" w:rsidRDefault="00F51C7B" w:rsidP="00DD0831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14:paraId="5C0B233B" w14:textId="77777777" w:rsidR="00F51C7B" w:rsidRDefault="00F51C7B" w:rsidP="00DD0831">
            <w:pPr>
              <w:pStyle w:val="TableParagraph"/>
              <w:spacing w:before="1" w:line="276" w:lineRule="auto"/>
              <w:ind w:left="110" w:right="13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221F1F"/>
                <w:sz w:val="24"/>
              </w:rPr>
              <w:t>OŠ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HJ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C.7.2.</w:t>
            </w:r>
            <w:r>
              <w:rPr>
                <w:rFonts w:ascii="Times New Roman" w:hAnsi="Times New Roman"/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Učenik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bookmarkStart w:id="7" w:name="_Hlk138783634"/>
            <w:r>
              <w:rPr>
                <w:rFonts w:ascii="Times New Roman" w:hAnsi="Times New Roman"/>
                <w:b/>
                <w:color w:val="221F1F"/>
                <w:sz w:val="24"/>
              </w:rPr>
              <w:t>obrazlaže</w:t>
            </w:r>
            <w:r>
              <w:rPr>
                <w:rFonts w:ascii="Times New Roman" w:hAnsi="Times New Roman"/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značenje</w:t>
            </w:r>
            <w:r>
              <w:rPr>
                <w:rFonts w:ascii="Times New Roman" w:hAnsi="Times New Roman"/>
                <w:b/>
                <w:color w:val="221F1F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popularnokulturnih tekstova s obzirom</w:t>
            </w:r>
            <w:r>
              <w:rPr>
                <w:rFonts w:ascii="Times New Roman" w:hAnsi="Times New Roman"/>
                <w:b/>
                <w:color w:val="221F1F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na</w:t>
            </w:r>
            <w:r>
              <w:rPr>
                <w:rFonts w:ascii="Times New Roman" w:hAnsi="Times New Roman"/>
                <w:b/>
                <w:color w:val="221F1F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društveni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i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ekonomski</w:t>
            </w:r>
            <w:r>
              <w:rPr>
                <w:rFonts w:ascii="Times New Roman" w:hAnsi="Times New Roman"/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21F1F"/>
                <w:sz w:val="24"/>
              </w:rPr>
              <w:t>kontekst.</w:t>
            </w:r>
            <w:bookmarkEnd w:id="7"/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F6D9"/>
          </w:tcPr>
          <w:p w14:paraId="32538785" w14:textId="77777777" w:rsidR="00F51C7B" w:rsidRDefault="00F51C7B" w:rsidP="00F51C7B">
            <w:pPr>
              <w:pStyle w:val="TableParagraph"/>
              <w:numPr>
                <w:ilvl w:val="0"/>
                <w:numId w:val="43"/>
              </w:numPr>
              <w:tabs>
                <w:tab w:val="left" w:pos="377"/>
              </w:tabs>
              <w:spacing w:before="2"/>
              <w:ind w:left="376" w:hanging="270"/>
              <w:rPr>
                <w:sz w:val="24"/>
              </w:rPr>
            </w:pPr>
            <w:r>
              <w:rPr>
                <w:color w:val="221F1F"/>
                <w:w w:val="95"/>
                <w:sz w:val="24"/>
              </w:rPr>
              <w:t>tumači</w:t>
            </w:r>
            <w:r>
              <w:rPr>
                <w:color w:val="221F1F"/>
                <w:spacing w:val="-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vezu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teksta i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svijeta</w:t>
            </w:r>
            <w:r>
              <w:rPr>
                <w:color w:val="221F1F"/>
                <w:spacing w:val="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koji</w:t>
            </w:r>
            <w:r>
              <w:rPr>
                <w:color w:val="221F1F"/>
                <w:spacing w:val="-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ga okružuje</w:t>
            </w:r>
          </w:p>
          <w:p w14:paraId="4982C12C" w14:textId="77777777" w:rsidR="00F51C7B" w:rsidRDefault="00F51C7B" w:rsidP="00F51C7B">
            <w:pPr>
              <w:pStyle w:val="TableParagraph"/>
              <w:numPr>
                <w:ilvl w:val="0"/>
                <w:numId w:val="43"/>
              </w:numPr>
              <w:tabs>
                <w:tab w:val="left" w:pos="310"/>
              </w:tabs>
              <w:spacing w:before="90" w:line="276" w:lineRule="auto"/>
              <w:ind w:right="391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opisuje</w:t>
            </w:r>
            <w:r>
              <w:rPr>
                <w:color w:val="221F1F"/>
                <w:spacing w:val="19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ulogu</w:t>
            </w:r>
            <w:r>
              <w:rPr>
                <w:color w:val="221F1F"/>
                <w:spacing w:val="1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popularne</w:t>
            </w:r>
            <w:r>
              <w:rPr>
                <w:color w:val="221F1F"/>
                <w:spacing w:val="2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glazbe</w:t>
            </w:r>
            <w:r>
              <w:rPr>
                <w:color w:val="221F1F"/>
                <w:spacing w:val="1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u</w:t>
            </w:r>
            <w:r>
              <w:rPr>
                <w:color w:val="221F1F"/>
                <w:spacing w:val="26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izražavanju</w:t>
            </w:r>
            <w:r>
              <w:rPr>
                <w:color w:val="221F1F"/>
                <w:spacing w:val="-61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temeljnih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pitanja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mladenačkoga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identiteta</w:t>
            </w:r>
          </w:p>
          <w:p w14:paraId="3839963E" w14:textId="77777777" w:rsidR="00F51C7B" w:rsidRDefault="00F51C7B" w:rsidP="00F51C7B">
            <w:pPr>
              <w:pStyle w:val="TableParagraph"/>
              <w:numPr>
                <w:ilvl w:val="0"/>
                <w:numId w:val="43"/>
              </w:numPr>
              <w:tabs>
                <w:tab w:val="left" w:pos="384"/>
              </w:tabs>
              <w:spacing w:before="46"/>
              <w:ind w:left="383" w:hanging="27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obrazlaže</w:t>
            </w:r>
            <w:r>
              <w:rPr>
                <w:color w:val="221F1F"/>
                <w:spacing w:val="-1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značenje</w:t>
            </w:r>
            <w:r>
              <w:rPr>
                <w:color w:val="221F1F"/>
                <w:spacing w:val="-1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popularnokulturnih</w:t>
            </w:r>
          </w:p>
          <w:p w14:paraId="14459986" w14:textId="77777777" w:rsidR="00F51C7B" w:rsidRDefault="00F51C7B" w:rsidP="00DD0831">
            <w:pPr>
              <w:pStyle w:val="TableParagraph"/>
              <w:ind w:right="133"/>
              <w:rPr>
                <w:sz w:val="24"/>
              </w:rPr>
            </w:pPr>
            <w:r>
              <w:rPr>
                <w:color w:val="221F1F"/>
                <w:sz w:val="24"/>
              </w:rPr>
              <w:t>tekstova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povezuje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ih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društvenim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ekonomskim</w:t>
            </w:r>
            <w:r>
              <w:rPr>
                <w:color w:val="221F1F"/>
                <w:spacing w:val="-64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 xml:space="preserve">okružjem (npr. biografije </w:t>
            </w:r>
            <w:r>
              <w:rPr>
                <w:color w:val="221F1F"/>
                <w:sz w:val="24"/>
              </w:rPr>
              <w:t>poznatih koje prikazuju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društvenu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ekonomsku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raslojenost)</w:t>
            </w:r>
          </w:p>
          <w:p w14:paraId="4D1F6AB8" w14:textId="77777777" w:rsidR="00F51C7B" w:rsidRDefault="00F51C7B" w:rsidP="00F51C7B">
            <w:pPr>
              <w:pStyle w:val="TableParagraph"/>
              <w:numPr>
                <w:ilvl w:val="0"/>
                <w:numId w:val="43"/>
              </w:numPr>
              <w:tabs>
                <w:tab w:val="left" w:pos="377"/>
              </w:tabs>
              <w:spacing w:before="1" w:line="276" w:lineRule="auto"/>
              <w:ind w:right="551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tumači priču i likove kao temelje popularnih</w:t>
            </w:r>
            <w:r>
              <w:rPr>
                <w:color w:val="221F1F"/>
                <w:spacing w:val="-62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tekstova,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tj.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kao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objekte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divljenja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ili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osude</w:t>
            </w:r>
          </w:p>
          <w:p w14:paraId="494DE1CB" w14:textId="77777777" w:rsidR="00F51C7B" w:rsidRDefault="00F51C7B" w:rsidP="00F51C7B">
            <w:pPr>
              <w:pStyle w:val="TableParagraph"/>
              <w:numPr>
                <w:ilvl w:val="0"/>
                <w:numId w:val="43"/>
              </w:numPr>
              <w:tabs>
                <w:tab w:val="left" w:pos="377"/>
              </w:tabs>
              <w:spacing w:before="49" w:line="276" w:lineRule="auto"/>
              <w:ind w:right="951" w:firstLine="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izdvaja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dijelove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koji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predstavljaju</w:t>
            </w:r>
            <w:r>
              <w:rPr>
                <w:color w:val="221F1F"/>
                <w:spacing w:val="-6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predrasude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 stereotipe</w:t>
            </w:r>
          </w:p>
          <w:p w14:paraId="4BDC177D" w14:textId="77777777" w:rsidR="00F51C7B" w:rsidRDefault="00F51C7B" w:rsidP="00F51C7B">
            <w:pPr>
              <w:pStyle w:val="TableParagraph"/>
              <w:numPr>
                <w:ilvl w:val="0"/>
                <w:numId w:val="43"/>
              </w:numPr>
              <w:tabs>
                <w:tab w:val="left" w:pos="310"/>
              </w:tabs>
              <w:spacing w:before="47" w:line="276" w:lineRule="auto"/>
              <w:ind w:right="193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objašnjava</w:t>
            </w:r>
            <w:r>
              <w:rPr>
                <w:color w:val="221F1F"/>
                <w:spacing w:val="25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postojanje</w:t>
            </w:r>
            <w:r>
              <w:rPr>
                <w:color w:val="221F1F"/>
                <w:spacing w:val="27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različitih,</w:t>
            </w:r>
            <w:r>
              <w:rPr>
                <w:color w:val="221F1F"/>
                <w:spacing w:val="27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njemu</w:t>
            </w:r>
            <w:r>
              <w:rPr>
                <w:color w:val="221F1F"/>
                <w:spacing w:val="2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poznatih</w:t>
            </w:r>
            <w:r>
              <w:rPr>
                <w:color w:val="221F1F"/>
                <w:spacing w:val="-60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supkultura</w:t>
            </w:r>
          </w:p>
          <w:p w14:paraId="557E0215" w14:textId="77777777" w:rsidR="00F51C7B" w:rsidRDefault="00F51C7B" w:rsidP="00F51C7B">
            <w:pPr>
              <w:pStyle w:val="TableParagraph"/>
              <w:numPr>
                <w:ilvl w:val="0"/>
                <w:numId w:val="43"/>
              </w:numPr>
              <w:tabs>
                <w:tab w:val="left" w:pos="377"/>
              </w:tabs>
              <w:spacing w:before="49" w:line="235" w:lineRule="auto"/>
              <w:ind w:right="448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uspoređuje</w:t>
            </w:r>
            <w:r>
              <w:rPr>
                <w:color w:val="221F1F"/>
                <w:spacing w:val="19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popularnu</w:t>
            </w:r>
            <w:r>
              <w:rPr>
                <w:color w:val="221F1F"/>
                <w:spacing w:val="2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kulturu</w:t>
            </w:r>
            <w:r>
              <w:rPr>
                <w:color w:val="221F1F"/>
                <w:spacing w:val="1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s</w:t>
            </w:r>
            <w:r>
              <w:rPr>
                <w:color w:val="221F1F"/>
                <w:spacing w:val="2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tzv.</w:t>
            </w:r>
            <w:r>
              <w:rPr>
                <w:color w:val="221F1F"/>
                <w:spacing w:val="2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visokom</w:t>
            </w:r>
            <w:r>
              <w:rPr>
                <w:color w:val="221F1F"/>
                <w:spacing w:val="-60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umjetnošću na poznatim primjerima iz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književnosti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ili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drugih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umjetnosti.</w:t>
            </w:r>
          </w:p>
        </w:tc>
      </w:tr>
      <w:tr w:rsidR="00F51C7B" w14:paraId="3FBBE43E" w14:textId="77777777" w:rsidTr="00DD0831">
        <w:trPr>
          <w:trHeight w:val="5935"/>
        </w:trPr>
        <w:tc>
          <w:tcPr>
            <w:tcW w:w="4376" w:type="dxa"/>
            <w:vMerge/>
            <w:tcBorders>
              <w:top w:val="nil"/>
            </w:tcBorders>
            <w:shd w:val="clear" w:color="auto" w:fill="FFF6D9"/>
          </w:tcPr>
          <w:p w14:paraId="754BE119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EDB8"/>
          </w:tcPr>
          <w:p w14:paraId="7B077D1B" w14:textId="77777777" w:rsidR="00F51C7B" w:rsidRDefault="00F51C7B" w:rsidP="00DD0831">
            <w:pPr>
              <w:pStyle w:val="TableParagraph"/>
            </w:pPr>
            <w:r>
              <w:rPr>
                <w:color w:val="221F1F"/>
              </w:rPr>
              <w:t>DOBAR</w:t>
            </w:r>
          </w:p>
          <w:p w14:paraId="69576CEB" w14:textId="77777777" w:rsidR="00F51C7B" w:rsidRDefault="00F51C7B" w:rsidP="00DD083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"/>
                <w:w w:val="82"/>
                <w:sz w:val="24"/>
              </w:rPr>
              <w:t>Uče</w:t>
            </w:r>
            <w:r>
              <w:rPr>
                <w:spacing w:val="1"/>
                <w:w w:val="82"/>
                <w:sz w:val="24"/>
              </w:rPr>
              <w:t>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k povr</w:t>
            </w:r>
            <w:r>
              <w:rPr>
                <w:spacing w:val="-3"/>
                <w:sz w:val="24"/>
              </w:rPr>
              <w:t>e</w:t>
            </w:r>
            <w:r>
              <w:rPr>
                <w:spacing w:val="1"/>
                <w:sz w:val="24"/>
              </w:rPr>
              <w:t>m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 xml:space="preserve">no </w:t>
            </w:r>
            <w:r>
              <w:rPr>
                <w:spacing w:val="-1"/>
                <w:sz w:val="24"/>
              </w:rPr>
              <w:t>il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djel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m</w:t>
            </w:r>
            <w:r>
              <w:rPr>
                <w:spacing w:val="-1"/>
                <w:w w:val="71"/>
                <w:sz w:val="24"/>
              </w:rPr>
              <w:t>ič</w:t>
            </w:r>
            <w:r>
              <w:rPr>
                <w:spacing w:val="-2"/>
                <w:w w:val="71"/>
                <w:sz w:val="24"/>
              </w:rPr>
              <w:t>n</w:t>
            </w:r>
            <w:r>
              <w:rPr>
                <w:sz w:val="24"/>
              </w:rPr>
              <w:t>o to</w:t>
            </w:r>
            <w:r>
              <w:rPr>
                <w:spacing w:val="-3"/>
                <w:w w:val="50"/>
                <w:sz w:val="24"/>
              </w:rPr>
              <w:t>č</w:t>
            </w:r>
            <w:r>
              <w:rPr>
                <w:sz w:val="24"/>
              </w:rPr>
              <w:t>n</w:t>
            </w:r>
            <w:r>
              <w:rPr>
                <w:spacing w:val="4"/>
                <w:sz w:val="24"/>
              </w:rPr>
              <w:t>o</w:t>
            </w:r>
            <w:r>
              <w:rPr>
                <w:sz w:val="24"/>
              </w:rPr>
              <w:t>:</w:t>
            </w:r>
          </w:p>
          <w:p w14:paraId="59FA53CD" w14:textId="77777777" w:rsidR="00F51C7B" w:rsidRDefault="00F51C7B" w:rsidP="00F51C7B">
            <w:pPr>
              <w:pStyle w:val="TableParagraph"/>
              <w:numPr>
                <w:ilvl w:val="0"/>
                <w:numId w:val="42"/>
              </w:numPr>
              <w:tabs>
                <w:tab w:val="left" w:pos="377"/>
              </w:tabs>
              <w:spacing w:before="120"/>
              <w:ind w:left="376" w:hanging="270"/>
              <w:rPr>
                <w:sz w:val="24"/>
              </w:rPr>
            </w:pPr>
            <w:r>
              <w:rPr>
                <w:color w:val="221F1F"/>
                <w:w w:val="95"/>
                <w:sz w:val="24"/>
              </w:rPr>
              <w:t>tumači</w:t>
            </w:r>
            <w:r>
              <w:rPr>
                <w:color w:val="221F1F"/>
                <w:spacing w:val="-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vezu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teksta i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svijeta</w:t>
            </w:r>
            <w:r>
              <w:rPr>
                <w:color w:val="221F1F"/>
                <w:spacing w:val="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koji</w:t>
            </w:r>
            <w:r>
              <w:rPr>
                <w:color w:val="221F1F"/>
                <w:spacing w:val="-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ga okružuje</w:t>
            </w:r>
          </w:p>
          <w:p w14:paraId="736DD6E8" w14:textId="77777777" w:rsidR="00F51C7B" w:rsidRDefault="00F51C7B" w:rsidP="00F51C7B">
            <w:pPr>
              <w:pStyle w:val="TableParagraph"/>
              <w:numPr>
                <w:ilvl w:val="0"/>
                <w:numId w:val="42"/>
              </w:numPr>
              <w:tabs>
                <w:tab w:val="left" w:pos="310"/>
              </w:tabs>
              <w:spacing w:before="92" w:line="276" w:lineRule="auto"/>
              <w:ind w:right="395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opisuje</w:t>
            </w:r>
            <w:r>
              <w:rPr>
                <w:color w:val="221F1F"/>
                <w:spacing w:val="1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ulogu</w:t>
            </w:r>
            <w:r>
              <w:rPr>
                <w:color w:val="221F1F"/>
                <w:spacing w:val="16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popularne</w:t>
            </w:r>
            <w:r>
              <w:rPr>
                <w:color w:val="221F1F"/>
                <w:spacing w:val="20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glazbe</w:t>
            </w:r>
            <w:r>
              <w:rPr>
                <w:color w:val="221F1F"/>
                <w:spacing w:val="17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u</w:t>
            </w:r>
            <w:r>
              <w:rPr>
                <w:color w:val="221F1F"/>
                <w:spacing w:val="1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izražavanju</w:t>
            </w:r>
            <w:r>
              <w:rPr>
                <w:color w:val="221F1F"/>
                <w:spacing w:val="-60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temeljnih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pitanja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mladenačkoga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identiteta</w:t>
            </w:r>
          </w:p>
          <w:p w14:paraId="57DA70A6" w14:textId="77777777" w:rsidR="00F51C7B" w:rsidRDefault="00F51C7B" w:rsidP="00F51C7B">
            <w:pPr>
              <w:pStyle w:val="TableParagraph"/>
              <w:numPr>
                <w:ilvl w:val="0"/>
                <w:numId w:val="42"/>
              </w:numPr>
              <w:tabs>
                <w:tab w:val="left" w:pos="384"/>
              </w:tabs>
              <w:spacing w:before="47"/>
              <w:ind w:left="383" w:hanging="27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obrazlaže</w:t>
            </w:r>
            <w:r>
              <w:rPr>
                <w:color w:val="221F1F"/>
                <w:spacing w:val="-1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značenje</w:t>
            </w:r>
            <w:r>
              <w:rPr>
                <w:color w:val="221F1F"/>
                <w:spacing w:val="-1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popularnokulturnih</w:t>
            </w:r>
          </w:p>
          <w:p w14:paraId="72207F92" w14:textId="77777777" w:rsidR="00F51C7B" w:rsidRDefault="00F51C7B" w:rsidP="00DD0831">
            <w:pPr>
              <w:pStyle w:val="TableParagraph"/>
              <w:ind w:right="133"/>
              <w:rPr>
                <w:sz w:val="24"/>
              </w:rPr>
            </w:pPr>
            <w:r>
              <w:rPr>
                <w:color w:val="221F1F"/>
                <w:sz w:val="24"/>
              </w:rPr>
              <w:t>tekstova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povezuje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ih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društvenim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ekonomskim</w:t>
            </w:r>
            <w:r>
              <w:rPr>
                <w:color w:val="221F1F"/>
                <w:spacing w:val="-64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 xml:space="preserve">okružjem (npr. biografije </w:t>
            </w:r>
            <w:r>
              <w:rPr>
                <w:color w:val="221F1F"/>
                <w:sz w:val="24"/>
              </w:rPr>
              <w:t>poznatih koje prikazuju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društvenu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ekonomsku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raslojenost)</w:t>
            </w:r>
          </w:p>
          <w:p w14:paraId="63CAFA20" w14:textId="77777777" w:rsidR="00F51C7B" w:rsidRDefault="00F51C7B" w:rsidP="00F51C7B">
            <w:pPr>
              <w:pStyle w:val="TableParagraph"/>
              <w:numPr>
                <w:ilvl w:val="0"/>
                <w:numId w:val="42"/>
              </w:numPr>
              <w:tabs>
                <w:tab w:val="left" w:pos="377"/>
              </w:tabs>
              <w:spacing w:line="276" w:lineRule="auto"/>
              <w:ind w:right="553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tumači</w:t>
            </w:r>
            <w:r>
              <w:rPr>
                <w:color w:val="221F1F"/>
                <w:spacing w:val="-6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priču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i</w:t>
            </w:r>
            <w:r>
              <w:rPr>
                <w:color w:val="221F1F"/>
                <w:spacing w:val="-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likove</w:t>
            </w:r>
            <w:r>
              <w:rPr>
                <w:color w:val="221F1F"/>
                <w:spacing w:val="-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kao</w:t>
            </w:r>
            <w:r>
              <w:rPr>
                <w:color w:val="221F1F"/>
                <w:spacing w:val="-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temelje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popularnih</w:t>
            </w:r>
            <w:r>
              <w:rPr>
                <w:color w:val="221F1F"/>
                <w:spacing w:val="-61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tekstova,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tj.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kao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objekte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divljenja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ili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osude</w:t>
            </w:r>
          </w:p>
          <w:p w14:paraId="7CEA81A7" w14:textId="77777777" w:rsidR="00F51C7B" w:rsidRDefault="00F51C7B" w:rsidP="00F51C7B">
            <w:pPr>
              <w:pStyle w:val="TableParagraph"/>
              <w:numPr>
                <w:ilvl w:val="0"/>
                <w:numId w:val="42"/>
              </w:numPr>
              <w:tabs>
                <w:tab w:val="left" w:pos="377"/>
              </w:tabs>
              <w:spacing w:before="47" w:line="278" w:lineRule="auto"/>
              <w:ind w:right="951" w:firstLine="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izdvaja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dijelove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koji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predstavljaju</w:t>
            </w:r>
            <w:r>
              <w:rPr>
                <w:color w:val="221F1F"/>
                <w:spacing w:val="-6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predrasude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 stereotipe</w:t>
            </w:r>
          </w:p>
          <w:p w14:paraId="4B7CD050" w14:textId="77777777" w:rsidR="00F51C7B" w:rsidRDefault="00F51C7B" w:rsidP="00F51C7B">
            <w:pPr>
              <w:pStyle w:val="TableParagraph"/>
              <w:numPr>
                <w:ilvl w:val="0"/>
                <w:numId w:val="42"/>
              </w:numPr>
              <w:tabs>
                <w:tab w:val="left" w:pos="310"/>
              </w:tabs>
              <w:spacing w:before="44" w:line="276" w:lineRule="auto"/>
              <w:ind w:right="193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objašnjava</w:t>
            </w:r>
            <w:r>
              <w:rPr>
                <w:color w:val="221F1F"/>
                <w:spacing w:val="25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postojanje</w:t>
            </w:r>
            <w:r>
              <w:rPr>
                <w:color w:val="221F1F"/>
                <w:spacing w:val="27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različitih,</w:t>
            </w:r>
            <w:r>
              <w:rPr>
                <w:color w:val="221F1F"/>
                <w:spacing w:val="27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njemu</w:t>
            </w:r>
            <w:r>
              <w:rPr>
                <w:color w:val="221F1F"/>
                <w:spacing w:val="2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poznatih</w:t>
            </w:r>
            <w:r>
              <w:rPr>
                <w:color w:val="221F1F"/>
                <w:spacing w:val="-60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supkultura</w:t>
            </w:r>
          </w:p>
          <w:p w14:paraId="0E507597" w14:textId="77777777" w:rsidR="00F51C7B" w:rsidRDefault="00F51C7B" w:rsidP="00F51C7B">
            <w:pPr>
              <w:pStyle w:val="TableParagraph"/>
              <w:numPr>
                <w:ilvl w:val="0"/>
                <w:numId w:val="42"/>
              </w:numPr>
              <w:tabs>
                <w:tab w:val="left" w:pos="377"/>
              </w:tabs>
              <w:spacing w:before="44" w:line="237" w:lineRule="auto"/>
              <w:ind w:right="448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uspoređuje</w:t>
            </w:r>
            <w:r>
              <w:rPr>
                <w:color w:val="221F1F"/>
                <w:spacing w:val="19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popularnu</w:t>
            </w:r>
            <w:r>
              <w:rPr>
                <w:color w:val="221F1F"/>
                <w:spacing w:val="2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kulturu</w:t>
            </w:r>
            <w:r>
              <w:rPr>
                <w:color w:val="221F1F"/>
                <w:spacing w:val="1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s</w:t>
            </w:r>
            <w:r>
              <w:rPr>
                <w:color w:val="221F1F"/>
                <w:spacing w:val="2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tzv.</w:t>
            </w:r>
            <w:r>
              <w:rPr>
                <w:color w:val="221F1F"/>
                <w:spacing w:val="2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visokom</w:t>
            </w:r>
            <w:r>
              <w:rPr>
                <w:color w:val="221F1F"/>
                <w:spacing w:val="-60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umjetnošću na poznatim primjerima iz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književnosti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ili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drugih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umjetnosti.</w:t>
            </w:r>
          </w:p>
        </w:tc>
      </w:tr>
      <w:tr w:rsidR="00F51C7B" w14:paraId="64EF48A6" w14:textId="77777777" w:rsidTr="00DD0831">
        <w:trPr>
          <w:trHeight w:val="2250"/>
        </w:trPr>
        <w:tc>
          <w:tcPr>
            <w:tcW w:w="4376" w:type="dxa"/>
            <w:vMerge/>
            <w:tcBorders>
              <w:top w:val="nil"/>
            </w:tcBorders>
            <w:shd w:val="clear" w:color="auto" w:fill="FFF6D9"/>
          </w:tcPr>
          <w:p w14:paraId="262FF5D1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DF7C"/>
          </w:tcPr>
          <w:p w14:paraId="18F61DDB" w14:textId="77777777" w:rsidR="00F51C7B" w:rsidRDefault="00F51C7B" w:rsidP="00DD0831">
            <w:pPr>
              <w:pStyle w:val="TableParagraph"/>
              <w:spacing w:before="2" w:line="253" w:lineRule="exact"/>
            </w:pPr>
            <w:r>
              <w:t>VRLO DOBAR</w:t>
            </w:r>
          </w:p>
          <w:p w14:paraId="34E4269D" w14:textId="77777777" w:rsidR="00F51C7B" w:rsidRDefault="00F51C7B" w:rsidP="00DD083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"/>
                <w:w w:val="82"/>
                <w:sz w:val="24"/>
              </w:rPr>
              <w:t>Uče</w:t>
            </w:r>
            <w:r>
              <w:rPr>
                <w:spacing w:val="1"/>
                <w:w w:val="82"/>
                <w:sz w:val="24"/>
              </w:rPr>
              <w:t>n</w:t>
            </w:r>
            <w:r>
              <w:rPr>
                <w:spacing w:val="-1"/>
                <w:sz w:val="24"/>
              </w:rPr>
              <w:t>i</w:t>
            </w:r>
            <w:r>
              <w:rPr>
                <w:sz w:val="24"/>
              </w:rPr>
              <w:t>k ug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2"/>
                <w:sz w:val="24"/>
              </w:rPr>
              <w:t>v</w:t>
            </w: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>o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>e</w:t>
            </w: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>o</w:t>
            </w:r>
            <w:r>
              <w:rPr>
                <w:sz w:val="24"/>
              </w:rPr>
              <w:t>vito 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w w:val="50"/>
                <w:sz w:val="24"/>
              </w:rPr>
              <w:t>č</w:t>
            </w:r>
            <w:r>
              <w:rPr>
                <w:sz w:val="24"/>
              </w:rPr>
              <w:t>n</w:t>
            </w:r>
            <w:r>
              <w:rPr>
                <w:spacing w:val="3"/>
                <w:sz w:val="24"/>
              </w:rPr>
              <w:t>o</w:t>
            </w:r>
            <w:r>
              <w:rPr>
                <w:sz w:val="24"/>
              </w:rPr>
              <w:t>:</w:t>
            </w:r>
          </w:p>
          <w:p w14:paraId="2FAA1686" w14:textId="77777777" w:rsidR="00F51C7B" w:rsidRDefault="00F51C7B" w:rsidP="00F51C7B">
            <w:pPr>
              <w:pStyle w:val="TableParagraph"/>
              <w:numPr>
                <w:ilvl w:val="0"/>
                <w:numId w:val="41"/>
              </w:numPr>
              <w:tabs>
                <w:tab w:val="left" w:pos="377"/>
              </w:tabs>
              <w:spacing w:before="122"/>
              <w:ind w:left="376" w:hanging="270"/>
              <w:rPr>
                <w:sz w:val="24"/>
              </w:rPr>
            </w:pPr>
            <w:r>
              <w:rPr>
                <w:color w:val="221F1F"/>
                <w:w w:val="95"/>
                <w:sz w:val="24"/>
              </w:rPr>
              <w:t>tumači</w:t>
            </w:r>
            <w:r>
              <w:rPr>
                <w:color w:val="221F1F"/>
                <w:spacing w:val="-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vezu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teksta i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svijeta</w:t>
            </w:r>
            <w:r>
              <w:rPr>
                <w:color w:val="221F1F"/>
                <w:spacing w:val="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koji</w:t>
            </w:r>
            <w:r>
              <w:rPr>
                <w:color w:val="221F1F"/>
                <w:spacing w:val="-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ga okružuje</w:t>
            </w:r>
          </w:p>
          <w:p w14:paraId="2B2EE314" w14:textId="77777777" w:rsidR="00F51C7B" w:rsidRDefault="00F51C7B" w:rsidP="00F51C7B">
            <w:pPr>
              <w:pStyle w:val="TableParagraph"/>
              <w:numPr>
                <w:ilvl w:val="0"/>
                <w:numId w:val="41"/>
              </w:numPr>
              <w:tabs>
                <w:tab w:val="left" w:pos="310"/>
              </w:tabs>
              <w:spacing w:before="89" w:line="276" w:lineRule="auto"/>
              <w:ind w:right="395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opisuje</w:t>
            </w:r>
            <w:r>
              <w:rPr>
                <w:color w:val="221F1F"/>
                <w:spacing w:val="1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ulogu</w:t>
            </w:r>
            <w:r>
              <w:rPr>
                <w:color w:val="221F1F"/>
                <w:spacing w:val="16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popularne</w:t>
            </w:r>
            <w:r>
              <w:rPr>
                <w:color w:val="221F1F"/>
                <w:spacing w:val="20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glazbe</w:t>
            </w:r>
            <w:r>
              <w:rPr>
                <w:color w:val="221F1F"/>
                <w:spacing w:val="17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u</w:t>
            </w:r>
            <w:r>
              <w:rPr>
                <w:color w:val="221F1F"/>
                <w:spacing w:val="1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izražavanju</w:t>
            </w:r>
            <w:r>
              <w:rPr>
                <w:color w:val="221F1F"/>
                <w:spacing w:val="-60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temeljnih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pitanja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mladenačkoga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identiteta</w:t>
            </w:r>
          </w:p>
          <w:p w14:paraId="40CA4C49" w14:textId="77777777" w:rsidR="00F51C7B" w:rsidRDefault="00F51C7B" w:rsidP="00F51C7B">
            <w:pPr>
              <w:pStyle w:val="TableParagraph"/>
              <w:numPr>
                <w:ilvl w:val="0"/>
                <w:numId w:val="41"/>
              </w:numPr>
              <w:tabs>
                <w:tab w:val="left" w:pos="384"/>
              </w:tabs>
              <w:spacing w:before="47"/>
              <w:ind w:left="383" w:hanging="27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obrazlaže</w:t>
            </w:r>
            <w:r>
              <w:rPr>
                <w:color w:val="221F1F"/>
                <w:spacing w:val="-1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značenje</w:t>
            </w:r>
            <w:r>
              <w:rPr>
                <w:color w:val="221F1F"/>
                <w:spacing w:val="-1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popularnokulturnih</w:t>
            </w:r>
          </w:p>
          <w:p w14:paraId="2BDD5414" w14:textId="77777777" w:rsidR="00F51C7B" w:rsidRDefault="00F51C7B" w:rsidP="00DD083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21F1F"/>
                <w:sz w:val="24"/>
              </w:rPr>
              <w:t>tekstova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povezuje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ih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društvenim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ekonomskim</w:t>
            </w:r>
          </w:p>
        </w:tc>
      </w:tr>
    </w:tbl>
    <w:p w14:paraId="4AC2E9C9" w14:textId="77777777" w:rsidR="00F51C7B" w:rsidRDefault="00F51C7B" w:rsidP="00F51C7B">
      <w:pPr>
        <w:spacing w:line="255" w:lineRule="exact"/>
        <w:rPr>
          <w:sz w:val="24"/>
        </w:rPr>
        <w:sectPr w:rsidR="00F51C7B">
          <w:pgSz w:w="11910" w:h="16840"/>
          <w:pgMar w:top="1320" w:right="540" w:bottom="280" w:left="1240" w:header="751" w:footer="0" w:gutter="0"/>
          <w:cols w:space="720"/>
        </w:sectPr>
      </w:pPr>
    </w:p>
    <w:p w14:paraId="328FA9EC" w14:textId="77777777" w:rsidR="00F51C7B" w:rsidRDefault="00F51C7B" w:rsidP="00F51C7B">
      <w:pPr>
        <w:pStyle w:val="Tijeloteksta"/>
        <w:spacing w:before="8"/>
        <w:rPr>
          <w:rFonts w:ascii="Calibri"/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5517"/>
      </w:tblGrid>
      <w:tr w:rsidR="00F51C7B" w14:paraId="33971547" w14:textId="77777777" w:rsidTr="00DD0831">
        <w:trPr>
          <w:trHeight w:val="3417"/>
        </w:trPr>
        <w:tc>
          <w:tcPr>
            <w:tcW w:w="4376" w:type="dxa"/>
            <w:vMerge w:val="restart"/>
            <w:shd w:val="clear" w:color="auto" w:fill="FFF6D9"/>
          </w:tcPr>
          <w:p w14:paraId="4C769DC6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FDF7C"/>
          </w:tcPr>
          <w:p w14:paraId="7D8F8300" w14:textId="77777777" w:rsidR="00F51C7B" w:rsidRDefault="00F51C7B" w:rsidP="00DD0831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221F1F"/>
                <w:w w:val="95"/>
                <w:sz w:val="24"/>
              </w:rPr>
              <w:t>okružjem (npr.</w:t>
            </w:r>
            <w:r>
              <w:rPr>
                <w:color w:val="221F1F"/>
                <w:spacing w:val="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biografije</w:t>
            </w:r>
            <w:r>
              <w:rPr>
                <w:color w:val="221F1F"/>
                <w:spacing w:val="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poznatih koje prikazuju</w:t>
            </w:r>
            <w:r>
              <w:rPr>
                <w:color w:val="221F1F"/>
                <w:spacing w:val="-61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društvenu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ekonomsku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raslojenost)</w:t>
            </w:r>
          </w:p>
          <w:p w14:paraId="05A1A18C" w14:textId="77777777" w:rsidR="00F51C7B" w:rsidRDefault="00F51C7B" w:rsidP="00F51C7B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spacing w:before="1" w:line="276" w:lineRule="auto"/>
              <w:ind w:right="553" w:firstLine="0"/>
              <w:rPr>
                <w:sz w:val="24"/>
              </w:rPr>
            </w:pPr>
            <w:r>
              <w:rPr>
                <w:color w:val="221F1F"/>
                <w:w w:val="95"/>
                <w:sz w:val="24"/>
              </w:rPr>
              <w:t>tumači</w:t>
            </w:r>
            <w:r>
              <w:rPr>
                <w:color w:val="221F1F"/>
                <w:spacing w:val="-6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priču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i</w:t>
            </w:r>
            <w:r>
              <w:rPr>
                <w:color w:val="221F1F"/>
                <w:spacing w:val="-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likove</w:t>
            </w:r>
            <w:r>
              <w:rPr>
                <w:color w:val="221F1F"/>
                <w:spacing w:val="-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kao</w:t>
            </w:r>
            <w:r>
              <w:rPr>
                <w:color w:val="221F1F"/>
                <w:spacing w:val="-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temelje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popularnih</w:t>
            </w:r>
            <w:r>
              <w:rPr>
                <w:color w:val="221F1F"/>
                <w:spacing w:val="-61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tekstova,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tj.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kao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objekte divljenja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ili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osude</w:t>
            </w:r>
          </w:p>
          <w:p w14:paraId="24BF25CB" w14:textId="77777777" w:rsidR="00F51C7B" w:rsidRDefault="00F51C7B" w:rsidP="00F51C7B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spacing w:before="47" w:line="276" w:lineRule="auto"/>
              <w:ind w:right="951" w:firstLine="0"/>
              <w:rPr>
                <w:sz w:val="24"/>
              </w:rPr>
            </w:pPr>
            <w:r>
              <w:rPr>
                <w:color w:val="221F1F"/>
                <w:sz w:val="24"/>
              </w:rPr>
              <w:t>izdvaja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dijelove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koji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predstavljaju</w:t>
            </w:r>
            <w:r>
              <w:rPr>
                <w:color w:val="221F1F"/>
                <w:spacing w:val="-6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predrasude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 stereotipe</w:t>
            </w:r>
          </w:p>
          <w:p w14:paraId="54199D7C" w14:textId="77777777" w:rsidR="00F51C7B" w:rsidRDefault="00F51C7B" w:rsidP="00F51C7B">
            <w:pPr>
              <w:pStyle w:val="TableParagraph"/>
              <w:numPr>
                <w:ilvl w:val="0"/>
                <w:numId w:val="40"/>
              </w:numPr>
              <w:tabs>
                <w:tab w:val="left" w:pos="310"/>
              </w:tabs>
              <w:spacing w:before="49" w:line="276" w:lineRule="auto"/>
              <w:ind w:right="193" w:firstLine="0"/>
              <w:rPr>
                <w:sz w:val="24"/>
              </w:rPr>
            </w:pPr>
            <w:r>
              <w:rPr>
                <w:color w:val="221F1F"/>
                <w:w w:val="95"/>
                <w:sz w:val="24"/>
              </w:rPr>
              <w:t>objašnjava</w:t>
            </w:r>
            <w:r>
              <w:rPr>
                <w:color w:val="221F1F"/>
                <w:spacing w:val="25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postojanje</w:t>
            </w:r>
            <w:r>
              <w:rPr>
                <w:color w:val="221F1F"/>
                <w:spacing w:val="27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različitih,</w:t>
            </w:r>
            <w:r>
              <w:rPr>
                <w:color w:val="221F1F"/>
                <w:spacing w:val="27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njemu</w:t>
            </w:r>
            <w:r>
              <w:rPr>
                <w:color w:val="221F1F"/>
                <w:spacing w:val="2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poznatih</w:t>
            </w:r>
            <w:r>
              <w:rPr>
                <w:color w:val="221F1F"/>
                <w:spacing w:val="-60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supkultura</w:t>
            </w:r>
          </w:p>
          <w:p w14:paraId="75BB757C" w14:textId="77777777" w:rsidR="00F51C7B" w:rsidRDefault="00F51C7B" w:rsidP="00F51C7B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</w:tabs>
              <w:spacing w:before="26" w:line="272" w:lineRule="exact"/>
              <w:ind w:right="448" w:firstLine="0"/>
              <w:rPr>
                <w:sz w:val="24"/>
              </w:rPr>
            </w:pPr>
            <w:r>
              <w:rPr>
                <w:color w:val="221F1F"/>
                <w:w w:val="95"/>
                <w:sz w:val="24"/>
              </w:rPr>
              <w:t>uspoređuje</w:t>
            </w:r>
            <w:r>
              <w:rPr>
                <w:color w:val="221F1F"/>
                <w:spacing w:val="19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popularnu</w:t>
            </w:r>
            <w:r>
              <w:rPr>
                <w:color w:val="221F1F"/>
                <w:spacing w:val="2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kulturu</w:t>
            </w:r>
            <w:r>
              <w:rPr>
                <w:color w:val="221F1F"/>
                <w:spacing w:val="1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s</w:t>
            </w:r>
            <w:r>
              <w:rPr>
                <w:color w:val="221F1F"/>
                <w:spacing w:val="2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tzv.</w:t>
            </w:r>
            <w:r>
              <w:rPr>
                <w:color w:val="221F1F"/>
                <w:spacing w:val="2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visokom</w:t>
            </w:r>
            <w:r>
              <w:rPr>
                <w:color w:val="221F1F"/>
                <w:spacing w:val="-60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umjetnošću na poznatim primjerima iz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književnosti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ili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drugih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umjetnosti.</w:t>
            </w:r>
          </w:p>
        </w:tc>
      </w:tr>
      <w:tr w:rsidR="00F51C7B" w14:paraId="553D661F" w14:textId="77777777" w:rsidTr="00DD0831">
        <w:trPr>
          <w:trHeight w:val="6001"/>
        </w:trPr>
        <w:tc>
          <w:tcPr>
            <w:tcW w:w="4376" w:type="dxa"/>
            <w:vMerge/>
            <w:tcBorders>
              <w:top w:val="nil"/>
            </w:tcBorders>
            <w:shd w:val="clear" w:color="auto" w:fill="FFF6D9"/>
          </w:tcPr>
          <w:p w14:paraId="461808C1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tcBorders>
              <w:right w:val="single" w:sz="6" w:space="0" w:color="000000"/>
            </w:tcBorders>
            <w:shd w:val="clear" w:color="auto" w:fill="F9AD25"/>
          </w:tcPr>
          <w:p w14:paraId="2314A44A" w14:textId="77777777" w:rsidR="00F51C7B" w:rsidRDefault="00F51C7B" w:rsidP="00DD0831">
            <w:pPr>
              <w:pStyle w:val="TableParagraph"/>
              <w:spacing w:line="268" w:lineRule="exact"/>
            </w:pPr>
            <w:r>
              <w:t>ODLIČAN</w:t>
            </w:r>
          </w:p>
          <w:p w14:paraId="69EF6BFE" w14:textId="77777777" w:rsidR="00F51C7B" w:rsidRDefault="00F51C7B" w:rsidP="00DD0831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95"/>
                <w:sz w:val="24"/>
              </w:rPr>
              <w:t>Učenik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redovito,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samostalno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točno:</w:t>
            </w:r>
          </w:p>
          <w:p w14:paraId="210EE98F" w14:textId="77777777" w:rsidR="00F51C7B" w:rsidRDefault="00F51C7B" w:rsidP="00F51C7B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</w:tabs>
              <w:spacing w:before="122"/>
              <w:ind w:left="376" w:hanging="270"/>
              <w:rPr>
                <w:sz w:val="24"/>
              </w:rPr>
            </w:pPr>
            <w:r>
              <w:rPr>
                <w:color w:val="221F1F"/>
                <w:w w:val="95"/>
                <w:sz w:val="24"/>
              </w:rPr>
              <w:t>tumači</w:t>
            </w:r>
            <w:r>
              <w:rPr>
                <w:color w:val="221F1F"/>
                <w:spacing w:val="-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vezu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teksta i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svijeta</w:t>
            </w:r>
            <w:r>
              <w:rPr>
                <w:color w:val="221F1F"/>
                <w:spacing w:val="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koji</w:t>
            </w:r>
            <w:r>
              <w:rPr>
                <w:color w:val="221F1F"/>
                <w:spacing w:val="-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ga okružuje</w:t>
            </w:r>
          </w:p>
          <w:p w14:paraId="5422D735" w14:textId="77777777" w:rsidR="00F51C7B" w:rsidRDefault="00F51C7B" w:rsidP="00F51C7B">
            <w:pPr>
              <w:pStyle w:val="TableParagraph"/>
              <w:numPr>
                <w:ilvl w:val="0"/>
                <w:numId w:val="39"/>
              </w:numPr>
              <w:tabs>
                <w:tab w:val="left" w:pos="310"/>
              </w:tabs>
              <w:spacing w:before="89" w:line="276" w:lineRule="auto"/>
              <w:ind w:right="395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opisuje</w:t>
            </w:r>
            <w:r>
              <w:rPr>
                <w:color w:val="221F1F"/>
                <w:spacing w:val="1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ulogu</w:t>
            </w:r>
            <w:r>
              <w:rPr>
                <w:color w:val="221F1F"/>
                <w:spacing w:val="16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popularne</w:t>
            </w:r>
            <w:r>
              <w:rPr>
                <w:color w:val="221F1F"/>
                <w:spacing w:val="20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glazbe</w:t>
            </w:r>
            <w:r>
              <w:rPr>
                <w:color w:val="221F1F"/>
                <w:spacing w:val="17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u</w:t>
            </w:r>
            <w:r>
              <w:rPr>
                <w:color w:val="221F1F"/>
                <w:spacing w:val="1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izražavanju</w:t>
            </w:r>
            <w:r>
              <w:rPr>
                <w:color w:val="221F1F"/>
                <w:spacing w:val="-60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temeljnih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pitanja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mladenačkoga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identiteta</w:t>
            </w:r>
          </w:p>
          <w:p w14:paraId="57A6F84D" w14:textId="77777777" w:rsidR="00F51C7B" w:rsidRDefault="00F51C7B" w:rsidP="00F51C7B">
            <w:pPr>
              <w:pStyle w:val="TableParagraph"/>
              <w:numPr>
                <w:ilvl w:val="0"/>
                <w:numId w:val="39"/>
              </w:numPr>
              <w:tabs>
                <w:tab w:val="left" w:pos="384"/>
              </w:tabs>
              <w:spacing w:before="47"/>
              <w:ind w:left="383" w:hanging="27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obrazlaže</w:t>
            </w:r>
            <w:r>
              <w:rPr>
                <w:color w:val="221F1F"/>
                <w:spacing w:val="-1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značenje</w:t>
            </w:r>
            <w:r>
              <w:rPr>
                <w:color w:val="221F1F"/>
                <w:spacing w:val="-1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popularnokulturnih</w:t>
            </w:r>
          </w:p>
          <w:p w14:paraId="3B9078F7" w14:textId="77777777" w:rsidR="00F51C7B" w:rsidRDefault="00F51C7B" w:rsidP="00DD0831">
            <w:pPr>
              <w:pStyle w:val="TableParagraph"/>
              <w:ind w:right="133"/>
              <w:rPr>
                <w:sz w:val="24"/>
              </w:rPr>
            </w:pPr>
            <w:r>
              <w:rPr>
                <w:color w:val="221F1F"/>
                <w:sz w:val="24"/>
              </w:rPr>
              <w:t>tekstova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povezuje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ih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društvenim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ekonomskim</w:t>
            </w:r>
            <w:r>
              <w:rPr>
                <w:color w:val="221F1F"/>
                <w:spacing w:val="-64"/>
                <w:sz w:val="24"/>
              </w:rPr>
              <w:t xml:space="preserve"> </w:t>
            </w:r>
            <w:r>
              <w:rPr>
                <w:color w:val="221F1F"/>
                <w:spacing w:val="-1"/>
                <w:sz w:val="24"/>
              </w:rPr>
              <w:t xml:space="preserve">okružjem (npr. biografije </w:t>
            </w:r>
            <w:r>
              <w:rPr>
                <w:color w:val="221F1F"/>
                <w:sz w:val="24"/>
              </w:rPr>
              <w:t>poznatih koje prikazuju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društvenu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ekonomsku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raslojenost)</w:t>
            </w:r>
          </w:p>
          <w:p w14:paraId="307D7126" w14:textId="77777777" w:rsidR="00F51C7B" w:rsidRDefault="00F51C7B" w:rsidP="00F51C7B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</w:tabs>
              <w:spacing w:line="278" w:lineRule="auto"/>
              <w:ind w:right="553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tumači</w:t>
            </w:r>
            <w:r>
              <w:rPr>
                <w:color w:val="221F1F"/>
                <w:spacing w:val="-6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priču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i</w:t>
            </w:r>
            <w:r>
              <w:rPr>
                <w:color w:val="221F1F"/>
                <w:spacing w:val="-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likove</w:t>
            </w:r>
            <w:r>
              <w:rPr>
                <w:color w:val="221F1F"/>
                <w:spacing w:val="-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kao</w:t>
            </w:r>
            <w:r>
              <w:rPr>
                <w:color w:val="221F1F"/>
                <w:spacing w:val="-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temelje</w:t>
            </w:r>
            <w:r>
              <w:rPr>
                <w:color w:val="221F1F"/>
                <w:spacing w:val="-3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popularnih</w:t>
            </w:r>
            <w:r>
              <w:rPr>
                <w:color w:val="221F1F"/>
                <w:spacing w:val="-61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tekstova,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tj.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kao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objekte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divljenja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ili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osude</w:t>
            </w:r>
          </w:p>
          <w:p w14:paraId="576A9B57" w14:textId="77777777" w:rsidR="00F51C7B" w:rsidRDefault="00F51C7B" w:rsidP="00F51C7B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</w:tabs>
              <w:spacing w:before="44" w:line="276" w:lineRule="auto"/>
              <w:ind w:right="949" w:firstLine="0"/>
              <w:rPr>
                <w:color w:val="221F1F"/>
                <w:sz w:val="24"/>
              </w:rPr>
            </w:pPr>
            <w:r>
              <w:rPr>
                <w:color w:val="221F1F"/>
                <w:sz w:val="24"/>
              </w:rPr>
              <w:t>izdvaja dijelove teksta koji predstavljaju</w:t>
            </w:r>
            <w:r>
              <w:rPr>
                <w:color w:val="221F1F"/>
                <w:spacing w:val="-6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predrasude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 stereotipe</w:t>
            </w:r>
          </w:p>
          <w:p w14:paraId="2FD63EF5" w14:textId="77777777" w:rsidR="00F51C7B" w:rsidRDefault="00F51C7B" w:rsidP="00F51C7B">
            <w:pPr>
              <w:pStyle w:val="TableParagraph"/>
              <w:numPr>
                <w:ilvl w:val="0"/>
                <w:numId w:val="39"/>
              </w:numPr>
              <w:tabs>
                <w:tab w:val="left" w:pos="310"/>
              </w:tabs>
              <w:spacing w:before="47" w:line="278" w:lineRule="auto"/>
              <w:ind w:right="193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objašnjava</w:t>
            </w:r>
            <w:r>
              <w:rPr>
                <w:color w:val="221F1F"/>
                <w:spacing w:val="25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postojanje</w:t>
            </w:r>
            <w:r>
              <w:rPr>
                <w:color w:val="221F1F"/>
                <w:spacing w:val="27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različitih,</w:t>
            </w:r>
            <w:r>
              <w:rPr>
                <w:color w:val="221F1F"/>
                <w:spacing w:val="27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njemu</w:t>
            </w:r>
            <w:r>
              <w:rPr>
                <w:color w:val="221F1F"/>
                <w:spacing w:val="24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poznatih</w:t>
            </w:r>
            <w:r>
              <w:rPr>
                <w:color w:val="221F1F"/>
                <w:spacing w:val="-60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supkultura</w:t>
            </w:r>
          </w:p>
          <w:p w14:paraId="493A1B7D" w14:textId="77777777" w:rsidR="00F51C7B" w:rsidRDefault="00F51C7B" w:rsidP="00F51C7B">
            <w:pPr>
              <w:pStyle w:val="TableParagraph"/>
              <w:numPr>
                <w:ilvl w:val="0"/>
                <w:numId w:val="39"/>
              </w:numPr>
              <w:tabs>
                <w:tab w:val="left" w:pos="377"/>
              </w:tabs>
              <w:spacing w:before="43" w:line="235" w:lineRule="auto"/>
              <w:ind w:right="448" w:firstLine="0"/>
              <w:rPr>
                <w:color w:val="221F1F"/>
                <w:sz w:val="24"/>
              </w:rPr>
            </w:pPr>
            <w:r>
              <w:rPr>
                <w:color w:val="221F1F"/>
                <w:w w:val="95"/>
                <w:sz w:val="24"/>
              </w:rPr>
              <w:t>uspoređuje</w:t>
            </w:r>
            <w:r>
              <w:rPr>
                <w:color w:val="221F1F"/>
                <w:spacing w:val="19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popularnu</w:t>
            </w:r>
            <w:r>
              <w:rPr>
                <w:color w:val="221F1F"/>
                <w:spacing w:val="2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kulturu</w:t>
            </w:r>
            <w:r>
              <w:rPr>
                <w:color w:val="221F1F"/>
                <w:spacing w:val="18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s</w:t>
            </w:r>
            <w:r>
              <w:rPr>
                <w:color w:val="221F1F"/>
                <w:spacing w:val="21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tzv.</w:t>
            </w:r>
            <w:r>
              <w:rPr>
                <w:color w:val="221F1F"/>
                <w:spacing w:val="22"/>
                <w:w w:val="95"/>
                <w:sz w:val="24"/>
              </w:rPr>
              <w:t xml:space="preserve"> </w:t>
            </w:r>
            <w:r>
              <w:rPr>
                <w:color w:val="221F1F"/>
                <w:w w:val="95"/>
                <w:sz w:val="24"/>
              </w:rPr>
              <w:t>visokom</w:t>
            </w:r>
            <w:r>
              <w:rPr>
                <w:color w:val="221F1F"/>
                <w:spacing w:val="-60"/>
                <w:w w:val="9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umjetnošću na poznatim primjerima iz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književnosti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ili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drugih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umjetnosti.</w:t>
            </w:r>
          </w:p>
        </w:tc>
      </w:tr>
      <w:tr w:rsidR="00F51C7B" w14:paraId="387DEF2C" w14:textId="77777777" w:rsidTr="00DD0831">
        <w:trPr>
          <w:trHeight w:val="1594"/>
        </w:trPr>
        <w:tc>
          <w:tcPr>
            <w:tcW w:w="9893" w:type="dxa"/>
            <w:gridSpan w:val="2"/>
            <w:tcBorders>
              <w:left w:val="nil"/>
            </w:tcBorders>
          </w:tcPr>
          <w:p w14:paraId="2F8399B1" w14:textId="77777777" w:rsidR="00F51C7B" w:rsidRDefault="00F51C7B" w:rsidP="00DD0831">
            <w:pPr>
              <w:pStyle w:val="TableParagraph"/>
              <w:spacing w:before="75"/>
              <w:ind w:left="1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HJ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C.7.3.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posjećuje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kulturne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događaje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u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fizičkome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virtualnome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okružju.</w:t>
            </w:r>
          </w:p>
          <w:p w14:paraId="66ABDA63" w14:textId="77777777" w:rsidR="00F51C7B" w:rsidRDefault="00F51C7B" w:rsidP="00DD0831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14:paraId="69E605EB" w14:textId="77777777" w:rsidR="00F51C7B" w:rsidRDefault="00F51C7B" w:rsidP="00DD0831">
            <w:pPr>
              <w:pStyle w:val="TableParagraph"/>
              <w:spacing w:line="278" w:lineRule="auto"/>
              <w:ind w:left="127"/>
            </w:pPr>
            <w:r>
              <w:rPr>
                <w:color w:val="221F1F"/>
                <w:spacing w:val="-1"/>
              </w:rPr>
              <w:t>Ishod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se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ne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vrednuje,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samo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se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prati.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Ishodom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se</w:t>
            </w:r>
            <w:r>
              <w:rPr>
                <w:color w:val="221F1F"/>
                <w:spacing w:val="-13"/>
              </w:rPr>
              <w:t xml:space="preserve"> </w:t>
            </w:r>
            <w:r>
              <w:rPr>
                <w:color w:val="221F1F"/>
                <w:spacing w:val="-1"/>
              </w:rPr>
              <w:t>potiče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osobni</w:t>
            </w:r>
            <w:r>
              <w:rPr>
                <w:color w:val="221F1F"/>
                <w:spacing w:val="-14"/>
              </w:rPr>
              <w:t xml:space="preserve"> </w:t>
            </w:r>
            <w:r>
              <w:rPr>
                <w:color w:val="221F1F"/>
                <w:spacing w:val="-1"/>
              </w:rPr>
              <w:t>razvoj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te</w:t>
            </w:r>
            <w:r>
              <w:rPr>
                <w:color w:val="221F1F"/>
                <w:spacing w:val="-12"/>
              </w:rPr>
              <w:t xml:space="preserve"> </w:t>
            </w:r>
            <w:r>
              <w:rPr>
                <w:color w:val="221F1F"/>
                <w:spacing w:val="-1"/>
              </w:rPr>
              <w:t>aktivno</w:t>
            </w:r>
            <w:r>
              <w:rPr>
                <w:color w:val="221F1F"/>
                <w:spacing w:val="-11"/>
              </w:rPr>
              <w:t xml:space="preserve"> </w:t>
            </w:r>
            <w:r>
              <w:rPr>
                <w:color w:val="221F1F"/>
                <w:spacing w:val="-1"/>
              </w:rPr>
              <w:t>uključivanje</w:t>
            </w:r>
            <w:r>
              <w:rPr>
                <w:color w:val="221F1F"/>
                <w:spacing w:val="-58"/>
              </w:rPr>
              <w:t xml:space="preserve"> </w:t>
            </w:r>
            <w:r>
              <w:rPr>
                <w:color w:val="221F1F"/>
              </w:rPr>
              <w:t>učenika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u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kulturni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društveni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život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zajednice.</w:t>
            </w:r>
          </w:p>
        </w:tc>
      </w:tr>
    </w:tbl>
    <w:p w14:paraId="524D4CEA" w14:textId="77777777" w:rsidR="00F51C7B" w:rsidRDefault="00F51C7B" w:rsidP="00F51C7B"/>
    <w:p w14:paraId="6A9A9C66" w14:textId="77777777" w:rsidR="00F51C7B" w:rsidRDefault="00F51C7B" w:rsidP="00F51C7B">
      <w:pPr>
        <w:ind w:left="1424" w:right="2126"/>
        <w:rPr>
          <w:sz w:val="28"/>
        </w:rPr>
      </w:pPr>
    </w:p>
    <w:p w14:paraId="3623CE92" w14:textId="77777777" w:rsidR="00AF2B35" w:rsidRDefault="00AF2B35" w:rsidP="00AF2B35">
      <w:pPr>
        <w:rPr>
          <w:sz w:val="20"/>
        </w:rPr>
      </w:pPr>
    </w:p>
    <w:p w14:paraId="6B6F9399" w14:textId="75F5AB7A" w:rsidR="00AF2B35" w:rsidRDefault="00AF2B35" w:rsidP="002E3F97"/>
    <w:p w14:paraId="6CC0687F" w14:textId="2C75AFAC" w:rsidR="00F51C7B" w:rsidRDefault="00F51C7B" w:rsidP="002E3F97"/>
    <w:p w14:paraId="39E123BD" w14:textId="0D24E3BA" w:rsidR="00F51C7B" w:rsidRDefault="00F51C7B" w:rsidP="002E3F97"/>
    <w:p w14:paraId="61D40354" w14:textId="77777777" w:rsidR="00F51C7B" w:rsidRDefault="00F51C7B" w:rsidP="00F51C7B">
      <w:pPr>
        <w:spacing w:before="43"/>
        <w:ind w:left="1324" w:right="2049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KRITERIJI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VREDNOVANJA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U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NASTAVI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HRVATSKOGA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JEZIKA</w:t>
      </w:r>
      <w:r>
        <w:rPr>
          <w:rFonts w:ascii="Calibri" w:hAnsi="Calibri"/>
          <w:b/>
          <w:spacing w:val="-61"/>
          <w:sz w:val="28"/>
        </w:rPr>
        <w:t xml:space="preserve"> </w:t>
      </w:r>
      <w:r>
        <w:rPr>
          <w:rFonts w:ascii="Calibri" w:hAnsi="Calibri"/>
          <w:b/>
          <w:sz w:val="28"/>
        </w:rPr>
        <w:t>PREMA OSTVARENOSTI ODGOJNO-OBRAZOVNIH ISHODA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U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8.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RAZREDU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OSNOVNE</w:t>
      </w:r>
      <w:r>
        <w:rPr>
          <w:rFonts w:ascii="Calibri" w:hAnsi="Calibri"/>
          <w:b/>
          <w:spacing w:val="2"/>
          <w:sz w:val="28"/>
        </w:rPr>
        <w:t xml:space="preserve"> </w:t>
      </w:r>
      <w:r>
        <w:rPr>
          <w:rFonts w:ascii="Calibri" w:hAnsi="Calibri"/>
          <w:b/>
          <w:sz w:val="28"/>
        </w:rPr>
        <w:t>ŠKOLE</w:t>
      </w:r>
    </w:p>
    <w:p w14:paraId="1D90A63A" w14:textId="77777777" w:rsidR="00F51C7B" w:rsidRDefault="00F51C7B" w:rsidP="00F51C7B">
      <w:pPr>
        <w:pStyle w:val="Tijeloteksta"/>
        <w:rPr>
          <w:rFonts w:ascii="Calibri"/>
          <w:b/>
          <w:sz w:val="20"/>
        </w:rPr>
      </w:pPr>
    </w:p>
    <w:p w14:paraId="5145CA73" w14:textId="77777777" w:rsidR="00F51C7B" w:rsidRDefault="00F51C7B" w:rsidP="00F51C7B">
      <w:pPr>
        <w:pStyle w:val="Tijeloteksta"/>
        <w:rPr>
          <w:rFonts w:ascii="Calibri"/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5517"/>
      </w:tblGrid>
      <w:tr w:rsidR="00F51C7B" w14:paraId="76910BEA" w14:textId="77777777" w:rsidTr="00DD0831">
        <w:trPr>
          <w:trHeight w:val="571"/>
        </w:trPr>
        <w:tc>
          <w:tcPr>
            <w:tcW w:w="9892" w:type="dxa"/>
            <w:gridSpan w:val="2"/>
            <w:shd w:val="clear" w:color="auto" w:fill="528135"/>
          </w:tcPr>
          <w:p w14:paraId="7D746D46" w14:textId="77777777" w:rsidR="00F51C7B" w:rsidRDefault="00F51C7B" w:rsidP="00DD0831">
            <w:pPr>
              <w:pStyle w:val="TableParagraph"/>
              <w:spacing w:before="28"/>
              <w:ind w:left="37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Hrvatski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jezik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komunikacija</w:t>
            </w:r>
          </w:p>
        </w:tc>
      </w:tr>
      <w:tr w:rsidR="00F51C7B" w14:paraId="68994FA3" w14:textId="77777777" w:rsidTr="00DD0831">
        <w:trPr>
          <w:trHeight w:val="782"/>
        </w:trPr>
        <w:tc>
          <w:tcPr>
            <w:tcW w:w="4375" w:type="dxa"/>
            <w:shd w:val="clear" w:color="auto" w:fill="528135"/>
          </w:tcPr>
          <w:p w14:paraId="35830905" w14:textId="77777777" w:rsidR="00F51C7B" w:rsidRDefault="00F51C7B" w:rsidP="00DD0831">
            <w:pPr>
              <w:pStyle w:val="TableParagraph"/>
              <w:spacing w:line="243" w:lineRule="exact"/>
              <w:ind w:left="1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Odgojno-obrazovni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ishod</w:t>
            </w:r>
          </w:p>
        </w:tc>
        <w:tc>
          <w:tcPr>
            <w:tcW w:w="5517" w:type="dxa"/>
            <w:shd w:val="clear" w:color="auto" w:fill="528135"/>
          </w:tcPr>
          <w:p w14:paraId="7EFDC5C7" w14:textId="77777777" w:rsidR="00F51C7B" w:rsidRDefault="00F51C7B" w:rsidP="00DD0831">
            <w:pPr>
              <w:pStyle w:val="TableParagraph"/>
              <w:spacing w:line="273" w:lineRule="auto"/>
              <w:ind w:right="75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Razina ostvarenosti ishoda na kraju školske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godine</w:t>
            </w:r>
          </w:p>
        </w:tc>
      </w:tr>
      <w:tr w:rsidR="00F51C7B" w14:paraId="0F89664E" w14:textId="77777777" w:rsidTr="00DD0831">
        <w:trPr>
          <w:trHeight w:val="3010"/>
        </w:trPr>
        <w:tc>
          <w:tcPr>
            <w:tcW w:w="4375" w:type="dxa"/>
            <w:vMerge w:val="restart"/>
            <w:shd w:val="clear" w:color="auto" w:fill="FDF4EB"/>
          </w:tcPr>
          <w:p w14:paraId="5C91133A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449B914E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1F223322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7E105200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5326C21C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10F18C9C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1DABE762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66D8629B" w14:textId="77777777" w:rsidR="00F51C7B" w:rsidRDefault="00F51C7B" w:rsidP="00DD0831">
            <w:pPr>
              <w:pStyle w:val="TableParagraph"/>
              <w:ind w:left="0"/>
              <w:rPr>
                <w:b/>
                <w:sz w:val="18"/>
              </w:rPr>
            </w:pPr>
          </w:p>
          <w:p w14:paraId="164BC381" w14:textId="77777777" w:rsidR="00F51C7B" w:rsidRDefault="00F51C7B" w:rsidP="00DD0831">
            <w:pPr>
              <w:pStyle w:val="TableParagraph"/>
              <w:spacing w:line="273" w:lineRule="auto"/>
              <w:ind w:left="105" w:right="74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OŠ HJ A.8.1. Učenik govori 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razgovara u skladu sa svrhom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govorenja i sudjeluje u planiranoj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raspravi.</w:t>
            </w:r>
          </w:p>
        </w:tc>
        <w:tc>
          <w:tcPr>
            <w:tcW w:w="5517" w:type="dxa"/>
            <w:shd w:val="clear" w:color="auto" w:fill="FDF4EB"/>
          </w:tcPr>
          <w:p w14:paraId="7397F49E" w14:textId="77777777" w:rsidR="00F51C7B" w:rsidRDefault="00F51C7B" w:rsidP="00DD0831">
            <w:pPr>
              <w:pStyle w:val="TableParagraph"/>
              <w:spacing w:before="3" w:line="245" w:lineRule="exact"/>
            </w:pPr>
            <w:r>
              <w:t>DOVOLJNA</w:t>
            </w:r>
          </w:p>
          <w:p w14:paraId="2790398D" w14:textId="77777777" w:rsidR="00F51C7B" w:rsidRDefault="00F51C7B" w:rsidP="00DD0831">
            <w:pPr>
              <w:pStyle w:val="TableParagraph"/>
              <w:spacing w:line="249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samo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pomoć učitelja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na poticaj:</w:t>
            </w:r>
          </w:p>
          <w:p w14:paraId="62FC9C47" w14:textId="77777777" w:rsidR="00F51C7B" w:rsidRDefault="00F51C7B" w:rsidP="00DD0831">
            <w:pPr>
              <w:pStyle w:val="TableParagraph"/>
              <w:spacing w:before="5" w:line="242" w:lineRule="auto"/>
            </w:pPr>
            <w:r>
              <w:t>- govori</w:t>
            </w:r>
            <w:r>
              <w:rPr>
                <w:spacing w:val="1"/>
              </w:rPr>
              <w:t xml:space="preserve"> </w:t>
            </w:r>
            <w:r>
              <w:t>tekst</w:t>
            </w:r>
            <w:r>
              <w:rPr>
                <w:spacing w:val="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skladu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4"/>
              </w:rPr>
              <w:t xml:space="preserve"> </w:t>
            </w:r>
            <w:r>
              <w:t>svrhom</w:t>
            </w:r>
            <w:r>
              <w:rPr>
                <w:spacing w:val="-5"/>
              </w:rPr>
              <w:t xml:space="preserve"> </w:t>
            </w:r>
            <w:r>
              <w:t>govorenja,</w:t>
            </w:r>
            <w:r>
              <w:rPr>
                <w:spacing w:val="2"/>
              </w:rPr>
              <w:t xml:space="preserve"> </w:t>
            </w:r>
            <w:r>
              <w:t>izvodi</w:t>
            </w:r>
            <w:r>
              <w:rPr>
                <w:spacing w:val="1"/>
              </w:rPr>
              <w:t xml:space="preserve"> </w:t>
            </w:r>
            <w:r>
              <w:t>prethodno</w:t>
            </w:r>
            <w:r>
              <w:rPr>
                <w:spacing w:val="-8"/>
              </w:rPr>
              <w:t xml:space="preserve"> </w:t>
            </w:r>
            <w:r>
              <w:t>pripremljenu</w:t>
            </w:r>
            <w:r>
              <w:rPr>
                <w:spacing w:val="-8"/>
              </w:rPr>
              <w:t xml:space="preserve"> </w:t>
            </w:r>
            <w:r>
              <w:t>prezentaciju</w:t>
            </w:r>
            <w:r>
              <w:rPr>
                <w:spacing w:val="-7"/>
              </w:rPr>
              <w:t xml:space="preserve"> </w:t>
            </w:r>
            <w:r>
              <w:t>različitih</w:t>
            </w:r>
            <w:r>
              <w:rPr>
                <w:spacing w:val="-8"/>
              </w:rPr>
              <w:t xml:space="preserve"> </w:t>
            </w:r>
            <w:r>
              <w:t>sadržaja</w:t>
            </w:r>
            <w:r>
              <w:rPr>
                <w:spacing w:val="-55"/>
              </w:rPr>
              <w:t xml:space="preserve"> </w:t>
            </w:r>
            <w:r>
              <w:t>uz vizualna pomagala, djelomično ili povremeno</w:t>
            </w:r>
            <w:r>
              <w:rPr>
                <w:spacing w:val="1"/>
              </w:rPr>
              <w:t xml:space="preserve"> </w:t>
            </w:r>
            <w:r>
              <w:t>razgovijetno govori i primjenjuje govorne vrednote uz</w:t>
            </w:r>
            <w:r>
              <w:rPr>
                <w:spacing w:val="1"/>
              </w:rPr>
              <w:t xml:space="preserve"> </w:t>
            </w:r>
            <w:r>
              <w:t>pogreške u govoru, zastajkivanja, samoispravljanja,</w:t>
            </w:r>
            <w:r>
              <w:rPr>
                <w:spacing w:val="1"/>
              </w:rPr>
              <w:t xml:space="preserve"> </w:t>
            </w:r>
            <w:r>
              <w:t>zamuckivanje i poštapalice; raspravlja spontano ili u</w:t>
            </w:r>
            <w:r>
              <w:rPr>
                <w:spacing w:val="1"/>
              </w:rPr>
              <w:t xml:space="preserve"> </w:t>
            </w:r>
            <w:r>
              <w:t>planiranoj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pripremljenoj</w:t>
            </w:r>
            <w:r>
              <w:rPr>
                <w:spacing w:val="-2"/>
              </w:rPr>
              <w:t xml:space="preserve"> </w:t>
            </w:r>
            <w:r>
              <w:t>raspravi</w:t>
            </w:r>
          </w:p>
          <w:p w14:paraId="100449A1" w14:textId="77777777" w:rsidR="00F51C7B" w:rsidRDefault="00F51C7B" w:rsidP="00DD0831">
            <w:pPr>
              <w:pStyle w:val="TableParagraph"/>
            </w:pPr>
            <w:r>
              <w:t>primjenjujući</w:t>
            </w:r>
            <w:r>
              <w:rPr>
                <w:spacing w:val="-8"/>
              </w:rPr>
              <w:t xml:space="preserve"> </w:t>
            </w:r>
            <w:r>
              <w:t>vještine</w:t>
            </w:r>
            <w:r>
              <w:rPr>
                <w:spacing w:val="-3"/>
              </w:rPr>
              <w:t xml:space="preserve"> </w:t>
            </w:r>
            <w:r>
              <w:t>razgovora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>
              <w:t>skupini</w:t>
            </w:r>
            <w:r>
              <w:rPr>
                <w:spacing w:val="-6"/>
              </w:rPr>
              <w:t xml:space="preserve"> </w:t>
            </w:r>
            <w:r>
              <w:t>uživljavajući</w:t>
            </w:r>
            <w:r>
              <w:rPr>
                <w:spacing w:val="-55"/>
              </w:rPr>
              <w:t xml:space="preserve"> </w:t>
            </w:r>
            <w:r>
              <w:t>se</w:t>
            </w:r>
            <w:r>
              <w:rPr>
                <w:spacing w:val="4"/>
              </w:rPr>
              <w:t xml:space="preserve"> </w:t>
            </w:r>
            <w:r>
              <w:t>u sadržaj</w:t>
            </w:r>
            <w:r>
              <w:rPr>
                <w:spacing w:val="-2"/>
              </w:rPr>
              <w:t xml:space="preserve"> </w:t>
            </w:r>
            <w:r>
              <w:t>govoreći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uvjerenjem.</w:t>
            </w:r>
          </w:p>
        </w:tc>
      </w:tr>
      <w:tr w:rsidR="00F51C7B" w14:paraId="694603DC" w14:textId="77777777" w:rsidTr="00DD0831">
        <w:trPr>
          <w:trHeight w:val="3351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25267662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E1EED9"/>
          </w:tcPr>
          <w:p w14:paraId="4F986258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DOBRA</w:t>
            </w:r>
          </w:p>
          <w:p w14:paraId="2401B485" w14:textId="77777777" w:rsidR="00F51C7B" w:rsidRDefault="00F51C7B" w:rsidP="00DD0831">
            <w:pPr>
              <w:pStyle w:val="TableParagraph"/>
              <w:spacing w:before="1" w:line="237" w:lineRule="auto"/>
              <w:ind w:right="3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 djelomično točno, povremeno uz pomoć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učitelja:</w:t>
            </w:r>
          </w:p>
          <w:p w14:paraId="70771107" w14:textId="77777777" w:rsidR="00F51C7B" w:rsidRDefault="00F51C7B" w:rsidP="00DD0831">
            <w:pPr>
              <w:pStyle w:val="TableParagraph"/>
              <w:spacing w:before="4" w:line="242" w:lineRule="auto"/>
              <w:ind w:right="138"/>
            </w:pPr>
            <w:r>
              <w:t>- govori</w:t>
            </w:r>
            <w:r>
              <w:rPr>
                <w:spacing w:val="1"/>
              </w:rPr>
              <w:t xml:space="preserve"> </w:t>
            </w:r>
            <w:r>
              <w:t>tekst</w:t>
            </w:r>
            <w:r>
              <w:rPr>
                <w:spacing w:val="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skladu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4"/>
              </w:rPr>
              <w:t xml:space="preserve"> </w:t>
            </w:r>
            <w:r>
              <w:t>svrhom</w:t>
            </w:r>
            <w:r>
              <w:rPr>
                <w:spacing w:val="-5"/>
              </w:rPr>
              <w:t xml:space="preserve"> </w:t>
            </w:r>
            <w:r>
              <w:t>govorenja,</w:t>
            </w:r>
            <w:r>
              <w:rPr>
                <w:spacing w:val="2"/>
              </w:rPr>
              <w:t xml:space="preserve"> </w:t>
            </w:r>
            <w:r>
              <w:t>izvodi</w:t>
            </w:r>
            <w:r>
              <w:rPr>
                <w:spacing w:val="1"/>
              </w:rPr>
              <w:t xml:space="preserve"> </w:t>
            </w:r>
            <w:r>
              <w:t>prethodno</w:t>
            </w:r>
            <w:r>
              <w:rPr>
                <w:spacing w:val="-8"/>
              </w:rPr>
              <w:t xml:space="preserve"> </w:t>
            </w:r>
            <w:r>
              <w:t>pripremljenu</w:t>
            </w:r>
            <w:r>
              <w:rPr>
                <w:spacing w:val="-8"/>
              </w:rPr>
              <w:t xml:space="preserve"> </w:t>
            </w:r>
            <w:r>
              <w:t>prezentaciju</w:t>
            </w:r>
            <w:r>
              <w:rPr>
                <w:spacing w:val="-7"/>
              </w:rPr>
              <w:t xml:space="preserve"> </w:t>
            </w:r>
            <w:r>
              <w:t>različitih</w:t>
            </w:r>
            <w:r>
              <w:rPr>
                <w:spacing w:val="-8"/>
              </w:rPr>
              <w:t xml:space="preserve"> </w:t>
            </w:r>
            <w:r>
              <w:t>sadržaja</w:t>
            </w:r>
            <w:r>
              <w:rPr>
                <w:spacing w:val="-55"/>
              </w:rPr>
              <w:t xml:space="preserve"> </w:t>
            </w:r>
            <w:r>
              <w:t>uz</w:t>
            </w:r>
            <w:r>
              <w:rPr>
                <w:spacing w:val="1"/>
              </w:rPr>
              <w:t xml:space="preserve"> </w:t>
            </w:r>
            <w:r>
              <w:t>vizualna</w:t>
            </w:r>
            <w:r>
              <w:rPr>
                <w:spacing w:val="-1"/>
              </w:rPr>
              <w:t xml:space="preserve"> </w:t>
            </w:r>
            <w:r>
              <w:t>pomagala,</w:t>
            </w:r>
            <w:r>
              <w:rPr>
                <w:spacing w:val="7"/>
              </w:rPr>
              <w:t xml:space="preserve"> </w:t>
            </w:r>
            <w:r>
              <w:t>razgovijetno</w:t>
            </w:r>
            <w:r>
              <w:rPr>
                <w:spacing w:val="-1"/>
              </w:rPr>
              <w:t xml:space="preserve"> </w:t>
            </w:r>
            <w:r>
              <w:t>govori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primjenjuje govorne vrednote uz pogreške u govoru,</w:t>
            </w:r>
            <w:r>
              <w:rPr>
                <w:spacing w:val="1"/>
              </w:rPr>
              <w:t xml:space="preserve"> </w:t>
            </w:r>
            <w:r>
              <w:t>zastajkivanja,</w:t>
            </w:r>
            <w:r>
              <w:rPr>
                <w:spacing w:val="1"/>
              </w:rPr>
              <w:t xml:space="preserve"> </w:t>
            </w:r>
            <w:r>
              <w:t>samoispravljanja,</w:t>
            </w:r>
            <w:r>
              <w:rPr>
                <w:spacing w:val="4"/>
              </w:rPr>
              <w:t xml:space="preserve"> </w:t>
            </w:r>
            <w:r>
              <w:t>zamuckivanje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poštapalice; raspravlja spontano ili u planiranoj i</w:t>
            </w:r>
            <w:r>
              <w:rPr>
                <w:spacing w:val="1"/>
              </w:rPr>
              <w:t xml:space="preserve"> </w:t>
            </w:r>
            <w:r>
              <w:t>pripremljenoj</w:t>
            </w:r>
            <w:r>
              <w:rPr>
                <w:spacing w:val="1"/>
              </w:rPr>
              <w:t xml:space="preserve"> </w:t>
            </w:r>
            <w:r>
              <w:t>raspravi</w:t>
            </w:r>
          </w:p>
          <w:p w14:paraId="22D53B05" w14:textId="77777777" w:rsidR="00F51C7B" w:rsidRDefault="00F51C7B" w:rsidP="00DD0831">
            <w:pPr>
              <w:pStyle w:val="TableParagraph"/>
            </w:pPr>
            <w:r>
              <w:t>primjenjujući</w:t>
            </w:r>
            <w:r>
              <w:rPr>
                <w:spacing w:val="-8"/>
              </w:rPr>
              <w:t xml:space="preserve"> </w:t>
            </w:r>
            <w:r>
              <w:t>vještine</w:t>
            </w:r>
            <w:r>
              <w:rPr>
                <w:spacing w:val="-3"/>
              </w:rPr>
              <w:t xml:space="preserve"> </w:t>
            </w:r>
            <w:r>
              <w:t>razgovora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8"/>
              </w:rPr>
              <w:t xml:space="preserve"> </w:t>
            </w:r>
            <w:r>
              <w:t>skupini</w:t>
            </w:r>
            <w:r>
              <w:rPr>
                <w:spacing w:val="-6"/>
              </w:rPr>
              <w:t xml:space="preserve"> </w:t>
            </w:r>
            <w:r>
              <w:t>uživljavajući</w:t>
            </w:r>
            <w:r>
              <w:rPr>
                <w:spacing w:val="-55"/>
              </w:rPr>
              <w:t xml:space="preserve"> </w:t>
            </w:r>
            <w:r>
              <w:t>se</w:t>
            </w:r>
            <w:r>
              <w:rPr>
                <w:spacing w:val="4"/>
              </w:rPr>
              <w:t xml:space="preserve"> </w:t>
            </w:r>
            <w:r>
              <w:t>u sadržaj</w:t>
            </w:r>
            <w:r>
              <w:rPr>
                <w:spacing w:val="-2"/>
              </w:rPr>
              <w:t xml:space="preserve"> </w:t>
            </w:r>
            <w:r>
              <w:t>govoreći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uvjerenjem.</w:t>
            </w:r>
          </w:p>
        </w:tc>
      </w:tr>
      <w:tr w:rsidR="00F51C7B" w14:paraId="322C9E86" w14:textId="77777777" w:rsidTr="00DD0831">
        <w:trPr>
          <w:trHeight w:val="3010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3E0EEEFB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C5DFB3"/>
          </w:tcPr>
          <w:p w14:paraId="5DF2E7C7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VRLO</w:t>
            </w:r>
            <w:r>
              <w:rPr>
                <w:spacing w:val="2"/>
              </w:rPr>
              <w:t xml:space="preserve"> </w:t>
            </w:r>
            <w:r>
              <w:t>DOBRA</w:t>
            </w:r>
          </w:p>
          <w:p w14:paraId="4AB299E7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uglavnom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redovito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40C7203D" w14:textId="77777777" w:rsidR="00F51C7B" w:rsidRDefault="00F51C7B" w:rsidP="00DD0831">
            <w:pPr>
              <w:pStyle w:val="TableParagraph"/>
              <w:spacing w:before="5"/>
              <w:ind w:right="138"/>
            </w:pPr>
            <w:r>
              <w:t>- govori</w:t>
            </w:r>
            <w:r>
              <w:rPr>
                <w:spacing w:val="1"/>
              </w:rPr>
              <w:t xml:space="preserve"> </w:t>
            </w:r>
            <w:r>
              <w:t>tekst</w:t>
            </w:r>
            <w:r>
              <w:rPr>
                <w:spacing w:val="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skladu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4"/>
              </w:rPr>
              <w:t xml:space="preserve"> </w:t>
            </w:r>
            <w:r>
              <w:t>svrhom</w:t>
            </w:r>
            <w:r>
              <w:rPr>
                <w:spacing w:val="-5"/>
              </w:rPr>
              <w:t xml:space="preserve"> </w:t>
            </w:r>
            <w:r>
              <w:t>govorenja,</w:t>
            </w:r>
            <w:r>
              <w:rPr>
                <w:spacing w:val="2"/>
              </w:rPr>
              <w:t xml:space="preserve"> </w:t>
            </w:r>
            <w:r>
              <w:t>izvodi</w:t>
            </w:r>
            <w:r>
              <w:rPr>
                <w:spacing w:val="1"/>
              </w:rPr>
              <w:t xml:space="preserve"> </w:t>
            </w:r>
            <w:r>
              <w:t>prethodno</w:t>
            </w:r>
            <w:r>
              <w:rPr>
                <w:spacing w:val="-8"/>
              </w:rPr>
              <w:t xml:space="preserve"> </w:t>
            </w:r>
            <w:r>
              <w:t>pripremljenu</w:t>
            </w:r>
            <w:r>
              <w:rPr>
                <w:spacing w:val="-8"/>
              </w:rPr>
              <w:t xml:space="preserve"> </w:t>
            </w:r>
            <w:r>
              <w:t>prezentaciju</w:t>
            </w:r>
            <w:r>
              <w:rPr>
                <w:spacing w:val="-7"/>
              </w:rPr>
              <w:t xml:space="preserve"> </w:t>
            </w:r>
            <w:r>
              <w:t>različitih</w:t>
            </w:r>
            <w:r>
              <w:rPr>
                <w:spacing w:val="-8"/>
              </w:rPr>
              <w:t xml:space="preserve"> </w:t>
            </w:r>
            <w:r>
              <w:t>sadržaja</w:t>
            </w:r>
            <w:r>
              <w:rPr>
                <w:spacing w:val="-55"/>
              </w:rPr>
              <w:t xml:space="preserve"> </w:t>
            </w:r>
            <w:r>
              <w:t>uz</w:t>
            </w:r>
            <w:r>
              <w:rPr>
                <w:spacing w:val="1"/>
              </w:rPr>
              <w:t xml:space="preserve"> </w:t>
            </w:r>
            <w:r>
              <w:t>vizualna</w:t>
            </w:r>
            <w:r>
              <w:rPr>
                <w:spacing w:val="-1"/>
              </w:rPr>
              <w:t xml:space="preserve"> </w:t>
            </w:r>
            <w:r>
              <w:t>pomagala,</w:t>
            </w:r>
            <w:r>
              <w:rPr>
                <w:spacing w:val="7"/>
              </w:rPr>
              <w:t xml:space="preserve"> </w:t>
            </w:r>
            <w:r>
              <w:t>razgovijetno</w:t>
            </w:r>
            <w:r>
              <w:rPr>
                <w:spacing w:val="-1"/>
              </w:rPr>
              <w:t xml:space="preserve"> </w:t>
            </w:r>
            <w:r>
              <w:t>govori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primjenjuje</w:t>
            </w:r>
            <w:r>
              <w:rPr>
                <w:spacing w:val="1"/>
              </w:rPr>
              <w:t xml:space="preserve"> </w:t>
            </w:r>
            <w:r>
              <w:t>govorne</w:t>
            </w:r>
            <w:r>
              <w:rPr>
                <w:spacing w:val="3"/>
              </w:rPr>
              <w:t xml:space="preserve"> </w:t>
            </w:r>
            <w:r>
              <w:t>vrednote</w:t>
            </w:r>
            <w:r>
              <w:rPr>
                <w:spacing w:val="2"/>
              </w:rPr>
              <w:t xml:space="preserve"> </w:t>
            </w:r>
            <w:r>
              <w:t>uz</w:t>
            </w:r>
            <w:r>
              <w:rPr>
                <w:spacing w:val="1"/>
              </w:rPr>
              <w:t xml:space="preserve"> </w:t>
            </w:r>
            <w:r>
              <w:t>izbjegavanje</w:t>
            </w:r>
            <w:r>
              <w:rPr>
                <w:spacing w:val="1"/>
              </w:rPr>
              <w:t xml:space="preserve"> </w:t>
            </w:r>
            <w:r>
              <w:t>pogreške u govoru, zastajkivanja, samoispravljanja,</w:t>
            </w:r>
            <w:r>
              <w:rPr>
                <w:spacing w:val="1"/>
              </w:rPr>
              <w:t xml:space="preserve"> </w:t>
            </w:r>
            <w:r>
              <w:t>zamuckivanje i poštapalice; raspravlja spontano ili u</w:t>
            </w:r>
            <w:r>
              <w:rPr>
                <w:spacing w:val="1"/>
              </w:rPr>
              <w:t xml:space="preserve"> </w:t>
            </w:r>
            <w:r>
              <w:t>planiranoj i pripremljenoj raspravi primjenjujući</w:t>
            </w:r>
            <w:r>
              <w:rPr>
                <w:spacing w:val="1"/>
              </w:rPr>
              <w:t xml:space="preserve"> </w:t>
            </w:r>
            <w:r>
              <w:t>vještine razgovora u skupini uživljavajući se u sadržaj</w:t>
            </w:r>
            <w:r>
              <w:rPr>
                <w:spacing w:val="1"/>
              </w:rPr>
              <w:t xml:space="preserve"> </w:t>
            </w:r>
            <w:r>
              <w:t>govoreći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uvjerenjem.</w:t>
            </w:r>
          </w:p>
        </w:tc>
      </w:tr>
      <w:tr w:rsidR="00F51C7B" w14:paraId="78B93047" w14:textId="77777777" w:rsidTr="00DD0831">
        <w:trPr>
          <w:trHeight w:val="897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74CA56C3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A8D08D"/>
          </w:tcPr>
          <w:p w14:paraId="116F801D" w14:textId="77777777" w:rsidR="00F51C7B" w:rsidRDefault="00F51C7B" w:rsidP="00DD0831">
            <w:pPr>
              <w:pStyle w:val="TableParagraph"/>
              <w:spacing w:before="3" w:line="245" w:lineRule="exact"/>
            </w:pPr>
            <w:r>
              <w:t>ODLIČNA</w:t>
            </w:r>
          </w:p>
          <w:p w14:paraId="7D928304" w14:textId="77777777" w:rsidR="00F51C7B" w:rsidRDefault="00F51C7B" w:rsidP="00DD0831">
            <w:pPr>
              <w:pStyle w:val="TableParagraph"/>
              <w:spacing w:line="249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redovito,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samostalno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</w:tc>
      </w:tr>
    </w:tbl>
    <w:p w14:paraId="737E0F7F" w14:textId="77777777" w:rsidR="00F51C7B" w:rsidRDefault="00F51C7B" w:rsidP="00F51C7B">
      <w:pPr>
        <w:spacing w:line="249" w:lineRule="exact"/>
        <w:rPr>
          <w:rFonts w:ascii="Arial" w:hAnsi="Arial"/>
        </w:rPr>
        <w:sectPr w:rsidR="00F51C7B">
          <w:pgSz w:w="11910" w:h="16840"/>
          <w:pgMar w:top="1320" w:right="520" w:bottom="280" w:left="1240" w:header="752" w:footer="0" w:gutter="0"/>
          <w:cols w:space="720"/>
        </w:sectPr>
      </w:pPr>
    </w:p>
    <w:p w14:paraId="46257725" w14:textId="77777777" w:rsidR="00F51C7B" w:rsidRDefault="00F51C7B" w:rsidP="00F51C7B">
      <w:pPr>
        <w:pStyle w:val="Tijeloteksta"/>
        <w:spacing w:before="1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5517"/>
      </w:tblGrid>
      <w:tr w:rsidR="00F51C7B" w14:paraId="6F8E7AD5" w14:textId="77777777" w:rsidTr="00DD0831">
        <w:trPr>
          <w:trHeight w:val="2592"/>
        </w:trPr>
        <w:tc>
          <w:tcPr>
            <w:tcW w:w="4375" w:type="dxa"/>
            <w:shd w:val="clear" w:color="auto" w:fill="FDF4EB"/>
          </w:tcPr>
          <w:p w14:paraId="26589199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shd w:val="clear" w:color="auto" w:fill="A8D08D"/>
          </w:tcPr>
          <w:p w14:paraId="2ED6552D" w14:textId="77777777" w:rsidR="00F51C7B" w:rsidRDefault="00F51C7B" w:rsidP="00DD0831">
            <w:pPr>
              <w:pStyle w:val="TableParagraph"/>
              <w:spacing w:line="242" w:lineRule="auto"/>
              <w:ind w:right="138" w:firstLine="62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govori tekst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2"/>
              </w:rPr>
              <w:t xml:space="preserve"> </w:t>
            </w:r>
            <w:r>
              <w:t>skladu</w:t>
            </w:r>
            <w:r>
              <w:rPr>
                <w:spacing w:val="3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t>svrhom govorenja,</w:t>
            </w:r>
            <w:r>
              <w:rPr>
                <w:spacing w:val="4"/>
              </w:rPr>
              <w:t xml:space="preserve"> </w:t>
            </w:r>
            <w:r>
              <w:t>izvodi</w:t>
            </w:r>
            <w:r>
              <w:rPr>
                <w:spacing w:val="1"/>
              </w:rPr>
              <w:t xml:space="preserve"> </w:t>
            </w:r>
            <w:r>
              <w:t>prethodno</w:t>
            </w:r>
            <w:r>
              <w:rPr>
                <w:spacing w:val="-8"/>
              </w:rPr>
              <w:t xml:space="preserve"> </w:t>
            </w:r>
            <w:r>
              <w:t>pripremljenu</w:t>
            </w:r>
            <w:r>
              <w:rPr>
                <w:spacing w:val="-8"/>
              </w:rPr>
              <w:t xml:space="preserve"> </w:t>
            </w:r>
            <w:r>
              <w:t>prezentaciju</w:t>
            </w:r>
            <w:r>
              <w:rPr>
                <w:spacing w:val="-7"/>
              </w:rPr>
              <w:t xml:space="preserve"> </w:t>
            </w:r>
            <w:r>
              <w:t>različitih</w:t>
            </w:r>
            <w:r>
              <w:rPr>
                <w:spacing w:val="-8"/>
              </w:rPr>
              <w:t xml:space="preserve"> </w:t>
            </w:r>
            <w:r>
              <w:t>sadržaja</w:t>
            </w:r>
            <w:r>
              <w:rPr>
                <w:spacing w:val="-55"/>
              </w:rPr>
              <w:t xml:space="preserve"> </w:t>
            </w:r>
            <w:r>
              <w:t>uz</w:t>
            </w:r>
            <w:r>
              <w:rPr>
                <w:spacing w:val="1"/>
              </w:rPr>
              <w:t xml:space="preserve"> </w:t>
            </w:r>
            <w:r>
              <w:t>vizualna</w:t>
            </w:r>
            <w:r>
              <w:rPr>
                <w:spacing w:val="-1"/>
              </w:rPr>
              <w:t xml:space="preserve"> </w:t>
            </w:r>
            <w:r>
              <w:t>pomagala,</w:t>
            </w:r>
            <w:r>
              <w:rPr>
                <w:spacing w:val="7"/>
              </w:rPr>
              <w:t xml:space="preserve"> </w:t>
            </w:r>
            <w:r>
              <w:t>razgovijetno</w:t>
            </w:r>
            <w:r>
              <w:rPr>
                <w:spacing w:val="-1"/>
              </w:rPr>
              <w:t xml:space="preserve"> </w:t>
            </w:r>
            <w:r>
              <w:t>govori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primjenjuje</w:t>
            </w:r>
            <w:r>
              <w:rPr>
                <w:spacing w:val="1"/>
              </w:rPr>
              <w:t xml:space="preserve"> </w:t>
            </w:r>
            <w:r>
              <w:t>govorne</w:t>
            </w:r>
            <w:r>
              <w:rPr>
                <w:spacing w:val="3"/>
              </w:rPr>
              <w:t xml:space="preserve"> </w:t>
            </w:r>
            <w:r>
              <w:t>vrednote</w:t>
            </w:r>
            <w:r>
              <w:rPr>
                <w:spacing w:val="2"/>
              </w:rPr>
              <w:t xml:space="preserve"> </w:t>
            </w:r>
            <w:r>
              <w:t>uz</w:t>
            </w:r>
            <w:r>
              <w:rPr>
                <w:spacing w:val="1"/>
              </w:rPr>
              <w:t xml:space="preserve"> </w:t>
            </w:r>
            <w:r>
              <w:t>izbjegavanje</w:t>
            </w:r>
            <w:r>
              <w:rPr>
                <w:spacing w:val="1"/>
              </w:rPr>
              <w:t xml:space="preserve"> </w:t>
            </w:r>
            <w:r>
              <w:t>pogreške u govoru, zastajkivanja, samoispravljanja,</w:t>
            </w:r>
            <w:r>
              <w:rPr>
                <w:spacing w:val="1"/>
              </w:rPr>
              <w:t xml:space="preserve"> </w:t>
            </w:r>
            <w:r>
              <w:t>zamuckivanje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poštapalice;</w:t>
            </w:r>
            <w:r>
              <w:rPr>
                <w:spacing w:val="3"/>
              </w:rPr>
              <w:t xml:space="preserve"> </w:t>
            </w:r>
            <w:r>
              <w:t>rijetko</w:t>
            </w:r>
            <w:r>
              <w:rPr>
                <w:spacing w:val="5"/>
              </w:rPr>
              <w:t xml:space="preserve"> </w:t>
            </w:r>
            <w:r>
              <w:t>raspravlja</w:t>
            </w:r>
            <w:r>
              <w:rPr>
                <w:spacing w:val="1"/>
              </w:rPr>
              <w:t xml:space="preserve"> </w:t>
            </w:r>
            <w:r>
              <w:t>spontano ili u planiranoj i pripremljenoj raspravi</w:t>
            </w:r>
            <w:r>
              <w:rPr>
                <w:spacing w:val="1"/>
              </w:rPr>
              <w:t xml:space="preserve"> </w:t>
            </w:r>
            <w:r>
              <w:t>primjenjujući vještine razgovora u skupini uživljavajući</w:t>
            </w:r>
            <w:r>
              <w:rPr>
                <w:spacing w:val="-56"/>
              </w:rPr>
              <w:t xml:space="preserve"> </w:t>
            </w:r>
            <w:r>
              <w:t>se</w:t>
            </w:r>
            <w:r>
              <w:rPr>
                <w:spacing w:val="4"/>
              </w:rPr>
              <w:t xml:space="preserve"> </w:t>
            </w:r>
            <w:r>
              <w:t>u sadržaj</w:t>
            </w:r>
            <w:r>
              <w:rPr>
                <w:spacing w:val="-2"/>
              </w:rPr>
              <w:t xml:space="preserve"> </w:t>
            </w:r>
            <w:r>
              <w:t>govoreći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uvjerenjem.</w:t>
            </w:r>
          </w:p>
        </w:tc>
      </w:tr>
      <w:tr w:rsidR="00F51C7B" w14:paraId="15AB6F4B" w14:textId="77777777" w:rsidTr="00DD0831">
        <w:trPr>
          <w:trHeight w:val="2746"/>
        </w:trPr>
        <w:tc>
          <w:tcPr>
            <w:tcW w:w="4375" w:type="dxa"/>
            <w:vMerge w:val="restart"/>
            <w:shd w:val="clear" w:color="auto" w:fill="FDF4EB"/>
          </w:tcPr>
          <w:p w14:paraId="480B3544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71073D27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3DC1FE00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563A1127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0CB0E621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7979351C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39F76B0F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63D2E9E6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2D641963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742EB5F7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3F07BE1D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27154244" w14:textId="77777777" w:rsidR="00F51C7B" w:rsidRDefault="00F51C7B" w:rsidP="00DD0831">
            <w:pPr>
              <w:pStyle w:val="TableParagraph"/>
              <w:spacing w:before="162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OŠ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HJ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A.8.2.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sluša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tekst,</w:t>
            </w:r>
          </w:p>
          <w:p w14:paraId="759BFB79" w14:textId="77777777" w:rsidR="00F51C7B" w:rsidRDefault="00F51C7B" w:rsidP="00DD0831">
            <w:pPr>
              <w:pStyle w:val="TableParagraph"/>
              <w:spacing w:before="40" w:line="278" w:lineRule="auto"/>
              <w:ind w:left="105" w:right="2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prosuđuje značenje teksta i i povezuje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ga sa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stečenim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znanjem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iskustvom.</w:t>
            </w:r>
          </w:p>
        </w:tc>
        <w:tc>
          <w:tcPr>
            <w:tcW w:w="5517" w:type="dxa"/>
            <w:shd w:val="clear" w:color="auto" w:fill="FDF4EB"/>
          </w:tcPr>
          <w:p w14:paraId="7C0B49D0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DOVOLJNA</w:t>
            </w:r>
          </w:p>
          <w:p w14:paraId="581BB050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samo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pomoć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učitelja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poticaj:</w:t>
            </w:r>
          </w:p>
          <w:p w14:paraId="3947E1BA" w14:textId="77777777" w:rsidR="00F51C7B" w:rsidRDefault="00F51C7B" w:rsidP="00DD0831">
            <w:pPr>
              <w:pStyle w:val="TableParagraph"/>
              <w:spacing w:before="10" w:line="278" w:lineRule="auto"/>
              <w:ind w:right="153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razlikuje kritičko </w:t>
            </w:r>
            <w:r>
              <w:t>slušanje od drugih vrsta slušanja, a</w:t>
            </w:r>
            <w:r>
              <w:rPr>
                <w:spacing w:val="-56"/>
              </w:rPr>
              <w:t xml:space="preserve"> </w:t>
            </w:r>
            <w:r>
              <w:t>podatke iz slušanoga teksta procjenjuje, prosuđuje i</w:t>
            </w:r>
            <w:r>
              <w:rPr>
                <w:spacing w:val="1"/>
              </w:rPr>
              <w:t xml:space="preserve"> </w:t>
            </w:r>
            <w:r>
              <w:t>proširuje</w:t>
            </w:r>
            <w:r>
              <w:rPr>
                <w:spacing w:val="2"/>
              </w:rPr>
              <w:t xml:space="preserve"> </w:t>
            </w:r>
            <w:r>
              <w:t>značenje</w:t>
            </w:r>
            <w:r>
              <w:rPr>
                <w:spacing w:val="2"/>
              </w:rPr>
              <w:t xml:space="preserve"> </w:t>
            </w:r>
            <w:r>
              <w:t>teksta</w:t>
            </w:r>
            <w:r>
              <w:rPr>
                <w:spacing w:val="2"/>
              </w:rPr>
              <w:t xml:space="preserve"> </w:t>
            </w:r>
            <w:r>
              <w:t>na temelju</w:t>
            </w:r>
            <w:r>
              <w:rPr>
                <w:spacing w:val="5"/>
              </w:rPr>
              <w:t xml:space="preserve"> </w:t>
            </w:r>
            <w:r>
              <w:t>stečenoga</w:t>
            </w:r>
            <w:r>
              <w:rPr>
                <w:spacing w:val="1"/>
              </w:rPr>
              <w:t xml:space="preserve"> </w:t>
            </w:r>
            <w:r>
              <w:t>znanja</w:t>
            </w:r>
            <w:r>
              <w:rPr>
                <w:spacing w:val="2"/>
              </w:rPr>
              <w:t xml:space="preserve"> </w:t>
            </w:r>
            <w:r>
              <w:t>i iskustva;</w:t>
            </w:r>
            <w:r>
              <w:rPr>
                <w:spacing w:val="1"/>
              </w:rPr>
              <w:t xml:space="preserve"> </w:t>
            </w:r>
            <w:r>
              <w:t>sintetizira</w:t>
            </w:r>
            <w:r>
              <w:rPr>
                <w:spacing w:val="3"/>
              </w:rPr>
              <w:t xml:space="preserve"> </w:t>
            </w:r>
            <w:r>
              <w:t>sadržaj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t>objašnjava</w:t>
            </w:r>
            <w:r>
              <w:rPr>
                <w:spacing w:val="1"/>
              </w:rPr>
              <w:t xml:space="preserve"> </w:t>
            </w:r>
            <w:r>
              <w:t>značenje</w:t>
            </w:r>
            <w:r>
              <w:rPr>
                <w:spacing w:val="2"/>
              </w:rPr>
              <w:t xml:space="preserve"> </w:t>
            </w:r>
            <w:r>
              <w:t>nepoznatih</w:t>
            </w:r>
            <w:r>
              <w:rPr>
                <w:spacing w:val="3"/>
              </w:rPr>
              <w:t xml:space="preserve"> </w:t>
            </w:r>
            <w:r>
              <w:t>riječi</w:t>
            </w:r>
            <w:r>
              <w:rPr>
                <w:spacing w:val="-1"/>
              </w:rPr>
              <w:t xml:space="preserve"> </w:t>
            </w:r>
            <w:r>
              <w:t>služeći se</w:t>
            </w:r>
            <w:r>
              <w:rPr>
                <w:spacing w:val="3"/>
              </w:rPr>
              <w:t xml:space="preserve"> </w:t>
            </w:r>
            <w:r>
              <w:t>različitim</w:t>
            </w:r>
            <w:r>
              <w:rPr>
                <w:spacing w:val="1"/>
              </w:rPr>
              <w:t xml:space="preserve"> </w:t>
            </w:r>
            <w:r>
              <w:t>izvorima:</w:t>
            </w:r>
            <w:r>
              <w:rPr>
                <w:spacing w:val="1"/>
              </w:rPr>
              <w:t xml:space="preserve"> </w:t>
            </w:r>
            <w:r>
              <w:t>živa</w:t>
            </w:r>
            <w:r>
              <w:rPr>
                <w:spacing w:val="-2"/>
              </w:rPr>
              <w:t xml:space="preserve"> </w:t>
            </w:r>
            <w:r>
              <w:t>riječ,</w:t>
            </w:r>
            <w:r>
              <w:rPr>
                <w:spacing w:val="-2"/>
              </w:rPr>
              <w:t xml:space="preserve"> </w:t>
            </w:r>
            <w:r>
              <w:t>narodna</w:t>
            </w:r>
            <w:r>
              <w:rPr>
                <w:spacing w:val="3"/>
              </w:rPr>
              <w:t xml:space="preserve"> </w:t>
            </w:r>
            <w:r>
              <w:t>i školska</w:t>
            </w:r>
            <w:r>
              <w:rPr>
                <w:spacing w:val="3"/>
              </w:rPr>
              <w:t xml:space="preserve"> </w:t>
            </w:r>
            <w:r>
              <w:t>knjižnica,</w:t>
            </w:r>
            <w:r>
              <w:rPr>
                <w:spacing w:val="1"/>
              </w:rPr>
              <w:t xml:space="preserve"> </w:t>
            </w:r>
            <w:r>
              <w:t>Internet.</w:t>
            </w:r>
          </w:p>
        </w:tc>
      </w:tr>
      <w:tr w:rsidR="00F51C7B" w14:paraId="7B05AFE1" w14:textId="77777777" w:rsidTr="00DD0831">
        <w:trPr>
          <w:trHeight w:val="2995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6CD9581A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E1EED9"/>
          </w:tcPr>
          <w:p w14:paraId="6915BEB3" w14:textId="77777777" w:rsidR="00F51C7B" w:rsidRDefault="00F51C7B" w:rsidP="00DD0831">
            <w:pPr>
              <w:pStyle w:val="TableParagraph"/>
              <w:spacing w:line="246" w:lineRule="exact"/>
            </w:pPr>
            <w:r>
              <w:rPr>
                <w:color w:val="221F1F"/>
              </w:rPr>
              <w:t>DOBRA</w:t>
            </w:r>
          </w:p>
          <w:p w14:paraId="0241D08B" w14:textId="77777777" w:rsidR="00F51C7B" w:rsidRDefault="00F51C7B" w:rsidP="00DD0831">
            <w:pPr>
              <w:pStyle w:val="TableParagraph"/>
              <w:ind w:right="3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 djelomično točno, povremeno uz pomoć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učitelja:</w:t>
            </w:r>
          </w:p>
          <w:p w14:paraId="31EA0D1C" w14:textId="77777777" w:rsidR="00F51C7B" w:rsidRDefault="00F51C7B" w:rsidP="00DD0831">
            <w:pPr>
              <w:pStyle w:val="TableParagraph"/>
              <w:spacing w:before="10" w:line="278" w:lineRule="auto"/>
              <w:ind w:right="153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razlikuje kritičko </w:t>
            </w:r>
            <w:r>
              <w:t>slušanje od drugih vrsta slušanja, a</w:t>
            </w:r>
            <w:r>
              <w:rPr>
                <w:spacing w:val="-56"/>
              </w:rPr>
              <w:t xml:space="preserve"> </w:t>
            </w:r>
            <w:r>
              <w:t>podatke iz slušanoga teksta procjenjuje, prosuđuje i</w:t>
            </w:r>
            <w:r>
              <w:rPr>
                <w:spacing w:val="1"/>
              </w:rPr>
              <w:t xml:space="preserve"> </w:t>
            </w:r>
            <w:r>
              <w:t>proširuje</w:t>
            </w:r>
            <w:r>
              <w:rPr>
                <w:spacing w:val="2"/>
              </w:rPr>
              <w:t xml:space="preserve"> </w:t>
            </w:r>
            <w:r>
              <w:t>značenje</w:t>
            </w:r>
            <w:r>
              <w:rPr>
                <w:spacing w:val="2"/>
              </w:rPr>
              <w:t xml:space="preserve"> </w:t>
            </w:r>
            <w:r>
              <w:t>teksta</w:t>
            </w:r>
            <w:r>
              <w:rPr>
                <w:spacing w:val="2"/>
              </w:rPr>
              <w:t xml:space="preserve"> </w:t>
            </w:r>
            <w:r>
              <w:t>na temelju</w:t>
            </w:r>
            <w:r>
              <w:rPr>
                <w:spacing w:val="5"/>
              </w:rPr>
              <w:t xml:space="preserve"> </w:t>
            </w:r>
            <w:r>
              <w:t>stečenoga</w:t>
            </w:r>
            <w:r>
              <w:rPr>
                <w:spacing w:val="1"/>
              </w:rPr>
              <w:t xml:space="preserve"> </w:t>
            </w:r>
            <w:r>
              <w:t>znanja</w:t>
            </w:r>
            <w:r>
              <w:rPr>
                <w:spacing w:val="2"/>
              </w:rPr>
              <w:t xml:space="preserve"> </w:t>
            </w:r>
            <w:r>
              <w:t>i iskustva;</w:t>
            </w:r>
            <w:r>
              <w:rPr>
                <w:spacing w:val="1"/>
              </w:rPr>
              <w:t xml:space="preserve"> </w:t>
            </w:r>
            <w:r>
              <w:t>sintetizira</w:t>
            </w:r>
            <w:r>
              <w:rPr>
                <w:spacing w:val="3"/>
              </w:rPr>
              <w:t xml:space="preserve"> </w:t>
            </w:r>
            <w:r>
              <w:t>sadržaj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t>objašnjava</w:t>
            </w:r>
            <w:r>
              <w:rPr>
                <w:spacing w:val="1"/>
              </w:rPr>
              <w:t xml:space="preserve"> </w:t>
            </w:r>
            <w:r>
              <w:t>značenje</w:t>
            </w:r>
            <w:r>
              <w:rPr>
                <w:spacing w:val="2"/>
              </w:rPr>
              <w:t xml:space="preserve"> </w:t>
            </w:r>
            <w:r>
              <w:t>nepoznatih</w:t>
            </w:r>
            <w:r>
              <w:rPr>
                <w:spacing w:val="3"/>
              </w:rPr>
              <w:t xml:space="preserve"> </w:t>
            </w:r>
            <w:r>
              <w:t>riječi</w:t>
            </w:r>
            <w:r>
              <w:rPr>
                <w:spacing w:val="-1"/>
              </w:rPr>
              <w:t xml:space="preserve"> </w:t>
            </w:r>
            <w:r>
              <w:t>služeći se</w:t>
            </w:r>
            <w:r>
              <w:rPr>
                <w:spacing w:val="3"/>
              </w:rPr>
              <w:t xml:space="preserve"> </w:t>
            </w:r>
            <w:r>
              <w:t>različitim</w:t>
            </w:r>
            <w:r>
              <w:rPr>
                <w:spacing w:val="1"/>
              </w:rPr>
              <w:t xml:space="preserve"> </w:t>
            </w:r>
            <w:r>
              <w:t>izvorima:</w:t>
            </w:r>
            <w:r>
              <w:rPr>
                <w:spacing w:val="1"/>
              </w:rPr>
              <w:t xml:space="preserve"> </w:t>
            </w:r>
            <w:r>
              <w:t>živa</w:t>
            </w:r>
            <w:r>
              <w:rPr>
                <w:spacing w:val="-2"/>
              </w:rPr>
              <w:t xml:space="preserve"> </w:t>
            </w:r>
            <w:r>
              <w:t>riječ,</w:t>
            </w:r>
            <w:r>
              <w:rPr>
                <w:spacing w:val="-2"/>
              </w:rPr>
              <w:t xml:space="preserve"> </w:t>
            </w:r>
            <w:r>
              <w:t>narodna</w:t>
            </w:r>
            <w:r>
              <w:rPr>
                <w:spacing w:val="3"/>
              </w:rPr>
              <w:t xml:space="preserve"> </w:t>
            </w:r>
            <w:r>
              <w:t>i školska</w:t>
            </w:r>
            <w:r>
              <w:rPr>
                <w:spacing w:val="3"/>
              </w:rPr>
              <w:t xml:space="preserve"> </w:t>
            </w:r>
            <w:r>
              <w:t>knjižnica,</w:t>
            </w:r>
            <w:r>
              <w:rPr>
                <w:spacing w:val="1"/>
              </w:rPr>
              <w:t xml:space="preserve"> </w:t>
            </w:r>
            <w:r>
              <w:t>Internet.</w:t>
            </w:r>
          </w:p>
        </w:tc>
      </w:tr>
      <w:tr w:rsidR="00F51C7B" w14:paraId="5EF46FA6" w14:textId="77777777" w:rsidTr="00DD0831">
        <w:trPr>
          <w:trHeight w:val="2740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2439513D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C5DFB3"/>
          </w:tcPr>
          <w:p w14:paraId="45EE466F" w14:textId="77777777" w:rsidR="00F51C7B" w:rsidRDefault="00F51C7B" w:rsidP="00DD0831">
            <w:pPr>
              <w:pStyle w:val="TableParagraph"/>
              <w:spacing w:line="246" w:lineRule="exact"/>
            </w:pPr>
            <w:r>
              <w:t>VRLO</w:t>
            </w:r>
            <w:r>
              <w:rPr>
                <w:spacing w:val="2"/>
              </w:rPr>
              <w:t xml:space="preserve"> </w:t>
            </w:r>
            <w:r>
              <w:t>DOBRA</w:t>
            </w:r>
          </w:p>
          <w:p w14:paraId="6110EFC8" w14:textId="77777777" w:rsidR="00F51C7B" w:rsidRDefault="00F51C7B" w:rsidP="00DD0831">
            <w:pPr>
              <w:pStyle w:val="TableParagraph"/>
              <w:spacing w:line="252" w:lineRule="exact"/>
              <w:ind w:left="17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221F1F"/>
              </w:rPr>
              <w:t>Učenik</w:t>
            </w:r>
            <w:r>
              <w:rPr>
                <w:rFonts w:ascii="Arial" w:hAnsi="Arial"/>
                <w:b/>
                <w:color w:val="221F1F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221F1F"/>
              </w:rPr>
              <w:t>uglavnom</w:t>
            </w:r>
            <w:r>
              <w:rPr>
                <w:rFonts w:ascii="Arial" w:hAnsi="Arial"/>
                <w:b/>
                <w:color w:val="221F1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221F1F"/>
              </w:rPr>
              <w:t>redovito</w:t>
            </w:r>
            <w:r>
              <w:rPr>
                <w:rFonts w:ascii="Arial" w:hAnsi="Arial"/>
                <w:b/>
                <w:color w:val="221F1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221F1F"/>
              </w:rPr>
              <w:t>i</w:t>
            </w:r>
            <w:r>
              <w:rPr>
                <w:rFonts w:ascii="Arial" w:hAnsi="Arial"/>
                <w:b/>
                <w:color w:val="221F1F"/>
                <w:spacing w:val="-6"/>
              </w:rPr>
              <w:t xml:space="preserve"> </w:t>
            </w:r>
            <w:r>
              <w:rPr>
                <w:rFonts w:ascii="Arial" w:hAnsi="Arial"/>
                <w:b/>
                <w:color w:val="221F1F"/>
              </w:rPr>
              <w:t>točno:</w:t>
            </w:r>
          </w:p>
          <w:p w14:paraId="61CBB53A" w14:textId="77777777" w:rsidR="00F51C7B" w:rsidRDefault="00F51C7B" w:rsidP="00DD0831">
            <w:pPr>
              <w:pStyle w:val="TableParagraph"/>
              <w:spacing w:before="9" w:line="280" w:lineRule="auto"/>
              <w:ind w:right="153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razlikuje kritičko </w:t>
            </w:r>
            <w:r>
              <w:t>slušanje od drugih vrsta slušanja, a</w:t>
            </w:r>
            <w:r>
              <w:rPr>
                <w:spacing w:val="-56"/>
              </w:rPr>
              <w:t xml:space="preserve"> </w:t>
            </w:r>
            <w:r>
              <w:t>podatke iz slušanoga teksta procjenjuje, prosuđuje i</w:t>
            </w:r>
            <w:r>
              <w:rPr>
                <w:spacing w:val="1"/>
              </w:rPr>
              <w:t xml:space="preserve"> </w:t>
            </w:r>
            <w:r>
              <w:t>proširuje</w:t>
            </w:r>
            <w:r>
              <w:rPr>
                <w:spacing w:val="2"/>
              </w:rPr>
              <w:t xml:space="preserve"> </w:t>
            </w:r>
            <w:r>
              <w:t>značenje</w:t>
            </w:r>
            <w:r>
              <w:rPr>
                <w:spacing w:val="2"/>
              </w:rPr>
              <w:t xml:space="preserve"> </w:t>
            </w:r>
            <w:r>
              <w:t>teksta</w:t>
            </w:r>
            <w:r>
              <w:rPr>
                <w:spacing w:val="2"/>
              </w:rPr>
              <w:t xml:space="preserve"> </w:t>
            </w:r>
            <w:r>
              <w:t>na temelju</w:t>
            </w:r>
            <w:r>
              <w:rPr>
                <w:spacing w:val="5"/>
              </w:rPr>
              <w:t xml:space="preserve"> </w:t>
            </w:r>
            <w:r>
              <w:t>stečenoga</w:t>
            </w:r>
            <w:r>
              <w:rPr>
                <w:spacing w:val="1"/>
              </w:rPr>
              <w:t xml:space="preserve"> </w:t>
            </w:r>
            <w:r>
              <w:t>znanja</w:t>
            </w:r>
            <w:r>
              <w:rPr>
                <w:spacing w:val="2"/>
              </w:rPr>
              <w:t xml:space="preserve"> </w:t>
            </w:r>
            <w:r>
              <w:t>i iskustva;</w:t>
            </w:r>
            <w:r>
              <w:rPr>
                <w:spacing w:val="1"/>
              </w:rPr>
              <w:t xml:space="preserve"> </w:t>
            </w:r>
            <w:r>
              <w:t>sintetizira</w:t>
            </w:r>
            <w:r>
              <w:rPr>
                <w:spacing w:val="3"/>
              </w:rPr>
              <w:t xml:space="preserve"> </w:t>
            </w:r>
            <w:r>
              <w:t>sadržaj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t>objašnjava</w:t>
            </w:r>
            <w:r>
              <w:rPr>
                <w:spacing w:val="1"/>
              </w:rPr>
              <w:t xml:space="preserve"> </w:t>
            </w:r>
            <w:r>
              <w:t>značenje</w:t>
            </w:r>
            <w:r>
              <w:rPr>
                <w:spacing w:val="2"/>
              </w:rPr>
              <w:t xml:space="preserve"> </w:t>
            </w:r>
            <w:r>
              <w:t>nepoznatih</w:t>
            </w:r>
            <w:r>
              <w:rPr>
                <w:spacing w:val="3"/>
              </w:rPr>
              <w:t xml:space="preserve"> </w:t>
            </w:r>
            <w:r>
              <w:t>riječi</w:t>
            </w:r>
            <w:r>
              <w:rPr>
                <w:spacing w:val="-1"/>
              </w:rPr>
              <w:t xml:space="preserve"> </w:t>
            </w:r>
            <w:r>
              <w:t>služeći se</w:t>
            </w:r>
            <w:r>
              <w:rPr>
                <w:spacing w:val="3"/>
              </w:rPr>
              <w:t xml:space="preserve"> </w:t>
            </w:r>
            <w:r>
              <w:t>različitim</w:t>
            </w:r>
            <w:r>
              <w:rPr>
                <w:spacing w:val="1"/>
              </w:rPr>
              <w:t xml:space="preserve"> </w:t>
            </w:r>
            <w:r>
              <w:t>izvorima:</w:t>
            </w:r>
            <w:r>
              <w:rPr>
                <w:spacing w:val="1"/>
              </w:rPr>
              <w:t xml:space="preserve"> </w:t>
            </w:r>
            <w:r>
              <w:t>živa</w:t>
            </w:r>
            <w:r>
              <w:rPr>
                <w:spacing w:val="-2"/>
              </w:rPr>
              <w:t xml:space="preserve"> </w:t>
            </w:r>
            <w:r>
              <w:t>riječ,</w:t>
            </w:r>
            <w:r>
              <w:rPr>
                <w:spacing w:val="-2"/>
              </w:rPr>
              <w:t xml:space="preserve"> </w:t>
            </w:r>
            <w:r>
              <w:t>narodna</w:t>
            </w:r>
            <w:r>
              <w:rPr>
                <w:spacing w:val="3"/>
              </w:rPr>
              <w:t xml:space="preserve"> </w:t>
            </w:r>
            <w:r>
              <w:t>i školska</w:t>
            </w:r>
            <w:r>
              <w:rPr>
                <w:spacing w:val="3"/>
              </w:rPr>
              <w:t xml:space="preserve"> </w:t>
            </w:r>
            <w:r>
              <w:t>knjižnica,</w:t>
            </w:r>
            <w:r>
              <w:rPr>
                <w:spacing w:val="1"/>
              </w:rPr>
              <w:t xml:space="preserve"> </w:t>
            </w:r>
            <w:r>
              <w:t>Internet.</w:t>
            </w:r>
          </w:p>
        </w:tc>
      </w:tr>
      <w:tr w:rsidR="00F51C7B" w14:paraId="552E0215" w14:textId="77777777" w:rsidTr="00DD0831">
        <w:trPr>
          <w:trHeight w:val="2746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626C1DA0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A8D08D"/>
          </w:tcPr>
          <w:p w14:paraId="68B979A9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ODLIČNA</w:t>
            </w:r>
          </w:p>
          <w:p w14:paraId="2E7D2FDF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redovito,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samostalno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13A251EF" w14:textId="77777777" w:rsidR="00F51C7B" w:rsidRDefault="00F51C7B" w:rsidP="00DD0831">
            <w:pPr>
              <w:pStyle w:val="TableParagraph"/>
              <w:spacing w:before="10" w:line="278" w:lineRule="auto"/>
              <w:ind w:right="153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razlikuje kritičko </w:t>
            </w:r>
            <w:r>
              <w:t>slušanje od drugih vrsta slušanja, a</w:t>
            </w:r>
            <w:r>
              <w:rPr>
                <w:spacing w:val="-56"/>
              </w:rPr>
              <w:t xml:space="preserve"> </w:t>
            </w:r>
            <w:r>
              <w:t>podatke iz slušanoga teksta procjenjuje, prosuđuje i</w:t>
            </w:r>
            <w:r>
              <w:rPr>
                <w:spacing w:val="1"/>
              </w:rPr>
              <w:t xml:space="preserve"> </w:t>
            </w:r>
            <w:r>
              <w:t>proširuje</w:t>
            </w:r>
            <w:r>
              <w:rPr>
                <w:spacing w:val="2"/>
              </w:rPr>
              <w:t xml:space="preserve"> </w:t>
            </w:r>
            <w:r>
              <w:t>značenje</w:t>
            </w:r>
            <w:r>
              <w:rPr>
                <w:spacing w:val="2"/>
              </w:rPr>
              <w:t xml:space="preserve"> </w:t>
            </w:r>
            <w:r>
              <w:t>teksta</w:t>
            </w:r>
            <w:r>
              <w:rPr>
                <w:spacing w:val="2"/>
              </w:rPr>
              <w:t xml:space="preserve"> </w:t>
            </w:r>
            <w:r>
              <w:t>na temelju</w:t>
            </w:r>
            <w:r>
              <w:rPr>
                <w:spacing w:val="5"/>
              </w:rPr>
              <w:t xml:space="preserve"> </w:t>
            </w:r>
            <w:r>
              <w:t>stečenoga</w:t>
            </w:r>
            <w:r>
              <w:rPr>
                <w:spacing w:val="1"/>
              </w:rPr>
              <w:t xml:space="preserve"> </w:t>
            </w:r>
            <w:r>
              <w:t>znanja</w:t>
            </w:r>
            <w:r>
              <w:rPr>
                <w:spacing w:val="2"/>
              </w:rPr>
              <w:t xml:space="preserve"> </w:t>
            </w:r>
            <w:r>
              <w:t>i iskustva;</w:t>
            </w:r>
            <w:r>
              <w:rPr>
                <w:spacing w:val="1"/>
              </w:rPr>
              <w:t xml:space="preserve"> </w:t>
            </w:r>
            <w:r>
              <w:t>sintetizira</w:t>
            </w:r>
            <w:r>
              <w:rPr>
                <w:spacing w:val="3"/>
              </w:rPr>
              <w:t xml:space="preserve"> </w:t>
            </w:r>
            <w:r>
              <w:t>sadržaj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t>objašnjava</w:t>
            </w:r>
            <w:r>
              <w:rPr>
                <w:spacing w:val="1"/>
              </w:rPr>
              <w:t xml:space="preserve"> </w:t>
            </w:r>
            <w:r>
              <w:t>značenje</w:t>
            </w:r>
            <w:r>
              <w:rPr>
                <w:spacing w:val="2"/>
              </w:rPr>
              <w:t xml:space="preserve"> </w:t>
            </w:r>
            <w:r>
              <w:t>nepoznatih</w:t>
            </w:r>
            <w:r>
              <w:rPr>
                <w:spacing w:val="3"/>
              </w:rPr>
              <w:t xml:space="preserve"> </w:t>
            </w:r>
            <w:r>
              <w:t>riječi služeći</w:t>
            </w:r>
            <w:r>
              <w:rPr>
                <w:spacing w:val="-1"/>
              </w:rPr>
              <w:t xml:space="preserve"> </w:t>
            </w:r>
            <w:r>
              <w:t>se</w:t>
            </w:r>
            <w:r>
              <w:rPr>
                <w:spacing w:val="3"/>
              </w:rPr>
              <w:t xml:space="preserve"> </w:t>
            </w:r>
            <w:r>
              <w:t>različitim</w:t>
            </w:r>
            <w:r>
              <w:rPr>
                <w:spacing w:val="1"/>
              </w:rPr>
              <w:t xml:space="preserve"> </w:t>
            </w:r>
            <w:r>
              <w:t>izvorima:</w:t>
            </w:r>
            <w:r>
              <w:rPr>
                <w:spacing w:val="1"/>
              </w:rPr>
              <w:t xml:space="preserve"> </w:t>
            </w:r>
            <w:r>
              <w:t>živa</w:t>
            </w:r>
            <w:r>
              <w:rPr>
                <w:spacing w:val="-2"/>
              </w:rPr>
              <w:t xml:space="preserve"> </w:t>
            </w:r>
            <w:r>
              <w:t>riječ,</w:t>
            </w:r>
            <w:r>
              <w:rPr>
                <w:spacing w:val="-2"/>
              </w:rPr>
              <w:t xml:space="preserve"> </w:t>
            </w:r>
            <w:r>
              <w:t>narodna</w:t>
            </w:r>
            <w:r>
              <w:rPr>
                <w:spacing w:val="3"/>
              </w:rPr>
              <w:t xml:space="preserve"> </w:t>
            </w:r>
            <w:r>
              <w:t>i školska</w:t>
            </w:r>
            <w:r>
              <w:rPr>
                <w:spacing w:val="3"/>
              </w:rPr>
              <w:t xml:space="preserve"> </w:t>
            </w:r>
            <w:r>
              <w:t>knjižnica,</w:t>
            </w:r>
            <w:r>
              <w:rPr>
                <w:spacing w:val="1"/>
              </w:rPr>
              <w:t xml:space="preserve"> </w:t>
            </w:r>
            <w:r>
              <w:t>Internet.</w:t>
            </w:r>
          </w:p>
        </w:tc>
      </w:tr>
    </w:tbl>
    <w:p w14:paraId="6112CBAC" w14:textId="77777777" w:rsidR="00F51C7B" w:rsidRDefault="00F51C7B" w:rsidP="00F51C7B">
      <w:pPr>
        <w:spacing w:line="278" w:lineRule="auto"/>
        <w:sectPr w:rsidR="00F51C7B">
          <w:pgSz w:w="11910" w:h="16840"/>
          <w:pgMar w:top="1320" w:right="520" w:bottom="280" w:left="1240" w:header="752" w:footer="0" w:gutter="0"/>
          <w:cols w:space="720"/>
        </w:sectPr>
      </w:pPr>
    </w:p>
    <w:p w14:paraId="291C82D7" w14:textId="77777777" w:rsidR="00F51C7B" w:rsidRDefault="00F51C7B" w:rsidP="00F51C7B">
      <w:pPr>
        <w:pStyle w:val="Tijeloteksta"/>
        <w:spacing w:before="1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5517"/>
      </w:tblGrid>
      <w:tr w:rsidR="00F51C7B" w14:paraId="214959F9" w14:textId="77777777" w:rsidTr="00DD0831">
        <w:trPr>
          <w:trHeight w:val="4200"/>
        </w:trPr>
        <w:tc>
          <w:tcPr>
            <w:tcW w:w="4375" w:type="dxa"/>
            <w:vMerge w:val="restart"/>
            <w:shd w:val="clear" w:color="auto" w:fill="FDF4EB"/>
          </w:tcPr>
          <w:p w14:paraId="45D44786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7BC8BC36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5EE97055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3C874B84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2D68CA3D" w14:textId="77777777" w:rsidR="00F51C7B" w:rsidRDefault="00F51C7B" w:rsidP="00DD0831">
            <w:pPr>
              <w:pStyle w:val="TableParagraph"/>
              <w:spacing w:before="182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OŠ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HJ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A.8.3.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čita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tekst,</w:t>
            </w:r>
          </w:p>
          <w:p w14:paraId="28236459" w14:textId="77777777" w:rsidR="00F51C7B" w:rsidRDefault="00F51C7B" w:rsidP="00DD0831">
            <w:pPr>
              <w:pStyle w:val="TableParagraph"/>
              <w:spacing w:before="35" w:line="273" w:lineRule="auto"/>
              <w:ind w:left="105" w:right="2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prosuđuje značenje teksta i povezuje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ga 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prethodnim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znanjem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iskustvom.</w:t>
            </w:r>
          </w:p>
        </w:tc>
        <w:tc>
          <w:tcPr>
            <w:tcW w:w="5517" w:type="dxa"/>
            <w:shd w:val="clear" w:color="auto" w:fill="FDF4EB"/>
          </w:tcPr>
          <w:p w14:paraId="70CD6A2B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DOVOLJNA</w:t>
            </w:r>
          </w:p>
          <w:p w14:paraId="136EEA89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samo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pomoć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učitelja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poticaj:</w:t>
            </w:r>
          </w:p>
          <w:p w14:paraId="21284770" w14:textId="77777777" w:rsidR="00F51C7B" w:rsidRDefault="00F51C7B" w:rsidP="00DD0831">
            <w:pPr>
              <w:pStyle w:val="TableParagraph"/>
              <w:spacing w:before="10" w:line="280" w:lineRule="auto"/>
              <w:ind w:right="136"/>
            </w:pPr>
            <w:r>
              <w:rPr>
                <w:spacing w:val="-1"/>
                <w:w w:val="160"/>
              </w:rPr>
              <w:t>–</w:t>
            </w:r>
            <w:r>
              <w:rPr>
                <w:spacing w:val="-30"/>
                <w:w w:val="160"/>
              </w:rPr>
              <w:t xml:space="preserve"> </w:t>
            </w:r>
            <w:r>
              <w:rPr>
                <w:spacing w:val="-1"/>
              </w:rPr>
              <w:t>čita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tekst</w:t>
            </w:r>
            <w: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različite</w:t>
            </w:r>
            <w:r>
              <w:rPr>
                <w:spacing w:val="6"/>
              </w:rPr>
              <w:t xml:space="preserve"> </w:t>
            </w:r>
            <w:r>
              <w:t>svrhe</w:t>
            </w:r>
            <w:r>
              <w:rPr>
                <w:spacing w:val="10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t>uočava</w:t>
            </w:r>
            <w:r>
              <w:rPr>
                <w:spacing w:val="3"/>
              </w:rPr>
              <w:t xml:space="preserve"> </w:t>
            </w:r>
            <w:r>
              <w:t>utjecaj</w:t>
            </w:r>
            <w:r>
              <w:rPr>
                <w:spacing w:val="-1"/>
              </w:rPr>
              <w:t xml:space="preserve"> </w:t>
            </w:r>
            <w:r>
              <w:t>slikovnih</w:t>
            </w:r>
            <w:r>
              <w:rPr>
                <w:spacing w:val="-56"/>
              </w:rPr>
              <w:t xml:space="preserve"> </w:t>
            </w:r>
            <w:r>
              <w:t>elemenata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grafičke</w:t>
            </w:r>
            <w:r>
              <w:rPr>
                <w:spacing w:val="3"/>
              </w:rPr>
              <w:t xml:space="preserve"> </w:t>
            </w:r>
            <w:r>
              <w:t>strukture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9"/>
              </w:rPr>
              <w:t xml:space="preserve"> </w:t>
            </w:r>
            <w:r>
              <w:t>razumijevanje</w:t>
            </w:r>
            <w:r>
              <w:rPr>
                <w:spacing w:val="1"/>
              </w:rPr>
              <w:t xml:space="preserve"> </w:t>
            </w:r>
            <w:r>
              <w:t>teksta;</w:t>
            </w:r>
            <w:r>
              <w:rPr>
                <w:spacing w:val="-2"/>
              </w:rPr>
              <w:t xml:space="preserve"> </w:t>
            </w:r>
            <w:r>
              <w:t>piše</w:t>
            </w:r>
            <w:r>
              <w:rPr>
                <w:spacing w:val="-1"/>
              </w:rPr>
              <w:t xml:space="preserve"> </w:t>
            </w:r>
            <w:r>
              <w:t>sažetak;</w:t>
            </w:r>
            <w:r>
              <w:rPr>
                <w:spacing w:val="4"/>
              </w:rPr>
              <w:t xml:space="preserve"> </w:t>
            </w:r>
            <w:r>
              <w:t>stvara</w:t>
            </w:r>
            <w:r>
              <w:rPr>
                <w:spacing w:val="-1"/>
              </w:rPr>
              <w:t xml:space="preserve"> </w:t>
            </w:r>
            <w:r>
              <w:t>vizualne</w:t>
            </w:r>
            <w:r>
              <w:rPr>
                <w:spacing w:val="-2"/>
              </w:rPr>
              <w:t xml:space="preserve"> </w:t>
            </w:r>
            <w:r>
              <w:t>prikaze</w:t>
            </w:r>
            <w:r>
              <w:rPr>
                <w:spacing w:val="4"/>
              </w:rPr>
              <w:t xml:space="preserve"> </w:t>
            </w:r>
            <w:r>
              <w:t>(npr.</w:t>
            </w:r>
            <w:r>
              <w:rPr>
                <w:spacing w:val="1"/>
              </w:rPr>
              <w:t xml:space="preserve"> </w:t>
            </w:r>
            <w:r>
              <w:t>plakate), grafičke organizatore (npr. Vennov dijagram,</w:t>
            </w:r>
            <w:r>
              <w:rPr>
                <w:spacing w:val="-56"/>
              </w:rPr>
              <w:t xml:space="preserve"> </w:t>
            </w:r>
            <w:r>
              <w:t>strukturirane mape) sintetizirajući sadržaj pročitanoga</w:t>
            </w:r>
            <w:r>
              <w:rPr>
                <w:spacing w:val="-56"/>
              </w:rPr>
              <w:t xml:space="preserve"> </w:t>
            </w:r>
            <w:r>
              <w:t>teksta;</w:t>
            </w:r>
            <w:r>
              <w:rPr>
                <w:spacing w:val="-3"/>
              </w:rPr>
              <w:t xml:space="preserve"> </w:t>
            </w:r>
            <w:r>
              <w:t>uspoređuje</w:t>
            </w:r>
            <w:r>
              <w:rPr>
                <w:spacing w:val="2"/>
              </w:rPr>
              <w:t xml:space="preserve"> </w:t>
            </w:r>
            <w:r>
              <w:t>podatke</w:t>
            </w:r>
            <w:r>
              <w:rPr>
                <w:spacing w:val="2"/>
              </w:rPr>
              <w:t xml:space="preserve"> </w:t>
            </w:r>
            <w:r>
              <w:t>iz različitih</w:t>
            </w:r>
            <w:r>
              <w:rPr>
                <w:spacing w:val="2"/>
              </w:rPr>
              <w:t xml:space="preserve"> </w:t>
            </w:r>
            <w:r>
              <w:t>izvora</w:t>
            </w:r>
            <w:r>
              <w:rPr>
                <w:spacing w:val="2"/>
              </w:rPr>
              <w:t xml:space="preserve"> </w:t>
            </w:r>
            <w:r>
              <w:t>radi</w:t>
            </w:r>
            <w:r>
              <w:rPr>
                <w:spacing w:val="1"/>
              </w:rPr>
              <w:t xml:space="preserve"> </w:t>
            </w:r>
            <w:r>
              <w:t>procjene pouzdanosti, točnosti i autorstva u skladu sa</w:t>
            </w:r>
            <w:r>
              <w:rPr>
                <w:spacing w:val="-56"/>
              </w:rPr>
              <w:t xml:space="preserve"> </w:t>
            </w:r>
            <w:r>
              <w:t>zadatkom;</w:t>
            </w:r>
            <w:r>
              <w:rPr>
                <w:spacing w:val="3"/>
              </w:rPr>
              <w:t xml:space="preserve"> </w:t>
            </w:r>
            <w:r>
              <w:t>prosuđuje</w:t>
            </w:r>
            <w:r>
              <w:rPr>
                <w:spacing w:val="4"/>
              </w:rPr>
              <w:t xml:space="preserve"> </w:t>
            </w:r>
            <w:r>
              <w:t>čitani</w:t>
            </w:r>
            <w:r>
              <w:rPr>
                <w:spacing w:val="1"/>
              </w:rPr>
              <w:t xml:space="preserve"> </w:t>
            </w:r>
            <w:r>
              <w:t>tekst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4"/>
              </w:rPr>
              <w:t xml:space="preserve"> </w:t>
            </w:r>
            <w:r>
              <w:t>temelju</w:t>
            </w:r>
            <w:r>
              <w:rPr>
                <w:spacing w:val="1"/>
              </w:rPr>
              <w:t xml:space="preserve"> </w:t>
            </w:r>
            <w:r>
              <w:t>prethodnoga</w:t>
            </w:r>
            <w:r>
              <w:rPr>
                <w:spacing w:val="1"/>
              </w:rPr>
              <w:t xml:space="preserve"> </w:t>
            </w:r>
            <w:r>
              <w:t>znanja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iskustva</w:t>
            </w:r>
            <w:r>
              <w:rPr>
                <w:spacing w:val="6"/>
              </w:rPr>
              <w:t xml:space="preserve"> </w:t>
            </w:r>
            <w:r>
              <w:t>proširujući</w:t>
            </w:r>
            <w:r>
              <w:rPr>
                <w:spacing w:val="54"/>
              </w:rPr>
              <w:t xml:space="preserve"> </w:t>
            </w:r>
            <w:r>
              <w:t>značenje</w:t>
            </w:r>
            <w:r>
              <w:rPr>
                <w:spacing w:val="1"/>
              </w:rPr>
              <w:t xml:space="preserve"> </w:t>
            </w:r>
            <w:r>
              <w:t>čitanoga teksta čitajući nove tekstove iste ili slične</w:t>
            </w:r>
            <w:r>
              <w:rPr>
                <w:spacing w:val="1"/>
              </w:rPr>
              <w:t xml:space="preserve"> </w:t>
            </w:r>
            <w:r>
              <w:t>tematike</w:t>
            </w:r>
            <w:r>
              <w:rPr>
                <w:spacing w:val="2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objašnjava</w:t>
            </w:r>
            <w:r>
              <w:rPr>
                <w:spacing w:val="2"/>
              </w:rPr>
              <w:t xml:space="preserve"> </w:t>
            </w:r>
            <w:r>
              <w:t>značenje</w:t>
            </w:r>
            <w:r>
              <w:rPr>
                <w:spacing w:val="-3"/>
              </w:rPr>
              <w:t xml:space="preserve"> </w:t>
            </w:r>
            <w:r>
              <w:t>nepoznatih</w:t>
            </w:r>
            <w:r>
              <w:rPr>
                <w:spacing w:val="2"/>
              </w:rPr>
              <w:t xml:space="preserve"> </w:t>
            </w:r>
            <w:r>
              <w:t>riječi</w:t>
            </w:r>
            <w:r>
              <w:rPr>
                <w:spacing w:val="1"/>
              </w:rPr>
              <w:t xml:space="preserve"> </w:t>
            </w:r>
            <w:r>
              <w:t>služeći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4"/>
              </w:rPr>
              <w:t xml:space="preserve"> </w:t>
            </w:r>
            <w:r>
              <w:t>različitim</w:t>
            </w:r>
            <w:r>
              <w:rPr>
                <w:spacing w:val="2"/>
              </w:rPr>
              <w:t xml:space="preserve"> </w:t>
            </w:r>
            <w:r>
              <w:t>izvorima.</w:t>
            </w:r>
          </w:p>
        </w:tc>
      </w:tr>
      <w:tr w:rsidR="00F51C7B" w14:paraId="03454868" w14:textId="77777777" w:rsidTr="00DD0831">
        <w:trPr>
          <w:trHeight w:val="4450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160D6779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E1EED9"/>
          </w:tcPr>
          <w:p w14:paraId="1B474169" w14:textId="77777777" w:rsidR="00F51C7B" w:rsidRDefault="00F51C7B" w:rsidP="00DD0831">
            <w:pPr>
              <w:pStyle w:val="TableParagraph"/>
              <w:spacing w:line="246" w:lineRule="exact"/>
            </w:pPr>
            <w:r>
              <w:t>DOBRA</w:t>
            </w:r>
          </w:p>
          <w:p w14:paraId="17A51251" w14:textId="77777777" w:rsidR="00F51C7B" w:rsidRDefault="00F51C7B" w:rsidP="00DD0831">
            <w:pPr>
              <w:pStyle w:val="TableParagraph"/>
              <w:ind w:right="3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 djelomično točno, povremeno uz pomoć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učitelja:</w:t>
            </w:r>
          </w:p>
          <w:p w14:paraId="32BC779B" w14:textId="77777777" w:rsidR="00F51C7B" w:rsidRDefault="00F51C7B" w:rsidP="00DD0831">
            <w:pPr>
              <w:pStyle w:val="TableParagraph"/>
              <w:spacing w:before="10" w:line="280" w:lineRule="auto"/>
              <w:ind w:right="136"/>
            </w:pPr>
            <w:r>
              <w:rPr>
                <w:spacing w:val="-1"/>
                <w:w w:val="160"/>
              </w:rPr>
              <w:t>–</w:t>
            </w:r>
            <w:r>
              <w:rPr>
                <w:spacing w:val="-30"/>
                <w:w w:val="160"/>
              </w:rPr>
              <w:t xml:space="preserve"> </w:t>
            </w:r>
            <w:r>
              <w:rPr>
                <w:spacing w:val="-1"/>
              </w:rPr>
              <w:t>čita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tekst</w:t>
            </w:r>
            <w: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različite</w:t>
            </w:r>
            <w:r>
              <w:rPr>
                <w:spacing w:val="6"/>
              </w:rPr>
              <w:t xml:space="preserve"> </w:t>
            </w:r>
            <w:r>
              <w:t>svrhe</w:t>
            </w:r>
            <w:r>
              <w:rPr>
                <w:spacing w:val="10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t>uočava</w:t>
            </w:r>
            <w:r>
              <w:rPr>
                <w:spacing w:val="3"/>
              </w:rPr>
              <w:t xml:space="preserve"> </w:t>
            </w:r>
            <w:r>
              <w:t>utjecaj</w:t>
            </w:r>
            <w:r>
              <w:rPr>
                <w:spacing w:val="-1"/>
              </w:rPr>
              <w:t xml:space="preserve"> </w:t>
            </w:r>
            <w:r>
              <w:t>slikovnih</w:t>
            </w:r>
            <w:r>
              <w:rPr>
                <w:spacing w:val="-56"/>
              </w:rPr>
              <w:t xml:space="preserve"> </w:t>
            </w:r>
            <w:r>
              <w:t>elemenata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grafičke</w:t>
            </w:r>
            <w:r>
              <w:rPr>
                <w:spacing w:val="3"/>
              </w:rPr>
              <w:t xml:space="preserve"> </w:t>
            </w:r>
            <w:r>
              <w:t>strukture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9"/>
              </w:rPr>
              <w:t xml:space="preserve"> </w:t>
            </w:r>
            <w:r>
              <w:t>razumijevanje</w:t>
            </w:r>
            <w:r>
              <w:rPr>
                <w:spacing w:val="1"/>
              </w:rPr>
              <w:t xml:space="preserve"> </w:t>
            </w:r>
            <w:r>
              <w:t>teksta;</w:t>
            </w:r>
            <w:r>
              <w:rPr>
                <w:spacing w:val="-2"/>
              </w:rPr>
              <w:t xml:space="preserve"> </w:t>
            </w:r>
            <w:r>
              <w:t>piše</w:t>
            </w:r>
            <w:r>
              <w:rPr>
                <w:spacing w:val="-1"/>
              </w:rPr>
              <w:t xml:space="preserve"> </w:t>
            </w:r>
            <w:r>
              <w:t>sažetak;</w:t>
            </w:r>
            <w:r>
              <w:rPr>
                <w:spacing w:val="4"/>
              </w:rPr>
              <w:t xml:space="preserve"> </w:t>
            </w:r>
            <w:r>
              <w:t>stvara</w:t>
            </w:r>
            <w:r>
              <w:rPr>
                <w:spacing w:val="-1"/>
              </w:rPr>
              <w:t xml:space="preserve"> </w:t>
            </w:r>
            <w:r>
              <w:t>vizualne</w:t>
            </w:r>
            <w:r>
              <w:rPr>
                <w:spacing w:val="-2"/>
              </w:rPr>
              <w:t xml:space="preserve"> </w:t>
            </w:r>
            <w:r>
              <w:t>prikaze</w:t>
            </w:r>
            <w:r>
              <w:rPr>
                <w:spacing w:val="4"/>
              </w:rPr>
              <w:t xml:space="preserve"> </w:t>
            </w:r>
            <w:r>
              <w:t>(npr.</w:t>
            </w:r>
            <w:r>
              <w:rPr>
                <w:spacing w:val="1"/>
              </w:rPr>
              <w:t xml:space="preserve"> </w:t>
            </w:r>
            <w:r>
              <w:t>plakate), grafičke organizatore (npr. Vennov dijagram,</w:t>
            </w:r>
            <w:r>
              <w:rPr>
                <w:spacing w:val="-56"/>
              </w:rPr>
              <w:t xml:space="preserve"> </w:t>
            </w:r>
            <w:r>
              <w:t>strukturirane mape) sintetizirajući sadržaj pročitanoga</w:t>
            </w:r>
            <w:r>
              <w:rPr>
                <w:spacing w:val="-56"/>
              </w:rPr>
              <w:t xml:space="preserve"> </w:t>
            </w:r>
            <w:r>
              <w:t>teksta;</w:t>
            </w:r>
            <w:r>
              <w:rPr>
                <w:spacing w:val="-3"/>
              </w:rPr>
              <w:t xml:space="preserve"> </w:t>
            </w:r>
            <w:r>
              <w:t>uspoređuje</w:t>
            </w:r>
            <w:r>
              <w:rPr>
                <w:spacing w:val="2"/>
              </w:rPr>
              <w:t xml:space="preserve"> </w:t>
            </w:r>
            <w:r>
              <w:t>podatke</w:t>
            </w:r>
            <w:r>
              <w:rPr>
                <w:spacing w:val="6"/>
              </w:rPr>
              <w:t xml:space="preserve"> </w:t>
            </w:r>
            <w:r>
              <w:t>iz različitih</w:t>
            </w:r>
            <w:r>
              <w:rPr>
                <w:spacing w:val="2"/>
              </w:rPr>
              <w:t xml:space="preserve"> </w:t>
            </w:r>
            <w:r>
              <w:t>izvora</w:t>
            </w:r>
            <w:r>
              <w:rPr>
                <w:spacing w:val="2"/>
              </w:rPr>
              <w:t xml:space="preserve"> </w:t>
            </w:r>
            <w:r>
              <w:t>radi</w:t>
            </w:r>
            <w:r>
              <w:rPr>
                <w:spacing w:val="1"/>
              </w:rPr>
              <w:t xml:space="preserve"> </w:t>
            </w:r>
            <w:r>
              <w:t>procjene pouzdanosti, točnosti i autorstva u skladu sa</w:t>
            </w:r>
            <w:r>
              <w:rPr>
                <w:spacing w:val="-56"/>
              </w:rPr>
              <w:t xml:space="preserve"> </w:t>
            </w:r>
            <w:r>
              <w:t>zadatkom;</w:t>
            </w:r>
            <w:r>
              <w:rPr>
                <w:spacing w:val="3"/>
              </w:rPr>
              <w:t xml:space="preserve"> </w:t>
            </w:r>
            <w:r>
              <w:t>prosuđuje</w:t>
            </w:r>
            <w:r>
              <w:rPr>
                <w:spacing w:val="4"/>
              </w:rPr>
              <w:t xml:space="preserve"> </w:t>
            </w:r>
            <w:r>
              <w:t>čitani</w:t>
            </w:r>
            <w:r>
              <w:rPr>
                <w:spacing w:val="1"/>
              </w:rPr>
              <w:t xml:space="preserve"> </w:t>
            </w:r>
            <w:r>
              <w:t>tekst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4"/>
              </w:rPr>
              <w:t xml:space="preserve"> </w:t>
            </w:r>
            <w:r>
              <w:t>temelju</w:t>
            </w:r>
            <w:r>
              <w:rPr>
                <w:spacing w:val="1"/>
              </w:rPr>
              <w:t xml:space="preserve"> </w:t>
            </w:r>
            <w:r>
              <w:t>prethodnoga</w:t>
            </w:r>
            <w:r>
              <w:rPr>
                <w:spacing w:val="1"/>
              </w:rPr>
              <w:t xml:space="preserve"> </w:t>
            </w:r>
            <w:r>
              <w:t>znanja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iskustva</w:t>
            </w:r>
            <w:r>
              <w:rPr>
                <w:spacing w:val="6"/>
              </w:rPr>
              <w:t xml:space="preserve"> </w:t>
            </w:r>
            <w:r>
              <w:t>proširujući</w:t>
            </w:r>
            <w:r>
              <w:rPr>
                <w:spacing w:val="55"/>
              </w:rPr>
              <w:t xml:space="preserve"> </w:t>
            </w:r>
            <w:r>
              <w:t>značenje</w:t>
            </w:r>
            <w:r>
              <w:rPr>
                <w:spacing w:val="1"/>
              </w:rPr>
              <w:t xml:space="preserve"> </w:t>
            </w:r>
            <w:r>
              <w:t>čitanoga teksta čitajući nove tekstove iste ili slične</w:t>
            </w:r>
            <w:r>
              <w:rPr>
                <w:spacing w:val="1"/>
              </w:rPr>
              <w:t xml:space="preserve"> </w:t>
            </w:r>
            <w:r>
              <w:t>tematike</w:t>
            </w:r>
            <w:r>
              <w:rPr>
                <w:spacing w:val="3"/>
              </w:rPr>
              <w:t xml:space="preserve"> </w:t>
            </w:r>
            <w:r>
              <w:t>te</w:t>
            </w:r>
            <w:r>
              <w:rPr>
                <w:spacing w:val="-2"/>
              </w:rPr>
              <w:t xml:space="preserve"> </w:t>
            </w:r>
            <w:r>
              <w:t>objašnjava</w:t>
            </w:r>
            <w:r>
              <w:rPr>
                <w:spacing w:val="2"/>
              </w:rPr>
              <w:t xml:space="preserve"> </w:t>
            </w:r>
            <w:r>
              <w:t>značenje</w:t>
            </w:r>
            <w:r>
              <w:rPr>
                <w:spacing w:val="-2"/>
              </w:rPr>
              <w:t xml:space="preserve"> </w:t>
            </w:r>
            <w:r>
              <w:t>nepoznatih</w:t>
            </w:r>
            <w:r>
              <w:rPr>
                <w:spacing w:val="2"/>
              </w:rPr>
              <w:t xml:space="preserve"> </w:t>
            </w:r>
            <w:r>
              <w:t>riječi</w:t>
            </w:r>
            <w:r>
              <w:rPr>
                <w:spacing w:val="1"/>
              </w:rPr>
              <w:t xml:space="preserve"> </w:t>
            </w:r>
            <w:r>
              <w:t>služeći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4"/>
              </w:rPr>
              <w:t xml:space="preserve"> </w:t>
            </w:r>
            <w:r>
              <w:t>različitim</w:t>
            </w:r>
            <w:r>
              <w:rPr>
                <w:spacing w:val="2"/>
              </w:rPr>
              <w:t xml:space="preserve"> </w:t>
            </w:r>
            <w:r>
              <w:t>izvorima.</w:t>
            </w:r>
          </w:p>
        </w:tc>
      </w:tr>
      <w:tr w:rsidR="00F51C7B" w14:paraId="06F79A0B" w14:textId="77777777" w:rsidTr="00DD0831">
        <w:trPr>
          <w:trHeight w:val="4196"/>
        </w:trPr>
        <w:tc>
          <w:tcPr>
            <w:tcW w:w="4375" w:type="dxa"/>
            <w:vMerge w:val="restart"/>
            <w:shd w:val="clear" w:color="auto" w:fill="FDF4EB"/>
          </w:tcPr>
          <w:p w14:paraId="13F7821E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shd w:val="clear" w:color="auto" w:fill="C5DFB3"/>
          </w:tcPr>
          <w:p w14:paraId="1947858E" w14:textId="77777777" w:rsidR="00F51C7B" w:rsidRDefault="00F51C7B" w:rsidP="00DD0831">
            <w:pPr>
              <w:pStyle w:val="TableParagraph"/>
              <w:spacing w:before="3" w:line="245" w:lineRule="exact"/>
            </w:pPr>
            <w:r>
              <w:t>VRLO</w:t>
            </w:r>
            <w:r>
              <w:rPr>
                <w:spacing w:val="2"/>
              </w:rPr>
              <w:t xml:space="preserve"> </w:t>
            </w:r>
            <w:r>
              <w:t>DOBRA</w:t>
            </w:r>
          </w:p>
          <w:p w14:paraId="67DB5C18" w14:textId="77777777" w:rsidR="00F51C7B" w:rsidRDefault="00F51C7B" w:rsidP="00DD0831">
            <w:pPr>
              <w:pStyle w:val="TableParagraph"/>
              <w:spacing w:line="249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uglavnom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redovito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6568F7CF" w14:textId="77777777" w:rsidR="00F51C7B" w:rsidRDefault="00F51C7B" w:rsidP="00DD0831">
            <w:pPr>
              <w:pStyle w:val="TableParagraph"/>
              <w:spacing w:before="10" w:line="280" w:lineRule="auto"/>
              <w:ind w:right="136"/>
            </w:pPr>
            <w:r>
              <w:rPr>
                <w:spacing w:val="-1"/>
                <w:w w:val="160"/>
              </w:rPr>
              <w:t>–</w:t>
            </w:r>
            <w:r>
              <w:rPr>
                <w:spacing w:val="-30"/>
                <w:w w:val="160"/>
              </w:rPr>
              <w:t xml:space="preserve"> </w:t>
            </w:r>
            <w:r>
              <w:rPr>
                <w:spacing w:val="-1"/>
              </w:rPr>
              <w:t>čita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tekst</w:t>
            </w:r>
            <w: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različite</w:t>
            </w:r>
            <w:r>
              <w:rPr>
                <w:spacing w:val="6"/>
              </w:rPr>
              <w:t xml:space="preserve"> </w:t>
            </w:r>
            <w:r>
              <w:t>svrhe</w:t>
            </w:r>
            <w:r>
              <w:rPr>
                <w:spacing w:val="10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t>uočava</w:t>
            </w:r>
            <w:r>
              <w:rPr>
                <w:spacing w:val="3"/>
              </w:rPr>
              <w:t xml:space="preserve"> </w:t>
            </w:r>
            <w:r>
              <w:t>utjecaj</w:t>
            </w:r>
            <w:r>
              <w:rPr>
                <w:spacing w:val="-1"/>
              </w:rPr>
              <w:t xml:space="preserve"> </w:t>
            </w:r>
            <w:r>
              <w:t>slikovnih</w:t>
            </w:r>
            <w:r>
              <w:rPr>
                <w:spacing w:val="-56"/>
              </w:rPr>
              <w:t xml:space="preserve"> </w:t>
            </w:r>
            <w:r>
              <w:t>elemenata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grafičke</w:t>
            </w:r>
            <w:r>
              <w:rPr>
                <w:spacing w:val="3"/>
              </w:rPr>
              <w:t xml:space="preserve"> </w:t>
            </w:r>
            <w:r>
              <w:t>strukture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9"/>
              </w:rPr>
              <w:t xml:space="preserve"> </w:t>
            </w:r>
            <w:r>
              <w:t>razumijevanje</w:t>
            </w:r>
            <w:r>
              <w:rPr>
                <w:spacing w:val="1"/>
              </w:rPr>
              <w:t xml:space="preserve"> </w:t>
            </w:r>
            <w:r>
              <w:t>teksta;</w:t>
            </w:r>
            <w:r>
              <w:rPr>
                <w:spacing w:val="-2"/>
              </w:rPr>
              <w:t xml:space="preserve"> </w:t>
            </w:r>
            <w:r>
              <w:t>piše</w:t>
            </w:r>
            <w:r>
              <w:rPr>
                <w:spacing w:val="-1"/>
              </w:rPr>
              <w:t xml:space="preserve"> </w:t>
            </w:r>
            <w:r>
              <w:t>sažetak;</w:t>
            </w:r>
            <w:r>
              <w:rPr>
                <w:spacing w:val="4"/>
              </w:rPr>
              <w:t xml:space="preserve"> </w:t>
            </w:r>
            <w:r>
              <w:t>stvara</w:t>
            </w:r>
            <w:r>
              <w:rPr>
                <w:spacing w:val="-1"/>
              </w:rPr>
              <w:t xml:space="preserve"> </w:t>
            </w:r>
            <w:r>
              <w:t>vizualne</w:t>
            </w:r>
            <w:r>
              <w:rPr>
                <w:spacing w:val="-2"/>
              </w:rPr>
              <w:t xml:space="preserve"> </w:t>
            </w:r>
            <w:r>
              <w:t>prikaze</w:t>
            </w:r>
            <w:r>
              <w:rPr>
                <w:spacing w:val="4"/>
              </w:rPr>
              <w:t xml:space="preserve"> </w:t>
            </w:r>
            <w:r>
              <w:t>(npr.</w:t>
            </w:r>
            <w:r>
              <w:rPr>
                <w:spacing w:val="1"/>
              </w:rPr>
              <w:t xml:space="preserve"> </w:t>
            </w:r>
            <w:r>
              <w:t>plakate), grafičke organizatore (npr. Vennov dijagram,</w:t>
            </w:r>
            <w:r>
              <w:rPr>
                <w:spacing w:val="-56"/>
              </w:rPr>
              <w:t xml:space="preserve"> </w:t>
            </w:r>
            <w:r>
              <w:t>strukturirane mape) sintetizirajući sadržaj pročitanoga</w:t>
            </w:r>
            <w:r>
              <w:rPr>
                <w:spacing w:val="-56"/>
              </w:rPr>
              <w:t xml:space="preserve"> </w:t>
            </w:r>
            <w:r>
              <w:t>teksta;</w:t>
            </w:r>
            <w:r>
              <w:rPr>
                <w:spacing w:val="-3"/>
              </w:rPr>
              <w:t xml:space="preserve"> </w:t>
            </w:r>
            <w:r>
              <w:t>uspoređuje</w:t>
            </w:r>
            <w:r>
              <w:rPr>
                <w:spacing w:val="2"/>
              </w:rPr>
              <w:t xml:space="preserve"> </w:t>
            </w:r>
            <w:r>
              <w:t>podatke</w:t>
            </w:r>
            <w:r>
              <w:rPr>
                <w:spacing w:val="2"/>
              </w:rPr>
              <w:t xml:space="preserve"> </w:t>
            </w:r>
            <w:r>
              <w:t>iz različitih</w:t>
            </w:r>
            <w:r>
              <w:rPr>
                <w:spacing w:val="2"/>
              </w:rPr>
              <w:t xml:space="preserve"> </w:t>
            </w:r>
            <w:r>
              <w:t>izvora</w:t>
            </w:r>
            <w:r>
              <w:rPr>
                <w:spacing w:val="2"/>
              </w:rPr>
              <w:t xml:space="preserve"> </w:t>
            </w:r>
            <w:r>
              <w:t>radi</w:t>
            </w:r>
            <w:r>
              <w:rPr>
                <w:spacing w:val="1"/>
              </w:rPr>
              <w:t xml:space="preserve"> </w:t>
            </w:r>
            <w:r>
              <w:t>procjene pouzdanosti, točnosti i autorstva u skladu sa</w:t>
            </w:r>
            <w:r>
              <w:rPr>
                <w:spacing w:val="-56"/>
              </w:rPr>
              <w:t xml:space="preserve"> </w:t>
            </w:r>
            <w:r>
              <w:t>zadatkom;</w:t>
            </w:r>
            <w:r>
              <w:rPr>
                <w:spacing w:val="3"/>
              </w:rPr>
              <w:t xml:space="preserve"> </w:t>
            </w:r>
            <w:r>
              <w:t>prosuđuje</w:t>
            </w:r>
            <w:r>
              <w:rPr>
                <w:spacing w:val="4"/>
              </w:rPr>
              <w:t xml:space="preserve"> </w:t>
            </w:r>
            <w:r>
              <w:t>čitani</w:t>
            </w:r>
            <w:r>
              <w:rPr>
                <w:spacing w:val="1"/>
              </w:rPr>
              <w:t xml:space="preserve"> </w:t>
            </w:r>
            <w:r>
              <w:t>tekst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4"/>
              </w:rPr>
              <w:t xml:space="preserve"> </w:t>
            </w:r>
            <w:r>
              <w:t>temelju</w:t>
            </w:r>
            <w:r>
              <w:rPr>
                <w:spacing w:val="1"/>
              </w:rPr>
              <w:t xml:space="preserve"> </w:t>
            </w:r>
            <w:r>
              <w:t>prethodnoga</w:t>
            </w:r>
            <w:r>
              <w:rPr>
                <w:spacing w:val="1"/>
              </w:rPr>
              <w:t xml:space="preserve"> </w:t>
            </w:r>
            <w:r>
              <w:t>znanja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iskustva</w:t>
            </w:r>
            <w:r>
              <w:rPr>
                <w:spacing w:val="6"/>
              </w:rPr>
              <w:t xml:space="preserve"> </w:t>
            </w:r>
            <w:r>
              <w:t>proširujući</w:t>
            </w:r>
            <w:r>
              <w:rPr>
                <w:spacing w:val="55"/>
              </w:rPr>
              <w:t xml:space="preserve"> </w:t>
            </w:r>
            <w:r>
              <w:t>značenje</w:t>
            </w:r>
            <w:r>
              <w:rPr>
                <w:spacing w:val="1"/>
              </w:rPr>
              <w:t xml:space="preserve"> </w:t>
            </w:r>
            <w:r>
              <w:t>čitanoga teksta čitajući nove tekstove iste ili slične</w:t>
            </w:r>
            <w:r>
              <w:rPr>
                <w:spacing w:val="1"/>
              </w:rPr>
              <w:t xml:space="preserve"> </w:t>
            </w:r>
            <w:r>
              <w:t>tematike</w:t>
            </w:r>
            <w:r>
              <w:rPr>
                <w:spacing w:val="2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objašnjava</w:t>
            </w:r>
            <w:r>
              <w:rPr>
                <w:spacing w:val="2"/>
              </w:rPr>
              <w:t xml:space="preserve"> </w:t>
            </w:r>
            <w:r>
              <w:t>značenje</w:t>
            </w:r>
            <w:r>
              <w:rPr>
                <w:spacing w:val="-3"/>
              </w:rPr>
              <w:t xml:space="preserve"> </w:t>
            </w:r>
            <w:r>
              <w:t>nepoznatih</w:t>
            </w:r>
            <w:r>
              <w:rPr>
                <w:spacing w:val="2"/>
              </w:rPr>
              <w:t xml:space="preserve"> </w:t>
            </w:r>
            <w:r>
              <w:t>riječi</w:t>
            </w:r>
            <w:r>
              <w:rPr>
                <w:spacing w:val="1"/>
              </w:rPr>
              <w:t xml:space="preserve"> </w:t>
            </w:r>
            <w:r>
              <w:t>služeći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4"/>
              </w:rPr>
              <w:t xml:space="preserve"> </w:t>
            </w:r>
            <w:r>
              <w:t>različitim</w:t>
            </w:r>
            <w:r>
              <w:rPr>
                <w:spacing w:val="2"/>
              </w:rPr>
              <w:t xml:space="preserve"> </w:t>
            </w:r>
            <w:r>
              <w:t>izvorima.</w:t>
            </w:r>
          </w:p>
        </w:tc>
      </w:tr>
      <w:tr w:rsidR="00F51C7B" w14:paraId="25B316DD" w14:textId="77777777" w:rsidTr="00DD0831">
        <w:trPr>
          <w:trHeight w:val="940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63DD434E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A8D08D"/>
          </w:tcPr>
          <w:p w14:paraId="3A6BE0BA" w14:textId="77777777" w:rsidR="00F51C7B" w:rsidRDefault="00F51C7B" w:rsidP="00DD0831">
            <w:pPr>
              <w:pStyle w:val="TableParagraph"/>
              <w:spacing w:before="3" w:line="245" w:lineRule="exact"/>
            </w:pPr>
            <w:r>
              <w:t>ODLIČNA</w:t>
            </w:r>
          </w:p>
          <w:p w14:paraId="57990DCB" w14:textId="77777777" w:rsidR="00F51C7B" w:rsidRDefault="00F51C7B" w:rsidP="00DD0831">
            <w:pPr>
              <w:pStyle w:val="TableParagraph"/>
              <w:spacing w:line="249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redovito,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samostalno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</w:tc>
      </w:tr>
    </w:tbl>
    <w:p w14:paraId="6280E843" w14:textId="77777777" w:rsidR="00F51C7B" w:rsidRDefault="00F51C7B" w:rsidP="00F51C7B">
      <w:pPr>
        <w:spacing w:line="249" w:lineRule="exact"/>
        <w:rPr>
          <w:rFonts w:ascii="Arial" w:hAnsi="Arial"/>
        </w:rPr>
        <w:sectPr w:rsidR="00F51C7B">
          <w:pgSz w:w="11910" w:h="16840"/>
          <w:pgMar w:top="1320" w:right="520" w:bottom="280" w:left="1240" w:header="752" w:footer="0" w:gutter="0"/>
          <w:cols w:space="720"/>
        </w:sectPr>
      </w:pPr>
    </w:p>
    <w:p w14:paraId="065B333A" w14:textId="77777777" w:rsidR="00F51C7B" w:rsidRDefault="00F51C7B" w:rsidP="00F51C7B">
      <w:pPr>
        <w:pStyle w:val="Tijeloteksta"/>
        <w:spacing w:before="1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5517"/>
      </w:tblGrid>
      <w:tr w:rsidR="00F51C7B" w14:paraId="78687BA1" w14:textId="77777777" w:rsidTr="00DD0831">
        <w:trPr>
          <w:trHeight w:val="4066"/>
        </w:trPr>
        <w:tc>
          <w:tcPr>
            <w:tcW w:w="4375" w:type="dxa"/>
            <w:shd w:val="clear" w:color="auto" w:fill="FDF4EB"/>
          </w:tcPr>
          <w:p w14:paraId="73C8E639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shd w:val="clear" w:color="auto" w:fill="A8D08D"/>
          </w:tcPr>
          <w:p w14:paraId="7D3514B6" w14:textId="77777777" w:rsidR="00F51C7B" w:rsidRDefault="00F51C7B" w:rsidP="00DD0831">
            <w:pPr>
              <w:pStyle w:val="TableParagraph"/>
              <w:spacing w:before="3" w:line="280" w:lineRule="auto"/>
              <w:ind w:right="136"/>
            </w:pPr>
            <w:r>
              <w:rPr>
                <w:spacing w:val="-1"/>
                <w:w w:val="160"/>
              </w:rPr>
              <w:t>–</w:t>
            </w:r>
            <w:r>
              <w:rPr>
                <w:spacing w:val="-30"/>
                <w:w w:val="160"/>
              </w:rPr>
              <w:t xml:space="preserve"> </w:t>
            </w:r>
            <w:r>
              <w:rPr>
                <w:spacing w:val="-1"/>
              </w:rPr>
              <w:t>čita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tekst</w:t>
            </w:r>
            <w: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različite</w:t>
            </w:r>
            <w:r>
              <w:rPr>
                <w:spacing w:val="6"/>
              </w:rPr>
              <w:t xml:space="preserve"> </w:t>
            </w:r>
            <w:r>
              <w:t>svrhe</w:t>
            </w:r>
            <w:r>
              <w:rPr>
                <w:spacing w:val="10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t>uočava</w:t>
            </w:r>
            <w:r>
              <w:rPr>
                <w:spacing w:val="3"/>
              </w:rPr>
              <w:t xml:space="preserve"> </w:t>
            </w:r>
            <w:r>
              <w:t>utjecaj</w:t>
            </w:r>
            <w:r>
              <w:rPr>
                <w:spacing w:val="-1"/>
              </w:rPr>
              <w:t xml:space="preserve"> </w:t>
            </w:r>
            <w:r>
              <w:t>slikovnih</w:t>
            </w:r>
            <w:r>
              <w:rPr>
                <w:spacing w:val="-56"/>
              </w:rPr>
              <w:t xml:space="preserve"> </w:t>
            </w:r>
            <w:r>
              <w:t>elemenata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grafičke</w:t>
            </w:r>
            <w:r>
              <w:rPr>
                <w:spacing w:val="3"/>
              </w:rPr>
              <w:t xml:space="preserve"> </w:t>
            </w:r>
            <w:r>
              <w:t>strukture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9"/>
              </w:rPr>
              <w:t xml:space="preserve"> </w:t>
            </w:r>
            <w:r>
              <w:t>razumijevanje</w:t>
            </w:r>
            <w:r>
              <w:rPr>
                <w:spacing w:val="1"/>
              </w:rPr>
              <w:t xml:space="preserve"> </w:t>
            </w:r>
            <w:r>
              <w:t>teksta;</w:t>
            </w:r>
            <w:r>
              <w:rPr>
                <w:spacing w:val="-2"/>
              </w:rPr>
              <w:t xml:space="preserve"> </w:t>
            </w:r>
            <w:r>
              <w:t>piše</w:t>
            </w:r>
            <w:r>
              <w:rPr>
                <w:spacing w:val="-1"/>
              </w:rPr>
              <w:t xml:space="preserve"> </w:t>
            </w:r>
            <w:r>
              <w:t>sažetak;</w:t>
            </w:r>
            <w:r>
              <w:rPr>
                <w:spacing w:val="4"/>
              </w:rPr>
              <w:t xml:space="preserve"> </w:t>
            </w:r>
            <w:r>
              <w:t>stvara</w:t>
            </w:r>
            <w:r>
              <w:rPr>
                <w:spacing w:val="-1"/>
              </w:rPr>
              <w:t xml:space="preserve"> </w:t>
            </w:r>
            <w:r>
              <w:t>vizualne</w:t>
            </w:r>
            <w:r>
              <w:rPr>
                <w:spacing w:val="-2"/>
              </w:rPr>
              <w:t xml:space="preserve"> </w:t>
            </w:r>
            <w:r>
              <w:t>prikaze</w:t>
            </w:r>
            <w:r>
              <w:rPr>
                <w:spacing w:val="4"/>
              </w:rPr>
              <w:t xml:space="preserve"> </w:t>
            </w:r>
            <w:r>
              <w:t>(npr.</w:t>
            </w:r>
            <w:r>
              <w:rPr>
                <w:spacing w:val="1"/>
              </w:rPr>
              <w:t xml:space="preserve"> </w:t>
            </w:r>
            <w:r>
              <w:t>plakate), grafičke organizatore (npr. Vennov dijagram,</w:t>
            </w:r>
            <w:r>
              <w:rPr>
                <w:spacing w:val="-56"/>
              </w:rPr>
              <w:t xml:space="preserve"> </w:t>
            </w:r>
            <w:r>
              <w:t>strukturirane mape) sintetizirajući sadržaj pročitanoga</w:t>
            </w:r>
            <w:r>
              <w:rPr>
                <w:spacing w:val="-56"/>
              </w:rPr>
              <w:t xml:space="preserve"> </w:t>
            </w:r>
            <w:r>
              <w:t>teksta;</w:t>
            </w:r>
            <w:r>
              <w:rPr>
                <w:spacing w:val="-3"/>
              </w:rPr>
              <w:t xml:space="preserve"> </w:t>
            </w:r>
            <w:r>
              <w:t>uspoređuje</w:t>
            </w:r>
            <w:r>
              <w:rPr>
                <w:spacing w:val="2"/>
              </w:rPr>
              <w:t xml:space="preserve"> </w:t>
            </w:r>
            <w:r>
              <w:t>podatke</w:t>
            </w:r>
            <w:r>
              <w:rPr>
                <w:spacing w:val="2"/>
              </w:rPr>
              <w:t xml:space="preserve"> </w:t>
            </w:r>
            <w:r>
              <w:t>iz različitih</w:t>
            </w:r>
            <w:r>
              <w:rPr>
                <w:spacing w:val="2"/>
              </w:rPr>
              <w:t xml:space="preserve"> </w:t>
            </w:r>
            <w:r>
              <w:t>izvora</w:t>
            </w:r>
            <w:r>
              <w:rPr>
                <w:spacing w:val="2"/>
              </w:rPr>
              <w:t xml:space="preserve"> </w:t>
            </w:r>
            <w:r>
              <w:t>radi</w:t>
            </w:r>
            <w:r>
              <w:rPr>
                <w:spacing w:val="1"/>
              </w:rPr>
              <w:t xml:space="preserve"> </w:t>
            </w:r>
            <w:r>
              <w:t>procjene pouzdanosti, točnosti i autorstva u skladu sa</w:t>
            </w:r>
            <w:r>
              <w:rPr>
                <w:spacing w:val="-56"/>
              </w:rPr>
              <w:t xml:space="preserve"> </w:t>
            </w:r>
            <w:r>
              <w:t>zadatkom;</w:t>
            </w:r>
            <w:r>
              <w:rPr>
                <w:spacing w:val="3"/>
              </w:rPr>
              <w:t xml:space="preserve"> </w:t>
            </w:r>
            <w:r>
              <w:t>prosuđuje</w:t>
            </w:r>
            <w:r>
              <w:rPr>
                <w:spacing w:val="4"/>
              </w:rPr>
              <w:t xml:space="preserve"> </w:t>
            </w:r>
            <w:r>
              <w:t>čitani</w:t>
            </w:r>
            <w:r>
              <w:rPr>
                <w:spacing w:val="1"/>
              </w:rPr>
              <w:t xml:space="preserve"> </w:t>
            </w:r>
            <w:r>
              <w:t>tekst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4"/>
              </w:rPr>
              <w:t xml:space="preserve"> </w:t>
            </w:r>
            <w:r>
              <w:t>temelju</w:t>
            </w:r>
            <w:r>
              <w:rPr>
                <w:spacing w:val="1"/>
              </w:rPr>
              <w:t xml:space="preserve"> </w:t>
            </w:r>
            <w:r>
              <w:t>prethodnoga</w:t>
            </w:r>
            <w:r>
              <w:rPr>
                <w:spacing w:val="1"/>
              </w:rPr>
              <w:t xml:space="preserve"> </w:t>
            </w:r>
            <w:r>
              <w:t>znanja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iskustva</w:t>
            </w:r>
            <w:r>
              <w:rPr>
                <w:spacing w:val="6"/>
              </w:rPr>
              <w:t xml:space="preserve"> </w:t>
            </w:r>
            <w:r>
              <w:t>proširujući</w:t>
            </w:r>
            <w:r>
              <w:rPr>
                <w:spacing w:val="55"/>
              </w:rPr>
              <w:t xml:space="preserve"> </w:t>
            </w:r>
            <w:r>
              <w:t>značenje</w:t>
            </w:r>
            <w:r>
              <w:rPr>
                <w:spacing w:val="1"/>
              </w:rPr>
              <w:t xml:space="preserve"> </w:t>
            </w:r>
            <w:r>
              <w:t>čitanoga teksta čitajući nove tekstove iste ili slične</w:t>
            </w:r>
            <w:r>
              <w:rPr>
                <w:spacing w:val="1"/>
              </w:rPr>
              <w:t xml:space="preserve"> </w:t>
            </w:r>
            <w:r>
              <w:t>tematike</w:t>
            </w:r>
            <w:r>
              <w:rPr>
                <w:spacing w:val="2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objašnjava</w:t>
            </w:r>
            <w:r>
              <w:rPr>
                <w:spacing w:val="2"/>
              </w:rPr>
              <w:t xml:space="preserve"> </w:t>
            </w:r>
            <w:r>
              <w:t>značenje</w:t>
            </w:r>
            <w:r>
              <w:rPr>
                <w:spacing w:val="-3"/>
              </w:rPr>
              <w:t xml:space="preserve"> </w:t>
            </w:r>
            <w:r>
              <w:t>nepoznatih</w:t>
            </w:r>
            <w:r>
              <w:rPr>
                <w:spacing w:val="2"/>
              </w:rPr>
              <w:t xml:space="preserve"> </w:t>
            </w:r>
            <w:r>
              <w:t>riječi</w:t>
            </w:r>
            <w:r>
              <w:rPr>
                <w:spacing w:val="1"/>
              </w:rPr>
              <w:t xml:space="preserve"> </w:t>
            </w:r>
            <w:r>
              <w:t>služeći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4"/>
              </w:rPr>
              <w:t xml:space="preserve"> </w:t>
            </w:r>
            <w:r>
              <w:t>različitim</w:t>
            </w:r>
            <w:r>
              <w:rPr>
                <w:spacing w:val="2"/>
              </w:rPr>
              <w:t xml:space="preserve"> </w:t>
            </w:r>
            <w:r>
              <w:t>izvorima.</w:t>
            </w:r>
          </w:p>
        </w:tc>
      </w:tr>
      <w:tr w:rsidR="00F51C7B" w14:paraId="4BF2538E" w14:textId="77777777" w:rsidTr="00DD0831">
        <w:trPr>
          <w:trHeight w:val="4484"/>
        </w:trPr>
        <w:tc>
          <w:tcPr>
            <w:tcW w:w="4375" w:type="dxa"/>
            <w:vMerge w:val="restart"/>
            <w:shd w:val="clear" w:color="auto" w:fill="FDF4EB"/>
          </w:tcPr>
          <w:p w14:paraId="5B5BD6E2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6D4F7EA1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1DB9E139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7F020F8F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0D1BE893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02B5FA31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1A4BD26A" w14:textId="77777777" w:rsidR="00F51C7B" w:rsidRDefault="00F51C7B" w:rsidP="00DD0831">
            <w:pPr>
              <w:pStyle w:val="TableParagraph"/>
              <w:ind w:left="0"/>
              <w:rPr>
                <w:b/>
              </w:rPr>
            </w:pPr>
          </w:p>
          <w:p w14:paraId="69D3F138" w14:textId="77777777" w:rsidR="00F51C7B" w:rsidRDefault="00F51C7B" w:rsidP="00DD0831">
            <w:pPr>
              <w:pStyle w:val="TableParagraph"/>
              <w:spacing w:line="278" w:lineRule="auto"/>
              <w:ind w:left="105" w:right="19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OŠ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HJ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A.8.4.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piše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raspravljačke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tekstove u skladu s temom i prema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planu.</w:t>
            </w:r>
          </w:p>
        </w:tc>
        <w:tc>
          <w:tcPr>
            <w:tcW w:w="5517" w:type="dxa"/>
            <w:shd w:val="clear" w:color="auto" w:fill="FDF4EB"/>
          </w:tcPr>
          <w:p w14:paraId="02D9D17B" w14:textId="77777777" w:rsidR="00F51C7B" w:rsidRDefault="00F51C7B" w:rsidP="00DD0831">
            <w:pPr>
              <w:pStyle w:val="TableParagraph"/>
              <w:spacing w:line="246" w:lineRule="exact"/>
            </w:pPr>
            <w:r>
              <w:t>DOVOLJNA</w:t>
            </w:r>
          </w:p>
          <w:p w14:paraId="794610E1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samo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pomoć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učitelja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poticaj:</w:t>
            </w:r>
          </w:p>
          <w:p w14:paraId="10028699" w14:textId="77777777" w:rsidR="00F51C7B" w:rsidRDefault="00F51C7B" w:rsidP="00DD0831">
            <w:pPr>
              <w:pStyle w:val="TableParagraph"/>
              <w:spacing w:before="5" w:line="242" w:lineRule="auto"/>
              <w:ind w:right="120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pristupa temi </w:t>
            </w:r>
            <w:r>
              <w:t>s istraživačkoga, problemskog i</w:t>
            </w:r>
            <w:r>
              <w:rPr>
                <w:spacing w:val="1"/>
              </w:rPr>
              <w:t xml:space="preserve"> </w:t>
            </w:r>
            <w:r>
              <w:t>kritičkog gledišta te nudi moguća rješenja istražujući</w:t>
            </w:r>
            <w:r>
              <w:rPr>
                <w:spacing w:val="1"/>
              </w:rPr>
              <w:t xml:space="preserve"> </w:t>
            </w:r>
            <w:r>
              <w:t>temu i</w:t>
            </w:r>
            <w:r>
              <w:rPr>
                <w:spacing w:val="1"/>
              </w:rPr>
              <w:t xml:space="preserve"> </w:t>
            </w:r>
            <w:r>
              <w:t>uzimajući u obzir različite dokaze, primjere i</w:t>
            </w:r>
            <w:r>
              <w:rPr>
                <w:spacing w:val="1"/>
              </w:rPr>
              <w:t xml:space="preserve"> </w:t>
            </w:r>
            <w:r>
              <w:t>iskustva; jasno izražava stav i oblikuje temu iznoseći</w:t>
            </w:r>
            <w:r>
              <w:rPr>
                <w:spacing w:val="1"/>
              </w:rPr>
              <w:t xml:space="preserve"> </w:t>
            </w:r>
            <w:r>
              <w:t>predodžbe,</w:t>
            </w:r>
            <w:r>
              <w:rPr>
                <w:spacing w:val="2"/>
              </w:rPr>
              <w:t xml:space="preserve"> </w:t>
            </w:r>
            <w:r>
              <w:t>misli,</w:t>
            </w:r>
            <w:r>
              <w:rPr>
                <w:spacing w:val="2"/>
              </w:rPr>
              <w:t xml:space="preserve"> </w:t>
            </w:r>
            <w:r>
              <w:t>znanja,</w:t>
            </w:r>
            <w:r>
              <w:rPr>
                <w:spacing w:val="-2"/>
              </w:rPr>
              <w:t xml:space="preserve"> </w:t>
            </w:r>
            <w:r>
              <w:t>asocijacije,</w:t>
            </w:r>
            <w:r>
              <w:rPr>
                <w:spacing w:val="-2"/>
              </w:rPr>
              <w:t xml:space="preserve"> </w:t>
            </w:r>
            <w:r>
              <w:t>stavove,</w:t>
            </w:r>
            <w:r>
              <w:rPr>
                <w:spacing w:val="1"/>
              </w:rPr>
              <w:t xml:space="preserve"> </w:t>
            </w:r>
            <w:r>
              <w:t>prosudbe,</w:t>
            </w:r>
            <w:r>
              <w:rPr>
                <w:spacing w:val="2"/>
              </w:rPr>
              <w:t xml:space="preserve"> </w:t>
            </w:r>
            <w:r>
              <w:t>iskustva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osjećaje</w:t>
            </w:r>
            <w:r>
              <w:rPr>
                <w:spacing w:val="4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određuje</w:t>
            </w:r>
            <w:r>
              <w:rPr>
                <w:spacing w:val="-1"/>
              </w:rPr>
              <w:t xml:space="preserve"> </w:t>
            </w:r>
            <w:r>
              <w:t>način</w:t>
            </w:r>
            <w:r>
              <w:rPr>
                <w:spacing w:val="1"/>
              </w:rPr>
              <w:t xml:space="preserve"> </w:t>
            </w:r>
            <w:r>
              <w:t>pristupa</w:t>
            </w:r>
            <w:r>
              <w:rPr>
                <w:spacing w:val="3"/>
              </w:rPr>
              <w:t xml:space="preserve"> </w:t>
            </w:r>
            <w:r>
              <w:t>temi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tim</w:t>
            </w:r>
            <w:r>
              <w:rPr>
                <w:spacing w:val="5"/>
              </w:rPr>
              <w:t xml:space="preserve"> </w:t>
            </w:r>
            <w:r>
              <w:t>usklađuje</w:t>
            </w:r>
            <w:r>
              <w:rPr>
                <w:spacing w:val="8"/>
              </w:rPr>
              <w:t xml:space="preserve"> </w:t>
            </w:r>
            <w:r>
              <w:t>stilski</w:t>
            </w:r>
            <w:r>
              <w:rPr>
                <w:spacing w:val="5"/>
              </w:rPr>
              <w:t xml:space="preserve"> </w:t>
            </w:r>
            <w:r>
              <w:t>izraz;</w:t>
            </w:r>
            <w:r>
              <w:rPr>
                <w:spacing w:val="64"/>
              </w:rPr>
              <w:t xml:space="preserve"> </w:t>
            </w:r>
            <w:r>
              <w:t>piše</w:t>
            </w:r>
            <w:r>
              <w:rPr>
                <w:spacing w:val="3"/>
              </w:rPr>
              <w:t xml:space="preserve"> </w:t>
            </w:r>
            <w:r>
              <w:t>tekst</w:t>
            </w:r>
            <w:r>
              <w:rPr>
                <w:spacing w:val="1"/>
              </w:rPr>
              <w:t xml:space="preserve"> </w:t>
            </w:r>
            <w:r>
              <w:t>u zadanim veličinama s obzirom na vrijeme i dužinu</w:t>
            </w:r>
            <w:r>
              <w:rPr>
                <w:spacing w:val="1"/>
              </w:rPr>
              <w:t xml:space="preserve"> </w:t>
            </w:r>
            <w:r>
              <w:t>teksta s prepoznatljivom komunikacijskom funkcijom u</w:t>
            </w:r>
            <w:r>
              <w:rPr>
                <w:spacing w:val="-56"/>
              </w:rPr>
              <w:t xml:space="preserve"> </w:t>
            </w:r>
            <w:r>
              <w:t>kojem</w:t>
            </w:r>
            <w:r>
              <w:rPr>
                <w:spacing w:val="1"/>
              </w:rPr>
              <w:t xml:space="preserve"> </w:t>
            </w:r>
            <w:r>
              <w:t>dolaze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izražaja</w:t>
            </w:r>
            <w:r>
              <w:rPr>
                <w:spacing w:val="13"/>
              </w:rPr>
              <w:t xml:space="preserve"> </w:t>
            </w:r>
            <w:r>
              <w:t>svjesnost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proces</w:t>
            </w:r>
            <w:r>
              <w:rPr>
                <w:spacing w:val="1"/>
              </w:rPr>
              <w:t xml:space="preserve"> </w:t>
            </w:r>
            <w:r>
              <w:t>razlaganja zamisli te ga dorađuje, skraćuje i jezično</w:t>
            </w:r>
            <w:r>
              <w:rPr>
                <w:spacing w:val="1"/>
              </w:rPr>
              <w:t xml:space="preserve"> </w:t>
            </w:r>
            <w:r>
              <w:t>dotjeruje za predstavljanje; izabire slikovni materijal</w:t>
            </w:r>
            <w:r>
              <w:rPr>
                <w:spacing w:val="1"/>
              </w:rPr>
              <w:t xml:space="preserve"> </w:t>
            </w:r>
            <w:r>
              <w:t>koji pojašnjava</w:t>
            </w:r>
            <w:r>
              <w:rPr>
                <w:spacing w:val="-2"/>
              </w:rPr>
              <w:t xml:space="preserve"> </w:t>
            </w:r>
            <w:r>
              <w:t>tekst</w:t>
            </w:r>
            <w:r>
              <w:rPr>
                <w:spacing w:val="2"/>
              </w:rPr>
              <w:t xml:space="preserve"> </w:t>
            </w:r>
            <w:r>
              <w:t>koji piše</w:t>
            </w:r>
            <w:r>
              <w:rPr>
                <w:spacing w:val="8"/>
              </w:rPr>
              <w:t xml:space="preserve"> </w:t>
            </w:r>
            <w:r>
              <w:t>i točno piše</w:t>
            </w:r>
            <w:r>
              <w:rPr>
                <w:spacing w:val="3"/>
              </w:rPr>
              <w:t xml:space="preserve"> </w:t>
            </w:r>
            <w:r>
              <w:t>veliko</w:t>
            </w:r>
            <w:r>
              <w:rPr>
                <w:spacing w:val="1"/>
              </w:rPr>
              <w:t xml:space="preserve"> </w:t>
            </w:r>
            <w:r>
              <w:t>početno slovo u jednorječnim i višerječnim imenima te</w:t>
            </w:r>
            <w:r>
              <w:rPr>
                <w:spacing w:val="-56"/>
              </w:rPr>
              <w:t xml:space="preserve"> </w:t>
            </w:r>
            <w:r>
              <w:t>pravopisne</w:t>
            </w:r>
            <w:r>
              <w:rPr>
                <w:spacing w:val="4"/>
              </w:rPr>
              <w:t xml:space="preserve"> </w:t>
            </w:r>
            <w:r>
              <w:t>znakove u</w:t>
            </w:r>
            <w:r>
              <w:rPr>
                <w:spacing w:val="4"/>
              </w:rPr>
              <w:t xml:space="preserve"> </w:t>
            </w:r>
            <w:r>
              <w:t>rečenici.</w:t>
            </w:r>
          </w:p>
        </w:tc>
      </w:tr>
      <w:tr w:rsidR="00F51C7B" w14:paraId="21E7D848" w14:textId="77777777" w:rsidTr="00DD0831">
        <w:trPr>
          <w:trHeight w:val="4738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2A7C3C5D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E1EED9"/>
          </w:tcPr>
          <w:p w14:paraId="7B248416" w14:textId="77777777" w:rsidR="00F51C7B" w:rsidRDefault="00F51C7B" w:rsidP="00DD0831">
            <w:pPr>
              <w:pStyle w:val="TableParagraph"/>
              <w:spacing w:before="3" w:line="245" w:lineRule="exact"/>
            </w:pPr>
            <w:r>
              <w:t>DOBRA</w:t>
            </w:r>
          </w:p>
          <w:p w14:paraId="42EC4B0F" w14:textId="77777777" w:rsidR="00F51C7B" w:rsidRDefault="00F51C7B" w:rsidP="00DD0831">
            <w:pPr>
              <w:pStyle w:val="TableParagraph"/>
              <w:spacing w:line="242" w:lineRule="auto"/>
              <w:ind w:right="3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 djelomično točno, povremeno uz pomoć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učitelja:</w:t>
            </w:r>
          </w:p>
          <w:p w14:paraId="7E085D15" w14:textId="77777777" w:rsidR="00F51C7B" w:rsidRDefault="00F51C7B" w:rsidP="00DD0831">
            <w:pPr>
              <w:pStyle w:val="TableParagraph"/>
              <w:spacing w:line="242" w:lineRule="auto"/>
              <w:ind w:right="120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pristupa temi </w:t>
            </w:r>
            <w:r>
              <w:t>s istraživačkoga, problemskog i</w:t>
            </w:r>
            <w:r>
              <w:rPr>
                <w:spacing w:val="1"/>
              </w:rPr>
              <w:t xml:space="preserve"> </w:t>
            </w:r>
            <w:r>
              <w:t>kritičkog gledišta te nudi moguća rješenja istražujući</w:t>
            </w:r>
            <w:r>
              <w:rPr>
                <w:spacing w:val="1"/>
              </w:rPr>
              <w:t xml:space="preserve"> </w:t>
            </w:r>
            <w:r>
              <w:t>temu i</w:t>
            </w:r>
            <w:r>
              <w:rPr>
                <w:spacing w:val="1"/>
              </w:rPr>
              <w:t xml:space="preserve"> </w:t>
            </w:r>
            <w:r>
              <w:t>uzimajući u obzir različite dokaze, primjere i</w:t>
            </w:r>
            <w:r>
              <w:rPr>
                <w:spacing w:val="1"/>
              </w:rPr>
              <w:t xml:space="preserve"> </w:t>
            </w:r>
            <w:r>
              <w:t>iskustva; jasno izražava stav i oblikuje temu iznoseći</w:t>
            </w:r>
            <w:r>
              <w:rPr>
                <w:spacing w:val="1"/>
              </w:rPr>
              <w:t xml:space="preserve"> </w:t>
            </w:r>
            <w:r>
              <w:t>predodžbe,</w:t>
            </w:r>
            <w:r>
              <w:rPr>
                <w:spacing w:val="2"/>
              </w:rPr>
              <w:t xml:space="preserve"> </w:t>
            </w:r>
            <w:r>
              <w:t>misli,</w:t>
            </w:r>
            <w:r>
              <w:rPr>
                <w:spacing w:val="2"/>
              </w:rPr>
              <w:t xml:space="preserve"> </w:t>
            </w:r>
            <w:r>
              <w:t>znanja,</w:t>
            </w:r>
            <w:r>
              <w:rPr>
                <w:spacing w:val="-2"/>
              </w:rPr>
              <w:t xml:space="preserve"> </w:t>
            </w:r>
            <w:r>
              <w:t>asocijacije,</w:t>
            </w:r>
            <w:r>
              <w:rPr>
                <w:spacing w:val="-2"/>
              </w:rPr>
              <w:t xml:space="preserve"> </w:t>
            </w:r>
            <w:r>
              <w:t>stavove,</w:t>
            </w:r>
            <w:r>
              <w:rPr>
                <w:spacing w:val="1"/>
              </w:rPr>
              <w:t xml:space="preserve"> </w:t>
            </w:r>
            <w:r>
              <w:t>prosudbe,</w:t>
            </w:r>
            <w:r>
              <w:rPr>
                <w:spacing w:val="2"/>
              </w:rPr>
              <w:t xml:space="preserve"> </w:t>
            </w:r>
            <w:r>
              <w:t>iskustva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osjećaje</w:t>
            </w:r>
            <w:r>
              <w:rPr>
                <w:spacing w:val="4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određuje</w:t>
            </w:r>
            <w:r>
              <w:rPr>
                <w:spacing w:val="-1"/>
              </w:rPr>
              <w:t xml:space="preserve"> </w:t>
            </w:r>
            <w:r>
              <w:t>način</w:t>
            </w:r>
            <w:r>
              <w:rPr>
                <w:spacing w:val="1"/>
              </w:rPr>
              <w:t xml:space="preserve"> </w:t>
            </w:r>
            <w:r>
              <w:t>pristupa</w:t>
            </w:r>
            <w:r>
              <w:rPr>
                <w:spacing w:val="2"/>
              </w:rPr>
              <w:t xml:space="preserve"> </w:t>
            </w:r>
            <w:r>
              <w:t>temi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tim</w:t>
            </w:r>
            <w:r>
              <w:rPr>
                <w:spacing w:val="5"/>
              </w:rPr>
              <w:t xml:space="preserve"> </w:t>
            </w:r>
            <w:r>
              <w:t>usklađuje</w:t>
            </w:r>
            <w:r>
              <w:rPr>
                <w:spacing w:val="8"/>
              </w:rPr>
              <w:t xml:space="preserve"> </w:t>
            </w:r>
            <w:r>
              <w:t>stilski</w:t>
            </w:r>
            <w:r>
              <w:rPr>
                <w:spacing w:val="5"/>
              </w:rPr>
              <w:t xml:space="preserve"> </w:t>
            </w:r>
            <w:r>
              <w:t>izraz;</w:t>
            </w:r>
            <w:r>
              <w:rPr>
                <w:spacing w:val="64"/>
              </w:rPr>
              <w:t xml:space="preserve"> </w:t>
            </w:r>
            <w:r>
              <w:t>piše</w:t>
            </w:r>
            <w:r>
              <w:rPr>
                <w:spacing w:val="3"/>
              </w:rPr>
              <w:t xml:space="preserve"> </w:t>
            </w:r>
            <w:r>
              <w:t>tekst</w:t>
            </w:r>
            <w:r>
              <w:rPr>
                <w:spacing w:val="1"/>
              </w:rPr>
              <w:t xml:space="preserve"> </w:t>
            </w:r>
            <w:r>
              <w:t>u zadanim veličinama s obzirom na vrijeme i dužinu</w:t>
            </w:r>
            <w:r>
              <w:rPr>
                <w:spacing w:val="1"/>
              </w:rPr>
              <w:t xml:space="preserve"> </w:t>
            </w:r>
            <w:r>
              <w:t>teksta s prepoznatljivom komunikacijskom funkcijom u</w:t>
            </w:r>
            <w:r>
              <w:rPr>
                <w:spacing w:val="-56"/>
              </w:rPr>
              <w:t xml:space="preserve"> </w:t>
            </w:r>
            <w:r>
              <w:t>kojem</w:t>
            </w:r>
            <w:r>
              <w:rPr>
                <w:spacing w:val="1"/>
              </w:rPr>
              <w:t xml:space="preserve"> </w:t>
            </w:r>
            <w:r>
              <w:t>dolaze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izražaja</w:t>
            </w:r>
            <w:r>
              <w:rPr>
                <w:spacing w:val="13"/>
              </w:rPr>
              <w:t xml:space="preserve"> </w:t>
            </w:r>
            <w:r>
              <w:t>svjesnost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proces</w:t>
            </w:r>
            <w:r>
              <w:rPr>
                <w:spacing w:val="1"/>
              </w:rPr>
              <w:t xml:space="preserve"> </w:t>
            </w:r>
            <w:r>
              <w:t>razlaganja zamisli te ga dorađuje, skraćuje i jezično</w:t>
            </w:r>
            <w:r>
              <w:rPr>
                <w:spacing w:val="1"/>
              </w:rPr>
              <w:t xml:space="preserve"> </w:t>
            </w:r>
            <w:r>
              <w:t>dotjeruje za predstavljanje; izabire slikovni materijal</w:t>
            </w:r>
            <w:r>
              <w:rPr>
                <w:spacing w:val="1"/>
              </w:rPr>
              <w:t xml:space="preserve"> </w:t>
            </w:r>
            <w:r>
              <w:t>koji pojašnjava</w:t>
            </w:r>
            <w:r>
              <w:rPr>
                <w:spacing w:val="-2"/>
              </w:rPr>
              <w:t xml:space="preserve"> </w:t>
            </w:r>
            <w:r>
              <w:t>tekst</w:t>
            </w:r>
            <w:r>
              <w:rPr>
                <w:spacing w:val="2"/>
              </w:rPr>
              <w:t xml:space="preserve"> </w:t>
            </w:r>
            <w:r>
              <w:t>koji piše</w:t>
            </w:r>
            <w:r>
              <w:rPr>
                <w:spacing w:val="8"/>
              </w:rPr>
              <w:t xml:space="preserve"> </w:t>
            </w:r>
            <w:r>
              <w:t>i točno piše</w:t>
            </w:r>
            <w:r>
              <w:rPr>
                <w:spacing w:val="3"/>
              </w:rPr>
              <w:t xml:space="preserve"> </w:t>
            </w:r>
            <w:r>
              <w:t>veliko</w:t>
            </w:r>
            <w:r>
              <w:rPr>
                <w:spacing w:val="1"/>
              </w:rPr>
              <w:t xml:space="preserve"> </w:t>
            </w:r>
            <w:r>
              <w:t>početno slovo u jednorječnim i višerječnim imenima te</w:t>
            </w:r>
            <w:r>
              <w:rPr>
                <w:spacing w:val="-56"/>
              </w:rPr>
              <w:t xml:space="preserve"> </w:t>
            </w:r>
            <w:r>
              <w:t>pravopisne</w:t>
            </w:r>
            <w:r>
              <w:rPr>
                <w:spacing w:val="4"/>
              </w:rPr>
              <w:t xml:space="preserve"> </w:t>
            </w:r>
            <w:r>
              <w:t>znakove u</w:t>
            </w:r>
            <w:r>
              <w:rPr>
                <w:spacing w:val="4"/>
              </w:rPr>
              <w:t xml:space="preserve"> </w:t>
            </w:r>
            <w:r>
              <w:t>rečenici.</w:t>
            </w:r>
          </w:p>
        </w:tc>
      </w:tr>
    </w:tbl>
    <w:p w14:paraId="5660FA20" w14:textId="77777777" w:rsidR="00F51C7B" w:rsidRDefault="00F51C7B" w:rsidP="00F51C7B">
      <w:pPr>
        <w:spacing w:line="242" w:lineRule="auto"/>
        <w:sectPr w:rsidR="00F51C7B">
          <w:pgSz w:w="11910" w:h="16840"/>
          <w:pgMar w:top="1320" w:right="520" w:bottom="280" w:left="1240" w:header="752" w:footer="0" w:gutter="0"/>
          <w:cols w:space="720"/>
        </w:sectPr>
      </w:pPr>
    </w:p>
    <w:p w14:paraId="616891C3" w14:textId="77777777" w:rsidR="00F51C7B" w:rsidRDefault="00F51C7B" w:rsidP="00F51C7B">
      <w:pPr>
        <w:pStyle w:val="Tijeloteksta"/>
        <w:spacing w:before="1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5517"/>
      </w:tblGrid>
      <w:tr w:rsidR="00F51C7B" w14:paraId="70E5AE7B" w14:textId="77777777" w:rsidTr="00DD0831">
        <w:trPr>
          <w:trHeight w:val="4489"/>
        </w:trPr>
        <w:tc>
          <w:tcPr>
            <w:tcW w:w="4375" w:type="dxa"/>
            <w:vMerge w:val="restart"/>
            <w:shd w:val="clear" w:color="auto" w:fill="FDF4EB"/>
          </w:tcPr>
          <w:p w14:paraId="03ACD483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shd w:val="clear" w:color="auto" w:fill="C5DFB3"/>
          </w:tcPr>
          <w:p w14:paraId="186163EF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VRLO</w:t>
            </w:r>
            <w:r>
              <w:rPr>
                <w:spacing w:val="2"/>
              </w:rPr>
              <w:t xml:space="preserve"> </w:t>
            </w:r>
            <w:r>
              <w:t>DOBRA</w:t>
            </w:r>
          </w:p>
          <w:p w14:paraId="6B438018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uglavnom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redovito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1796025F" w14:textId="77777777" w:rsidR="00F51C7B" w:rsidRDefault="00F51C7B" w:rsidP="00DD0831">
            <w:pPr>
              <w:pStyle w:val="TableParagraph"/>
              <w:spacing w:before="5" w:line="242" w:lineRule="auto"/>
              <w:ind w:right="120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pristupa temi </w:t>
            </w:r>
            <w:r>
              <w:t>s istraživačkoga, problemskog i</w:t>
            </w:r>
            <w:r>
              <w:rPr>
                <w:spacing w:val="1"/>
              </w:rPr>
              <w:t xml:space="preserve"> </w:t>
            </w:r>
            <w:r>
              <w:t>kritičkog gledišta te nudi moguća rješenja istražujući</w:t>
            </w:r>
            <w:r>
              <w:rPr>
                <w:spacing w:val="1"/>
              </w:rPr>
              <w:t xml:space="preserve"> </w:t>
            </w:r>
            <w:r>
              <w:t>temu i</w:t>
            </w:r>
            <w:r>
              <w:rPr>
                <w:spacing w:val="1"/>
              </w:rPr>
              <w:t xml:space="preserve"> </w:t>
            </w:r>
            <w:r>
              <w:t>uzimajući u obzir različite dokaze, primjere i</w:t>
            </w:r>
            <w:r>
              <w:rPr>
                <w:spacing w:val="1"/>
              </w:rPr>
              <w:t xml:space="preserve"> </w:t>
            </w:r>
            <w:r>
              <w:t>iskustva; jasno izražava stav i oblikuje temu iznoseći</w:t>
            </w:r>
            <w:r>
              <w:rPr>
                <w:spacing w:val="1"/>
              </w:rPr>
              <w:t xml:space="preserve"> </w:t>
            </w:r>
            <w:r>
              <w:t>predodžbe,</w:t>
            </w:r>
            <w:r>
              <w:rPr>
                <w:spacing w:val="2"/>
              </w:rPr>
              <w:t xml:space="preserve"> </w:t>
            </w:r>
            <w:r>
              <w:t>misli,</w:t>
            </w:r>
            <w:r>
              <w:rPr>
                <w:spacing w:val="2"/>
              </w:rPr>
              <w:t xml:space="preserve"> </w:t>
            </w:r>
            <w:r>
              <w:t>znanja,</w:t>
            </w:r>
            <w:r>
              <w:rPr>
                <w:spacing w:val="-2"/>
              </w:rPr>
              <w:t xml:space="preserve"> </w:t>
            </w:r>
            <w:r>
              <w:t>asocijacije,</w:t>
            </w:r>
            <w:r>
              <w:rPr>
                <w:spacing w:val="-2"/>
              </w:rPr>
              <w:t xml:space="preserve"> </w:t>
            </w:r>
            <w:r>
              <w:t>stavove,</w:t>
            </w:r>
            <w:r>
              <w:rPr>
                <w:spacing w:val="1"/>
              </w:rPr>
              <w:t xml:space="preserve"> </w:t>
            </w:r>
            <w:r>
              <w:t>prosudbe,</w:t>
            </w:r>
            <w:r>
              <w:rPr>
                <w:spacing w:val="2"/>
              </w:rPr>
              <w:t xml:space="preserve"> </w:t>
            </w:r>
            <w:r>
              <w:t>iskustva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osjećaje</w:t>
            </w:r>
            <w:r>
              <w:rPr>
                <w:spacing w:val="4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određuje</w:t>
            </w:r>
            <w:r>
              <w:rPr>
                <w:spacing w:val="-1"/>
              </w:rPr>
              <w:t xml:space="preserve"> </w:t>
            </w:r>
            <w:r>
              <w:t>način</w:t>
            </w:r>
            <w:r>
              <w:rPr>
                <w:spacing w:val="1"/>
              </w:rPr>
              <w:t xml:space="preserve"> </w:t>
            </w:r>
            <w:r>
              <w:t>pristupa</w:t>
            </w:r>
            <w:r>
              <w:rPr>
                <w:spacing w:val="2"/>
              </w:rPr>
              <w:t xml:space="preserve"> </w:t>
            </w:r>
            <w:r>
              <w:t>temi</w:t>
            </w:r>
            <w:r>
              <w:rPr>
                <w:spacing w:val="7"/>
              </w:rPr>
              <w:t xml:space="preserve"> 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tim</w:t>
            </w:r>
            <w:r>
              <w:rPr>
                <w:spacing w:val="4"/>
              </w:rPr>
              <w:t xml:space="preserve"> </w:t>
            </w:r>
            <w:r>
              <w:t>usklađuje</w:t>
            </w:r>
            <w:r>
              <w:rPr>
                <w:spacing w:val="8"/>
              </w:rPr>
              <w:t xml:space="preserve"> </w:t>
            </w:r>
            <w:r>
              <w:t>stilski</w:t>
            </w:r>
            <w:r>
              <w:rPr>
                <w:spacing w:val="5"/>
              </w:rPr>
              <w:t xml:space="preserve"> </w:t>
            </w:r>
            <w:r>
              <w:t>izraz;</w:t>
            </w:r>
            <w:r>
              <w:rPr>
                <w:spacing w:val="63"/>
              </w:rPr>
              <w:t xml:space="preserve"> </w:t>
            </w:r>
            <w:r>
              <w:t>piše</w:t>
            </w:r>
            <w:r>
              <w:rPr>
                <w:spacing w:val="3"/>
              </w:rPr>
              <w:t xml:space="preserve"> </w:t>
            </w:r>
            <w:r>
              <w:t>tekst</w:t>
            </w:r>
            <w:r>
              <w:rPr>
                <w:spacing w:val="1"/>
              </w:rPr>
              <w:t xml:space="preserve"> </w:t>
            </w:r>
            <w:r>
              <w:t>u zadanim veličinama s obzirom na vrijeme i dužinu</w:t>
            </w:r>
            <w:r>
              <w:rPr>
                <w:spacing w:val="1"/>
              </w:rPr>
              <w:t xml:space="preserve"> </w:t>
            </w:r>
            <w:r>
              <w:t>teksta s prepoznatljivom komunikacijskom funkcijom u</w:t>
            </w:r>
            <w:r>
              <w:rPr>
                <w:spacing w:val="-56"/>
              </w:rPr>
              <w:t xml:space="preserve"> </w:t>
            </w:r>
            <w:r>
              <w:t>kojem</w:t>
            </w:r>
            <w:r>
              <w:rPr>
                <w:spacing w:val="1"/>
              </w:rPr>
              <w:t xml:space="preserve"> </w:t>
            </w:r>
            <w:r>
              <w:t>dolaze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izražaja</w:t>
            </w:r>
            <w:r>
              <w:rPr>
                <w:spacing w:val="13"/>
              </w:rPr>
              <w:t xml:space="preserve"> </w:t>
            </w:r>
            <w:r>
              <w:t>svjesnost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proces</w:t>
            </w:r>
            <w:r>
              <w:rPr>
                <w:spacing w:val="1"/>
              </w:rPr>
              <w:t xml:space="preserve"> </w:t>
            </w:r>
            <w:r>
              <w:t>razlaganja zamisli te ga dorađuje, skraćuje i jezično</w:t>
            </w:r>
            <w:r>
              <w:rPr>
                <w:spacing w:val="1"/>
              </w:rPr>
              <w:t xml:space="preserve"> </w:t>
            </w:r>
            <w:r>
              <w:t>dotjeruje za predstavljanje; izabire slikovni materijal</w:t>
            </w:r>
            <w:r>
              <w:rPr>
                <w:spacing w:val="1"/>
              </w:rPr>
              <w:t xml:space="preserve"> </w:t>
            </w:r>
            <w:r>
              <w:t>koji pojašnjava</w:t>
            </w:r>
            <w:r>
              <w:rPr>
                <w:spacing w:val="-2"/>
              </w:rPr>
              <w:t xml:space="preserve"> </w:t>
            </w:r>
            <w:r>
              <w:t>tekst</w:t>
            </w:r>
            <w:r>
              <w:rPr>
                <w:spacing w:val="2"/>
              </w:rPr>
              <w:t xml:space="preserve"> </w:t>
            </w:r>
            <w:r>
              <w:t>koji piše</w:t>
            </w:r>
            <w:r>
              <w:rPr>
                <w:spacing w:val="8"/>
              </w:rPr>
              <w:t xml:space="preserve"> </w:t>
            </w:r>
            <w:r>
              <w:t>i točno piše</w:t>
            </w:r>
            <w:r>
              <w:rPr>
                <w:spacing w:val="3"/>
              </w:rPr>
              <w:t xml:space="preserve"> </w:t>
            </w:r>
            <w:r>
              <w:t>veliko</w:t>
            </w:r>
            <w:r>
              <w:rPr>
                <w:spacing w:val="1"/>
              </w:rPr>
              <w:t xml:space="preserve"> </w:t>
            </w:r>
            <w:r>
              <w:t>početno slovo u jednorječnim i višerječnim imenima te</w:t>
            </w:r>
            <w:r>
              <w:rPr>
                <w:spacing w:val="-56"/>
              </w:rPr>
              <w:t xml:space="preserve"> </w:t>
            </w:r>
            <w:r>
              <w:t>pravopisne</w:t>
            </w:r>
            <w:r>
              <w:rPr>
                <w:spacing w:val="4"/>
              </w:rPr>
              <w:t xml:space="preserve"> </w:t>
            </w:r>
            <w:r>
              <w:t>znakove u</w:t>
            </w:r>
            <w:r>
              <w:rPr>
                <w:spacing w:val="4"/>
              </w:rPr>
              <w:t xml:space="preserve"> </w:t>
            </w:r>
            <w:r>
              <w:t>rečenici.</w:t>
            </w:r>
          </w:p>
        </w:tc>
      </w:tr>
      <w:tr w:rsidR="00F51C7B" w14:paraId="50566F05" w14:textId="77777777" w:rsidTr="00DD0831">
        <w:trPr>
          <w:trHeight w:val="4483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366398D3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A8D08D"/>
          </w:tcPr>
          <w:p w14:paraId="25EA9F1C" w14:textId="77777777" w:rsidR="00F51C7B" w:rsidRDefault="00F51C7B" w:rsidP="00DD0831">
            <w:pPr>
              <w:pStyle w:val="TableParagraph"/>
              <w:spacing w:line="246" w:lineRule="exact"/>
            </w:pPr>
            <w:r>
              <w:t>ODLIČNA</w:t>
            </w:r>
          </w:p>
          <w:p w14:paraId="34E6C173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redovito,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samostalno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13982F2C" w14:textId="77777777" w:rsidR="00F51C7B" w:rsidRDefault="00F51C7B" w:rsidP="00DD0831">
            <w:pPr>
              <w:pStyle w:val="TableParagraph"/>
              <w:spacing w:before="5" w:line="242" w:lineRule="auto"/>
              <w:ind w:right="120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pristupa temi </w:t>
            </w:r>
            <w:r>
              <w:t>s istraživačkoga, problemskog i</w:t>
            </w:r>
            <w:r>
              <w:rPr>
                <w:spacing w:val="1"/>
              </w:rPr>
              <w:t xml:space="preserve"> </w:t>
            </w:r>
            <w:r>
              <w:t>kritičkog gledišta te nudi moguća rješenja istražujući</w:t>
            </w:r>
            <w:r>
              <w:rPr>
                <w:spacing w:val="1"/>
              </w:rPr>
              <w:t xml:space="preserve"> </w:t>
            </w:r>
            <w:r>
              <w:t>temu i</w:t>
            </w:r>
            <w:r>
              <w:rPr>
                <w:spacing w:val="1"/>
              </w:rPr>
              <w:t xml:space="preserve"> </w:t>
            </w:r>
            <w:r>
              <w:t>uzimajući u obzir različite dokaze, primjere i</w:t>
            </w:r>
            <w:r>
              <w:rPr>
                <w:spacing w:val="1"/>
              </w:rPr>
              <w:t xml:space="preserve"> </w:t>
            </w:r>
            <w:r>
              <w:t>iskustva; jasno izražava stav i oblikuje temu iznoseći</w:t>
            </w:r>
            <w:r>
              <w:rPr>
                <w:spacing w:val="1"/>
              </w:rPr>
              <w:t xml:space="preserve"> </w:t>
            </w:r>
            <w:r>
              <w:t>predodžbe,</w:t>
            </w:r>
            <w:r>
              <w:rPr>
                <w:spacing w:val="2"/>
              </w:rPr>
              <w:t xml:space="preserve"> </w:t>
            </w:r>
            <w:r>
              <w:t>misli,</w:t>
            </w:r>
            <w:r>
              <w:rPr>
                <w:spacing w:val="2"/>
              </w:rPr>
              <w:t xml:space="preserve"> </w:t>
            </w:r>
            <w:r>
              <w:t>znanja,</w:t>
            </w:r>
            <w:r>
              <w:rPr>
                <w:spacing w:val="-2"/>
              </w:rPr>
              <w:t xml:space="preserve"> </w:t>
            </w:r>
            <w:r>
              <w:t>asocijacije,</w:t>
            </w:r>
            <w:r>
              <w:rPr>
                <w:spacing w:val="-2"/>
              </w:rPr>
              <w:t xml:space="preserve"> </w:t>
            </w:r>
            <w:r>
              <w:t>stavove,</w:t>
            </w:r>
            <w:r>
              <w:rPr>
                <w:spacing w:val="1"/>
              </w:rPr>
              <w:t xml:space="preserve"> </w:t>
            </w:r>
            <w:r>
              <w:t>prosudbe,</w:t>
            </w:r>
            <w:r>
              <w:rPr>
                <w:spacing w:val="4"/>
              </w:rPr>
              <w:t xml:space="preserve"> </w:t>
            </w:r>
            <w:r>
              <w:t>iskustva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osjećaje</w:t>
            </w:r>
            <w:r>
              <w:rPr>
                <w:spacing w:val="2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određuje</w:t>
            </w:r>
            <w:r>
              <w:rPr>
                <w:spacing w:val="-1"/>
              </w:rPr>
              <w:t xml:space="preserve"> </w:t>
            </w:r>
            <w:r>
              <w:t>način</w:t>
            </w:r>
            <w:r>
              <w:rPr>
                <w:spacing w:val="1"/>
              </w:rPr>
              <w:t xml:space="preserve"> </w:t>
            </w:r>
            <w:r>
              <w:t>pristupa</w:t>
            </w:r>
            <w:r>
              <w:rPr>
                <w:spacing w:val="3"/>
              </w:rPr>
              <w:t xml:space="preserve"> </w:t>
            </w:r>
            <w:r>
              <w:t>temi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tim</w:t>
            </w:r>
            <w:r>
              <w:rPr>
                <w:spacing w:val="5"/>
              </w:rPr>
              <w:t xml:space="preserve"> </w:t>
            </w:r>
            <w:r>
              <w:t>usklađuje</w:t>
            </w:r>
            <w:r>
              <w:rPr>
                <w:spacing w:val="8"/>
              </w:rPr>
              <w:t xml:space="preserve"> </w:t>
            </w:r>
            <w:r>
              <w:t>stilski</w:t>
            </w:r>
            <w:r>
              <w:rPr>
                <w:spacing w:val="5"/>
              </w:rPr>
              <w:t xml:space="preserve"> </w:t>
            </w:r>
            <w:r>
              <w:t>izraz;</w:t>
            </w:r>
            <w:r>
              <w:rPr>
                <w:spacing w:val="64"/>
              </w:rPr>
              <w:t xml:space="preserve"> </w:t>
            </w:r>
            <w:r>
              <w:t>piše</w:t>
            </w:r>
            <w:r>
              <w:rPr>
                <w:spacing w:val="3"/>
              </w:rPr>
              <w:t xml:space="preserve"> </w:t>
            </w:r>
            <w:r>
              <w:t>tekst</w:t>
            </w:r>
            <w:r>
              <w:rPr>
                <w:spacing w:val="1"/>
              </w:rPr>
              <w:t xml:space="preserve"> </w:t>
            </w:r>
            <w:r>
              <w:t>u zadanim veličinama s obzirom na vrijeme i dužinu</w:t>
            </w:r>
            <w:r>
              <w:rPr>
                <w:spacing w:val="1"/>
              </w:rPr>
              <w:t xml:space="preserve"> </w:t>
            </w:r>
            <w:r>
              <w:t>teksta s prepoznatljivom komunikacijskom funkcijom u</w:t>
            </w:r>
            <w:r>
              <w:rPr>
                <w:spacing w:val="-56"/>
              </w:rPr>
              <w:t xml:space="preserve"> </w:t>
            </w:r>
            <w:r>
              <w:t>kojem</w:t>
            </w:r>
            <w:r>
              <w:rPr>
                <w:spacing w:val="1"/>
              </w:rPr>
              <w:t xml:space="preserve"> </w:t>
            </w:r>
            <w:r>
              <w:t>dolaze</w:t>
            </w:r>
            <w:r>
              <w:rPr>
                <w:spacing w:val="4"/>
              </w:rPr>
              <w:t xml:space="preserve"> </w:t>
            </w:r>
            <w:r>
              <w:t>do</w:t>
            </w:r>
            <w:r>
              <w:rPr>
                <w:spacing w:val="4"/>
              </w:rPr>
              <w:t xml:space="preserve"> </w:t>
            </w:r>
            <w:r>
              <w:t>izražaja</w:t>
            </w:r>
            <w:r>
              <w:rPr>
                <w:spacing w:val="13"/>
              </w:rPr>
              <w:t xml:space="preserve"> </w:t>
            </w:r>
            <w:r>
              <w:t>svjesnost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t>proces</w:t>
            </w:r>
            <w:r>
              <w:rPr>
                <w:spacing w:val="1"/>
              </w:rPr>
              <w:t xml:space="preserve"> </w:t>
            </w:r>
            <w:r>
              <w:t>razlaganja zamisli te ga dorađuje, skraćuje i jezično</w:t>
            </w:r>
            <w:r>
              <w:rPr>
                <w:spacing w:val="1"/>
              </w:rPr>
              <w:t xml:space="preserve"> </w:t>
            </w:r>
            <w:r>
              <w:t>dotjeruje za predstavljanje; izabire slikovni materijal</w:t>
            </w:r>
            <w:r>
              <w:rPr>
                <w:spacing w:val="1"/>
              </w:rPr>
              <w:t xml:space="preserve"> </w:t>
            </w:r>
            <w:r>
              <w:t>koji pojašnjava</w:t>
            </w:r>
            <w:r>
              <w:rPr>
                <w:spacing w:val="-2"/>
              </w:rPr>
              <w:t xml:space="preserve"> </w:t>
            </w:r>
            <w:r>
              <w:t>tekst</w:t>
            </w:r>
            <w:r>
              <w:rPr>
                <w:spacing w:val="2"/>
              </w:rPr>
              <w:t xml:space="preserve"> </w:t>
            </w:r>
            <w:r>
              <w:t>koji piše</w:t>
            </w:r>
            <w:r>
              <w:rPr>
                <w:spacing w:val="8"/>
              </w:rPr>
              <w:t xml:space="preserve"> </w:t>
            </w:r>
            <w:r>
              <w:t>i točno piše</w:t>
            </w:r>
            <w:r>
              <w:rPr>
                <w:spacing w:val="3"/>
              </w:rPr>
              <w:t xml:space="preserve"> </w:t>
            </w:r>
            <w:r>
              <w:t>veliko</w:t>
            </w:r>
            <w:r>
              <w:rPr>
                <w:spacing w:val="1"/>
              </w:rPr>
              <w:t xml:space="preserve"> </w:t>
            </w:r>
            <w:r>
              <w:t>početno slovo u jednorječnim i višerječnim imenima te</w:t>
            </w:r>
            <w:r>
              <w:rPr>
                <w:spacing w:val="-56"/>
              </w:rPr>
              <w:t xml:space="preserve"> </w:t>
            </w:r>
            <w:r>
              <w:t>pravopisne</w:t>
            </w:r>
            <w:r>
              <w:rPr>
                <w:spacing w:val="4"/>
              </w:rPr>
              <w:t xml:space="preserve"> </w:t>
            </w:r>
            <w:r>
              <w:t>znakove u</w:t>
            </w:r>
            <w:r>
              <w:rPr>
                <w:spacing w:val="4"/>
              </w:rPr>
              <w:t xml:space="preserve"> </w:t>
            </w:r>
            <w:r>
              <w:t>rečenici.</w:t>
            </w:r>
          </w:p>
        </w:tc>
      </w:tr>
      <w:tr w:rsidR="00F51C7B" w14:paraId="7C672F64" w14:textId="77777777" w:rsidTr="00DD0831">
        <w:trPr>
          <w:trHeight w:val="2472"/>
        </w:trPr>
        <w:tc>
          <w:tcPr>
            <w:tcW w:w="4375" w:type="dxa"/>
            <w:vMerge w:val="restart"/>
            <w:shd w:val="clear" w:color="auto" w:fill="FDF4EB"/>
          </w:tcPr>
          <w:p w14:paraId="1EEDE9F6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28353F5C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1DCC80B8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4972D395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552BD292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0D3A03E8" w14:textId="77777777" w:rsidR="00F51C7B" w:rsidRDefault="00F51C7B" w:rsidP="00DD0831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14:paraId="05B49F18" w14:textId="77777777" w:rsidR="00F51C7B" w:rsidRDefault="00F51C7B" w:rsidP="00DD0831">
            <w:pPr>
              <w:pStyle w:val="TableParagraph"/>
              <w:spacing w:line="276" w:lineRule="auto"/>
              <w:ind w:left="105" w:right="5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OŠ HJ A.8.5. Učenik oblikuje tekst i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primjenjuje znanja o rečenicama po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sastavu na oglednim i čestim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primjerima.</w:t>
            </w:r>
          </w:p>
        </w:tc>
        <w:tc>
          <w:tcPr>
            <w:tcW w:w="5517" w:type="dxa"/>
            <w:shd w:val="clear" w:color="auto" w:fill="FDF4EB"/>
          </w:tcPr>
          <w:p w14:paraId="7D481DF4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DOVOLJNA</w:t>
            </w:r>
          </w:p>
          <w:p w14:paraId="52B2095C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samo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pomoć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učitelja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poticaj:</w:t>
            </w:r>
          </w:p>
          <w:p w14:paraId="131DE1AC" w14:textId="77777777" w:rsidR="00F51C7B" w:rsidRDefault="00F51C7B" w:rsidP="00DD0831">
            <w:pPr>
              <w:pStyle w:val="TableParagraph"/>
              <w:spacing w:before="6" w:line="242" w:lineRule="auto"/>
              <w:ind w:right="333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razlikuje jednostavne </w:t>
            </w:r>
            <w:r>
              <w:t>i složene rečenice,</w:t>
            </w:r>
            <w:r>
              <w:rPr>
                <w:spacing w:val="1"/>
              </w:rPr>
              <w:t xml:space="preserve"> </w:t>
            </w:r>
            <w:r>
              <w:t>objašnjava</w:t>
            </w:r>
            <w:r>
              <w:rPr>
                <w:spacing w:val="3"/>
              </w:rPr>
              <w:t xml:space="preserve"> </w:t>
            </w:r>
            <w:r>
              <w:t>složene</w:t>
            </w:r>
            <w:r>
              <w:rPr>
                <w:spacing w:val="3"/>
              </w:rPr>
              <w:t xml:space="preserve"> </w:t>
            </w:r>
            <w:r>
              <w:t>rečenice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obzirom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1"/>
              </w:rPr>
              <w:t xml:space="preserve"> </w:t>
            </w:r>
            <w:r>
              <w:t>predikata i s obzirom na vrstu sklapanja surečenica,</w:t>
            </w:r>
            <w:r>
              <w:rPr>
                <w:spacing w:val="-56"/>
              </w:rPr>
              <w:t xml:space="preserve"> </w:t>
            </w:r>
            <w:r>
              <w:t>razlikuje vrste nezavisnosloženih</w:t>
            </w:r>
            <w:r>
              <w:rPr>
                <w:spacing w:val="1"/>
              </w:rPr>
              <w:t xml:space="preserve"> </w:t>
            </w:r>
            <w:r>
              <w:t>i zavisnosloženih</w:t>
            </w:r>
            <w:r>
              <w:rPr>
                <w:spacing w:val="1"/>
              </w:rPr>
              <w:t xml:space="preserve"> </w:t>
            </w:r>
            <w:r>
              <w:t>rečenica, odnosne i neodređene zamjenice u službi</w:t>
            </w:r>
            <w:r>
              <w:rPr>
                <w:spacing w:val="1"/>
              </w:rPr>
              <w:t xml:space="preserve"> </w:t>
            </w:r>
            <w:r>
              <w:t>vezničkih riječi; priložnu rečenicu izriče glagolskim</w:t>
            </w:r>
            <w:r>
              <w:rPr>
                <w:spacing w:val="1"/>
              </w:rPr>
              <w:t xml:space="preserve"> </w:t>
            </w:r>
            <w:r>
              <w:t>prilozima.</w:t>
            </w:r>
          </w:p>
        </w:tc>
      </w:tr>
      <w:tr w:rsidR="00F51C7B" w14:paraId="3BD12DFC" w14:textId="77777777" w:rsidTr="00DD0831">
        <w:trPr>
          <w:trHeight w:val="2016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1D91FA1A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E1EED9"/>
          </w:tcPr>
          <w:p w14:paraId="04348B25" w14:textId="77777777" w:rsidR="00F51C7B" w:rsidRDefault="00F51C7B" w:rsidP="00DD0831">
            <w:pPr>
              <w:pStyle w:val="TableParagraph"/>
              <w:spacing w:line="246" w:lineRule="exact"/>
            </w:pPr>
            <w:r>
              <w:t>DOBRA</w:t>
            </w:r>
          </w:p>
          <w:p w14:paraId="6ECAB9CB" w14:textId="77777777" w:rsidR="00F51C7B" w:rsidRDefault="00F51C7B" w:rsidP="00DD0831">
            <w:pPr>
              <w:pStyle w:val="TableParagraph"/>
              <w:ind w:right="3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 djelomično točno, povremeno uz pomoć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učitelja:</w:t>
            </w:r>
          </w:p>
          <w:p w14:paraId="72469927" w14:textId="77777777" w:rsidR="00F51C7B" w:rsidRDefault="00F51C7B" w:rsidP="00DD0831">
            <w:pPr>
              <w:pStyle w:val="TableParagraph"/>
              <w:spacing w:before="5" w:line="242" w:lineRule="auto"/>
              <w:ind w:right="333"/>
            </w:pPr>
            <w:r>
              <w:rPr>
                <w:spacing w:val="-3"/>
                <w:w w:val="130"/>
              </w:rPr>
              <w:t xml:space="preserve">– </w:t>
            </w:r>
            <w:r>
              <w:rPr>
                <w:spacing w:val="-3"/>
                <w:w w:val="105"/>
              </w:rPr>
              <w:t>razlikuje jednostavne i složene rečenice,</w:t>
            </w:r>
            <w:r>
              <w:rPr>
                <w:spacing w:val="-2"/>
                <w:w w:val="105"/>
              </w:rPr>
              <w:t xml:space="preserve"> </w:t>
            </w:r>
            <w:r>
              <w:t>objašnjava</w:t>
            </w:r>
            <w:r>
              <w:rPr>
                <w:spacing w:val="3"/>
              </w:rPr>
              <w:t xml:space="preserve"> </w:t>
            </w:r>
            <w:r>
              <w:t>složene</w:t>
            </w:r>
            <w:r>
              <w:rPr>
                <w:spacing w:val="3"/>
              </w:rPr>
              <w:t xml:space="preserve"> </w:t>
            </w:r>
            <w:r>
              <w:t>rečenice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obzirom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1"/>
              </w:rPr>
              <w:t xml:space="preserve"> </w:t>
            </w:r>
            <w:r>
              <w:t>predikata i s obzirom na vrstu sklapanja surečenica,</w:t>
            </w:r>
            <w:r>
              <w:rPr>
                <w:spacing w:val="-56"/>
              </w:rPr>
              <w:t xml:space="preserve"> </w:t>
            </w:r>
            <w:r>
              <w:t>razlikuje</w:t>
            </w:r>
            <w:r>
              <w:rPr>
                <w:spacing w:val="-2"/>
              </w:rPr>
              <w:t xml:space="preserve"> </w:t>
            </w:r>
            <w:r>
              <w:t>vrste</w:t>
            </w:r>
            <w:r>
              <w:rPr>
                <w:spacing w:val="-6"/>
              </w:rPr>
              <w:t xml:space="preserve"> </w:t>
            </w:r>
            <w:r>
              <w:t>nezavisnosloženih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zavisnosloženih</w:t>
            </w:r>
          </w:p>
          <w:p w14:paraId="196E697A" w14:textId="77777777" w:rsidR="00F51C7B" w:rsidRDefault="00F51C7B" w:rsidP="00DD0831">
            <w:pPr>
              <w:pStyle w:val="TableParagraph"/>
              <w:spacing w:before="2" w:line="231" w:lineRule="exact"/>
            </w:pPr>
            <w:r>
              <w:t>rečenica,</w:t>
            </w:r>
            <w:r>
              <w:rPr>
                <w:spacing w:val="-5"/>
              </w:rPr>
              <w:t xml:space="preserve"> </w:t>
            </w:r>
            <w:r>
              <w:t>odnosne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neodređene</w:t>
            </w:r>
            <w:r>
              <w:rPr>
                <w:spacing w:val="-4"/>
              </w:rPr>
              <w:t xml:space="preserve"> </w:t>
            </w:r>
            <w:r>
              <w:t>zamjenice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službi</w:t>
            </w:r>
          </w:p>
        </w:tc>
      </w:tr>
    </w:tbl>
    <w:p w14:paraId="62DDED05" w14:textId="77777777" w:rsidR="00F51C7B" w:rsidRDefault="00F51C7B" w:rsidP="00F51C7B">
      <w:pPr>
        <w:spacing w:line="231" w:lineRule="exact"/>
        <w:sectPr w:rsidR="00F51C7B">
          <w:pgSz w:w="11910" w:h="16840"/>
          <w:pgMar w:top="1320" w:right="520" w:bottom="280" w:left="1240" w:header="752" w:footer="0" w:gutter="0"/>
          <w:cols w:space="720"/>
        </w:sectPr>
      </w:pPr>
    </w:p>
    <w:p w14:paraId="76DAB5CD" w14:textId="77777777" w:rsidR="00F51C7B" w:rsidRDefault="00F51C7B" w:rsidP="00F51C7B">
      <w:pPr>
        <w:pStyle w:val="Tijeloteksta"/>
        <w:spacing w:before="1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5517"/>
      </w:tblGrid>
      <w:tr w:rsidR="00F51C7B" w14:paraId="2F032166" w14:textId="77777777" w:rsidTr="00DD0831">
        <w:trPr>
          <w:trHeight w:val="940"/>
        </w:trPr>
        <w:tc>
          <w:tcPr>
            <w:tcW w:w="4375" w:type="dxa"/>
            <w:vMerge w:val="restart"/>
            <w:shd w:val="clear" w:color="auto" w:fill="FDF4EB"/>
          </w:tcPr>
          <w:p w14:paraId="3F7D6346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shd w:val="clear" w:color="auto" w:fill="E1EED9"/>
          </w:tcPr>
          <w:p w14:paraId="48563A30" w14:textId="77777777" w:rsidR="00F51C7B" w:rsidRDefault="00F51C7B" w:rsidP="00DD0831">
            <w:pPr>
              <w:pStyle w:val="TableParagraph"/>
              <w:spacing w:line="244" w:lineRule="auto"/>
            </w:pPr>
            <w:r>
              <w:t>vezničkih</w:t>
            </w:r>
            <w:r>
              <w:rPr>
                <w:spacing w:val="-3"/>
              </w:rPr>
              <w:t xml:space="preserve"> </w:t>
            </w:r>
            <w:r>
              <w:t>riječi;</w:t>
            </w:r>
            <w:r>
              <w:rPr>
                <w:spacing w:val="-7"/>
              </w:rPr>
              <w:t xml:space="preserve"> </w:t>
            </w:r>
            <w:r>
              <w:t>priložnu</w:t>
            </w:r>
            <w:r>
              <w:rPr>
                <w:spacing w:val="-3"/>
              </w:rPr>
              <w:t xml:space="preserve"> </w:t>
            </w:r>
            <w:r>
              <w:t>rečenicu</w:t>
            </w:r>
            <w:r>
              <w:rPr>
                <w:spacing w:val="-3"/>
              </w:rPr>
              <w:t xml:space="preserve"> </w:t>
            </w:r>
            <w:r>
              <w:t>izriče</w:t>
            </w:r>
            <w:r>
              <w:rPr>
                <w:spacing w:val="-7"/>
              </w:rPr>
              <w:t xml:space="preserve"> </w:t>
            </w:r>
            <w:r>
              <w:t>glagolskim</w:t>
            </w:r>
            <w:r>
              <w:rPr>
                <w:spacing w:val="-56"/>
              </w:rPr>
              <w:t xml:space="preserve"> </w:t>
            </w:r>
            <w:r>
              <w:t>prilozima.</w:t>
            </w:r>
          </w:p>
        </w:tc>
      </w:tr>
      <w:tr w:rsidR="00F51C7B" w14:paraId="27FB7376" w14:textId="77777777" w:rsidTr="00DD0831">
        <w:trPr>
          <w:trHeight w:val="2467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2625175B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C5DFB3"/>
          </w:tcPr>
          <w:p w14:paraId="77FDB49A" w14:textId="77777777" w:rsidR="00F51C7B" w:rsidRDefault="00F51C7B" w:rsidP="00DD0831">
            <w:pPr>
              <w:pStyle w:val="TableParagraph"/>
              <w:spacing w:line="247" w:lineRule="exact"/>
            </w:pPr>
            <w:r>
              <w:t>VRLO</w:t>
            </w:r>
            <w:r>
              <w:rPr>
                <w:spacing w:val="2"/>
              </w:rPr>
              <w:t xml:space="preserve"> </w:t>
            </w:r>
            <w:r>
              <w:t>DOBRA</w:t>
            </w:r>
          </w:p>
          <w:p w14:paraId="5B068123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uglavnom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redovito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23950C09" w14:textId="77777777" w:rsidR="00F51C7B" w:rsidRDefault="00F51C7B" w:rsidP="00DD0831">
            <w:pPr>
              <w:pStyle w:val="TableParagraph"/>
              <w:spacing w:before="5" w:line="242" w:lineRule="auto"/>
              <w:ind w:right="333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razlikuje jednostavne </w:t>
            </w:r>
            <w:r>
              <w:t>i složene rečenice,</w:t>
            </w:r>
            <w:r>
              <w:rPr>
                <w:spacing w:val="1"/>
              </w:rPr>
              <w:t xml:space="preserve"> </w:t>
            </w:r>
            <w:r>
              <w:t>objašnjava</w:t>
            </w:r>
            <w:r>
              <w:rPr>
                <w:spacing w:val="3"/>
              </w:rPr>
              <w:t xml:space="preserve"> </w:t>
            </w:r>
            <w:r>
              <w:t>složene</w:t>
            </w:r>
            <w:r>
              <w:rPr>
                <w:spacing w:val="3"/>
              </w:rPr>
              <w:t xml:space="preserve"> </w:t>
            </w:r>
            <w:r>
              <w:t>rečenice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obzirom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1"/>
              </w:rPr>
              <w:t xml:space="preserve"> </w:t>
            </w:r>
            <w:r>
              <w:t>predikata i s obzirom na vrstu sklapanja surečenica,</w:t>
            </w:r>
            <w:r>
              <w:rPr>
                <w:spacing w:val="-56"/>
              </w:rPr>
              <w:t xml:space="preserve"> </w:t>
            </w:r>
            <w:r>
              <w:t>razlikuje vrste nezavisnosloženih</w:t>
            </w:r>
            <w:r>
              <w:rPr>
                <w:spacing w:val="1"/>
              </w:rPr>
              <w:t xml:space="preserve"> </w:t>
            </w:r>
            <w:r>
              <w:t>i zavisnosloženih</w:t>
            </w:r>
            <w:r>
              <w:rPr>
                <w:spacing w:val="1"/>
              </w:rPr>
              <w:t xml:space="preserve"> </w:t>
            </w:r>
            <w:r>
              <w:t>rečenica, odnosne i neodređene zamjenice u službi</w:t>
            </w:r>
            <w:r>
              <w:rPr>
                <w:spacing w:val="1"/>
              </w:rPr>
              <w:t xml:space="preserve"> </w:t>
            </w:r>
            <w:r>
              <w:t>vezničkih riječi; priložnu rečenicu izriče glagolskim</w:t>
            </w:r>
            <w:r>
              <w:rPr>
                <w:spacing w:val="1"/>
              </w:rPr>
              <w:t xml:space="preserve"> </w:t>
            </w:r>
            <w:r>
              <w:t>prilozima.</w:t>
            </w:r>
          </w:p>
        </w:tc>
      </w:tr>
      <w:tr w:rsidR="00F51C7B" w14:paraId="23F99174" w14:textId="77777777" w:rsidTr="00DD0831">
        <w:trPr>
          <w:trHeight w:val="2472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74894690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A8D08D"/>
          </w:tcPr>
          <w:p w14:paraId="5164F434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ODLIČNA</w:t>
            </w:r>
          </w:p>
          <w:p w14:paraId="28F94C54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redovito,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samostalno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53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7EF1F965" w14:textId="77777777" w:rsidR="00F51C7B" w:rsidRDefault="00F51C7B" w:rsidP="00DD0831">
            <w:pPr>
              <w:pStyle w:val="TableParagraph"/>
              <w:spacing w:before="5" w:line="242" w:lineRule="auto"/>
              <w:ind w:right="333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razlikuje jednostavne </w:t>
            </w:r>
            <w:r>
              <w:t>i složene rečenice,</w:t>
            </w:r>
            <w:r>
              <w:rPr>
                <w:spacing w:val="1"/>
              </w:rPr>
              <w:t xml:space="preserve"> </w:t>
            </w:r>
            <w:r>
              <w:t>objašnjava</w:t>
            </w:r>
            <w:r>
              <w:rPr>
                <w:spacing w:val="3"/>
              </w:rPr>
              <w:t xml:space="preserve"> </w:t>
            </w:r>
            <w:r>
              <w:t>složene</w:t>
            </w:r>
            <w:r>
              <w:rPr>
                <w:spacing w:val="3"/>
              </w:rPr>
              <w:t xml:space="preserve"> </w:t>
            </w:r>
            <w:r>
              <w:t>rečenice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obzirom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t>broj</w:t>
            </w:r>
            <w:r>
              <w:rPr>
                <w:spacing w:val="1"/>
              </w:rPr>
              <w:t xml:space="preserve"> </w:t>
            </w:r>
            <w:r>
              <w:t>predikata i s obzirom na vrstu sklapanja surečenica,</w:t>
            </w:r>
            <w:r>
              <w:rPr>
                <w:spacing w:val="-56"/>
              </w:rPr>
              <w:t xml:space="preserve"> </w:t>
            </w:r>
            <w:r>
              <w:t>razlikuje vrste nezavisnosloženih</w:t>
            </w:r>
            <w:r>
              <w:rPr>
                <w:spacing w:val="1"/>
              </w:rPr>
              <w:t xml:space="preserve"> </w:t>
            </w:r>
            <w:r>
              <w:t>i zavisnosloženih</w:t>
            </w:r>
            <w:r>
              <w:rPr>
                <w:spacing w:val="1"/>
              </w:rPr>
              <w:t xml:space="preserve"> </w:t>
            </w:r>
            <w:r>
              <w:t>rečenica, odnosne i neodređene zamjenice u službi</w:t>
            </w:r>
            <w:r>
              <w:rPr>
                <w:spacing w:val="1"/>
              </w:rPr>
              <w:t xml:space="preserve"> </w:t>
            </w:r>
            <w:r>
              <w:t>vezničkih riječi; priložnu rečenicu izriče glagolskim</w:t>
            </w:r>
            <w:r>
              <w:rPr>
                <w:spacing w:val="1"/>
              </w:rPr>
              <w:t xml:space="preserve"> </w:t>
            </w:r>
            <w:r>
              <w:t>prilozima.</w:t>
            </w:r>
          </w:p>
        </w:tc>
      </w:tr>
      <w:tr w:rsidR="00F51C7B" w14:paraId="6F53FE2B" w14:textId="77777777" w:rsidTr="00DD0831">
        <w:trPr>
          <w:trHeight w:val="4196"/>
        </w:trPr>
        <w:tc>
          <w:tcPr>
            <w:tcW w:w="4375" w:type="dxa"/>
            <w:vMerge w:val="restart"/>
            <w:shd w:val="clear" w:color="auto" w:fill="FDF4EB"/>
          </w:tcPr>
          <w:p w14:paraId="384DC910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1B272DF3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491A9386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1B9A6A20" w14:textId="77777777" w:rsidR="00F51C7B" w:rsidRDefault="00F51C7B" w:rsidP="00DD0831">
            <w:pPr>
              <w:pStyle w:val="TableParagraph"/>
              <w:spacing w:before="7"/>
              <w:ind w:left="0"/>
              <w:rPr>
                <w:b/>
                <w:sz w:val="30"/>
              </w:rPr>
            </w:pPr>
          </w:p>
          <w:p w14:paraId="0DE61D6D" w14:textId="77777777" w:rsidR="00F51C7B" w:rsidRDefault="00F51C7B" w:rsidP="00DD0831">
            <w:pPr>
              <w:pStyle w:val="TableParagraph"/>
              <w:spacing w:before="1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OŠ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HJ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A.8.6.</w:t>
            </w:r>
          </w:p>
          <w:p w14:paraId="5003A33B" w14:textId="77777777" w:rsidR="00F51C7B" w:rsidRDefault="00F51C7B" w:rsidP="00DD0831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3699F6F6" w14:textId="77777777" w:rsidR="00F51C7B" w:rsidRDefault="00F51C7B" w:rsidP="00DD0831">
            <w:pPr>
              <w:pStyle w:val="TableParagraph"/>
              <w:spacing w:before="1" w:line="276" w:lineRule="auto"/>
              <w:ind w:left="105" w:right="4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 uspoređuje različite odnose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među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riječima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te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objašnjava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njihovo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značenje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u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različitim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kontekstima.</w:t>
            </w:r>
          </w:p>
        </w:tc>
        <w:tc>
          <w:tcPr>
            <w:tcW w:w="5517" w:type="dxa"/>
            <w:shd w:val="clear" w:color="auto" w:fill="FDF4EB"/>
          </w:tcPr>
          <w:p w14:paraId="4BA3FDC1" w14:textId="77777777" w:rsidR="00F51C7B" w:rsidRDefault="00F51C7B" w:rsidP="00DD0831">
            <w:pPr>
              <w:pStyle w:val="TableParagraph"/>
              <w:spacing w:line="247" w:lineRule="exact"/>
            </w:pPr>
            <w:r>
              <w:t>DOVOLJNA</w:t>
            </w:r>
          </w:p>
          <w:p w14:paraId="6D4AAC67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samo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pomoć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učitelja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poticaj:</w:t>
            </w:r>
          </w:p>
          <w:p w14:paraId="64C4DCB5" w14:textId="77777777" w:rsidR="00F51C7B" w:rsidRDefault="00F51C7B" w:rsidP="00DD0831">
            <w:pPr>
              <w:pStyle w:val="TableParagraph"/>
              <w:spacing w:before="9" w:line="280" w:lineRule="auto"/>
              <w:ind w:right="134" w:firstLine="62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objašnjava značenja riječi </w:t>
            </w:r>
            <w:r>
              <w:t>i njihovu ulogu u rečenici</w:t>
            </w:r>
            <w:r>
              <w:rPr>
                <w:spacing w:val="-56"/>
              </w:rPr>
              <w:t xml:space="preserve"> </w:t>
            </w:r>
            <w:r>
              <w:t>radi razumijevanja i stvaranja tekstova, prepoznaje</w:t>
            </w:r>
            <w:r>
              <w:rPr>
                <w:spacing w:val="1"/>
              </w:rPr>
              <w:t xml:space="preserve"> </w:t>
            </w:r>
            <w:r>
              <w:t>različite</w:t>
            </w:r>
            <w:r>
              <w:rPr>
                <w:spacing w:val="2"/>
              </w:rPr>
              <w:t xml:space="preserve"> </w:t>
            </w:r>
            <w:r>
              <w:t>uloge</w:t>
            </w:r>
            <w:r>
              <w:rPr>
                <w:spacing w:val="3"/>
              </w:rPr>
              <w:t xml:space="preserve"> </w:t>
            </w:r>
            <w:r>
              <w:t>istoznačnih</w:t>
            </w:r>
            <w:r>
              <w:rPr>
                <w:spacing w:val="3"/>
              </w:rPr>
              <w:t xml:space="preserve"> </w:t>
            </w:r>
            <w:r>
              <w:t>i suprotnih</w:t>
            </w:r>
            <w:r>
              <w:rPr>
                <w:spacing w:val="3"/>
              </w:rPr>
              <w:t xml:space="preserve"> </w:t>
            </w:r>
            <w:r>
              <w:t>riječi u</w:t>
            </w:r>
            <w:r>
              <w:rPr>
                <w:spacing w:val="1"/>
              </w:rPr>
              <w:t xml:space="preserve"> </w:t>
            </w:r>
            <w:r>
              <w:t>kontekstu, objašnjava česte frazeme funkcionalno ih</w:t>
            </w:r>
            <w:r>
              <w:rPr>
                <w:spacing w:val="1"/>
              </w:rPr>
              <w:t xml:space="preserve"> </w:t>
            </w:r>
            <w:r>
              <w:t>uklapajući u vlastiti govor, prepoznaje pleonazme kao</w:t>
            </w:r>
            <w:r>
              <w:rPr>
                <w:spacing w:val="-56"/>
              </w:rPr>
              <w:t xml:space="preserve"> </w:t>
            </w:r>
            <w:r>
              <w:t>suvišne riječi u govoru i pismu, uočava posuđenice i</w:t>
            </w:r>
            <w:r>
              <w:rPr>
                <w:spacing w:val="1"/>
              </w:rPr>
              <w:t xml:space="preserve"> </w:t>
            </w:r>
            <w:r>
              <w:t>riječi iz stranih jezika, objašnjava značenje i svrhu</w:t>
            </w:r>
            <w:r>
              <w:rPr>
                <w:spacing w:val="1"/>
              </w:rPr>
              <w:t xml:space="preserve"> </w:t>
            </w:r>
            <w:r>
              <w:t>neologizama, služi se hrvatskim jezičnim savjetnicima</w:t>
            </w:r>
            <w:r>
              <w:rPr>
                <w:spacing w:val="-56"/>
              </w:rPr>
              <w:t xml:space="preserve"> </w:t>
            </w:r>
            <w:r>
              <w:t>u tiskanome i digitalnome obliku (npr. posjećuje</w:t>
            </w:r>
            <w:r>
              <w:rPr>
                <w:spacing w:val="1"/>
              </w:rPr>
              <w:t xml:space="preserve"> </w:t>
            </w:r>
            <w:r>
              <w:t>mrežne stranice jezičnoga sadržaja: savjetnik.ihjj.hr;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bolje.hr, </w:t>
            </w:r>
            <w:r>
              <w:t>struna.ihjj.hr, rjecnik.neologizam.ffzg.unizg.hr</w:t>
            </w:r>
            <w:r>
              <w:rPr>
                <w:spacing w:val="-56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sl.).</w:t>
            </w:r>
          </w:p>
        </w:tc>
      </w:tr>
      <w:tr w:rsidR="00F51C7B" w14:paraId="5D5FD57D" w14:textId="77777777" w:rsidTr="00DD0831">
        <w:trPr>
          <w:trHeight w:val="3667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044A9F7A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E1EED9"/>
          </w:tcPr>
          <w:p w14:paraId="3DD4B581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DOBRA</w:t>
            </w:r>
          </w:p>
          <w:p w14:paraId="2443F9D2" w14:textId="77777777" w:rsidR="00F51C7B" w:rsidRDefault="00F51C7B" w:rsidP="00DD0831">
            <w:pPr>
              <w:pStyle w:val="TableParagraph"/>
              <w:spacing w:before="1" w:line="237" w:lineRule="auto"/>
              <w:ind w:right="3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 djelomično točno, povremeno uz pomoć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učitelja:</w:t>
            </w:r>
          </w:p>
          <w:p w14:paraId="5ED3AC9A" w14:textId="77777777" w:rsidR="00F51C7B" w:rsidRDefault="00F51C7B" w:rsidP="00DD0831">
            <w:pPr>
              <w:pStyle w:val="TableParagraph"/>
              <w:spacing w:before="9" w:line="280" w:lineRule="auto"/>
              <w:ind w:right="138"/>
            </w:pPr>
            <w:r>
              <w:rPr>
                <w:spacing w:val="-1"/>
                <w:w w:val="160"/>
              </w:rPr>
              <w:t>–</w:t>
            </w:r>
            <w:r>
              <w:rPr>
                <w:spacing w:val="-30"/>
                <w:w w:val="160"/>
              </w:rPr>
              <w:t xml:space="preserve"> </w:t>
            </w:r>
            <w:r>
              <w:rPr>
                <w:spacing w:val="-1"/>
              </w:rPr>
              <w:t>objašnjava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značenja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riječi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njihovu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ulogu</w:t>
            </w:r>
            <w:r>
              <w:t xml:space="preserve"> u</w:t>
            </w:r>
            <w:r>
              <w:rPr>
                <w:spacing w:val="5"/>
              </w:rPr>
              <w:t xml:space="preserve"> </w:t>
            </w:r>
            <w:r>
              <w:t>rečenici</w:t>
            </w:r>
            <w:r>
              <w:rPr>
                <w:spacing w:val="1"/>
              </w:rPr>
              <w:t xml:space="preserve"> </w:t>
            </w:r>
            <w:r>
              <w:t>radi razumijevanja i stvaranja tekstova, prepoznaje</w:t>
            </w:r>
            <w:r>
              <w:rPr>
                <w:spacing w:val="1"/>
              </w:rPr>
              <w:t xml:space="preserve"> </w:t>
            </w:r>
            <w:r>
              <w:t>različite</w:t>
            </w:r>
            <w:r>
              <w:rPr>
                <w:spacing w:val="2"/>
              </w:rPr>
              <w:t xml:space="preserve"> </w:t>
            </w:r>
            <w:r>
              <w:t>uloge</w:t>
            </w:r>
            <w:r>
              <w:rPr>
                <w:spacing w:val="3"/>
              </w:rPr>
              <w:t xml:space="preserve"> </w:t>
            </w:r>
            <w:r>
              <w:t>istoznačnih</w:t>
            </w:r>
            <w:r>
              <w:rPr>
                <w:spacing w:val="3"/>
              </w:rPr>
              <w:t xml:space="preserve"> </w:t>
            </w:r>
            <w:r>
              <w:t>i suprotnih</w:t>
            </w:r>
            <w:r>
              <w:rPr>
                <w:spacing w:val="3"/>
              </w:rPr>
              <w:t xml:space="preserve"> </w:t>
            </w:r>
            <w:r>
              <w:t>riječi u</w:t>
            </w:r>
            <w:r>
              <w:rPr>
                <w:spacing w:val="1"/>
              </w:rPr>
              <w:t xml:space="preserve"> </w:t>
            </w:r>
            <w:r>
              <w:t>kontekstu, objašnjava česte frazeme funkcionalno ih</w:t>
            </w:r>
            <w:r>
              <w:rPr>
                <w:spacing w:val="1"/>
              </w:rPr>
              <w:t xml:space="preserve"> </w:t>
            </w:r>
            <w:r>
              <w:t>uklapajući u vlastiti govor, prepoznaje pleonazme kao</w:t>
            </w:r>
            <w:r>
              <w:rPr>
                <w:spacing w:val="-56"/>
              </w:rPr>
              <w:t xml:space="preserve"> </w:t>
            </w:r>
            <w:r>
              <w:t>suvišne riječi u govoru i pismu, uočava posuđenice i</w:t>
            </w:r>
            <w:r>
              <w:rPr>
                <w:spacing w:val="1"/>
              </w:rPr>
              <w:t xml:space="preserve"> </w:t>
            </w:r>
            <w:r>
              <w:t>riječi iz stranih jezika, objašnjava značenje i svrhu</w:t>
            </w:r>
            <w:r>
              <w:rPr>
                <w:spacing w:val="1"/>
              </w:rPr>
              <w:t xml:space="preserve"> </w:t>
            </w:r>
            <w:r>
              <w:t>neologizama,</w:t>
            </w:r>
            <w:r>
              <w:rPr>
                <w:spacing w:val="-7"/>
              </w:rPr>
              <w:t xml:space="preserve"> </w:t>
            </w:r>
            <w:r>
              <w:t>služi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hrvatskim</w:t>
            </w:r>
            <w:r>
              <w:rPr>
                <w:spacing w:val="-5"/>
              </w:rPr>
              <w:t xml:space="preserve"> </w:t>
            </w:r>
            <w:r>
              <w:t>jezičnim</w:t>
            </w:r>
            <w:r>
              <w:rPr>
                <w:spacing w:val="-5"/>
              </w:rPr>
              <w:t xml:space="preserve"> </w:t>
            </w:r>
            <w:r>
              <w:t>savjetnicima</w:t>
            </w:r>
            <w:r>
              <w:rPr>
                <w:spacing w:val="-55"/>
              </w:rPr>
              <w:t xml:space="preserve"> </w:t>
            </w:r>
            <w:r>
              <w:t>u</w:t>
            </w:r>
            <w:r>
              <w:rPr>
                <w:spacing w:val="3"/>
              </w:rPr>
              <w:t xml:space="preserve"> </w:t>
            </w:r>
            <w:r>
              <w:t>tiskanome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digitalnome</w:t>
            </w:r>
            <w:r>
              <w:rPr>
                <w:spacing w:val="-2"/>
              </w:rPr>
              <w:t xml:space="preserve"> </w:t>
            </w:r>
            <w:r>
              <w:t>obliku</w:t>
            </w:r>
            <w:r>
              <w:rPr>
                <w:spacing w:val="-2"/>
              </w:rPr>
              <w:t xml:space="preserve"> </w:t>
            </w:r>
            <w:r>
              <w:t>(npr.</w:t>
            </w:r>
            <w:r>
              <w:rPr>
                <w:spacing w:val="-1"/>
              </w:rPr>
              <w:t xml:space="preserve"> </w:t>
            </w:r>
            <w:r>
              <w:t>posjećuje</w:t>
            </w:r>
          </w:p>
          <w:p w14:paraId="79917C70" w14:textId="77777777" w:rsidR="00F51C7B" w:rsidRDefault="00F51C7B" w:rsidP="00DD0831">
            <w:pPr>
              <w:pStyle w:val="TableParagraph"/>
              <w:spacing w:line="249" w:lineRule="exact"/>
            </w:pPr>
            <w:r>
              <w:t>mrežne</w:t>
            </w:r>
            <w:r>
              <w:rPr>
                <w:spacing w:val="-7"/>
              </w:rPr>
              <w:t xml:space="preserve"> </w:t>
            </w:r>
            <w:r>
              <w:t>stranice</w:t>
            </w:r>
            <w:r>
              <w:rPr>
                <w:spacing w:val="-2"/>
              </w:rPr>
              <w:t xml:space="preserve"> </w:t>
            </w:r>
            <w:r>
              <w:t>jezičnoga</w:t>
            </w:r>
            <w:r>
              <w:rPr>
                <w:spacing w:val="-2"/>
              </w:rPr>
              <w:t xml:space="preserve"> </w:t>
            </w:r>
            <w:r>
              <w:t>sadržaja:</w:t>
            </w:r>
            <w:r>
              <w:rPr>
                <w:spacing w:val="-2"/>
              </w:rPr>
              <w:t xml:space="preserve"> </w:t>
            </w:r>
            <w:r>
              <w:t>savjetnik.ihjj.hr;</w:t>
            </w:r>
          </w:p>
        </w:tc>
      </w:tr>
    </w:tbl>
    <w:p w14:paraId="408DFF8A" w14:textId="77777777" w:rsidR="00F51C7B" w:rsidRDefault="00F51C7B" w:rsidP="00F51C7B">
      <w:pPr>
        <w:spacing w:line="249" w:lineRule="exact"/>
        <w:sectPr w:rsidR="00F51C7B">
          <w:pgSz w:w="11910" w:h="16840"/>
          <w:pgMar w:top="1320" w:right="520" w:bottom="280" w:left="1240" w:header="752" w:footer="0" w:gutter="0"/>
          <w:cols w:space="720"/>
        </w:sectPr>
      </w:pPr>
    </w:p>
    <w:p w14:paraId="229136E3" w14:textId="77777777" w:rsidR="00F51C7B" w:rsidRDefault="00F51C7B" w:rsidP="00F51C7B">
      <w:pPr>
        <w:pStyle w:val="Tijeloteksta"/>
        <w:spacing w:before="1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5517"/>
      </w:tblGrid>
      <w:tr w:rsidR="00F51C7B" w14:paraId="10366AB5" w14:textId="77777777" w:rsidTr="00DD0831">
        <w:trPr>
          <w:trHeight w:val="940"/>
        </w:trPr>
        <w:tc>
          <w:tcPr>
            <w:tcW w:w="4375" w:type="dxa"/>
            <w:vMerge w:val="restart"/>
            <w:shd w:val="clear" w:color="auto" w:fill="FDF4EB"/>
          </w:tcPr>
          <w:p w14:paraId="37F36F91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shd w:val="clear" w:color="auto" w:fill="E1EED9"/>
          </w:tcPr>
          <w:p w14:paraId="110BE3FF" w14:textId="77777777" w:rsidR="00F51C7B" w:rsidRDefault="00F51C7B" w:rsidP="00DD0831">
            <w:pPr>
              <w:pStyle w:val="TableParagraph"/>
              <w:spacing w:before="3" w:line="278" w:lineRule="auto"/>
              <w:ind w:right="134"/>
            </w:pPr>
            <w:r>
              <w:rPr>
                <w:spacing w:val="-1"/>
              </w:rPr>
              <w:t xml:space="preserve">bolje.hr, </w:t>
            </w:r>
            <w:r>
              <w:t>struna.ihjj.hr, rjecnik.neologizam.ffzg.unizg.hr</w:t>
            </w:r>
            <w:r>
              <w:rPr>
                <w:spacing w:val="-56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sl.).</w:t>
            </w:r>
          </w:p>
        </w:tc>
      </w:tr>
      <w:tr w:rsidR="00F51C7B" w14:paraId="60DC9CE0" w14:textId="77777777" w:rsidTr="00DD0831">
        <w:trPr>
          <w:trHeight w:val="4686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12A856A8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C5DFB3"/>
          </w:tcPr>
          <w:p w14:paraId="5F1127A6" w14:textId="77777777" w:rsidR="00F51C7B" w:rsidRDefault="00F51C7B" w:rsidP="00DD0831">
            <w:pPr>
              <w:pStyle w:val="TableParagraph"/>
              <w:spacing w:line="247" w:lineRule="exact"/>
            </w:pPr>
            <w:r>
              <w:t>VRLO</w:t>
            </w:r>
            <w:r>
              <w:rPr>
                <w:spacing w:val="2"/>
              </w:rPr>
              <w:t xml:space="preserve"> </w:t>
            </w:r>
            <w:r>
              <w:t>DOBRA</w:t>
            </w:r>
          </w:p>
          <w:p w14:paraId="302AE31F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uglavnom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redovito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7857F19A" w14:textId="77777777" w:rsidR="00F51C7B" w:rsidRDefault="00F51C7B" w:rsidP="00DD0831">
            <w:pPr>
              <w:pStyle w:val="TableParagraph"/>
              <w:spacing w:before="9" w:line="280" w:lineRule="auto"/>
              <w:ind w:right="134" w:firstLine="62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objašnjava značenja riječi </w:t>
            </w:r>
            <w:r>
              <w:t>i njihovu ulogu u rečenici</w:t>
            </w:r>
            <w:r>
              <w:rPr>
                <w:spacing w:val="-56"/>
              </w:rPr>
              <w:t xml:space="preserve"> </w:t>
            </w:r>
            <w:r>
              <w:t>radi razumijevanja i stvaranja tekstova, prepoznaje</w:t>
            </w:r>
            <w:r>
              <w:rPr>
                <w:spacing w:val="1"/>
              </w:rPr>
              <w:t xml:space="preserve"> </w:t>
            </w:r>
            <w:r>
              <w:t>različite</w:t>
            </w:r>
            <w:r>
              <w:rPr>
                <w:spacing w:val="2"/>
              </w:rPr>
              <w:t xml:space="preserve"> </w:t>
            </w:r>
            <w:r>
              <w:t>uloge</w:t>
            </w:r>
            <w:r>
              <w:rPr>
                <w:spacing w:val="3"/>
              </w:rPr>
              <w:t xml:space="preserve"> </w:t>
            </w:r>
            <w:r>
              <w:t>istoznačnih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5"/>
              </w:rPr>
              <w:t xml:space="preserve"> </w:t>
            </w:r>
            <w:r>
              <w:t>suprotnih</w:t>
            </w:r>
            <w:r>
              <w:rPr>
                <w:spacing w:val="3"/>
              </w:rPr>
              <w:t xml:space="preserve"> </w:t>
            </w:r>
            <w:r>
              <w:t>riječi u</w:t>
            </w:r>
            <w:r>
              <w:rPr>
                <w:spacing w:val="1"/>
              </w:rPr>
              <w:t xml:space="preserve"> </w:t>
            </w:r>
            <w:r>
              <w:t>kontekstu, objašnjava česte frazeme funkcionalno ih</w:t>
            </w:r>
            <w:r>
              <w:rPr>
                <w:spacing w:val="1"/>
              </w:rPr>
              <w:t xml:space="preserve"> </w:t>
            </w:r>
            <w:r>
              <w:t>uklapajući u vlastiti govor, prepoznaje pleonazme kao</w:t>
            </w:r>
            <w:r>
              <w:rPr>
                <w:spacing w:val="-56"/>
              </w:rPr>
              <w:t xml:space="preserve"> </w:t>
            </w:r>
            <w:r>
              <w:t>suvišne riječi u govoru i pismu, uočava posuđenice i</w:t>
            </w:r>
            <w:r>
              <w:rPr>
                <w:spacing w:val="1"/>
              </w:rPr>
              <w:t xml:space="preserve"> </w:t>
            </w:r>
            <w:r>
              <w:t>riječi iz stranih jezika, objašnjava značenje i svrhu</w:t>
            </w:r>
            <w:r>
              <w:rPr>
                <w:spacing w:val="1"/>
              </w:rPr>
              <w:t xml:space="preserve"> </w:t>
            </w:r>
            <w:r>
              <w:t>neologizama, služi se hrvatskim jezičnim savjetnicima</w:t>
            </w:r>
            <w:r>
              <w:rPr>
                <w:spacing w:val="-56"/>
              </w:rPr>
              <w:t xml:space="preserve"> </w:t>
            </w:r>
            <w:r>
              <w:t>u tiskanome i digitalnome obliku (npr. posjećuje</w:t>
            </w:r>
            <w:r>
              <w:rPr>
                <w:spacing w:val="1"/>
              </w:rPr>
              <w:t xml:space="preserve"> </w:t>
            </w:r>
            <w:r>
              <w:t>mrežne stranice jezičnoga sadržaja: savjetnik.ihjj.hr;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bolje.hr, </w:t>
            </w:r>
            <w:r>
              <w:t>struna.ihjj.hr, rjecnik.neologizam.ffzg.unizg.hr</w:t>
            </w:r>
            <w:r>
              <w:rPr>
                <w:spacing w:val="-56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sl.).</w:t>
            </w:r>
          </w:p>
        </w:tc>
      </w:tr>
      <w:tr w:rsidR="00F51C7B" w14:paraId="0E3961F8" w14:textId="77777777" w:rsidTr="00DD0831">
        <w:trPr>
          <w:trHeight w:val="3542"/>
        </w:trPr>
        <w:tc>
          <w:tcPr>
            <w:tcW w:w="4375" w:type="dxa"/>
            <w:vMerge/>
            <w:tcBorders>
              <w:top w:val="nil"/>
            </w:tcBorders>
            <w:shd w:val="clear" w:color="auto" w:fill="FDF4EB"/>
          </w:tcPr>
          <w:p w14:paraId="0A7B2800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A8D08D"/>
          </w:tcPr>
          <w:p w14:paraId="31BA4DAF" w14:textId="77777777" w:rsidR="00F51C7B" w:rsidRDefault="00F51C7B" w:rsidP="00DD0831">
            <w:pPr>
              <w:pStyle w:val="TableParagraph"/>
              <w:spacing w:before="3"/>
            </w:pPr>
            <w:r>
              <w:t>ODLIČNA</w:t>
            </w:r>
          </w:p>
          <w:p w14:paraId="53430991" w14:textId="77777777" w:rsidR="00F51C7B" w:rsidRDefault="00F51C7B" w:rsidP="00DD0831">
            <w:pPr>
              <w:pStyle w:val="TableParagraph"/>
              <w:spacing w:before="6"/>
            </w:pPr>
            <w:r>
              <w:t>Učenik</w:t>
            </w:r>
            <w:r>
              <w:rPr>
                <w:spacing w:val="-1"/>
              </w:rPr>
              <w:t xml:space="preserve"> </w:t>
            </w:r>
            <w:r>
              <w:t>redovito,</w:t>
            </w:r>
            <w:r>
              <w:rPr>
                <w:spacing w:val="-3"/>
              </w:rPr>
              <w:t xml:space="preserve"> </w:t>
            </w:r>
            <w:r>
              <w:t>samostalno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točno:</w:t>
            </w:r>
          </w:p>
          <w:p w14:paraId="4DD2D518" w14:textId="77777777" w:rsidR="00F51C7B" w:rsidRDefault="00F51C7B" w:rsidP="00DD0831">
            <w:pPr>
              <w:pStyle w:val="TableParagraph"/>
              <w:spacing w:line="244" w:lineRule="auto"/>
              <w:ind w:right="144"/>
            </w:pPr>
            <w:r>
              <w:rPr>
                <w:spacing w:val="-1"/>
                <w:w w:val="160"/>
              </w:rPr>
              <w:t>–</w:t>
            </w:r>
            <w:r>
              <w:rPr>
                <w:spacing w:val="-30"/>
                <w:w w:val="160"/>
              </w:rPr>
              <w:t xml:space="preserve"> </w:t>
            </w:r>
            <w:r>
              <w:rPr>
                <w:spacing w:val="-1"/>
              </w:rPr>
              <w:t>objašnjava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značenja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riječi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njihovu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ulogu</w:t>
            </w:r>
            <w:r>
              <w:t xml:space="preserve"> u</w:t>
            </w:r>
            <w:r>
              <w:rPr>
                <w:spacing w:val="5"/>
              </w:rPr>
              <w:t xml:space="preserve"> </w:t>
            </w:r>
            <w:r>
              <w:t>rečenici</w:t>
            </w:r>
            <w:r>
              <w:rPr>
                <w:spacing w:val="1"/>
              </w:rPr>
              <w:t xml:space="preserve"> </w:t>
            </w:r>
            <w:r>
              <w:t>radi razumijevanja i stvaranja tekstova, prepoznaje</w:t>
            </w:r>
            <w:r>
              <w:rPr>
                <w:spacing w:val="1"/>
              </w:rPr>
              <w:t xml:space="preserve"> </w:t>
            </w:r>
            <w:r>
              <w:t>različite</w:t>
            </w:r>
            <w:r>
              <w:rPr>
                <w:spacing w:val="2"/>
              </w:rPr>
              <w:t xml:space="preserve"> </w:t>
            </w:r>
            <w:r>
              <w:t>uloge</w:t>
            </w:r>
            <w:r>
              <w:rPr>
                <w:spacing w:val="3"/>
              </w:rPr>
              <w:t xml:space="preserve"> </w:t>
            </w:r>
            <w:r>
              <w:t>istoznačnih</w:t>
            </w:r>
            <w:r>
              <w:rPr>
                <w:spacing w:val="3"/>
              </w:rPr>
              <w:t xml:space="preserve"> </w:t>
            </w:r>
            <w:r>
              <w:t>i suprotnih</w:t>
            </w:r>
            <w:r>
              <w:rPr>
                <w:spacing w:val="3"/>
              </w:rPr>
              <w:t xml:space="preserve"> </w:t>
            </w:r>
            <w:r>
              <w:t>riječi u</w:t>
            </w:r>
            <w:r>
              <w:rPr>
                <w:spacing w:val="1"/>
              </w:rPr>
              <w:t xml:space="preserve"> </w:t>
            </w:r>
            <w:r>
              <w:t>kontekstu, objašnjava česte frazeme funkcionalno ih</w:t>
            </w:r>
            <w:r>
              <w:rPr>
                <w:spacing w:val="1"/>
              </w:rPr>
              <w:t xml:space="preserve"> </w:t>
            </w:r>
            <w:r>
              <w:t>uklapajući u vlastiti govor, prepoznaje pleonazme kao</w:t>
            </w:r>
            <w:r>
              <w:rPr>
                <w:spacing w:val="-56"/>
              </w:rPr>
              <w:t xml:space="preserve"> </w:t>
            </w:r>
            <w:r>
              <w:t>suvišne riječi u govoru i pismu, uočava posuđenice i</w:t>
            </w:r>
            <w:r>
              <w:rPr>
                <w:spacing w:val="1"/>
              </w:rPr>
              <w:t xml:space="preserve"> </w:t>
            </w:r>
            <w:r>
              <w:t>riječi iz stranih jezika, objašnjava značenje i svrhu</w:t>
            </w:r>
            <w:r>
              <w:rPr>
                <w:spacing w:val="1"/>
              </w:rPr>
              <w:t xml:space="preserve"> </w:t>
            </w:r>
            <w:r>
              <w:t>neologizama, služi se hrvatskim jezičnim savjetnicima</w:t>
            </w:r>
            <w:r>
              <w:rPr>
                <w:spacing w:val="-56"/>
              </w:rPr>
              <w:t xml:space="preserve"> </w:t>
            </w:r>
            <w:r>
              <w:t>u tiskanome i digitalnome obliku (npr. posjećuje</w:t>
            </w:r>
            <w:r>
              <w:rPr>
                <w:spacing w:val="1"/>
              </w:rPr>
              <w:t xml:space="preserve"> </w:t>
            </w:r>
            <w:r>
              <w:t>mrežne stranice jezičnoga sadržaja: savjetnik.ihjj.hr;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bolje.hr,</w:t>
            </w:r>
            <w:r>
              <w:rPr>
                <w:spacing w:val="-13"/>
              </w:rPr>
              <w:t xml:space="preserve"> </w:t>
            </w:r>
            <w:r>
              <w:t>struna.ihjj.hr,</w:t>
            </w:r>
            <w:r>
              <w:rPr>
                <w:spacing w:val="-12"/>
              </w:rPr>
              <w:t xml:space="preserve"> </w:t>
            </w:r>
            <w:r>
              <w:t>rjecnik.neologizam.ffzg.unizg.hr</w:t>
            </w:r>
          </w:p>
          <w:p w14:paraId="2C45D642" w14:textId="77777777" w:rsidR="00F51C7B" w:rsidRDefault="00F51C7B" w:rsidP="00DD0831">
            <w:pPr>
              <w:pStyle w:val="TableParagraph"/>
              <w:spacing w:line="221" w:lineRule="exact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sl.).</w:t>
            </w:r>
          </w:p>
        </w:tc>
      </w:tr>
      <w:tr w:rsidR="00F51C7B" w14:paraId="6D72D8BA" w14:textId="77777777" w:rsidTr="00DD0831">
        <w:trPr>
          <w:trHeight w:val="254"/>
        </w:trPr>
        <w:tc>
          <w:tcPr>
            <w:tcW w:w="4375" w:type="dxa"/>
            <w:tcBorders>
              <w:left w:val="nil"/>
              <w:right w:val="nil"/>
            </w:tcBorders>
            <w:shd w:val="clear" w:color="auto" w:fill="FDF4EB"/>
          </w:tcPr>
          <w:p w14:paraId="4A701F37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517" w:type="dxa"/>
            <w:tcBorders>
              <w:left w:val="nil"/>
              <w:right w:val="nil"/>
            </w:tcBorders>
          </w:tcPr>
          <w:p w14:paraId="4A6A5CB1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51C7B" w14:paraId="66BEE6EB" w14:textId="77777777" w:rsidTr="00DD0831">
        <w:trPr>
          <w:trHeight w:val="571"/>
        </w:trPr>
        <w:tc>
          <w:tcPr>
            <w:tcW w:w="9892" w:type="dxa"/>
            <w:gridSpan w:val="2"/>
            <w:shd w:val="clear" w:color="auto" w:fill="C8C8C8"/>
          </w:tcPr>
          <w:p w14:paraId="69F13D05" w14:textId="77777777" w:rsidR="00F51C7B" w:rsidRDefault="00F51C7B" w:rsidP="00DD0831">
            <w:pPr>
              <w:pStyle w:val="TableParagraph"/>
              <w:spacing w:line="244" w:lineRule="exact"/>
              <w:ind w:left="29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B.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Književnost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stvaralaštvo</w:t>
            </w:r>
          </w:p>
        </w:tc>
      </w:tr>
      <w:tr w:rsidR="00F51C7B" w14:paraId="6CB9EB05" w14:textId="77777777" w:rsidTr="00DD0831">
        <w:trPr>
          <w:trHeight w:val="570"/>
        </w:trPr>
        <w:tc>
          <w:tcPr>
            <w:tcW w:w="4375" w:type="dxa"/>
            <w:shd w:val="clear" w:color="auto" w:fill="C8C8C8"/>
          </w:tcPr>
          <w:p w14:paraId="44ADBA1C" w14:textId="77777777" w:rsidR="00F51C7B" w:rsidRDefault="00F51C7B" w:rsidP="00DD0831">
            <w:pPr>
              <w:pStyle w:val="TableParagraph"/>
              <w:spacing w:line="243" w:lineRule="exact"/>
              <w:ind w:left="1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Odgojno-obrazovni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ishod</w:t>
            </w:r>
          </w:p>
        </w:tc>
        <w:tc>
          <w:tcPr>
            <w:tcW w:w="5517" w:type="dxa"/>
            <w:shd w:val="clear" w:color="auto" w:fill="C8C8C8"/>
          </w:tcPr>
          <w:p w14:paraId="57C99DDC" w14:textId="77777777" w:rsidR="00F51C7B" w:rsidRDefault="00F51C7B" w:rsidP="00DD0831">
            <w:pPr>
              <w:pStyle w:val="TableParagraph"/>
              <w:spacing w:line="243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Ostvarenost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ishoda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kraju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školske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godine</w:t>
            </w:r>
          </w:p>
        </w:tc>
      </w:tr>
      <w:tr w:rsidR="00F51C7B" w14:paraId="0D29B4DC" w14:textId="77777777" w:rsidTr="00DD0831">
        <w:trPr>
          <w:trHeight w:val="3322"/>
        </w:trPr>
        <w:tc>
          <w:tcPr>
            <w:tcW w:w="4375" w:type="dxa"/>
            <w:shd w:val="clear" w:color="auto" w:fill="F6F8F0"/>
          </w:tcPr>
          <w:p w14:paraId="337A0073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6A700953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6722B547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399155DC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1797B66F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323E8E2D" w14:textId="77777777" w:rsidR="00F51C7B" w:rsidRDefault="00F51C7B" w:rsidP="00DD0831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24E123A0" w14:textId="77777777" w:rsidR="00F51C7B" w:rsidRDefault="00F51C7B" w:rsidP="00DD0831">
            <w:pPr>
              <w:pStyle w:val="TableParagraph"/>
              <w:spacing w:before="1"/>
              <w:ind w:left="105" w:right="36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OŠ HJ B.8.1. Učenik obrazlaže odnos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proživljenoga iskustva i iskustva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stečenoga čitanjem književnih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tekstova.</w:t>
            </w:r>
          </w:p>
        </w:tc>
        <w:tc>
          <w:tcPr>
            <w:tcW w:w="5517" w:type="dxa"/>
            <w:shd w:val="clear" w:color="auto" w:fill="F6F8F0"/>
          </w:tcPr>
          <w:p w14:paraId="6C206B58" w14:textId="77777777" w:rsidR="00F51C7B" w:rsidRDefault="00F51C7B" w:rsidP="00DD0831">
            <w:pPr>
              <w:pStyle w:val="TableParagraph"/>
              <w:spacing w:line="246" w:lineRule="exact"/>
            </w:pPr>
            <w:r>
              <w:t>DOVOLJNA</w:t>
            </w:r>
          </w:p>
          <w:p w14:paraId="32C2EDFB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samo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pomoć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učitelja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poticaj:</w:t>
            </w:r>
          </w:p>
          <w:p w14:paraId="7B3075F2" w14:textId="77777777" w:rsidR="00F51C7B" w:rsidRDefault="00F51C7B" w:rsidP="00DD0831">
            <w:pPr>
              <w:pStyle w:val="TableParagraph"/>
              <w:spacing w:before="10" w:line="280" w:lineRule="auto"/>
              <w:ind w:right="132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uočava da je </w:t>
            </w:r>
            <w:r>
              <w:t>u književnome tekstu riječ o svijetu i</w:t>
            </w:r>
            <w:r>
              <w:rPr>
                <w:spacing w:val="1"/>
              </w:rPr>
              <w:t xml:space="preserve"> </w:t>
            </w:r>
            <w:r>
              <w:t>čovjeku</w:t>
            </w:r>
            <w:r>
              <w:rPr>
                <w:spacing w:val="4"/>
              </w:rPr>
              <w:t xml:space="preserve"> </w:t>
            </w:r>
            <w:r>
              <w:t>i povezuje</w:t>
            </w:r>
            <w:r>
              <w:rPr>
                <w:spacing w:val="5"/>
              </w:rPr>
              <w:t xml:space="preserve"> </w:t>
            </w:r>
            <w:r>
              <w:t>vlastiti spoznajni i</w:t>
            </w:r>
            <w:r>
              <w:rPr>
                <w:spacing w:val="-3"/>
              </w:rPr>
              <w:t xml:space="preserve"> </w:t>
            </w:r>
            <w:r>
              <w:t>osjećajni</w:t>
            </w:r>
            <w:r>
              <w:rPr>
                <w:spacing w:val="1"/>
              </w:rPr>
              <w:t xml:space="preserve"> </w:t>
            </w:r>
            <w:r>
              <w:t>doživljaj</w:t>
            </w:r>
            <w:r>
              <w:rPr>
                <w:spacing w:val="3"/>
              </w:rPr>
              <w:t xml:space="preserve"> </w:t>
            </w:r>
            <w:r>
              <w:t>stvarajući</w:t>
            </w:r>
            <w:r>
              <w:rPr>
                <w:spacing w:val="5"/>
              </w:rPr>
              <w:t xml:space="preserve"> </w:t>
            </w:r>
            <w:r>
              <w:t>cjelovitu</w:t>
            </w:r>
            <w:r>
              <w:rPr>
                <w:spacing w:val="1"/>
              </w:rPr>
              <w:t xml:space="preserve"> </w:t>
            </w:r>
            <w:r>
              <w:t>sliku</w:t>
            </w:r>
            <w:r>
              <w:rPr>
                <w:spacing w:val="2"/>
              </w:rPr>
              <w:t xml:space="preserve"> </w:t>
            </w:r>
            <w:r>
              <w:t>o</w:t>
            </w:r>
            <w:r>
              <w:rPr>
                <w:spacing w:val="6"/>
              </w:rPr>
              <w:t xml:space="preserve"> </w:t>
            </w:r>
            <w:r>
              <w:t>književnome</w:t>
            </w:r>
            <w:r>
              <w:rPr>
                <w:spacing w:val="1"/>
              </w:rPr>
              <w:t xml:space="preserve"> </w:t>
            </w:r>
            <w:r>
              <w:t>tekstu;</w:t>
            </w:r>
            <w:r>
              <w:rPr>
                <w:spacing w:val="-6"/>
              </w:rPr>
              <w:t xml:space="preserve"> </w:t>
            </w:r>
            <w:r>
              <w:t>rješava</w:t>
            </w:r>
            <w:r>
              <w:rPr>
                <w:spacing w:val="-4"/>
              </w:rPr>
              <w:t xml:space="preserve"> </w:t>
            </w:r>
            <w:r>
              <w:t>različite</w:t>
            </w:r>
            <w:r>
              <w:rPr>
                <w:spacing w:val="-8"/>
              </w:rPr>
              <w:t xml:space="preserve"> </w:t>
            </w:r>
            <w:r>
              <w:t>problemske</w:t>
            </w:r>
            <w:r>
              <w:rPr>
                <w:spacing w:val="-5"/>
              </w:rPr>
              <w:t xml:space="preserve"> </w:t>
            </w:r>
            <w:r>
              <w:t>vršnjačke</w:t>
            </w:r>
            <w:r>
              <w:rPr>
                <w:spacing w:val="-4"/>
              </w:rPr>
              <w:t xml:space="preserve"> </w:t>
            </w:r>
            <w:r>
              <w:t>situacije</w:t>
            </w:r>
            <w:r>
              <w:rPr>
                <w:spacing w:val="-55"/>
              </w:rPr>
              <w:t xml:space="preserve"> </w:t>
            </w:r>
            <w:r>
              <w:t>pomoću različitih oblika priča,</w:t>
            </w:r>
            <w:r>
              <w:rPr>
                <w:spacing w:val="1"/>
              </w:rPr>
              <w:t xml:space="preserve"> </w:t>
            </w:r>
            <w:r>
              <w:t>izražava vlastitu</w:t>
            </w:r>
            <w:r>
              <w:rPr>
                <w:spacing w:val="1"/>
              </w:rPr>
              <w:t xml:space="preserve"> </w:t>
            </w:r>
            <w:r>
              <w:t>procjenu etičke, estetske i idejne razine književnoga</w:t>
            </w:r>
            <w:r>
              <w:rPr>
                <w:spacing w:val="1"/>
              </w:rPr>
              <w:t xml:space="preserve"> </w:t>
            </w:r>
            <w:r>
              <w:t>teksta</w:t>
            </w:r>
            <w:r>
              <w:rPr>
                <w:spacing w:val="3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uspoređuje</w:t>
            </w:r>
            <w:r>
              <w:rPr>
                <w:spacing w:val="-2"/>
              </w:rPr>
              <w:t xml:space="preserve"> </w:t>
            </w:r>
            <w:r>
              <w:t>književne</w:t>
            </w:r>
            <w:r>
              <w:rPr>
                <w:spacing w:val="3"/>
              </w:rPr>
              <w:t xml:space="preserve"> </w:t>
            </w:r>
            <w:r>
              <w:t>tekstove</w:t>
            </w:r>
            <w:r>
              <w:rPr>
                <w:spacing w:val="2"/>
              </w:rPr>
              <w:t xml:space="preserve"> </w:t>
            </w:r>
            <w:r>
              <w:t>istoga</w:t>
            </w:r>
            <w:r>
              <w:rPr>
                <w:spacing w:val="3"/>
              </w:rPr>
              <w:t xml:space="preserve"> </w:t>
            </w:r>
            <w:r>
              <w:t>ili</w:t>
            </w:r>
            <w:r>
              <w:rPr>
                <w:spacing w:val="1"/>
              </w:rPr>
              <w:t xml:space="preserve"> </w:t>
            </w:r>
            <w:r>
              <w:t>različitih autora, iste književne vrste i tematike i/ ili s</w:t>
            </w:r>
            <w:r>
              <w:rPr>
                <w:spacing w:val="1"/>
              </w:rPr>
              <w:t xml:space="preserve"> </w:t>
            </w:r>
            <w:r>
              <w:t>njegovim prilagodbama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drugim</w:t>
            </w:r>
            <w:r>
              <w:rPr>
                <w:spacing w:val="1"/>
              </w:rPr>
              <w:t xml:space="preserve"> </w:t>
            </w:r>
            <w:r>
              <w:t>medijima.</w:t>
            </w:r>
          </w:p>
        </w:tc>
      </w:tr>
      <w:tr w:rsidR="00F51C7B" w14:paraId="2A945CF8" w14:textId="77777777" w:rsidTr="00DD0831">
        <w:trPr>
          <w:trHeight w:val="878"/>
        </w:trPr>
        <w:tc>
          <w:tcPr>
            <w:tcW w:w="4375" w:type="dxa"/>
            <w:tcBorders>
              <w:left w:val="nil"/>
              <w:bottom w:val="nil"/>
              <w:right w:val="nil"/>
            </w:tcBorders>
            <w:shd w:val="clear" w:color="auto" w:fill="FDF4EB"/>
          </w:tcPr>
          <w:p w14:paraId="140C1DC9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left w:val="nil"/>
              <w:bottom w:val="nil"/>
              <w:right w:val="nil"/>
            </w:tcBorders>
          </w:tcPr>
          <w:p w14:paraId="2FDF74E6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BF5F87" w14:textId="77777777" w:rsidR="00F51C7B" w:rsidRDefault="00F51C7B" w:rsidP="00F51C7B">
      <w:pPr>
        <w:rPr>
          <w:rFonts w:ascii="Times New Roman"/>
        </w:rPr>
        <w:sectPr w:rsidR="00F51C7B">
          <w:pgSz w:w="11910" w:h="16840"/>
          <w:pgMar w:top="1320" w:right="520" w:bottom="280" w:left="1240" w:header="752" w:footer="0" w:gutter="0"/>
          <w:cols w:space="720"/>
        </w:sectPr>
      </w:pPr>
    </w:p>
    <w:p w14:paraId="00C071D3" w14:textId="77777777" w:rsidR="00F51C7B" w:rsidRDefault="00F51C7B" w:rsidP="00F51C7B">
      <w:pPr>
        <w:pStyle w:val="Tijeloteksta"/>
        <w:spacing w:before="1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5517"/>
      </w:tblGrid>
      <w:tr w:rsidR="00F51C7B" w14:paraId="3683E1D0" w14:textId="77777777" w:rsidTr="00DD0831">
        <w:trPr>
          <w:trHeight w:val="3581"/>
        </w:trPr>
        <w:tc>
          <w:tcPr>
            <w:tcW w:w="4375" w:type="dxa"/>
            <w:vMerge w:val="restart"/>
            <w:shd w:val="clear" w:color="auto" w:fill="F6F8F0"/>
          </w:tcPr>
          <w:p w14:paraId="71DB4C78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shd w:val="clear" w:color="auto" w:fill="ECECEC"/>
          </w:tcPr>
          <w:p w14:paraId="051186DE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DOBRA</w:t>
            </w:r>
          </w:p>
          <w:p w14:paraId="0C6FA7A0" w14:textId="77777777" w:rsidR="00F51C7B" w:rsidRDefault="00F51C7B" w:rsidP="00DD0831">
            <w:pPr>
              <w:pStyle w:val="TableParagraph"/>
              <w:spacing w:before="1" w:line="237" w:lineRule="auto"/>
              <w:ind w:right="3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 djelomično točno, povremeno uz pomoć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učitelja:</w:t>
            </w:r>
          </w:p>
          <w:p w14:paraId="327E68B6" w14:textId="77777777" w:rsidR="00F51C7B" w:rsidRDefault="00F51C7B" w:rsidP="00DD0831">
            <w:pPr>
              <w:pStyle w:val="TableParagraph"/>
              <w:spacing w:before="9" w:line="280" w:lineRule="auto"/>
              <w:ind w:right="132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uočava da je </w:t>
            </w:r>
            <w:r>
              <w:t>u književnome tekstu riječ o svijetu i</w:t>
            </w:r>
            <w:r>
              <w:rPr>
                <w:spacing w:val="1"/>
              </w:rPr>
              <w:t xml:space="preserve"> </w:t>
            </w:r>
            <w:r>
              <w:t>čovjeku</w:t>
            </w:r>
            <w:r>
              <w:rPr>
                <w:spacing w:val="4"/>
              </w:rPr>
              <w:t xml:space="preserve"> </w:t>
            </w:r>
            <w:r>
              <w:t>i povezuje</w:t>
            </w:r>
            <w:r>
              <w:rPr>
                <w:spacing w:val="5"/>
              </w:rPr>
              <w:t xml:space="preserve"> </w:t>
            </w:r>
            <w:r>
              <w:t>vlastiti spoznajni i</w:t>
            </w:r>
            <w:r>
              <w:rPr>
                <w:spacing w:val="-3"/>
              </w:rPr>
              <w:t xml:space="preserve"> </w:t>
            </w:r>
            <w:r>
              <w:t>osjećajni</w:t>
            </w:r>
            <w:r>
              <w:rPr>
                <w:spacing w:val="1"/>
              </w:rPr>
              <w:t xml:space="preserve"> </w:t>
            </w:r>
            <w:r>
              <w:t>doživljaj</w:t>
            </w:r>
            <w:r>
              <w:rPr>
                <w:spacing w:val="4"/>
              </w:rPr>
              <w:t xml:space="preserve"> </w:t>
            </w:r>
            <w:r>
              <w:t>stvarajući</w:t>
            </w:r>
            <w:r>
              <w:rPr>
                <w:spacing w:val="4"/>
              </w:rPr>
              <w:t xml:space="preserve"> </w:t>
            </w:r>
            <w:r>
              <w:t>cjelovitu</w:t>
            </w:r>
            <w:r>
              <w:rPr>
                <w:spacing w:val="2"/>
              </w:rPr>
              <w:t xml:space="preserve"> </w:t>
            </w:r>
            <w:r>
              <w:t>sliku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6"/>
              </w:rPr>
              <w:t xml:space="preserve"> </w:t>
            </w:r>
            <w:r>
              <w:t>književnome</w:t>
            </w:r>
            <w:r>
              <w:rPr>
                <w:spacing w:val="1"/>
              </w:rPr>
              <w:t xml:space="preserve"> </w:t>
            </w:r>
            <w:r>
              <w:t>tekstu;</w:t>
            </w:r>
            <w:r>
              <w:rPr>
                <w:spacing w:val="-6"/>
              </w:rPr>
              <w:t xml:space="preserve"> </w:t>
            </w:r>
            <w:r>
              <w:t>rješava</w:t>
            </w:r>
            <w:r>
              <w:rPr>
                <w:spacing w:val="-4"/>
              </w:rPr>
              <w:t xml:space="preserve"> </w:t>
            </w:r>
            <w:r>
              <w:t>različite</w:t>
            </w:r>
            <w:r>
              <w:rPr>
                <w:spacing w:val="-8"/>
              </w:rPr>
              <w:t xml:space="preserve"> </w:t>
            </w:r>
            <w:r>
              <w:t>problemske</w:t>
            </w:r>
            <w:r>
              <w:rPr>
                <w:spacing w:val="-5"/>
              </w:rPr>
              <w:t xml:space="preserve"> </w:t>
            </w:r>
            <w:r>
              <w:t>vršnjačke</w:t>
            </w:r>
            <w:r>
              <w:rPr>
                <w:spacing w:val="-4"/>
              </w:rPr>
              <w:t xml:space="preserve"> </w:t>
            </w:r>
            <w:r>
              <w:t>situacije</w:t>
            </w:r>
            <w:r>
              <w:rPr>
                <w:spacing w:val="-55"/>
              </w:rPr>
              <w:t xml:space="preserve"> </w:t>
            </w:r>
            <w:r>
              <w:t>pomoću različitih oblika priča,</w:t>
            </w:r>
            <w:r>
              <w:rPr>
                <w:spacing w:val="1"/>
              </w:rPr>
              <w:t xml:space="preserve"> </w:t>
            </w:r>
            <w:r>
              <w:t>izražava vlastitu</w:t>
            </w:r>
            <w:r>
              <w:rPr>
                <w:spacing w:val="1"/>
              </w:rPr>
              <w:t xml:space="preserve"> </w:t>
            </w:r>
            <w:r>
              <w:t>procjenu etičke, estetske i idejne razine književnoga</w:t>
            </w:r>
            <w:r>
              <w:rPr>
                <w:spacing w:val="1"/>
              </w:rPr>
              <w:t xml:space="preserve"> </w:t>
            </w:r>
            <w:r>
              <w:t>teksta</w:t>
            </w:r>
            <w:r>
              <w:rPr>
                <w:spacing w:val="3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uspoređuje</w:t>
            </w:r>
            <w:r>
              <w:rPr>
                <w:spacing w:val="-2"/>
              </w:rPr>
              <w:t xml:space="preserve"> </w:t>
            </w:r>
            <w:r>
              <w:t>književne</w:t>
            </w:r>
            <w:r>
              <w:rPr>
                <w:spacing w:val="3"/>
              </w:rPr>
              <w:t xml:space="preserve"> </w:t>
            </w:r>
            <w:r>
              <w:t>tekstove</w:t>
            </w:r>
            <w:r>
              <w:rPr>
                <w:spacing w:val="2"/>
              </w:rPr>
              <w:t xml:space="preserve"> </w:t>
            </w:r>
            <w:r>
              <w:t>istoga</w:t>
            </w:r>
            <w:r>
              <w:rPr>
                <w:spacing w:val="3"/>
              </w:rPr>
              <w:t xml:space="preserve"> </w:t>
            </w:r>
            <w:r>
              <w:t>ili</w:t>
            </w:r>
            <w:r>
              <w:rPr>
                <w:spacing w:val="1"/>
              </w:rPr>
              <w:t xml:space="preserve"> </w:t>
            </w:r>
            <w:r>
              <w:t>različitih autora, iste književne vrste i tematike i/ ili s</w:t>
            </w:r>
            <w:r>
              <w:rPr>
                <w:spacing w:val="1"/>
              </w:rPr>
              <w:t xml:space="preserve"> </w:t>
            </w:r>
            <w:r>
              <w:t>njegovim</w:t>
            </w:r>
            <w:r>
              <w:rPr>
                <w:spacing w:val="1"/>
              </w:rPr>
              <w:t xml:space="preserve"> </w:t>
            </w:r>
            <w:r>
              <w:t>prilagodbama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drugim</w:t>
            </w:r>
            <w:r>
              <w:rPr>
                <w:spacing w:val="1"/>
              </w:rPr>
              <w:t xml:space="preserve"> </w:t>
            </w:r>
            <w:r>
              <w:t>medijima.</w:t>
            </w:r>
          </w:p>
        </w:tc>
      </w:tr>
      <w:tr w:rsidR="00F51C7B" w14:paraId="4EDC9A62" w14:textId="77777777" w:rsidTr="00DD0831">
        <w:trPr>
          <w:trHeight w:val="3322"/>
        </w:trPr>
        <w:tc>
          <w:tcPr>
            <w:tcW w:w="4375" w:type="dxa"/>
            <w:vMerge/>
            <w:tcBorders>
              <w:top w:val="nil"/>
            </w:tcBorders>
            <w:shd w:val="clear" w:color="auto" w:fill="F6F8F0"/>
          </w:tcPr>
          <w:p w14:paraId="7C7ABE47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DBDBDB"/>
          </w:tcPr>
          <w:p w14:paraId="0BE2A235" w14:textId="77777777" w:rsidR="00F51C7B" w:rsidRDefault="00F51C7B" w:rsidP="00DD0831">
            <w:pPr>
              <w:pStyle w:val="TableParagraph"/>
              <w:spacing w:line="246" w:lineRule="exact"/>
            </w:pPr>
            <w:r>
              <w:t>VRLO</w:t>
            </w:r>
            <w:r>
              <w:rPr>
                <w:spacing w:val="2"/>
              </w:rPr>
              <w:t xml:space="preserve"> </w:t>
            </w:r>
            <w:r>
              <w:t>DOBRA</w:t>
            </w:r>
          </w:p>
          <w:p w14:paraId="10757AD6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uglavnom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redovito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05F62456" w14:textId="77777777" w:rsidR="00F51C7B" w:rsidRDefault="00F51C7B" w:rsidP="00DD0831">
            <w:pPr>
              <w:pStyle w:val="TableParagraph"/>
              <w:spacing w:before="9" w:line="280" w:lineRule="auto"/>
              <w:ind w:right="132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uočava da je </w:t>
            </w:r>
            <w:r>
              <w:t>u književnome tekstu riječ o svijetu i</w:t>
            </w:r>
            <w:r>
              <w:rPr>
                <w:spacing w:val="1"/>
              </w:rPr>
              <w:t xml:space="preserve"> </w:t>
            </w:r>
            <w:r>
              <w:t>čovjeku</w:t>
            </w:r>
            <w:r>
              <w:rPr>
                <w:spacing w:val="4"/>
              </w:rPr>
              <w:t xml:space="preserve"> </w:t>
            </w:r>
            <w:r>
              <w:t>i povezuje</w:t>
            </w:r>
            <w:r>
              <w:rPr>
                <w:spacing w:val="5"/>
              </w:rPr>
              <w:t xml:space="preserve"> </w:t>
            </w:r>
            <w:r>
              <w:t>vlastiti spoznajni i</w:t>
            </w:r>
            <w:r>
              <w:rPr>
                <w:spacing w:val="-3"/>
              </w:rPr>
              <w:t xml:space="preserve"> </w:t>
            </w:r>
            <w:r>
              <w:t>osjećajni</w:t>
            </w:r>
            <w:r>
              <w:rPr>
                <w:spacing w:val="1"/>
              </w:rPr>
              <w:t xml:space="preserve"> </w:t>
            </w:r>
            <w:r>
              <w:t>doživljaj</w:t>
            </w:r>
            <w:r>
              <w:rPr>
                <w:spacing w:val="4"/>
              </w:rPr>
              <w:t xml:space="preserve"> </w:t>
            </w:r>
            <w:r>
              <w:t>stvarajući</w:t>
            </w:r>
            <w:r>
              <w:rPr>
                <w:spacing w:val="4"/>
              </w:rPr>
              <w:t xml:space="preserve"> </w:t>
            </w:r>
            <w:r>
              <w:t>cjelovitu</w:t>
            </w:r>
            <w:r>
              <w:rPr>
                <w:spacing w:val="2"/>
              </w:rPr>
              <w:t xml:space="preserve"> </w:t>
            </w:r>
            <w:r>
              <w:t>sliku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6"/>
              </w:rPr>
              <w:t xml:space="preserve"> </w:t>
            </w:r>
            <w:r>
              <w:t>književnome</w:t>
            </w:r>
            <w:r>
              <w:rPr>
                <w:spacing w:val="1"/>
              </w:rPr>
              <w:t xml:space="preserve"> </w:t>
            </w:r>
            <w:r>
              <w:t>tekstu;</w:t>
            </w:r>
            <w:r>
              <w:rPr>
                <w:spacing w:val="-6"/>
              </w:rPr>
              <w:t xml:space="preserve"> </w:t>
            </w:r>
            <w:r>
              <w:t>rješava</w:t>
            </w:r>
            <w:r>
              <w:rPr>
                <w:spacing w:val="-4"/>
              </w:rPr>
              <w:t xml:space="preserve"> </w:t>
            </w:r>
            <w:r>
              <w:t>različite</w:t>
            </w:r>
            <w:r>
              <w:rPr>
                <w:spacing w:val="-8"/>
              </w:rPr>
              <w:t xml:space="preserve"> </w:t>
            </w:r>
            <w:r>
              <w:t>problemske</w:t>
            </w:r>
            <w:r>
              <w:rPr>
                <w:spacing w:val="-5"/>
              </w:rPr>
              <w:t xml:space="preserve"> </w:t>
            </w:r>
            <w:r>
              <w:t>vršnjačke</w:t>
            </w:r>
            <w:r>
              <w:rPr>
                <w:spacing w:val="-4"/>
              </w:rPr>
              <w:t xml:space="preserve"> </w:t>
            </w:r>
            <w:r>
              <w:t>situacije</w:t>
            </w:r>
            <w:r>
              <w:rPr>
                <w:spacing w:val="-55"/>
              </w:rPr>
              <w:t xml:space="preserve"> </w:t>
            </w:r>
            <w:r>
              <w:t>pomoću različitih oblika priča,</w:t>
            </w:r>
            <w:r>
              <w:rPr>
                <w:spacing w:val="1"/>
              </w:rPr>
              <w:t xml:space="preserve"> </w:t>
            </w:r>
            <w:r>
              <w:t>izražava vlastitu</w:t>
            </w:r>
            <w:r>
              <w:rPr>
                <w:spacing w:val="1"/>
              </w:rPr>
              <w:t xml:space="preserve"> </w:t>
            </w:r>
            <w:r>
              <w:t>procjenu etičke, estetske i idejne razine književnoga</w:t>
            </w:r>
            <w:r>
              <w:rPr>
                <w:spacing w:val="1"/>
              </w:rPr>
              <w:t xml:space="preserve"> </w:t>
            </w:r>
            <w:r>
              <w:t>teksta</w:t>
            </w:r>
            <w:r>
              <w:rPr>
                <w:spacing w:val="2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uspoređuje</w:t>
            </w:r>
            <w:r>
              <w:rPr>
                <w:spacing w:val="-2"/>
              </w:rPr>
              <w:t xml:space="preserve"> </w:t>
            </w:r>
            <w:r>
              <w:t>književne</w:t>
            </w:r>
            <w:r>
              <w:rPr>
                <w:spacing w:val="3"/>
              </w:rPr>
              <w:t xml:space="preserve"> </w:t>
            </w:r>
            <w:r>
              <w:t>tekstove</w:t>
            </w:r>
            <w:r>
              <w:rPr>
                <w:spacing w:val="2"/>
              </w:rPr>
              <w:t xml:space="preserve"> </w:t>
            </w:r>
            <w:r>
              <w:t>istoga</w:t>
            </w:r>
            <w:r>
              <w:rPr>
                <w:spacing w:val="3"/>
              </w:rPr>
              <w:t xml:space="preserve"> </w:t>
            </w:r>
            <w:r>
              <w:t>ili</w:t>
            </w:r>
            <w:r>
              <w:rPr>
                <w:spacing w:val="1"/>
              </w:rPr>
              <w:t xml:space="preserve"> </w:t>
            </w:r>
            <w:r>
              <w:t>različitih autora, iste književne vrste i tematike i/ ili s</w:t>
            </w:r>
            <w:r>
              <w:rPr>
                <w:spacing w:val="1"/>
              </w:rPr>
              <w:t xml:space="preserve"> </w:t>
            </w:r>
            <w:r>
              <w:t>njegovim prilagodbama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drugim</w:t>
            </w:r>
            <w:r>
              <w:rPr>
                <w:spacing w:val="1"/>
              </w:rPr>
              <w:t xml:space="preserve"> </w:t>
            </w:r>
            <w:r>
              <w:t>medijima.</w:t>
            </w:r>
          </w:p>
        </w:tc>
      </w:tr>
      <w:tr w:rsidR="00F51C7B" w14:paraId="09280EEB" w14:textId="77777777" w:rsidTr="00DD0831">
        <w:trPr>
          <w:trHeight w:val="3327"/>
        </w:trPr>
        <w:tc>
          <w:tcPr>
            <w:tcW w:w="4375" w:type="dxa"/>
            <w:vMerge/>
            <w:tcBorders>
              <w:top w:val="nil"/>
            </w:tcBorders>
            <w:shd w:val="clear" w:color="auto" w:fill="F6F8F0"/>
          </w:tcPr>
          <w:p w14:paraId="001B82B6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C8C8C8"/>
          </w:tcPr>
          <w:p w14:paraId="3A72432E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ODLIČNA</w:t>
            </w:r>
          </w:p>
          <w:p w14:paraId="4C8804FE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redovito,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samostalno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19345EDD" w14:textId="77777777" w:rsidR="00F51C7B" w:rsidRDefault="00F51C7B" w:rsidP="00DD0831">
            <w:pPr>
              <w:pStyle w:val="TableParagraph"/>
              <w:spacing w:before="10" w:line="280" w:lineRule="auto"/>
              <w:ind w:right="132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uočava da je </w:t>
            </w:r>
            <w:r>
              <w:t>u književnome tekstu riječ o svijetu i</w:t>
            </w:r>
            <w:r>
              <w:rPr>
                <w:spacing w:val="1"/>
              </w:rPr>
              <w:t xml:space="preserve"> </w:t>
            </w:r>
            <w:r>
              <w:t>čovjeku</w:t>
            </w:r>
            <w:r>
              <w:rPr>
                <w:spacing w:val="4"/>
              </w:rPr>
              <w:t xml:space="preserve"> </w:t>
            </w:r>
            <w:r>
              <w:t>i povezuje</w:t>
            </w:r>
            <w:r>
              <w:rPr>
                <w:spacing w:val="5"/>
              </w:rPr>
              <w:t xml:space="preserve"> </w:t>
            </w:r>
            <w:r>
              <w:t>vlastiti spoznajni i</w:t>
            </w:r>
            <w:r>
              <w:rPr>
                <w:spacing w:val="-3"/>
              </w:rPr>
              <w:t xml:space="preserve"> </w:t>
            </w:r>
            <w:r>
              <w:t>osjećajni</w:t>
            </w:r>
            <w:r>
              <w:rPr>
                <w:spacing w:val="1"/>
              </w:rPr>
              <w:t xml:space="preserve"> </w:t>
            </w:r>
            <w:r>
              <w:t>doživljaj</w:t>
            </w:r>
            <w:r>
              <w:rPr>
                <w:spacing w:val="4"/>
              </w:rPr>
              <w:t xml:space="preserve"> </w:t>
            </w:r>
            <w:r>
              <w:t>stvarajući</w:t>
            </w:r>
            <w:r>
              <w:rPr>
                <w:spacing w:val="4"/>
              </w:rPr>
              <w:t xml:space="preserve"> </w:t>
            </w:r>
            <w:r>
              <w:t>cjelovitu</w:t>
            </w:r>
            <w:r>
              <w:rPr>
                <w:spacing w:val="2"/>
              </w:rPr>
              <w:t xml:space="preserve"> </w:t>
            </w:r>
            <w:r>
              <w:t>sliku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6"/>
              </w:rPr>
              <w:t xml:space="preserve"> </w:t>
            </w:r>
            <w:r>
              <w:t>književnome</w:t>
            </w:r>
            <w:r>
              <w:rPr>
                <w:spacing w:val="1"/>
              </w:rPr>
              <w:t xml:space="preserve"> </w:t>
            </w:r>
            <w:r>
              <w:t>tekstu;</w:t>
            </w:r>
            <w:r>
              <w:rPr>
                <w:spacing w:val="-6"/>
              </w:rPr>
              <w:t xml:space="preserve"> </w:t>
            </w:r>
            <w:r>
              <w:t>rješava</w:t>
            </w:r>
            <w:r>
              <w:rPr>
                <w:spacing w:val="-4"/>
              </w:rPr>
              <w:t xml:space="preserve"> </w:t>
            </w:r>
            <w:r>
              <w:t>različite</w:t>
            </w:r>
            <w:r>
              <w:rPr>
                <w:spacing w:val="-8"/>
              </w:rPr>
              <w:t xml:space="preserve"> </w:t>
            </w:r>
            <w:r>
              <w:t>problemske</w:t>
            </w:r>
            <w:r>
              <w:rPr>
                <w:spacing w:val="-5"/>
              </w:rPr>
              <w:t xml:space="preserve"> </w:t>
            </w:r>
            <w:r>
              <w:t>vršnjačke</w:t>
            </w:r>
            <w:r>
              <w:rPr>
                <w:spacing w:val="-4"/>
              </w:rPr>
              <w:t xml:space="preserve"> </w:t>
            </w:r>
            <w:r>
              <w:t>situacije</w:t>
            </w:r>
            <w:r>
              <w:rPr>
                <w:spacing w:val="-55"/>
              </w:rPr>
              <w:t xml:space="preserve"> </w:t>
            </w:r>
            <w:r>
              <w:t>pomoću različitih oblika priča,</w:t>
            </w:r>
            <w:r>
              <w:rPr>
                <w:spacing w:val="1"/>
              </w:rPr>
              <w:t xml:space="preserve"> </w:t>
            </w:r>
            <w:r>
              <w:t>izražava vlastitu</w:t>
            </w:r>
            <w:r>
              <w:rPr>
                <w:spacing w:val="1"/>
              </w:rPr>
              <w:t xml:space="preserve"> </w:t>
            </w:r>
            <w:r>
              <w:t>procjenu etičke, estetske i idejne razine književnoga</w:t>
            </w:r>
            <w:r>
              <w:rPr>
                <w:spacing w:val="1"/>
              </w:rPr>
              <w:t xml:space="preserve"> </w:t>
            </w:r>
            <w:r>
              <w:t>teksta</w:t>
            </w:r>
            <w:r>
              <w:rPr>
                <w:spacing w:val="3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uspoređuje</w:t>
            </w:r>
            <w:r>
              <w:rPr>
                <w:spacing w:val="-2"/>
              </w:rPr>
              <w:t xml:space="preserve"> </w:t>
            </w:r>
            <w:r>
              <w:t>književne</w:t>
            </w:r>
            <w:r>
              <w:rPr>
                <w:spacing w:val="3"/>
              </w:rPr>
              <w:t xml:space="preserve"> </w:t>
            </w:r>
            <w:r>
              <w:t>tekstove</w:t>
            </w:r>
            <w:r>
              <w:rPr>
                <w:spacing w:val="2"/>
              </w:rPr>
              <w:t xml:space="preserve"> </w:t>
            </w:r>
            <w:r>
              <w:t>istoga</w:t>
            </w:r>
            <w:r>
              <w:rPr>
                <w:spacing w:val="3"/>
              </w:rPr>
              <w:t xml:space="preserve"> </w:t>
            </w:r>
            <w:r>
              <w:t>ili</w:t>
            </w:r>
            <w:r>
              <w:rPr>
                <w:spacing w:val="1"/>
              </w:rPr>
              <w:t xml:space="preserve"> </w:t>
            </w:r>
            <w:r>
              <w:t>različitih autora, iste književne vrste i tematike i/ ili s</w:t>
            </w:r>
            <w:r>
              <w:rPr>
                <w:spacing w:val="1"/>
              </w:rPr>
              <w:t xml:space="preserve"> </w:t>
            </w:r>
            <w:r>
              <w:t>njegovim prilagodbama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1"/>
              </w:rPr>
              <w:t xml:space="preserve"> </w:t>
            </w:r>
            <w:r>
              <w:t>drugim</w:t>
            </w:r>
            <w:r>
              <w:rPr>
                <w:spacing w:val="1"/>
              </w:rPr>
              <w:t xml:space="preserve"> </w:t>
            </w:r>
            <w:r>
              <w:t>medijima.</w:t>
            </w:r>
          </w:p>
        </w:tc>
      </w:tr>
      <w:tr w:rsidR="00F51C7B" w14:paraId="36639A04" w14:textId="77777777" w:rsidTr="00DD0831">
        <w:trPr>
          <w:trHeight w:val="3269"/>
        </w:trPr>
        <w:tc>
          <w:tcPr>
            <w:tcW w:w="4375" w:type="dxa"/>
            <w:shd w:val="clear" w:color="auto" w:fill="F6F8F0"/>
          </w:tcPr>
          <w:p w14:paraId="60D0FD8C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shd w:val="clear" w:color="auto" w:fill="F6F8F0"/>
          </w:tcPr>
          <w:p w14:paraId="4C9BDC32" w14:textId="77777777" w:rsidR="00F51C7B" w:rsidRDefault="00F51C7B" w:rsidP="00DD0831">
            <w:pPr>
              <w:pStyle w:val="TableParagraph"/>
              <w:spacing w:before="3" w:line="245" w:lineRule="exact"/>
            </w:pPr>
            <w:r>
              <w:t>DOVOLJNA</w:t>
            </w:r>
          </w:p>
          <w:p w14:paraId="125B3911" w14:textId="77777777" w:rsidR="00F51C7B" w:rsidRDefault="00F51C7B" w:rsidP="00DD0831">
            <w:pPr>
              <w:pStyle w:val="TableParagraph"/>
              <w:spacing w:line="249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samo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pomoć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učitelja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poticaj:</w:t>
            </w:r>
          </w:p>
          <w:p w14:paraId="50A8FEEA" w14:textId="77777777" w:rsidR="00F51C7B" w:rsidRDefault="00F51C7B" w:rsidP="00DD0831">
            <w:pPr>
              <w:pStyle w:val="TableParagraph"/>
              <w:spacing w:before="5" w:line="242" w:lineRule="auto"/>
              <w:ind w:right="378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može uočiti višeslojnost </w:t>
            </w:r>
            <w:r>
              <w:t>književnoga teksta</w:t>
            </w:r>
            <w:r>
              <w:rPr>
                <w:spacing w:val="1"/>
              </w:rPr>
              <w:t xml:space="preserve"> </w:t>
            </w:r>
            <w:r>
              <w:t>(jezičnu, sadržajnu, značenjsku i stilističku),</w:t>
            </w:r>
            <w:r>
              <w:rPr>
                <w:spacing w:val="1"/>
              </w:rPr>
              <w:t xml:space="preserve"> </w:t>
            </w:r>
            <w:r>
              <w:t>raspravlja o likovima na temelju izgleda, osobina,</w:t>
            </w:r>
            <w:r>
              <w:rPr>
                <w:spacing w:val="1"/>
              </w:rPr>
              <w:t xml:space="preserve"> </w:t>
            </w:r>
            <w:r>
              <w:t>govora, razmišljanja, emocionalnih i psihičkih</w:t>
            </w:r>
            <w:r>
              <w:rPr>
                <w:spacing w:val="1"/>
              </w:rPr>
              <w:t xml:space="preserve"> </w:t>
            </w:r>
            <w:r>
              <w:t>reakcija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društvenog</w:t>
            </w:r>
            <w:r>
              <w:rPr>
                <w:spacing w:val="3"/>
              </w:rPr>
              <w:t xml:space="preserve"> </w:t>
            </w:r>
            <w:r>
              <w:t>statusa,</w:t>
            </w:r>
            <w:r>
              <w:rPr>
                <w:spacing w:val="-2"/>
              </w:rPr>
              <w:t xml:space="preserve"> </w:t>
            </w:r>
            <w:r>
              <w:t>obrazlaže</w:t>
            </w:r>
            <w:r>
              <w:rPr>
                <w:spacing w:val="3"/>
              </w:rPr>
              <w:t xml:space="preserve"> </w:t>
            </w:r>
            <w:r>
              <w:t>važnost</w:t>
            </w:r>
            <w:r>
              <w:rPr>
                <w:spacing w:val="1"/>
              </w:rPr>
              <w:t xml:space="preserve"> </w:t>
            </w:r>
            <w:r>
              <w:t>osobnog i društvenog konteksta i odnosa s drugim</w:t>
            </w:r>
            <w:r>
              <w:rPr>
                <w:spacing w:val="-56"/>
              </w:rPr>
              <w:t xml:space="preserve"> </w:t>
            </w:r>
            <w:r>
              <w:t>tekstovima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cjelovitije</w:t>
            </w:r>
            <w:r>
              <w:rPr>
                <w:spacing w:val="-6"/>
              </w:rPr>
              <w:t xml:space="preserve"> </w:t>
            </w:r>
            <w:r>
              <w:t>razumijevanje</w:t>
            </w:r>
            <w:r>
              <w:rPr>
                <w:spacing w:val="-7"/>
              </w:rPr>
              <w:t xml:space="preserve"> </w:t>
            </w:r>
            <w:r>
              <w:t>književnoga</w:t>
            </w:r>
            <w:r>
              <w:rPr>
                <w:spacing w:val="-55"/>
              </w:rPr>
              <w:t xml:space="preserve"> </w:t>
            </w:r>
            <w:r>
              <w:t>teksta i objašnjava obilježja poetskoga, proznog i</w:t>
            </w:r>
            <w:r>
              <w:rPr>
                <w:spacing w:val="1"/>
              </w:rPr>
              <w:t xml:space="preserve"> </w:t>
            </w:r>
            <w:r>
              <w:t>dramskog</w:t>
            </w:r>
            <w:r>
              <w:rPr>
                <w:spacing w:val="3"/>
              </w:rPr>
              <w:t xml:space="preserve"> </w:t>
            </w:r>
            <w:r>
              <w:t>teksta</w:t>
            </w:r>
            <w:r>
              <w:rPr>
                <w:spacing w:val="6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njihove</w:t>
            </w:r>
            <w:r>
              <w:rPr>
                <w:spacing w:val="3"/>
              </w:rPr>
              <w:t xml:space="preserve"> </w:t>
            </w:r>
            <w:r>
              <w:t>višeznačnosti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14:paraId="7E484A9E" w14:textId="77777777" w:rsidR="00F51C7B" w:rsidRDefault="00F51C7B" w:rsidP="00DD0831">
            <w:pPr>
              <w:pStyle w:val="TableParagraph"/>
              <w:spacing w:line="250" w:lineRule="exact"/>
              <w:ind w:right="756"/>
            </w:pPr>
            <w:r>
              <w:t>primjenjuje</w:t>
            </w:r>
            <w:r>
              <w:rPr>
                <w:spacing w:val="-10"/>
              </w:rPr>
              <w:t xml:space="preserve"> </w:t>
            </w:r>
            <w:r>
              <w:t>dosad</w:t>
            </w:r>
            <w:r>
              <w:rPr>
                <w:spacing w:val="-6"/>
              </w:rPr>
              <w:t xml:space="preserve"> </w:t>
            </w:r>
            <w:r>
              <w:t>stečena</w:t>
            </w:r>
            <w:r>
              <w:rPr>
                <w:spacing w:val="-6"/>
              </w:rPr>
              <w:t xml:space="preserve"> </w:t>
            </w:r>
            <w:r>
              <w:t>književnoteorijska</w:t>
            </w:r>
            <w:r>
              <w:rPr>
                <w:spacing w:val="-55"/>
              </w:rPr>
              <w:t xml:space="preserve"> </w:t>
            </w:r>
            <w:r>
              <w:t>znanja.</w:t>
            </w:r>
          </w:p>
        </w:tc>
      </w:tr>
      <w:tr w:rsidR="00F51C7B" w14:paraId="6939B992" w14:textId="77777777" w:rsidTr="00DD0831">
        <w:trPr>
          <w:trHeight w:val="1872"/>
        </w:trPr>
        <w:tc>
          <w:tcPr>
            <w:tcW w:w="4375" w:type="dxa"/>
            <w:tcBorders>
              <w:left w:val="nil"/>
              <w:bottom w:val="nil"/>
              <w:right w:val="nil"/>
            </w:tcBorders>
            <w:shd w:val="clear" w:color="auto" w:fill="F6F8F0"/>
          </w:tcPr>
          <w:p w14:paraId="261866CB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tcBorders>
              <w:left w:val="nil"/>
              <w:bottom w:val="nil"/>
              <w:right w:val="nil"/>
            </w:tcBorders>
          </w:tcPr>
          <w:p w14:paraId="112C3D56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691121E" w14:textId="77777777" w:rsidR="00F51C7B" w:rsidRDefault="00F51C7B" w:rsidP="00F51C7B">
      <w:pPr>
        <w:rPr>
          <w:rFonts w:ascii="Times New Roman"/>
        </w:rPr>
        <w:sectPr w:rsidR="00F51C7B">
          <w:pgSz w:w="11910" w:h="16840"/>
          <w:pgMar w:top="1320" w:right="520" w:bottom="0" w:left="1240" w:header="752" w:footer="0" w:gutter="0"/>
          <w:cols w:space="720"/>
        </w:sectPr>
      </w:pPr>
    </w:p>
    <w:p w14:paraId="6671014E" w14:textId="0E391F48" w:rsidR="00F51C7B" w:rsidRDefault="00F51C7B" w:rsidP="00F51C7B">
      <w:pPr>
        <w:pStyle w:val="Tijeloteksta"/>
        <w:spacing w:before="1"/>
        <w:rPr>
          <w:rFonts w:ascii="Calibri"/>
          <w:b/>
          <w:sz w:val="7"/>
        </w:rPr>
      </w:pPr>
      <w:r>
        <w:rPr>
          <w:rFonts w:ascii="Microsoft Sans Serif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209A809" wp14:editId="72DFC944">
                <wp:simplePos x="0" y="0"/>
                <wp:positionH relativeFrom="page">
                  <wp:posOffset>868680</wp:posOffset>
                </wp:positionH>
                <wp:positionV relativeFrom="page">
                  <wp:posOffset>7341870</wp:posOffset>
                </wp:positionV>
                <wp:extent cx="6275705" cy="2308225"/>
                <wp:effectExtent l="1905" t="0" r="0" b="0"/>
                <wp:wrapNone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5705" cy="2308225"/>
                          <a:chOff x="1368" y="11562"/>
                          <a:chExt cx="9883" cy="3635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68" y="11561"/>
                            <a:ext cx="9883" cy="3635"/>
                          </a:xfrm>
                          <a:prstGeom prst="rect">
                            <a:avLst/>
                          </a:prstGeom>
                          <a:solidFill>
                            <a:srgbClr val="F6F8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1440" y="12344"/>
                            <a:ext cx="9734" cy="2315"/>
                          </a:xfrm>
                          <a:custGeom>
                            <a:avLst/>
                            <a:gdLst>
                              <a:gd name="T0" fmla="+- 0 11174 1440"/>
                              <a:gd name="T1" fmla="*/ T0 w 9734"/>
                              <a:gd name="T2" fmla="+- 0 14106 12344"/>
                              <a:gd name="T3" fmla="*/ 14106 h 2315"/>
                              <a:gd name="T4" fmla="+- 0 1440 1440"/>
                              <a:gd name="T5" fmla="*/ T4 w 9734"/>
                              <a:gd name="T6" fmla="+- 0 14106 12344"/>
                              <a:gd name="T7" fmla="*/ 14106 h 2315"/>
                              <a:gd name="T8" fmla="+- 0 1440 1440"/>
                              <a:gd name="T9" fmla="*/ T8 w 9734"/>
                              <a:gd name="T10" fmla="+- 0 14404 12344"/>
                              <a:gd name="T11" fmla="*/ 14404 h 2315"/>
                              <a:gd name="T12" fmla="+- 0 1440 1440"/>
                              <a:gd name="T13" fmla="*/ T12 w 9734"/>
                              <a:gd name="T14" fmla="+- 0 14659 12344"/>
                              <a:gd name="T15" fmla="*/ 14659 h 2315"/>
                              <a:gd name="T16" fmla="+- 0 11174 1440"/>
                              <a:gd name="T17" fmla="*/ T16 w 9734"/>
                              <a:gd name="T18" fmla="+- 0 14659 12344"/>
                              <a:gd name="T19" fmla="*/ 14659 h 2315"/>
                              <a:gd name="T20" fmla="+- 0 11174 1440"/>
                              <a:gd name="T21" fmla="*/ T20 w 9734"/>
                              <a:gd name="T22" fmla="+- 0 14404 12344"/>
                              <a:gd name="T23" fmla="*/ 14404 h 2315"/>
                              <a:gd name="T24" fmla="+- 0 11174 1440"/>
                              <a:gd name="T25" fmla="*/ T24 w 9734"/>
                              <a:gd name="T26" fmla="+- 0 14106 12344"/>
                              <a:gd name="T27" fmla="*/ 14106 h 2315"/>
                              <a:gd name="T28" fmla="+- 0 11174 1440"/>
                              <a:gd name="T29" fmla="*/ T28 w 9734"/>
                              <a:gd name="T30" fmla="+- 0 12344 12344"/>
                              <a:gd name="T31" fmla="*/ 12344 h 2315"/>
                              <a:gd name="T32" fmla="+- 0 1440 1440"/>
                              <a:gd name="T33" fmla="*/ T32 w 9734"/>
                              <a:gd name="T34" fmla="+- 0 12344 12344"/>
                              <a:gd name="T35" fmla="*/ 12344 h 2315"/>
                              <a:gd name="T36" fmla="+- 0 1440 1440"/>
                              <a:gd name="T37" fmla="*/ T36 w 9734"/>
                              <a:gd name="T38" fmla="+- 0 12599 12344"/>
                              <a:gd name="T39" fmla="*/ 12599 h 2315"/>
                              <a:gd name="T40" fmla="+- 0 1440 1440"/>
                              <a:gd name="T41" fmla="*/ T40 w 9734"/>
                              <a:gd name="T42" fmla="+- 0 12901 12344"/>
                              <a:gd name="T43" fmla="*/ 12901 h 2315"/>
                              <a:gd name="T44" fmla="+- 0 1440 1440"/>
                              <a:gd name="T45" fmla="*/ T44 w 9734"/>
                              <a:gd name="T46" fmla="+- 0 13199 12344"/>
                              <a:gd name="T47" fmla="*/ 13199 h 2315"/>
                              <a:gd name="T48" fmla="+- 0 1440 1440"/>
                              <a:gd name="T49" fmla="*/ T48 w 9734"/>
                              <a:gd name="T50" fmla="+- 0 13501 12344"/>
                              <a:gd name="T51" fmla="*/ 13501 h 2315"/>
                              <a:gd name="T52" fmla="+- 0 1440 1440"/>
                              <a:gd name="T53" fmla="*/ T52 w 9734"/>
                              <a:gd name="T54" fmla="+- 0 13804 12344"/>
                              <a:gd name="T55" fmla="*/ 13804 h 2315"/>
                              <a:gd name="T56" fmla="+- 0 1440 1440"/>
                              <a:gd name="T57" fmla="*/ T56 w 9734"/>
                              <a:gd name="T58" fmla="+- 0 14106 12344"/>
                              <a:gd name="T59" fmla="*/ 14106 h 2315"/>
                              <a:gd name="T60" fmla="+- 0 11174 1440"/>
                              <a:gd name="T61" fmla="*/ T60 w 9734"/>
                              <a:gd name="T62" fmla="+- 0 14106 12344"/>
                              <a:gd name="T63" fmla="*/ 14106 h 2315"/>
                              <a:gd name="T64" fmla="+- 0 11174 1440"/>
                              <a:gd name="T65" fmla="*/ T64 w 9734"/>
                              <a:gd name="T66" fmla="+- 0 13804 12344"/>
                              <a:gd name="T67" fmla="*/ 13804 h 2315"/>
                              <a:gd name="T68" fmla="+- 0 11174 1440"/>
                              <a:gd name="T69" fmla="*/ T68 w 9734"/>
                              <a:gd name="T70" fmla="+- 0 13501 12344"/>
                              <a:gd name="T71" fmla="*/ 13501 h 2315"/>
                              <a:gd name="T72" fmla="+- 0 11174 1440"/>
                              <a:gd name="T73" fmla="*/ T72 w 9734"/>
                              <a:gd name="T74" fmla="+- 0 13199 12344"/>
                              <a:gd name="T75" fmla="*/ 13199 h 2315"/>
                              <a:gd name="T76" fmla="+- 0 11174 1440"/>
                              <a:gd name="T77" fmla="*/ T76 w 9734"/>
                              <a:gd name="T78" fmla="+- 0 12901 12344"/>
                              <a:gd name="T79" fmla="*/ 12901 h 2315"/>
                              <a:gd name="T80" fmla="+- 0 11174 1440"/>
                              <a:gd name="T81" fmla="*/ T80 w 9734"/>
                              <a:gd name="T82" fmla="+- 0 12599 12344"/>
                              <a:gd name="T83" fmla="*/ 12599 h 2315"/>
                              <a:gd name="T84" fmla="+- 0 11174 1440"/>
                              <a:gd name="T85" fmla="*/ T84 w 9734"/>
                              <a:gd name="T86" fmla="+- 0 12344 12344"/>
                              <a:gd name="T87" fmla="*/ 12344 h 2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734" h="2315">
                                <a:moveTo>
                                  <a:pt x="9734" y="1762"/>
                                </a:moveTo>
                                <a:lnTo>
                                  <a:pt x="0" y="1762"/>
                                </a:lnTo>
                                <a:lnTo>
                                  <a:pt x="0" y="2060"/>
                                </a:lnTo>
                                <a:lnTo>
                                  <a:pt x="0" y="2315"/>
                                </a:lnTo>
                                <a:lnTo>
                                  <a:pt x="9734" y="2315"/>
                                </a:lnTo>
                                <a:lnTo>
                                  <a:pt x="9734" y="2060"/>
                                </a:lnTo>
                                <a:lnTo>
                                  <a:pt x="9734" y="1762"/>
                                </a:lnTo>
                                <a:close/>
                                <a:moveTo>
                                  <a:pt x="9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0" y="557"/>
                                </a:lnTo>
                                <a:lnTo>
                                  <a:pt x="0" y="855"/>
                                </a:lnTo>
                                <a:lnTo>
                                  <a:pt x="0" y="1157"/>
                                </a:lnTo>
                                <a:lnTo>
                                  <a:pt x="0" y="1460"/>
                                </a:lnTo>
                                <a:lnTo>
                                  <a:pt x="0" y="1762"/>
                                </a:lnTo>
                                <a:lnTo>
                                  <a:pt x="9734" y="1762"/>
                                </a:lnTo>
                                <a:lnTo>
                                  <a:pt x="9734" y="1460"/>
                                </a:lnTo>
                                <a:lnTo>
                                  <a:pt x="9734" y="1157"/>
                                </a:lnTo>
                                <a:lnTo>
                                  <a:pt x="9734" y="855"/>
                                </a:lnTo>
                                <a:lnTo>
                                  <a:pt x="9734" y="557"/>
                                </a:lnTo>
                                <a:lnTo>
                                  <a:pt x="9734" y="255"/>
                                </a:lnTo>
                                <a:lnTo>
                                  <a:pt x="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8F341" id="Grupa 7" o:spid="_x0000_s1026" style="position:absolute;margin-left:68.4pt;margin-top:578.1pt;width:494.15pt;height:181.75pt;z-index:-251654144;mso-position-horizontal-relative:page;mso-position-vertical-relative:page" coordorigin="1368,11562" coordsize="9883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QttgYAAG4dAAAOAAAAZHJzL2Uyb0RvYy54bWzcWduO2zYQfS/QfyD02CKxqbuNeIMg6S4K&#10;pG3QqB+gleULaouqpF1v+vWdIUV5zHhkIQX60H1YW+bR8MycmRFJvXn7cjyI57Jp96paefL13BNl&#10;Vaj1vtquvD+y+1epJ9our9b5QVXlyvtStt7bu++/e3Oql6WvduqwLhsBRqp2eapX3q7r6uVs1ha7&#10;8pi3r1VdVjC4Uc0x7+Cy2c7WTX4C68fDzJ/P49lJNeu6UUXZtvDrBzPo3Wn7m01ZdL9tNm3ZicPK&#10;A26d/t/o/4/4f3b3Jl9um7ze7YueRv4NLI75voJJB1Mf8i4XT83+K1PHfdGoVm2614U6ztRmsy9K&#10;7QN4I+eONw+Neqq1L9vlaVsPYYLQOnH6ZrPFr8+fGrFfr7zEE1V+BIkemqc6FwmG5lRvl4B4aOrP&#10;9afG+AdfP6rizxaGZ+44Xm8NWDyeflFrMJc/dUqH5mXTHNEEOC1etAJfBgXKl04U8GPsJ1EyjzxR&#10;wJgfzFPfj4xGxQ6ExPtkEENOwbCUUezbwZ96A4s0DczdQRzoW2f50sys2fbs0DVIuPYc0/bfxfTz&#10;Lq9LLVWLEetjCkRNTH+HRMyr7aEUCxNXjbJBbU1ERaXe7wBVvmsaddqV+RpIScQDdXIDXrSgx80Q&#10;X4RKG8qXNtIjgcqXddN2D6U6Cvyy8hpgryXMnz+2HfI5Q1DRVh326/v94aAvmu3j+0MjnnMoufv4&#10;Pr3XVQa3XMAOFYIrhbcZi/iLdhR9MwI9qvUX8LNRpm6hz8CXnWr+9sQJanbltX895U3picPPFcRq&#10;IcMQi1xfhFHiw0VDRx7pSF4VYGrldZ4wX993pjE81c1+u4OZpHa6Uu8ghTd77TjG3rDqyUIO/UfJ&#10;tLDJhHR0vgmpQ3uRHBBmWp/flDY6ilhhfhCGpsKGtEmC0FanvKyvfFk8mbRBZW2qQEtcQ9LgT9t1&#10;Xw0Z6LI5HqDR/vhKzIWUMgmF1g4ygeKkxf0wE9lcnMQCp3dAvgUZY6Gcx4IwP88KjcHMCtakhu2E&#10;Hxgv6KzgIGUH0bhKDrrUYC4LGXKxBd0iB+13sDZGDlrKFHKQLIO5LGXIQfq4xkCHs+jn0EmqBCoV&#10;iuuxk64aTPAkFSOTPsfQ1SKOFgxDKocMEccwdCThk49KksmYo+gqwlOkooxRxL5FRWYp+lSWzGcr&#10;5GtRGJ19KsuYzr4jDE+R6pL5XJ34jip8FftUlrFK8R1heIpUl8znqiVwVME6uZ6LAZVF1xOTi8HX&#10;wlxtNQGVJQu4asHWTPNmhCFVZZShqwtTzwFVJQu4YgkcTfxowdRzQEWRGne9nvGJT53m2nVIRcnA&#10;jetPk9CRxF/M5XWVQyqK1DiGoSMLy5CKkkFyMQwdSQLJxTCkokiNYxg6srAMqShZyFVK5EgSRFwM&#10;IyqK1LjrDCNHFo5hREXJIq5SIkeSIIUn2tUnX0RFkRrHMHRkYRlSUbKIq5TIlYRd1kRUlLGGGDuy&#10;sA0xpqpkMVcqsPu6rDyWYkxVGaXo6MJTpLJkMVcrsSMKr3NMZRnTGXeftN/wFKkuWcwVS+KowhdL&#10;QmUZK5bEEYalmFBdsoSrlsRRhe84CZVlrOMkjjA8RapLlnDlkjiq8G07obKMte3UEYalmFJdspQr&#10;l9RRhX/24RGGSTHcqYw8+1JHGJ4i1SVLuXJJHVX4BURKZXEXELDXHzZ9+c4cGcDu8KXqN4LwDbbc&#10;cIo11xvsWrV4sJNBGGHTmQX6xEPjcTfIgMEhBOtjKpgPUCNgkBzBsIsxRw3jaNybaLjd396AQyg0&#10;XB/t3OSCa3aEw1J7Chk4/zLwaZ76vauwBJ1iHReWSGY4Kht3FVd5Gj7NVVxyIRxWSlPIhL2rsGyZ&#10;BO9dhTXEFDiuDJAMPNAnwXtX4ek6BY6PTLQOT7pJ8N5VeOpMgveuwhNgChzbOpKBbjwJ3rsKnXEK&#10;HNsdWocuNQneuwodg8BNmfT9AM8X3QP6xhNwQP+I98BhY95hG7FfxQnO+vRB1A5PieEEB0eO6rnM&#10;lMZ02E8MApjKxJwTw5xnzKGiWGj1l0A7bD9rbdLA/DmspIwvdth+XsD6oyWY1g7bTwMbCNpDqAnI&#10;W1MPNonTdtbioNpSx/McBoeJ9esMsDdTzyzKjtlPivGHOrOj9pOioshmhR21nxSVTrIF7wOmGIOD&#10;lyn8r8TvktpYpDnkranPNm/5MiBvxWYA3gr1ALyl3AB0w2jzC9IYC9a8JrCVCz/S4+GLdwHtxSuD&#10;e/zr6+sC9r96ZaDfRsFLPR2l/gUkvjWk1/oVw/k16d0/AAAA//8DAFBLAwQUAAYACAAAACEAr3/W&#10;Y+IAAAAOAQAADwAAAGRycy9kb3ducmV2LnhtbEyPQUvDQBCF74L/YRnBm91sSqLGbEop6qkItoJ4&#10;2ybTJDQ7G7LbJP33Tk96e495vPlevpptJ0YcfOtIg1pEIJBKV7VUa/javz08gfDBUGU6R6jhgh5W&#10;xe1NbrLKTfSJ4y7UgkvIZ0ZDE0KfSenLBq3xC9cj8e3oBmsC26GW1WAmLredjKMolda0xB8a0+Om&#10;wfK0O1sN75OZ1kv1Om5Px83lZ598fG8Van1/N69fQAScw18YrviMDgUzHdyZKi869suU0QMLlaQx&#10;iGtExYkCcWCVqOdHkEUu/88ofgEAAP//AwBQSwECLQAUAAYACAAAACEAtoM4kv4AAADhAQAAEwAA&#10;AAAAAAAAAAAAAAAAAAAAW0NvbnRlbnRfVHlwZXNdLnhtbFBLAQItABQABgAIAAAAIQA4/SH/1gAA&#10;AJQBAAALAAAAAAAAAAAAAAAAAC8BAABfcmVscy8ucmVsc1BLAQItABQABgAIAAAAIQD73lQttgYA&#10;AG4dAAAOAAAAAAAAAAAAAAAAAC4CAABkcnMvZTJvRG9jLnhtbFBLAQItABQABgAIAAAAIQCvf9Zj&#10;4gAAAA4BAAAPAAAAAAAAAAAAAAAAABAJAABkcnMvZG93bnJldi54bWxQSwUGAAAAAAQABADzAAAA&#10;HwoAAAAA&#10;">
                <v:rect id="Rectangle 9" o:spid="_x0000_s1027" style="position:absolute;left:1368;top:11561;width:9883;height:3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N22wQAAANoAAAAPAAAAZHJzL2Rvd25yZXYueG1sRE9Ni8Iw&#10;EL0v+B/CCHtZNNUFlWoUFcoqiGj14m1oxrbaTEqT1frvzWFhj4/3PVu0phIPalxpWcGgH4Egzqwu&#10;OVdwPiW9CQjnkTVWlknBixws5p2PGcbaPvlIj9TnIoSwi1FB4X0dS+myggy6vq2JA3e1jUEfYJNL&#10;3eAzhJtKDqNoJA2WHBoKrGldUHZPf42C2958TV6bNMl/rrvxPVltD9/ZRanPbrucgvDU+n/xn3uj&#10;FYSt4Uq4AXL+BgAA//8DAFBLAQItABQABgAIAAAAIQDb4fbL7gAAAIUBAAATAAAAAAAAAAAAAAAA&#10;AAAAAABbQ29udGVudF9UeXBlc10ueG1sUEsBAi0AFAAGAAgAAAAhAFr0LFu/AAAAFQEAAAsAAAAA&#10;AAAAAAAAAAAAHwEAAF9yZWxzLy5yZWxzUEsBAi0AFAAGAAgAAAAhALBo3bbBAAAA2gAAAA8AAAAA&#10;AAAAAAAAAAAABwIAAGRycy9kb3ducmV2LnhtbFBLBQYAAAAAAwADALcAAAD1AgAAAAA=&#10;" fillcolor="#f6f8f0" stroked="f"/>
                <v:shape id="AutoShape 10" o:spid="_x0000_s1028" style="position:absolute;left:1440;top:12344;width:9734;height:2315;visibility:visible;mso-wrap-style:square;v-text-anchor:top" coordsize="9734,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YG7wgAAANoAAAAPAAAAZHJzL2Rvd25yZXYueG1sRI/RagIx&#10;FETfC/5DuEJfimZbqehqFLEUfBCKqx9w2Vw3i5ubNUnX7d83guDjMDNnmOW6t43oyIfasYL3cQaC&#10;uHS65krB6fg9moEIEVlj45gU/FGA9WrwssRcuxsfqCtiJRKEQ44KTIxtLmUoDVkMY9cSJ+/svMWY&#10;pK+k9nhLcNvIjyybSos1pwWDLW0NlZfi1yrA8+zna7u3uytO3j69wW6flZ1Sr8N+swARqY/P8KO9&#10;0wrmcL+SboBc/QMAAP//AwBQSwECLQAUAAYACAAAACEA2+H2y+4AAACFAQAAEwAAAAAAAAAAAAAA&#10;AAAAAAAAW0NvbnRlbnRfVHlwZXNdLnhtbFBLAQItABQABgAIAAAAIQBa9CxbvwAAABUBAAALAAAA&#10;AAAAAAAAAAAAAB8BAABfcmVscy8ucmVsc1BLAQItABQABgAIAAAAIQB08YG7wgAAANoAAAAPAAAA&#10;AAAAAAAAAAAAAAcCAABkcnMvZG93bnJldi54bWxQSwUGAAAAAAMAAwC3AAAA9gIAAAAA&#10;" path="m9734,1762l,1762r,298l,2315r9734,l9734,2060r,-298xm9734,l,,,255,,557,,855r,302l,1460r,302l9734,1762r,-302l9734,1157r,-302l9734,557r,-302l9734,xe" stroked="f">
                  <v:path arrowok="t" o:connecttype="custom" o:connectlocs="9734,14106;0,14106;0,14404;0,14659;9734,14659;9734,14404;9734,14106;9734,12344;0,12344;0,12599;0,12901;0,13199;0,13501;0,13804;0,14106;9734,14106;9734,13804;9734,13501;9734,13199;9734,12901;9734,12599;9734,12344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"/>
        <w:gridCol w:w="4238"/>
        <w:gridCol w:w="5517"/>
      </w:tblGrid>
      <w:tr w:rsidR="00F51C7B" w14:paraId="251C12CE" w14:textId="77777777" w:rsidTr="00DD0831">
        <w:trPr>
          <w:trHeight w:val="3571"/>
        </w:trPr>
        <w:tc>
          <w:tcPr>
            <w:tcW w:w="4375" w:type="dxa"/>
            <w:gridSpan w:val="2"/>
            <w:vMerge w:val="restart"/>
            <w:shd w:val="clear" w:color="auto" w:fill="F6F8F0"/>
          </w:tcPr>
          <w:p w14:paraId="184C0992" w14:textId="77777777" w:rsidR="00F51C7B" w:rsidRDefault="00F51C7B" w:rsidP="00DD0831">
            <w:pPr>
              <w:pStyle w:val="TableParagraph"/>
              <w:spacing w:line="248" w:lineRule="exact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OŠ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HJ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B.8.2.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interpretira</w:t>
            </w:r>
          </w:p>
          <w:p w14:paraId="3817DFA9" w14:textId="77777777" w:rsidR="00F51C7B" w:rsidRDefault="00F51C7B" w:rsidP="00DD0831">
            <w:pPr>
              <w:pStyle w:val="TableParagraph"/>
              <w:spacing w:before="3" w:line="237" w:lineRule="auto"/>
              <w:ind w:left="105" w:right="51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književni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tekst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temelju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vlastitoga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čitateljskog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iskustva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znanja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</w:p>
          <w:p w14:paraId="06EC2406" w14:textId="77777777" w:rsidR="00F51C7B" w:rsidRDefault="00F51C7B" w:rsidP="00DD0831">
            <w:pPr>
              <w:pStyle w:val="TableParagraph"/>
              <w:spacing w:before="1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književnosti.</w:t>
            </w:r>
          </w:p>
        </w:tc>
        <w:tc>
          <w:tcPr>
            <w:tcW w:w="5517" w:type="dxa"/>
            <w:shd w:val="clear" w:color="auto" w:fill="ECECEC"/>
          </w:tcPr>
          <w:p w14:paraId="2C2EB48D" w14:textId="77777777" w:rsidR="00F51C7B" w:rsidRDefault="00F51C7B" w:rsidP="00DD0831">
            <w:pPr>
              <w:pStyle w:val="TableParagraph"/>
              <w:spacing w:before="3"/>
            </w:pPr>
            <w:r>
              <w:rPr>
                <w:color w:val="221F1F"/>
              </w:rPr>
              <w:t>DOBRA</w:t>
            </w:r>
          </w:p>
          <w:p w14:paraId="16D14BCF" w14:textId="77777777" w:rsidR="00F51C7B" w:rsidRDefault="00F51C7B" w:rsidP="00DD0831">
            <w:pPr>
              <w:pStyle w:val="TableParagraph"/>
              <w:spacing w:before="47" w:line="237" w:lineRule="auto"/>
              <w:ind w:right="3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 djelomično točno, povremeno uz pomoć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učitelja:</w:t>
            </w:r>
          </w:p>
          <w:p w14:paraId="7655FBB8" w14:textId="77777777" w:rsidR="00F51C7B" w:rsidRDefault="00F51C7B" w:rsidP="00DD0831">
            <w:pPr>
              <w:pStyle w:val="TableParagraph"/>
              <w:spacing w:before="5" w:line="242" w:lineRule="auto"/>
              <w:ind w:right="378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može uočiti višeslojnost </w:t>
            </w:r>
            <w:r>
              <w:t>književnoga teksta</w:t>
            </w:r>
            <w:r>
              <w:rPr>
                <w:spacing w:val="1"/>
              </w:rPr>
              <w:t xml:space="preserve"> </w:t>
            </w:r>
            <w:r>
              <w:t>(jezičnu, sadržajnu, značenjsku i stilističku),</w:t>
            </w:r>
            <w:r>
              <w:rPr>
                <w:spacing w:val="1"/>
              </w:rPr>
              <w:t xml:space="preserve"> </w:t>
            </w:r>
            <w:r>
              <w:t>raspravlja o likovima na temelju izgleda, osobina,</w:t>
            </w:r>
            <w:r>
              <w:rPr>
                <w:spacing w:val="1"/>
              </w:rPr>
              <w:t xml:space="preserve"> </w:t>
            </w:r>
            <w:r>
              <w:t>govora, razmišljanja, emocionalnih i psihičkih</w:t>
            </w:r>
            <w:r>
              <w:rPr>
                <w:spacing w:val="1"/>
              </w:rPr>
              <w:t xml:space="preserve"> </w:t>
            </w:r>
            <w:r>
              <w:t>reakcija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društvenog</w:t>
            </w:r>
            <w:r>
              <w:rPr>
                <w:spacing w:val="3"/>
              </w:rPr>
              <w:t xml:space="preserve"> </w:t>
            </w:r>
            <w:r>
              <w:t>statusa,</w:t>
            </w:r>
            <w:r>
              <w:rPr>
                <w:spacing w:val="-2"/>
              </w:rPr>
              <w:t xml:space="preserve"> </w:t>
            </w:r>
            <w:r>
              <w:t>obrazlaže</w:t>
            </w:r>
            <w:r>
              <w:rPr>
                <w:spacing w:val="3"/>
              </w:rPr>
              <w:t xml:space="preserve"> </w:t>
            </w:r>
            <w:r>
              <w:t>važnost</w:t>
            </w:r>
            <w:r>
              <w:rPr>
                <w:spacing w:val="1"/>
              </w:rPr>
              <w:t xml:space="preserve"> </w:t>
            </w:r>
            <w:r>
              <w:t>osobnog i društvenog konteksta i odnosa s drugim</w:t>
            </w:r>
            <w:r>
              <w:rPr>
                <w:spacing w:val="-56"/>
              </w:rPr>
              <w:t xml:space="preserve"> </w:t>
            </w:r>
            <w:r>
              <w:t>tekstovima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7"/>
              </w:rPr>
              <w:t xml:space="preserve"> </w:t>
            </w:r>
            <w:r>
              <w:t>cjelovitije</w:t>
            </w:r>
            <w:r>
              <w:rPr>
                <w:spacing w:val="-6"/>
              </w:rPr>
              <w:t xml:space="preserve"> </w:t>
            </w:r>
            <w:r>
              <w:t>razumijevanje</w:t>
            </w:r>
            <w:r>
              <w:rPr>
                <w:spacing w:val="-7"/>
              </w:rPr>
              <w:t xml:space="preserve"> </w:t>
            </w:r>
            <w:r>
              <w:t>književnoga</w:t>
            </w:r>
            <w:r>
              <w:rPr>
                <w:spacing w:val="-55"/>
              </w:rPr>
              <w:t xml:space="preserve"> </w:t>
            </w:r>
            <w:r>
              <w:t>teksta i objašnjava obilježja poetskoga, proznog i</w:t>
            </w:r>
            <w:r>
              <w:rPr>
                <w:spacing w:val="1"/>
              </w:rPr>
              <w:t xml:space="preserve"> </w:t>
            </w:r>
            <w:r>
              <w:t>dramskog</w:t>
            </w:r>
            <w:r>
              <w:rPr>
                <w:spacing w:val="3"/>
              </w:rPr>
              <w:t xml:space="preserve"> </w:t>
            </w:r>
            <w:r>
              <w:t>teksta</w:t>
            </w:r>
            <w:r>
              <w:rPr>
                <w:spacing w:val="4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njihove</w:t>
            </w:r>
            <w:r>
              <w:rPr>
                <w:spacing w:val="3"/>
              </w:rPr>
              <w:t xml:space="preserve"> </w:t>
            </w:r>
            <w:r>
              <w:t>višeznačnosti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14:paraId="5BA6B289" w14:textId="77777777" w:rsidR="00F51C7B" w:rsidRDefault="00F51C7B" w:rsidP="00DD0831">
            <w:pPr>
              <w:pStyle w:val="TableParagraph"/>
              <w:spacing w:line="250" w:lineRule="exact"/>
              <w:ind w:right="756"/>
            </w:pPr>
            <w:r>
              <w:t>primjenjuje</w:t>
            </w:r>
            <w:r>
              <w:rPr>
                <w:spacing w:val="-10"/>
              </w:rPr>
              <w:t xml:space="preserve"> </w:t>
            </w:r>
            <w:r>
              <w:t>dosad</w:t>
            </w:r>
            <w:r>
              <w:rPr>
                <w:spacing w:val="-6"/>
              </w:rPr>
              <w:t xml:space="preserve"> </w:t>
            </w:r>
            <w:r>
              <w:t>stečena</w:t>
            </w:r>
            <w:r>
              <w:rPr>
                <w:spacing w:val="-6"/>
              </w:rPr>
              <w:t xml:space="preserve"> </w:t>
            </w:r>
            <w:r>
              <w:t>književnoteorijska</w:t>
            </w:r>
            <w:r>
              <w:rPr>
                <w:spacing w:val="-55"/>
              </w:rPr>
              <w:t xml:space="preserve"> </w:t>
            </w:r>
            <w:r>
              <w:t>znanja.</w:t>
            </w:r>
          </w:p>
        </w:tc>
      </w:tr>
      <w:tr w:rsidR="00F51C7B" w14:paraId="14D2F950" w14:textId="77777777" w:rsidTr="00DD0831">
        <w:trPr>
          <w:trHeight w:val="3269"/>
        </w:trPr>
        <w:tc>
          <w:tcPr>
            <w:tcW w:w="4375" w:type="dxa"/>
            <w:gridSpan w:val="2"/>
            <w:vMerge/>
            <w:tcBorders>
              <w:top w:val="nil"/>
            </w:tcBorders>
            <w:shd w:val="clear" w:color="auto" w:fill="F6F8F0"/>
          </w:tcPr>
          <w:p w14:paraId="410A24EE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DBDBDB"/>
          </w:tcPr>
          <w:p w14:paraId="3D378BDD" w14:textId="77777777" w:rsidR="00F51C7B" w:rsidRDefault="00F51C7B" w:rsidP="00DD0831">
            <w:pPr>
              <w:pStyle w:val="TableParagraph"/>
              <w:spacing w:before="3" w:line="245" w:lineRule="exact"/>
            </w:pPr>
            <w:r>
              <w:t>VRLO</w:t>
            </w:r>
            <w:r>
              <w:rPr>
                <w:spacing w:val="2"/>
              </w:rPr>
              <w:t xml:space="preserve"> </w:t>
            </w:r>
            <w:r>
              <w:t>DOBRA</w:t>
            </w:r>
          </w:p>
          <w:p w14:paraId="16FD691E" w14:textId="77777777" w:rsidR="00F51C7B" w:rsidRDefault="00F51C7B" w:rsidP="00DD0831">
            <w:pPr>
              <w:pStyle w:val="TableParagraph"/>
              <w:spacing w:line="249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uglavnom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redovito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12B6507C" w14:textId="77777777" w:rsidR="00F51C7B" w:rsidRDefault="00F51C7B" w:rsidP="00DD0831">
            <w:pPr>
              <w:pStyle w:val="TableParagraph"/>
              <w:spacing w:before="5" w:line="242" w:lineRule="auto"/>
              <w:ind w:right="429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može uočiti višeslojnost </w:t>
            </w:r>
            <w:r>
              <w:t>književnoga teksta</w:t>
            </w:r>
            <w:r>
              <w:rPr>
                <w:spacing w:val="1"/>
              </w:rPr>
              <w:t xml:space="preserve"> </w:t>
            </w:r>
            <w:r>
              <w:t>(jezičnu,</w:t>
            </w:r>
            <w:r>
              <w:rPr>
                <w:spacing w:val="-2"/>
              </w:rPr>
              <w:t xml:space="preserve"> </w:t>
            </w:r>
            <w:r>
              <w:t>sadržajnu,</w:t>
            </w:r>
            <w:r>
              <w:rPr>
                <w:spacing w:val="-1"/>
              </w:rPr>
              <w:t xml:space="preserve"> </w:t>
            </w:r>
            <w:r>
              <w:t>značenjsku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stilističku),</w:t>
            </w:r>
            <w:r>
              <w:rPr>
                <w:spacing w:val="1"/>
              </w:rPr>
              <w:t xml:space="preserve"> </w:t>
            </w:r>
            <w:r>
              <w:t>raspravlja o likovima na temelju izgleda, osobina,</w:t>
            </w:r>
            <w:r>
              <w:rPr>
                <w:spacing w:val="1"/>
              </w:rPr>
              <w:t xml:space="preserve"> </w:t>
            </w:r>
            <w:r>
              <w:t>govora, razmišljanja, emocionalnih i psihičkih</w:t>
            </w:r>
            <w:r>
              <w:rPr>
                <w:spacing w:val="1"/>
              </w:rPr>
              <w:t xml:space="preserve"> </w:t>
            </w:r>
            <w:r>
              <w:t>reakcija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društvenog</w:t>
            </w:r>
            <w:r>
              <w:rPr>
                <w:spacing w:val="3"/>
              </w:rPr>
              <w:t xml:space="preserve"> </w:t>
            </w:r>
            <w:r>
              <w:t>statusa,</w:t>
            </w:r>
            <w:r>
              <w:rPr>
                <w:spacing w:val="-2"/>
              </w:rPr>
              <w:t xml:space="preserve"> </w:t>
            </w:r>
            <w:r>
              <w:t>obrazlaže</w:t>
            </w:r>
            <w:r>
              <w:rPr>
                <w:spacing w:val="3"/>
              </w:rPr>
              <w:t xml:space="preserve"> </w:t>
            </w:r>
            <w:r>
              <w:t>važnost</w:t>
            </w:r>
            <w:r>
              <w:rPr>
                <w:spacing w:val="1"/>
              </w:rPr>
              <w:t xml:space="preserve"> </w:t>
            </w:r>
            <w:r>
              <w:t>osobnog i društvenog konteksta i odnosa s drugim</w:t>
            </w:r>
            <w:r>
              <w:rPr>
                <w:spacing w:val="-56"/>
              </w:rPr>
              <w:t xml:space="preserve"> </w:t>
            </w:r>
            <w:r>
              <w:t>tekstovima za cjelovitije razumijevanje književnoga</w:t>
            </w:r>
            <w:r>
              <w:rPr>
                <w:spacing w:val="-57"/>
              </w:rPr>
              <w:t xml:space="preserve"> </w:t>
            </w:r>
            <w:r>
              <w:t>teksta i objašnjava obilježja poetskoga, proznog i</w:t>
            </w:r>
            <w:r>
              <w:rPr>
                <w:spacing w:val="1"/>
              </w:rPr>
              <w:t xml:space="preserve"> </w:t>
            </w:r>
            <w:r>
              <w:t>dramskog</w:t>
            </w:r>
            <w:r>
              <w:rPr>
                <w:spacing w:val="3"/>
              </w:rPr>
              <w:t xml:space="preserve"> </w:t>
            </w:r>
            <w:r>
              <w:t>teksta</w:t>
            </w:r>
            <w:r>
              <w:rPr>
                <w:spacing w:val="4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njihove</w:t>
            </w:r>
            <w:r>
              <w:rPr>
                <w:spacing w:val="3"/>
              </w:rPr>
              <w:t xml:space="preserve"> </w:t>
            </w:r>
            <w:r>
              <w:t>višeznačnosti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14:paraId="773A5B71" w14:textId="77777777" w:rsidR="00F51C7B" w:rsidRDefault="00F51C7B" w:rsidP="00DD0831">
            <w:pPr>
              <w:pStyle w:val="TableParagraph"/>
              <w:spacing w:line="250" w:lineRule="exact"/>
              <w:ind w:right="756"/>
            </w:pPr>
            <w:r>
              <w:t>primjenjuje</w:t>
            </w:r>
            <w:r>
              <w:rPr>
                <w:spacing w:val="-10"/>
              </w:rPr>
              <w:t xml:space="preserve"> </w:t>
            </w:r>
            <w:r>
              <w:t>dosad</w:t>
            </w:r>
            <w:r>
              <w:rPr>
                <w:spacing w:val="-6"/>
              </w:rPr>
              <w:t xml:space="preserve"> </w:t>
            </w:r>
            <w:r>
              <w:t>stečena</w:t>
            </w:r>
            <w:r>
              <w:rPr>
                <w:spacing w:val="-6"/>
              </w:rPr>
              <w:t xml:space="preserve"> </w:t>
            </w:r>
            <w:r>
              <w:t>književnoteorijska</w:t>
            </w:r>
            <w:r>
              <w:rPr>
                <w:spacing w:val="-55"/>
              </w:rPr>
              <w:t xml:space="preserve"> </w:t>
            </w:r>
            <w:r>
              <w:t>znanja.</w:t>
            </w:r>
          </w:p>
        </w:tc>
      </w:tr>
      <w:tr w:rsidR="00F51C7B" w14:paraId="021ACF33" w14:textId="77777777" w:rsidTr="00DD0831">
        <w:trPr>
          <w:trHeight w:val="3264"/>
        </w:trPr>
        <w:tc>
          <w:tcPr>
            <w:tcW w:w="4375" w:type="dxa"/>
            <w:gridSpan w:val="2"/>
            <w:vMerge/>
            <w:tcBorders>
              <w:top w:val="nil"/>
            </w:tcBorders>
            <w:shd w:val="clear" w:color="auto" w:fill="F6F8F0"/>
          </w:tcPr>
          <w:p w14:paraId="7CB31DE4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C8C8C8"/>
          </w:tcPr>
          <w:p w14:paraId="7E8EBDFE" w14:textId="77777777" w:rsidR="00F51C7B" w:rsidRDefault="00F51C7B" w:rsidP="00DD0831">
            <w:pPr>
              <w:pStyle w:val="TableParagraph"/>
              <w:spacing w:line="246" w:lineRule="exact"/>
            </w:pPr>
            <w:r>
              <w:t>ODLIČNA</w:t>
            </w:r>
          </w:p>
          <w:p w14:paraId="451BB761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redovito,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samostalno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5356D2B0" w14:textId="77777777" w:rsidR="00F51C7B" w:rsidRDefault="00F51C7B" w:rsidP="00DD0831">
            <w:pPr>
              <w:pStyle w:val="TableParagraph"/>
              <w:spacing w:before="5" w:line="242" w:lineRule="auto"/>
              <w:ind w:right="378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može uočiti višeslojnost </w:t>
            </w:r>
            <w:r>
              <w:t>književnoga teksta</w:t>
            </w:r>
            <w:r>
              <w:rPr>
                <w:spacing w:val="1"/>
              </w:rPr>
              <w:t xml:space="preserve"> </w:t>
            </w:r>
            <w:r>
              <w:t>(jezičnu, sadržajnu, značenjsku i stilističku),</w:t>
            </w:r>
            <w:r>
              <w:rPr>
                <w:spacing w:val="1"/>
              </w:rPr>
              <w:t xml:space="preserve"> </w:t>
            </w:r>
            <w:r>
              <w:t>raspravlja o likovima na temelju izgleda, osobina,</w:t>
            </w:r>
            <w:r>
              <w:rPr>
                <w:spacing w:val="1"/>
              </w:rPr>
              <w:t xml:space="preserve"> </w:t>
            </w:r>
            <w:r>
              <w:t>govora, razmišljanja, emocionalnih i psihičkih</w:t>
            </w:r>
            <w:r>
              <w:rPr>
                <w:spacing w:val="1"/>
              </w:rPr>
              <w:t xml:space="preserve"> </w:t>
            </w:r>
            <w:r>
              <w:t>reakcija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društvenog</w:t>
            </w:r>
            <w:r>
              <w:rPr>
                <w:spacing w:val="3"/>
              </w:rPr>
              <w:t xml:space="preserve"> </w:t>
            </w:r>
            <w:r>
              <w:t>statusa,</w:t>
            </w:r>
            <w:r>
              <w:rPr>
                <w:spacing w:val="-2"/>
              </w:rPr>
              <w:t xml:space="preserve"> </w:t>
            </w:r>
            <w:r>
              <w:t>obrazlaže</w:t>
            </w:r>
            <w:r>
              <w:rPr>
                <w:spacing w:val="3"/>
              </w:rPr>
              <w:t xml:space="preserve"> </w:t>
            </w:r>
            <w:r>
              <w:t>važnost</w:t>
            </w:r>
            <w:r>
              <w:rPr>
                <w:spacing w:val="1"/>
              </w:rPr>
              <w:t xml:space="preserve"> </w:t>
            </w:r>
            <w:r>
              <w:t>osobnog i društvenog konteksta i odnosa s drugim</w:t>
            </w:r>
            <w:r>
              <w:rPr>
                <w:spacing w:val="-56"/>
              </w:rPr>
              <w:t xml:space="preserve"> </w:t>
            </w:r>
            <w:r>
              <w:t>tekstovima</w:t>
            </w:r>
            <w:r>
              <w:rPr>
                <w:spacing w:val="-6"/>
              </w:rPr>
              <w:t xml:space="preserve"> </w:t>
            </w:r>
            <w:r>
              <w:t>za</w:t>
            </w:r>
            <w:r>
              <w:rPr>
                <w:spacing w:val="-6"/>
              </w:rPr>
              <w:t xml:space="preserve"> </w:t>
            </w:r>
            <w:r>
              <w:t>cjelovitije</w:t>
            </w:r>
            <w:r>
              <w:rPr>
                <w:spacing w:val="-6"/>
              </w:rPr>
              <w:t xml:space="preserve"> </w:t>
            </w:r>
            <w:r>
              <w:t>razumijevanje</w:t>
            </w:r>
            <w:r>
              <w:rPr>
                <w:spacing w:val="-6"/>
              </w:rPr>
              <w:t xml:space="preserve"> </w:t>
            </w:r>
            <w:r>
              <w:t>književnoga</w:t>
            </w:r>
            <w:r>
              <w:rPr>
                <w:spacing w:val="-56"/>
              </w:rPr>
              <w:t xml:space="preserve"> </w:t>
            </w:r>
            <w:r>
              <w:t>teksta i objašnjava obilježja poetskoga, proznog i</w:t>
            </w:r>
            <w:r>
              <w:rPr>
                <w:spacing w:val="1"/>
              </w:rPr>
              <w:t xml:space="preserve"> </w:t>
            </w:r>
            <w:r>
              <w:t>dramskog</w:t>
            </w:r>
            <w:r>
              <w:rPr>
                <w:spacing w:val="3"/>
              </w:rPr>
              <w:t xml:space="preserve"> </w:t>
            </w:r>
            <w:r>
              <w:t>teksta</w:t>
            </w:r>
            <w:r>
              <w:rPr>
                <w:spacing w:val="4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njihove</w:t>
            </w:r>
            <w:r>
              <w:rPr>
                <w:spacing w:val="3"/>
              </w:rPr>
              <w:t xml:space="preserve"> </w:t>
            </w:r>
            <w:r>
              <w:t>višeznačnosti</w:t>
            </w:r>
            <w:r>
              <w:rPr>
                <w:spacing w:val="1"/>
              </w:rPr>
              <w:t xml:space="preserve"> </w:t>
            </w:r>
            <w:r>
              <w:t>i</w:t>
            </w:r>
          </w:p>
          <w:p w14:paraId="44DD8A98" w14:textId="77777777" w:rsidR="00F51C7B" w:rsidRDefault="00F51C7B" w:rsidP="00DD0831">
            <w:pPr>
              <w:pStyle w:val="TableParagraph"/>
              <w:spacing w:line="250" w:lineRule="exact"/>
              <w:ind w:right="756"/>
            </w:pPr>
            <w:r>
              <w:t>primjenjuje</w:t>
            </w:r>
            <w:r>
              <w:rPr>
                <w:spacing w:val="-10"/>
              </w:rPr>
              <w:t xml:space="preserve"> </w:t>
            </w:r>
            <w:r>
              <w:t>dosad</w:t>
            </w:r>
            <w:r>
              <w:rPr>
                <w:spacing w:val="-6"/>
              </w:rPr>
              <w:t xml:space="preserve"> </w:t>
            </w:r>
            <w:r>
              <w:t>stečena</w:t>
            </w:r>
            <w:r>
              <w:rPr>
                <w:spacing w:val="-6"/>
              </w:rPr>
              <w:t xml:space="preserve"> </w:t>
            </w:r>
            <w:r>
              <w:t>književnoteorijska</w:t>
            </w:r>
            <w:r>
              <w:rPr>
                <w:spacing w:val="-55"/>
              </w:rPr>
              <w:t xml:space="preserve"> </w:t>
            </w:r>
            <w:r>
              <w:t>znanja.</w:t>
            </w:r>
          </w:p>
        </w:tc>
      </w:tr>
      <w:tr w:rsidR="00F51C7B" w14:paraId="58BE9ABE" w14:textId="77777777" w:rsidTr="00DD0831">
        <w:trPr>
          <w:trHeight w:val="253"/>
        </w:trPr>
        <w:tc>
          <w:tcPr>
            <w:tcW w:w="137" w:type="dxa"/>
            <w:tcBorders>
              <w:bottom w:val="nil"/>
              <w:right w:val="single" w:sz="34" w:space="0" w:color="FFFFFF"/>
            </w:tcBorders>
            <w:shd w:val="clear" w:color="auto" w:fill="F6F8F0"/>
          </w:tcPr>
          <w:p w14:paraId="598B932B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55" w:type="dxa"/>
            <w:gridSpan w:val="2"/>
            <w:tcBorders>
              <w:left w:val="single" w:sz="34" w:space="0" w:color="FFFFFF"/>
              <w:bottom w:val="nil"/>
            </w:tcBorders>
            <w:shd w:val="clear" w:color="auto" w:fill="F6F8F0"/>
          </w:tcPr>
          <w:p w14:paraId="5A99C8F1" w14:textId="77777777" w:rsidR="00F51C7B" w:rsidRDefault="00F51C7B" w:rsidP="00DD0831">
            <w:pPr>
              <w:pStyle w:val="TableParagraph"/>
              <w:spacing w:line="233" w:lineRule="exact"/>
              <w:ind w:left="-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OŠ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HJ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B.8.3.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prosuđuje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samostalno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izabrani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književni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tekst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uočava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</w:rPr>
              <w:t>svrhu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obilježja</w:t>
            </w:r>
          </w:p>
        </w:tc>
      </w:tr>
      <w:tr w:rsidR="00F51C7B" w14:paraId="5511E857" w14:textId="77777777" w:rsidTr="00DD0831">
        <w:trPr>
          <w:trHeight w:val="3379"/>
        </w:trPr>
        <w:tc>
          <w:tcPr>
            <w:tcW w:w="9892" w:type="dxa"/>
            <w:gridSpan w:val="3"/>
            <w:tcBorders>
              <w:top w:val="nil"/>
            </w:tcBorders>
          </w:tcPr>
          <w:p w14:paraId="23435905" w14:textId="77777777" w:rsidR="00F51C7B" w:rsidRDefault="00F51C7B" w:rsidP="00DD0831">
            <w:pPr>
              <w:pStyle w:val="TableParagraph"/>
              <w:spacing w:before="29"/>
              <w:ind w:left="1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pripadajućega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žanra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autora.</w:t>
            </w:r>
          </w:p>
          <w:p w14:paraId="69BAE12B" w14:textId="77777777" w:rsidR="00F51C7B" w:rsidRDefault="00F51C7B" w:rsidP="00DD0831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14:paraId="415D0BFB" w14:textId="77777777" w:rsidR="00F51C7B" w:rsidRDefault="00F51C7B" w:rsidP="00DD0831">
            <w:pPr>
              <w:pStyle w:val="TableParagraph"/>
              <w:spacing w:line="244" w:lineRule="auto"/>
              <w:ind w:left="105"/>
            </w:pPr>
            <w:r>
              <w:t>Književnoteorijska</w:t>
            </w:r>
            <w:r>
              <w:rPr>
                <w:spacing w:val="-3"/>
              </w:rPr>
              <w:t xml:space="preserve"> </w:t>
            </w:r>
            <w:r>
              <w:t>znanja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službi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proširivanja</w:t>
            </w:r>
            <w:r>
              <w:rPr>
                <w:spacing w:val="-7"/>
              </w:rPr>
              <w:t xml:space="preserve"> </w:t>
            </w:r>
            <w:r>
              <w:t>vlastitoga</w:t>
            </w:r>
            <w:r>
              <w:rPr>
                <w:spacing w:val="-8"/>
              </w:rPr>
              <w:t xml:space="preserve"> </w:t>
            </w:r>
            <w:r>
              <w:t>iskustva</w:t>
            </w:r>
            <w:r>
              <w:rPr>
                <w:spacing w:val="-2"/>
              </w:rPr>
              <w:t xml:space="preserve"> </w:t>
            </w:r>
            <w:r>
              <w:t>čitanja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razvijanja</w:t>
            </w:r>
            <w:r>
              <w:rPr>
                <w:spacing w:val="-3"/>
              </w:rPr>
              <w:t xml:space="preserve"> </w:t>
            </w:r>
            <w:r>
              <w:t>pozitivnoga</w:t>
            </w:r>
            <w:r>
              <w:rPr>
                <w:spacing w:val="-55"/>
              </w:rPr>
              <w:t xml:space="preserve"> </w:t>
            </w:r>
            <w:r>
              <w:t>stava</w:t>
            </w:r>
            <w:r>
              <w:rPr>
                <w:spacing w:val="-1"/>
              </w:rPr>
              <w:t xml:space="preserve"> </w:t>
            </w:r>
            <w:r>
              <w:t>prema</w:t>
            </w:r>
            <w:r>
              <w:rPr>
                <w:spacing w:val="5"/>
              </w:rPr>
              <w:t xml:space="preserve"> </w:t>
            </w:r>
            <w:r>
              <w:t>čitanju.</w:t>
            </w:r>
            <w:r>
              <w:rPr>
                <w:spacing w:val="8"/>
              </w:rPr>
              <w:t xml:space="preserve"> </w:t>
            </w:r>
            <w:r>
              <w:t>Učenik:</w:t>
            </w:r>
          </w:p>
          <w:p w14:paraId="29A18276" w14:textId="77777777" w:rsidR="00F51C7B" w:rsidRDefault="00F51C7B" w:rsidP="00F51C7B">
            <w:pPr>
              <w:pStyle w:val="TableParagraph"/>
              <w:numPr>
                <w:ilvl w:val="0"/>
                <w:numId w:val="89"/>
              </w:numPr>
              <w:tabs>
                <w:tab w:val="left" w:pos="293"/>
              </w:tabs>
              <w:spacing w:before="49"/>
            </w:pPr>
            <w:r>
              <w:rPr>
                <w:color w:val="221F1F"/>
              </w:rPr>
              <w:t>izražava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vlastiti</w:t>
            </w:r>
            <w:r>
              <w:rPr>
                <w:color w:val="221F1F"/>
                <w:spacing w:val="-9"/>
              </w:rPr>
              <w:t xml:space="preserve"> </w:t>
            </w:r>
            <w:r>
              <w:rPr>
                <w:color w:val="221F1F"/>
              </w:rPr>
              <w:t>doživljaj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književnoga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teksta</w:t>
            </w:r>
          </w:p>
          <w:p w14:paraId="3416C062" w14:textId="77777777" w:rsidR="00F51C7B" w:rsidRDefault="00F51C7B" w:rsidP="00F51C7B">
            <w:pPr>
              <w:pStyle w:val="TableParagraph"/>
              <w:numPr>
                <w:ilvl w:val="0"/>
                <w:numId w:val="89"/>
              </w:numPr>
              <w:tabs>
                <w:tab w:val="left" w:pos="293"/>
              </w:tabs>
              <w:spacing w:before="49"/>
            </w:pPr>
            <w:r>
              <w:rPr>
                <w:color w:val="221F1F"/>
              </w:rPr>
              <w:t>uočava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zajedničke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karakteristike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omiljenoga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žanra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omiljenih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autora</w:t>
            </w:r>
          </w:p>
          <w:p w14:paraId="67DF4F6F" w14:textId="77777777" w:rsidR="00F51C7B" w:rsidRDefault="00F51C7B" w:rsidP="00F51C7B">
            <w:pPr>
              <w:pStyle w:val="TableParagraph"/>
              <w:numPr>
                <w:ilvl w:val="0"/>
                <w:numId w:val="89"/>
              </w:numPr>
              <w:tabs>
                <w:tab w:val="left" w:pos="293"/>
              </w:tabs>
              <w:spacing w:before="53"/>
            </w:pPr>
            <w:r>
              <w:rPr>
                <w:color w:val="221F1F"/>
              </w:rPr>
              <w:t>uočava</w:t>
            </w:r>
            <w:r>
              <w:rPr>
                <w:color w:val="221F1F"/>
                <w:spacing w:val="-1"/>
              </w:rPr>
              <w:t xml:space="preserve"> </w:t>
            </w:r>
            <w:r>
              <w:rPr>
                <w:color w:val="221F1F"/>
              </w:rPr>
              <w:t>svrhu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književnoga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teksta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koji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poučava,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zabavlja i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potiče različite refleksije</w:t>
            </w:r>
          </w:p>
          <w:p w14:paraId="7CF73B60" w14:textId="77777777" w:rsidR="00F51C7B" w:rsidRDefault="00F51C7B" w:rsidP="00F51C7B">
            <w:pPr>
              <w:pStyle w:val="TableParagraph"/>
              <w:numPr>
                <w:ilvl w:val="0"/>
                <w:numId w:val="89"/>
              </w:numPr>
              <w:tabs>
                <w:tab w:val="left" w:pos="293"/>
              </w:tabs>
              <w:spacing w:before="54"/>
            </w:pPr>
            <w:r>
              <w:rPr>
                <w:color w:val="221F1F"/>
              </w:rPr>
              <w:t>prepoznaje svevremenske i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općeljudske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vrijednosti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ideje</w:t>
            </w:r>
            <w:r>
              <w:rPr>
                <w:color w:val="221F1F"/>
                <w:spacing w:val="-4"/>
              </w:rPr>
              <w:t xml:space="preserve"> </w:t>
            </w:r>
            <w:r>
              <w:rPr>
                <w:color w:val="221F1F"/>
              </w:rPr>
              <w:t>koje</w:t>
            </w:r>
            <w:r>
              <w:rPr>
                <w:color w:val="221F1F"/>
                <w:spacing w:val="-5"/>
              </w:rPr>
              <w:t xml:space="preserve"> </w:t>
            </w:r>
            <w:r>
              <w:rPr>
                <w:color w:val="221F1F"/>
              </w:rPr>
              <w:t>prenosi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književni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tekst</w:t>
            </w:r>
          </w:p>
          <w:p w14:paraId="33ADBADA" w14:textId="77777777" w:rsidR="00F51C7B" w:rsidRDefault="00F51C7B" w:rsidP="00F51C7B">
            <w:pPr>
              <w:pStyle w:val="TableParagraph"/>
              <w:numPr>
                <w:ilvl w:val="0"/>
                <w:numId w:val="89"/>
              </w:numPr>
              <w:tabs>
                <w:tab w:val="left" w:pos="293"/>
              </w:tabs>
              <w:spacing w:before="54"/>
            </w:pPr>
            <w:r>
              <w:rPr>
                <w:color w:val="221F1F"/>
              </w:rPr>
              <w:t>argumentirano</w:t>
            </w:r>
            <w:r>
              <w:rPr>
                <w:color w:val="221F1F"/>
                <w:spacing w:val="-8"/>
              </w:rPr>
              <w:t xml:space="preserve"> </w:t>
            </w:r>
            <w:r>
              <w:rPr>
                <w:color w:val="221F1F"/>
              </w:rPr>
              <w:t>raspravlja</w:t>
            </w:r>
            <w:r>
              <w:rPr>
                <w:color w:val="221F1F"/>
                <w:spacing w:val="-7"/>
              </w:rPr>
              <w:t xml:space="preserve"> </w:t>
            </w:r>
            <w:r>
              <w:rPr>
                <w:color w:val="221F1F"/>
              </w:rPr>
              <w:t>o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vrijednostima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izabranih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književnih</w:t>
            </w:r>
            <w:r>
              <w:rPr>
                <w:color w:val="221F1F"/>
                <w:spacing w:val="-3"/>
              </w:rPr>
              <w:t xml:space="preserve"> </w:t>
            </w:r>
            <w:r>
              <w:rPr>
                <w:color w:val="221F1F"/>
              </w:rPr>
              <w:t>tekstova</w:t>
            </w:r>
          </w:p>
          <w:p w14:paraId="2AE6031B" w14:textId="77777777" w:rsidR="00F51C7B" w:rsidRDefault="00F51C7B" w:rsidP="00F51C7B">
            <w:pPr>
              <w:pStyle w:val="TableParagraph"/>
              <w:numPr>
                <w:ilvl w:val="0"/>
                <w:numId w:val="89"/>
              </w:numPr>
              <w:tabs>
                <w:tab w:val="left" w:pos="293"/>
              </w:tabs>
              <w:spacing w:before="48"/>
            </w:pPr>
            <w:r>
              <w:rPr>
                <w:color w:val="221F1F"/>
              </w:rPr>
              <w:t>uvažava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različite</w:t>
            </w:r>
            <w:r>
              <w:rPr>
                <w:color w:val="221F1F"/>
                <w:spacing w:val="-2"/>
              </w:rPr>
              <w:t xml:space="preserve"> </w:t>
            </w:r>
            <w:r>
              <w:rPr>
                <w:color w:val="221F1F"/>
              </w:rPr>
              <w:t>književne</w:t>
            </w:r>
            <w:r>
              <w:rPr>
                <w:color w:val="221F1F"/>
                <w:spacing w:val="-6"/>
              </w:rPr>
              <w:t xml:space="preserve"> </w:t>
            </w:r>
            <w:r>
              <w:rPr>
                <w:color w:val="221F1F"/>
              </w:rPr>
              <w:t>ukuse</w:t>
            </w:r>
          </w:p>
        </w:tc>
      </w:tr>
    </w:tbl>
    <w:p w14:paraId="2B0B4107" w14:textId="77777777" w:rsidR="00F51C7B" w:rsidRDefault="00F51C7B" w:rsidP="00F51C7B">
      <w:pPr>
        <w:sectPr w:rsidR="00F51C7B">
          <w:pgSz w:w="11910" w:h="16840"/>
          <w:pgMar w:top="1320" w:right="520" w:bottom="280" w:left="1240" w:header="752" w:footer="0" w:gutter="0"/>
          <w:cols w:space="720"/>
        </w:sectPr>
      </w:pPr>
    </w:p>
    <w:p w14:paraId="69CA60D6" w14:textId="77777777" w:rsidR="00F51C7B" w:rsidRDefault="00F51C7B" w:rsidP="00F51C7B">
      <w:pPr>
        <w:pStyle w:val="Tijeloteksta"/>
        <w:rPr>
          <w:rFonts w:ascii="Calibri"/>
          <w:b/>
          <w:sz w:val="7"/>
        </w:rPr>
      </w:pPr>
    </w:p>
    <w:p w14:paraId="13F1F3E5" w14:textId="597565E4" w:rsidR="00F51C7B" w:rsidRDefault="00F51C7B" w:rsidP="00F51C7B">
      <w:pPr>
        <w:pStyle w:val="Tijeloteksta"/>
        <w:ind w:left="11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078046CD" wp14:editId="709D3133">
                <wp:extent cx="6281420" cy="1546225"/>
                <wp:effectExtent l="5080" t="6350" r="9525" b="9525"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1546225"/>
                        </a:xfrm>
                        <a:prstGeom prst="rect">
                          <a:avLst/>
                        </a:prstGeom>
                        <a:solidFill>
                          <a:srgbClr val="F6F8F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328CD" w14:textId="77777777" w:rsidR="00F51C7B" w:rsidRDefault="00F51C7B" w:rsidP="00F51C7B">
                            <w:pPr>
                              <w:spacing w:line="278" w:lineRule="auto"/>
                              <w:ind w:left="100" w:right="150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OŠ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HJ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B.8.4.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Učenik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stvaralački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izražava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prema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vlastitome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interesu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potaknut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različitim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iskustvima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 doživljajima književnoga teksta.</w:t>
                            </w:r>
                          </w:p>
                          <w:p w14:paraId="347122C8" w14:textId="77777777" w:rsidR="00F51C7B" w:rsidRDefault="00F51C7B" w:rsidP="00F51C7B">
                            <w:pPr>
                              <w:spacing w:before="50" w:line="280" w:lineRule="auto"/>
                              <w:ind w:left="100" w:right="150"/>
                            </w:pP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Ishod</w:t>
                            </w:r>
                            <w:r>
                              <w:rPr>
                                <w:color w:val="221F1F"/>
                                <w:spacing w:val="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se</w:t>
                            </w:r>
                            <w:r>
                              <w:rPr>
                                <w:color w:val="221F1F"/>
                                <w:spacing w:val="-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prati</w:t>
                            </w:r>
                            <w:r>
                              <w:rPr>
                                <w:color w:val="221F1F"/>
                                <w:spacing w:val="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i</w:t>
                            </w:r>
                            <w:r>
                              <w:rPr>
                                <w:color w:val="221F1F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ne</w:t>
                            </w:r>
                            <w:r>
                              <w:rPr>
                                <w:color w:val="221F1F"/>
                                <w:spacing w:val="-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podliježe</w:t>
                            </w:r>
                            <w:r>
                              <w:rPr>
                                <w:color w:val="221F1F"/>
                                <w:spacing w:val="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vrednovanju.</w:t>
                            </w:r>
                            <w:r>
                              <w:rPr>
                                <w:color w:val="221F1F"/>
                                <w:spacing w:val="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Učeniku</w:t>
                            </w:r>
                            <w:r>
                              <w:rPr>
                                <w:color w:val="221F1F"/>
                                <w:spacing w:val="-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se</w:t>
                            </w:r>
                            <w:r>
                              <w:rPr>
                                <w:color w:val="221F1F"/>
                                <w:spacing w:val="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nudi</w:t>
                            </w:r>
                            <w:r>
                              <w:rPr>
                                <w:color w:val="221F1F"/>
                                <w:spacing w:val="-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stvaralački</w:t>
                            </w:r>
                            <w:r>
                              <w:rPr>
                                <w:color w:val="221F1F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način</w:t>
                            </w:r>
                            <w:r>
                              <w:rPr>
                                <w:color w:val="221F1F"/>
                                <w:spacing w:val="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izražavanja</w:t>
                            </w:r>
                            <w:r>
                              <w:rPr>
                                <w:color w:val="221F1F"/>
                                <w:spacing w:val="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</w:t>
                            </w:r>
                            <w:r>
                              <w:rPr>
                                <w:color w:val="221F1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mogućnost dokazivanja u kreativnome izričaju koji je bitno drukčiji od klasične provjere znanja.</w:t>
                            </w:r>
                            <w:r>
                              <w:rPr>
                                <w:color w:val="221F1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Aktivnosti</w:t>
                            </w:r>
                            <w:r>
                              <w:rPr>
                                <w:color w:val="221F1F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se</w:t>
                            </w:r>
                            <w:r>
                              <w:rPr>
                                <w:color w:val="221F1F"/>
                                <w:spacing w:val="-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mogu</w:t>
                            </w:r>
                            <w:r>
                              <w:rPr>
                                <w:color w:val="221F1F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ostvarivati</w:t>
                            </w:r>
                            <w:r>
                              <w:rPr>
                                <w:color w:val="221F1F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individualnim</w:t>
                            </w:r>
                            <w:r>
                              <w:rPr>
                                <w:color w:val="221F1F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i</w:t>
                            </w:r>
                            <w:r>
                              <w:rPr>
                                <w:color w:val="221F1F"/>
                                <w:spacing w:val="-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timskim</w:t>
                            </w:r>
                            <w:r>
                              <w:rPr>
                                <w:color w:val="221F1F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radom.</w:t>
                            </w:r>
                            <w:r>
                              <w:rPr>
                                <w:color w:val="221F1F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Učitelj</w:t>
                            </w:r>
                            <w:r>
                              <w:rPr>
                                <w:color w:val="221F1F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cijeni</w:t>
                            </w:r>
                            <w:r>
                              <w:rPr>
                                <w:color w:val="221F1F"/>
                                <w:spacing w:val="-3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učenikovu</w:t>
                            </w:r>
                            <w:r>
                              <w:rPr>
                                <w:color w:val="221F1F"/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samostalnost</w:t>
                            </w:r>
                            <w:r>
                              <w:rPr>
                                <w:color w:val="221F1F"/>
                                <w:spacing w:val="-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i</w:t>
                            </w:r>
                            <w:r>
                              <w:rPr>
                                <w:color w:val="221F1F"/>
                                <w:spacing w:val="-56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poštuje njegove mogućnosti. Učenik predstavlja uradak razrednomu odjelu, a učitelj ga može</w:t>
                            </w:r>
                            <w:r>
                              <w:rPr>
                                <w:color w:val="221F1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nagraditi ocjenom za izniman trud. Ishodom se ostvaruju međupredmetne teme Osobni i socijalni</w:t>
                            </w:r>
                            <w:r>
                              <w:rPr>
                                <w:color w:val="221F1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razvoj, Učiti kako učiti, Poduzetništvo, Uporaba informacijske</w:t>
                            </w:r>
                            <w:r>
                              <w:rPr>
                                <w:color w:val="221F1F"/>
                                <w:spacing w:val="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hd w:val="clear" w:color="auto" w:fill="FFFFFF"/>
                              </w:rPr>
                              <w:t>i komunikacijske tehnologije.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8046CD" id="Tekstni okvir 6" o:spid="_x0000_s1027" type="#_x0000_t202" style="width:494.6pt;height:1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gdlLQIAAE0EAAAOAAAAZHJzL2Uyb0RvYy54bWysVMFu2zAMvQ/YPwi6L3aC1siMOEWXLsOA&#10;bh3Q7gMUWY6FyKJGKbGzrx8lJ2m7YZdhOQiURT4+PpJZ3AydYQeFXoOt+HSSc6ashFrbbcW/P63f&#10;zTnzQdhaGLCq4kfl+c3y7ZtF70o1gxZMrZARiPVl7yrehuDKLPOyVZ3wE3DK0mMD2IlAV9xmNYqe&#10;0DuTzfK8yHrA2iFI5T19vRsf+TLhN42S4aFpvArMVJy4hXRiOjfxzJYLUW5RuFbLEw3xDyw6oS0l&#10;vUDdiSDYHvUfUJ2WCB6aMJHQZdA0WqpUA1UzzX+r5rEVTqVaSBzvLjL5/wcrvx6+IdN1xQvOrOio&#10;RU9q54PVDHYHjayIEvXOl+T56Mg3DB9goFancr27B7nzzMKqFXarbhGhb5WoieI0RmYvQkccH0E2&#10;/ReoKZfYB0hAQ4Nd1I8UYYROrTpe2qOGwCR9LGbz6dWMniS9Ta+vitnsOuUQ5TncoQ+fFHQsGhVH&#10;6n+CF4d7HyIdUZ5dYjYPRtdrbUy64HazMsgOgmZlXazn6zQeFPLKzVjWE5f8fTEq8FeIPP1OBF9B&#10;dDrQ0BvdVXx+cRJl1O2jrdNIBqHNaFN+Y09CRu1GFcOwGVLbkspR5A3UR1IWYZxx2kkyWsCfnPU0&#10;3xX3P/YCFWfms6XuxGU4G3g2NmdDWEmhFQ+cjeYqjEuzd6i3LSGP/bdwSx1sdNL2mcWJLs1skvy0&#10;X3EpXt6T1/O/wPIXAAAA//8DAFBLAwQUAAYACAAAACEA7snw6dwAAAAFAQAADwAAAGRycy9kb3du&#10;cmV2LnhtbEyPwU7DMBBE70j9B2uRuCDqNLSoDXGqKhIH1BNp4byJlyQiXke224a/x3Chl5VGM5p5&#10;m28nM4gzOd9bVrCYJyCIG6t7bhUcDy8PaxA+IGscLJOCb/KwLWY3OWbaXviNzlVoRSxhn6GCLoQx&#10;k9I3HRn0czsSR+/TOoMhStdK7fASy80g0yR5kgZ7jgsdjlR21HxVJ6NgibrU5U6+9o7uTf1h94f3&#10;aq/U3e20ewYRaAr/YfjFj+hQRKbanlh7MSiIj4S/G73NepOCqBWky8cVyCKX1/TFDwAAAP//AwBQ&#10;SwECLQAUAAYACAAAACEAtoM4kv4AAADhAQAAEwAAAAAAAAAAAAAAAAAAAAAAW0NvbnRlbnRfVHlw&#10;ZXNdLnhtbFBLAQItABQABgAIAAAAIQA4/SH/1gAAAJQBAAALAAAAAAAAAAAAAAAAAC8BAABfcmVs&#10;cy8ucmVsc1BLAQItABQABgAIAAAAIQBsVgdlLQIAAE0EAAAOAAAAAAAAAAAAAAAAAC4CAABkcnMv&#10;ZTJvRG9jLnhtbFBLAQItABQABgAIAAAAIQDuyfDp3AAAAAUBAAAPAAAAAAAAAAAAAAAAAIcEAABk&#10;cnMvZG93bnJldi54bWxQSwUGAAAAAAQABADzAAAAkAUAAAAA&#10;" fillcolor="#f6f8f0" strokeweight=".48pt">
                <v:textbox inset="0,0,0,0">
                  <w:txbxContent>
                    <w:p w14:paraId="3DF328CD" w14:textId="77777777" w:rsidR="00F51C7B" w:rsidRDefault="00F51C7B" w:rsidP="00F51C7B">
                      <w:pPr>
                        <w:spacing w:line="278" w:lineRule="auto"/>
                        <w:ind w:left="100" w:right="150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OŠ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HJ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B.8.4.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Učenik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stvaralački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izražava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prema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vlastitome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interesu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potaknut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različitim</w:t>
                      </w:r>
                      <w:r>
                        <w:rPr>
                          <w:rFonts w:ascii="Arial" w:hAnsi="Arial"/>
                          <w:b/>
                          <w:spacing w:val="-5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iskustvima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 doživljajima književnoga teksta.</w:t>
                      </w:r>
                    </w:p>
                    <w:p w14:paraId="347122C8" w14:textId="77777777" w:rsidR="00F51C7B" w:rsidRDefault="00F51C7B" w:rsidP="00F51C7B">
                      <w:pPr>
                        <w:spacing w:before="50" w:line="280" w:lineRule="auto"/>
                        <w:ind w:left="100" w:right="150"/>
                      </w:pPr>
                      <w:r>
                        <w:rPr>
                          <w:color w:val="221F1F"/>
                          <w:shd w:val="clear" w:color="auto" w:fill="FFFFFF"/>
                        </w:rPr>
                        <w:t>Ishod</w:t>
                      </w:r>
                      <w:r>
                        <w:rPr>
                          <w:color w:val="221F1F"/>
                          <w:spacing w:val="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se</w:t>
                      </w:r>
                      <w:r>
                        <w:rPr>
                          <w:color w:val="221F1F"/>
                          <w:spacing w:val="-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prati</w:t>
                      </w:r>
                      <w:r>
                        <w:rPr>
                          <w:color w:val="221F1F"/>
                          <w:spacing w:val="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i</w:t>
                      </w:r>
                      <w:r>
                        <w:rPr>
                          <w:color w:val="221F1F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ne</w:t>
                      </w:r>
                      <w:r>
                        <w:rPr>
                          <w:color w:val="221F1F"/>
                          <w:spacing w:val="-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podliježe</w:t>
                      </w:r>
                      <w:r>
                        <w:rPr>
                          <w:color w:val="221F1F"/>
                          <w:spacing w:val="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vrednovanju.</w:t>
                      </w:r>
                      <w:r>
                        <w:rPr>
                          <w:color w:val="221F1F"/>
                          <w:spacing w:val="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Učeniku</w:t>
                      </w:r>
                      <w:r>
                        <w:rPr>
                          <w:color w:val="221F1F"/>
                          <w:spacing w:val="-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se</w:t>
                      </w:r>
                      <w:r>
                        <w:rPr>
                          <w:color w:val="221F1F"/>
                          <w:spacing w:val="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nudi</w:t>
                      </w:r>
                      <w:r>
                        <w:rPr>
                          <w:color w:val="221F1F"/>
                          <w:spacing w:val="-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stvaralački</w:t>
                      </w:r>
                      <w:r>
                        <w:rPr>
                          <w:color w:val="221F1F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način</w:t>
                      </w:r>
                      <w:r>
                        <w:rPr>
                          <w:color w:val="221F1F"/>
                          <w:spacing w:val="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izražavanja</w:t>
                      </w:r>
                      <w:r>
                        <w:rPr>
                          <w:color w:val="221F1F"/>
                          <w:spacing w:val="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</w:t>
                      </w:r>
                      <w:r>
                        <w:rPr>
                          <w:color w:val="221F1F"/>
                          <w:spacing w:val="1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mogućnost dokazivanja u kreativnome izričaju koji je bitno drukčiji od klasične provjere znanja.</w:t>
                      </w:r>
                      <w:r>
                        <w:rPr>
                          <w:color w:val="221F1F"/>
                          <w:spacing w:val="1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Aktivnosti</w:t>
                      </w:r>
                      <w:r>
                        <w:rPr>
                          <w:color w:val="221F1F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se</w:t>
                      </w:r>
                      <w:r>
                        <w:rPr>
                          <w:color w:val="221F1F"/>
                          <w:spacing w:val="-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mogu</w:t>
                      </w:r>
                      <w:r>
                        <w:rPr>
                          <w:color w:val="221F1F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ostvarivati</w:t>
                      </w:r>
                      <w:r>
                        <w:rPr>
                          <w:color w:val="221F1F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individualnim</w:t>
                      </w:r>
                      <w:r>
                        <w:rPr>
                          <w:color w:val="221F1F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i</w:t>
                      </w:r>
                      <w:r>
                        <w:rPr>
                          <w:color w:val="221F1F"/>
                          <w:spacing w:val="-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timskim</w:t>
                      </w:r>
                      <w:r>
                        <w:rPr>
                          <w:color w:val="221F1F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radom.</w:t>
                      </w:r>
                      <w:r>
                        <w:rPr>
                          <w:color w:val="221F1F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Učitelj</w:t>
                      </w:r>
                      <w:r>
                        <w:rPr>
                          <w:color w:val="221F1F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cijeni</w:t>
                      </w:r>
                      <w:r>
                        <w:rPr>
                          <w:color w:val="221F1F"/>
                          <w:spacing w:val="-3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učenikovu</w:t>
                      </w:r>
                      <w:r>
                        <w:rPr>
                          <w:color w:val="221F1F"/>
                          <w:spacing w:val="-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samostalnost</w:t>
                      </w:r>
                      <w:r>
                        <w:rPr>
                          <w:color w:val="221F1F"/>
                          <w:spacing w:val="-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i</w:t>
                      </w:r>
                      <w:r>
                        <w:rPr>
                          <w:color w:val="221F1F"/>
                          <w:spacing w:val="-56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poštuje njegove mogućnosti. Učenik predstavlja uradak razrednomu odjelu, a učitelj ga može</w:t>
                      </w:r>
                      <w:r>
                        <w:rPr>
                          <w:color w:val="221F1F"/>
                          <w:spacing w:val="1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nagraditi ocjenom za izniman trud. Ishodom se ostvaruju međupredmetne teme Osobni i socijalni</w:t>
                      </w:r>
                      <w:r>
                        <w:rPr>
                          <w:color w:val="221F1F"/>
                          <w:spacing w:val="1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razvoj, Učiti kako učiti, Poduzetništvo, Uporaba informacijske</w:t>
                      </w:r>
                      <w:r>
                        <w:rPr>
                          <w:color w:val="221F1F"/>
                          <w:spacing w:val="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color w:val="221F1F"/>
                          <w:shd w:val="clear" w:color="auto" w:fill="FFFFFF"/>
                        </w:rPr>
                        <w:t>i komunikacijske tehnologije.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265F39" w14:textId="77777777" w:rsidR="00F51C7B" w:rsidRDefault="00F51C7B" w:rsidP="00F51C7B">
      <w:pPr>
        <w:pStyle w:val="Tijeloteksta"/>
        <w:spacing w:before="9"/>
        <w:rPr>
          <w:rFonts w:ascii="Calibri"/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5517"/>
      </w:tblGrid>
      <w:tr w:rsidR="00F51C7B" w14:paraId="57222A99" w14:textId="77777777" w:rsidTr="00DD0831">
        <w:trPr>
          <w:trHeight w:val="571"/>
        </w:trPr>
        <w:tc>
          <w:tcPr>
            <w:tcW w:w="9892" w:type="dxa"/>
            <w:gridSpan w:val="2"/>
            <w:shd w:val="clear" w:color="auto" w:fill="FFD246"/>
          </w:tcPr>
          <w:p w14:paraId="0F1FEF0B" w14:textId="77777777" w:rsidR="00F51C7B" w:rsidRDefault="00F51C7B" w:rsidP="00DD0831">
            <w:pPr>
              <w:pStyle w:val="TableParagraph"/>
              <w:spacing w:line="244" w:lineRule="exact"/>
              <w:ind w:left="29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B.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Kultura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mediji</w:t>
            </w:r>
          </w:p>
        </w:tc>
      </w:tr>
      <w:tr w:rsidR="00F51C7B" w14:paraId="3DDDCCE5" w14:textId="77777777" w:rsidTr="00DD0831">
        <w:trPr>
          <w:trHeight w:val="570"/>
        </w:trPr>
        <w:tc>
          <w:tcPr>
            <w:tcW w:w="4375" w:type="dxa"/>
            <w:shd w:val="clear" w:color="auto" w:fill="FFD246"/>
          </w:tcPr>
          <w:p w14:paraId="54C912DC" w14:textId="77777777" w:rsidR="00F51C7B" w:rsidRDefault="00F51C7B" w:rsidP="00DD0831">
            <w:pPr>
              <w:pStyle w:val="TableParagraph"/>
              <w:spacing w:line="243" w:lineRule="exact"/>
              <w:ind w:left="1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Odgojno-obrazovni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ishod</w:t>
            </w:r>
          </w:p>
        </w:tc>
        <w:tc>
          <w:tcPr>
            <w:tcW w:w="5517" w:type="dxa"/>
            <w:shd w:val="clear" w:color="auto" w:fill="FFD246"/>
          </w:tcPr>
          <w:p w14:paraId="40E5759D" w14:textId="77777777" w:rsidR="00F51C7B" w:rsidRDefault="00F51C7B" w:rsidP="00DD0831">
            <w:pPr>
              <w:pStyle w:val="TableParagraph"/>
              <w:spacing w:line="243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Ostvarenost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ishoda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kraju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školske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godine</w:t>
            </w:r>
          </w:p>
        </w:tc>
      </w:tr>
      <w:tr w:rsidR="00F51C7B" w14:paraId="5F8A3D7A" w14:textId="77777777" w:rsidTr="00DD0831">
        <w:trPr>
          <w:trHeight w:val="3211"/>
        </w:trPr>
        <w:tc>
          <w:tcPr>
            <w:tcW w:w="4375" w:type="dxa"/>
            <w:vMerge w:val="restart"/>
            <w:shd w:val="clear" w:color="auto" w:fill="FFF6D9"/>
          </w:tcPr>
          <w:p w14:paraId="010A4443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01E9745E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7421EC33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546F52C1" w14:textId="77777777" w:rsidR="00F51C7B" w:rsidRDefault="00F51C7B" w:rsidP="00DD0831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14:paraId="4DC688C2" w14:textId="77777777" w:rsidR="00F51C7B" w:rsidRDefault="00F51C7B" w:rsidP="00DD0831">
            <w:pPr>
              <w:pStyle w:val="TableParagraph"/>
              <w:spacing w:line="273" w:lineRule="auto"/>
              <w:ind w:left="105" w:right="26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OŠ HJ C.8.1. Učenik prosuđuje utjecaj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medijskih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tekstova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radi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komercijalizacije.</w:t>
            </w:r>
          </w:p>
        </w:tc>
        <w:tc>
          <w:tcPr>
            <w:tcW w:w="5517" w:type="dxa"/>
            <w:shd w:val="clear" w:color="auto" w:fill="FFF6D9"/>
          </w:tcPr>
          <w:p w14:paraId="547961BA" w14:textId="77777777" w:rsidR="00F51C7B" w:rsidRDefault="00F51C7B" w:rsidP="00DD0831">
            <w:pPr>
              <w:pStyle w:val="TableParagraph"/>
              <w:spacing w:line="246" w:lineRule="exact"/>
            </w:pPr>
            <w:r>
              <w:t>DOVOLJNA</w:t>
            </w:r>
          </w:p>
          <w:p w14:paraId="4FA701F3" w14:textId="77777777" w:rsidR="00F51C7B" w:rsidRDefault="00F51C7B" w:rsidP="00DD0831">
            <w:pPr>
              <w:pStyle w:val="TableParagraph"/>
              <w:spacing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samo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pomoć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učitelja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poticaj:</w:t>
            </w:r>
          </w:p>
          <w:p w14:paraId="550297E6" w14:textId="77777777" w:rsidR="00F51C7B" w:rsidRDefault="00F51C7B" w:rsidP="00DD0831">
            <w:pPr>
              <w:pStyle w:val="TableParagraph"/>
              <w:spacing w:before="5" w:line="242" w:lineRule="auto"/>
              <w:ind w:right="248"/>
            </w:pPr>
            <w:r>
              <w:rPr>
                <w:spacing w:val="-1"/>
                <w:w w:val="160"/>
              </w:rPr>
              <w:t>–</w:t>
            </w:r>
            <w:r>
              <w:rPr>
                <w:spacing w:val="-27"/>
                <w:w w:val="160"/>
              </w:rPr>
              <w:t xml:space="preserve"> </w:t>
            </w:r>
            <w:r>
              <w:rPr>
                <w:spacing w:val="-1"/>
              </w:rPr>
              <w:t>uočava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sliku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stvarnosti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koju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predstavljaju</w:t>
            </w:r>
            <w:r>
              <w:rPr>
                <w:spacing w:val="8"/>
              </w:rPr>
              <w:t xml:space="preserve"> </w:t>
            </w:r>
            <w:r>
              <w:t>mediji</w:t>
            </w:r>
            <w:r>
              <w:rPr>
                <w:spacing w:val="1"/>
              </w:rPr>
              <w:t xml:space="preserve"> </w:t>
            </w:r>
            <w:r>
              <w:t>radi komercijalizacije i uspoređuje ju s vlastitom</w:t>
            </w:r>
            <w:r>
              <w:rPr>
                <w:spacing w:val="1"/>
              </w:rPr>
              <w:t xml:space="preserve"> </w:t>
            </w:r>
            <w:r>
              <w:t>slikom</w:t>
            </w:r>
            <w:r>
              <w:rPr>
                <w:spacing w:val="-1"/>
              </w:rPr>
              <w:t xml:space="preserve"> </w:t>
            </w:r>
            <w:r>
              <w:t>stvarnosti,</w:t>
            </w:r>
            <w:r>
              <w:rPr>
                <w:spacing w:val="1"/>
              </w:rPr>
              <w:t xml:space="preserve"> </w:t>
            </w:r>
            <w:r>
              <w:t>samostalno</w:t>
            </w:r>
            <w:r>
              <w:rPr>
                <w:spacing w:val="2"/>
              </w:rPr>
              <w:t xml:space="preserve"> </w:t>
            </w:r>
            <w:r>
              <w:t>izabire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prerađuje</w:t>
            </w:r>
            <w:r>
              <w:rPr>
                <w:spacing w:val="1"/>
              </w:rPr>
              <w:t xml:space="preserve"> </w:t>
            </w:r>
            <w:r>
              <w:t>medijske</w:t>
            </w:r>
            <w:r>
              <w:rPr>
                <w:spacing w:val="-1"/>
              </w:rPr>
              <w:t xml:space="preserve"> </w:t>
            </w:r>
            <w:r>
              <w:t>poruke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stvaranje</w:t>
            </w:r>
            <w:r>
              <w:rPr>
                <w:spacing w:val="4"/>
              </w:rPr>
              <w:t xml:space="preserve"> </w:t>
            </w:r>
            <w:r>
              <w:t>pretpostavki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donošenje odluka te objašnjava utjecaj medijskih</w:t>
            </w:r>
            <w:r>
              <w:rPr>
                <w:spacing w:val="1"/>
              </w:rPr>
              <w:t xml:space="preserve"> </w:t>
            </w:r>
            <w:r>
              <w:t>poruka na oblikovanje vlastitih stavova, uočava</w:t>
            </w:r>
            <w:r>
              <w:rPr>
                <w:spacing w:val="1"/>
              </w:rPr>
              <w:t xml:space="preserve"> </w:t>
            </w:r>
            <w:r>
              <w:t>internet kao platformu: internet kao medij svih medija</w:t>
            </w:r>
            <w:r>
              <w:rPr>
                <w:spacing w:val="-56"/>
              </w:rPr>
              <w:t xml:space="preserve"> </w:t>
            </w:r>
            <w:r>
              <w:t>i sastavne</w:t>
            </w:r>
            <w:r>
              <w:rPr>
                <w:spacing w:val="3"/>
              </w:rPr>
              <w:t xml:space="preserve"> </w:t>
            </w:r>
            <w:r>
              <w:t>elemente</w:t>
            </w:r>
            <w:r>
              <w:rPr>
                <w:spacing w:val="-1"/>
              </w:rPr>
              <w:t xml:space="preserve"> </w:t>
            </w:r>
            <w:r>
              <w:t>hipermedije</w:t>
            </w:r>
            <w:r>
              <w:rPr>
                <w:spacing w:val="3"/>
              </w:rPr>
              <w:t xml:space="preserve"> </w:t>
            </w:r>
            <w:r>
              <w:t>(međusobno</w:t>
            </w:r>
            <w:r>
              <w:rPr>
                <w:spacing w:val="1"/>
              </w:rPr>
              <w:t xml:space="preserve"> </w:t>
            </w:r>
            <w:r>
              <w:t>povezani</w:t>
            </w:r>
            <w:r>
              <w:rPr>
                <w:spacing w:val="1"/>
              </w:rPr>
              <w:t xml:space="preserve"> </w:t>
            </w:r>
            <w:r>
              <w:t>tekst,</w:t>
            </w:r>
            <w:r>
              <w:rPr>
                <w:spacing w:val="-1"/>
              </w:rPr>
              <w:t xml:space="preserve"> </w:t>
            </w:r>
            <w:r>
              <w:t>slika,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zvuk);</w:t>
            </w:r>
            <w:r>
              <w:rPr>
                <w:spacing w:val="3"/>
              </w:rPr>
              <w:t xml:space="preserve"> </w:t>
            </w:r>
            <w:r>
              <w:t>služi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poveznicama</w:t>
            </w:r>
            <w:r>
              <w:rPr>
                <w:spacing w:val="3"/>
              </w:rPr>
              <w:t xml:space="preserve"> </w:t>
            </w:r>
            <w:r>
              <w:t>koje</w:t>
            </w:r>
            <w:r>
              <w:rPr>
                <w:spacing w:val="-1"/>
              </w:rPr>
              <w:t xml:space="preserve"> </w:t>
            </w:r>
            <w:r>
              <w:t>proširuju</w:t>
            </w:r>
            <w:r>
              <w:rPr>
                <w:spacing w:val="4"/>
              </w:rPr>
              <w:t xml:space="preserve"> </w:t>
            </w:r>
            <w:r>
              <w:t>sadržaj</w:t>
            </w:r>
            <w:r>
              <w:rPr>
                <w:spacing w:val="-3"/>
              </w:rPr>
              <w:t xml:space="preserve"> </w:t>
            </w:r>
            <w:r>
              <w:t>teksta.</w:t>
            </w:r>
          </w:p>
        </w:tc>
      </w:tr>
      <w:tr w:rsidR="00F51C7B" w14:paraId="159AD12E" w14:textId="77777777" w:rsidTr="00DD0831">
        <w:trPr>
          <w:trHeight w:val="3471"/>
        </w:trPr>
        <w:tc>
          <w:tcPr>
            <w:tcW w:w="4375" w:type="dxa"/>
            <w:vMerge/>
            <w:tcBorders>
              <w:top w:val="nil"/>
            </w:tcBorders>
            <w:shd w:val="clear" w:color="auto" w:fill="FFF6D9"/>
          </w:tcPr>
          <w:p w14:paraId="556552E0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FFEDB8"/>
          </w:tcPr>
          <w:p w14:paraId="2B29483F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DOBRA</w:t>
            </w:r>
          </w:p>
          <w:p w14:paraId="69C56FCD" w14:textId="77777777" w:rsidR="00F51C7B" w:rsidRDefault="00F51C7B" w:rsidP="00DD0831">
            <w:pPr>
              <w:pStyle w:val="TableParagraph"/>
              <w:ind w:right="3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 djelomično točno, povremeno uz pomoć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učitelja:</w:t>
            </w:r>
          </w:p>
          <w:p w14:paraId="565F0049" w14:textId="77777777" w:rsidR="00F51C7B" w:rsidRDefault="00F51C7B" w:rsidP="00DD0831">
            <w:pPr>
              <w:pStyle w:val="TableParagraph"/>
              <w:spacing w:before="5" w:line="242" w:lineRule="auto"/>
              <w:ind w:right="248"/>
            </w:pPr>
            <w:r>
              <w:rPr>
                <w:spacing w:val="-1"/>
                <w:w w:val="160"/>
              </w:rPr>
              <w:t>–</w:t>
            </w:r>
            <w:r>
              <w:rPr>
                <w:spacing w:val="-27"/>
                <w:w w:val="160"/>
              </w:rPr>
              <w:t xml:space="preserve"> </w:t>
            </w:r>
            <w:r>
              <w:rPr>
                <w:spacing w:val="-1"/>
              </w:rPr>
              <w:t>uočava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sliku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stvarnosti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koju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predstavljaju</w:t>
            </w:r>
            <w:r>
              <w:rPr>
                <w:spacing w:val="8"/>
              </w:rPr>
              <w:t xml:space="preserve"> </w:t>
            </w:r>
            <w:r>
              <w:t>mediji</w:t>
            </w:r>
            <w:r>
              <w:rPr>
                <w:spacing w:val="1"/>
              </w:rPr>
              <w:t xml:space="preserve"> </w:t>
            </w:r>
            <w:r>
              <w:t>radi komercijalizacije i uspoređuje ju s vlastitom</w:t>
            </w:r>
            <w:r>
              <w:rPr>
                <w:spacing w:val="1"/>
              </w:rPr>
              <w:t xml:space="preserve"> </w:t>
            </w:r>
            <w:r>
              <w:t>slikom</w:t>
            </w:r>
            <w:r>
              <w:rPr>
                <w:spacing w:val="-1"/>
              </w:rPr>
              <w:t xml:space="preserve"> </w:t>
            </w:r>
            <w:r>
              <w:t>stvarnosti,</w:t>
            </w:r>
            <w:r>
              <w:rPr>
                <w:spacing w:val="1"/>
              </w:rPr>
              <w:t xml:space="preserve"> </w:t>
            </w:r>
            <w:r>
              <w:t>samostalno</w:t>
            </w:r>
            <w:r>
              <w:rPr>
                <w:spacing w:val="2"/>
              </w:rPr>
              <w:t xml:space="preserve"> </w:t>
            </w:r>
            <w:r>
              <w:t>izabire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prerađuje</w:t>
            </w:r>
            <w:r>
              <w:rPr>
                <w:spacing w:val="1"/>
              </w:rPr>
              <w:t xml:space="preserve"> </w:t>
            </w:r>
            <w:r>
              <w:t>medijske</w:t>
            </w:r>
            <w:r>
              <w:rPr>
                <w:spacing w:val="-1"/>
              </w:rPr>
              <w:t xml:space="preserve"> </w:t>
            </w:r>
            <w:r>
              <w:t>poruke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2"/>
              </w:rPr>
              <w:t xml:space="preserve"> </w:t>
            </w:r>
            <w:r>
              <w:t>stvaranje</w:t>
            </w:r>
            <w:r>
              <w:rPr>
                <w:spacing w:val="3"/>
              </w:rPr>
              <w:t xml:space="preserve"> </w:t>
            </w:r>
            <w:r>
              <w:t>pretpostavki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donošenje odluka te objašnjava utjecaj medijskih</w:t>
            </w:r>
            <w:r>
              <w:rPr>
                <w:spacing w:val="1"/>
              </w:rPr>
              <w:t xml:space="preserve"> </w:t>
            </w:r>
            <w:r>
              <w:t>poruka na oblikovanje vlastitih stavova, uočava</w:t>
            </w:r>
            <w:r>
              <w:rPr>
                <w:spacing w:val="1"/>
              </w:rPr>
              <w:t xml:space="preserve"> </w:t>
            </w:r>
            <w:r>
              <w:t>internet kao platformu: internet kao medij svih medija</w:t>
            </w:r>
            <w:r>
              <w:rPr>
                <w:spacing w:val="-56"/>
              </w:rPr>
              <w:t xml:space="preserve"> </w:t>
            </w:r>
            <w:r>
              <w:t>i sastavne</w:t>
            </w:r>
            <w:r>
              <w:rPr>
                <w:spacing w:val="3"/>
              </w:rPr>
              <w:t xml:space="preserve"> </w:t>
            </w:r>
            <w:r>
              <w:t>elemente</w:t>
            </w:r>
            <w:r>
              <w:rPr>
                <w:spacing w:val="-1"/>
              </w:rPr>
              <w:t xml:space="preserve"> </w:t>
            </w:r>
            <w:r>
              <w:t>hipermedije</w:t>
            </w:r>
            <w:r>
              <w:rPr>
                <w:spacing w:val="3"/>
              </w:rPr>
              <w:t xml:space="preserve"> </w:t>
            </w:r>
            <w:r>
              <w:t>(međusobno</w:t>
            </w:r>
            <w:r>
              <w:rPr>
                <w:spacing w:val="1"/>
              </w:rPr>
              <w:t xml:space="preserve"> </w:t>
            </w:r>
            <w:r>
              <w:t>povezani</w:t>
            </w:r>
            <w:r>
              <w:rPr>
                <w:spacing w:val="1"/>
              </w:rPr>
              <w:t xml:space="preserve"> </w:t>
            </w:r>
            <w:r>
              <w:t>tekst,</w:t>
            </w:r>
            <w:r>
              <w:rPr>
                <w:spacing w:val="-1"/>
              </w:rPr>
              <w:t xml:space="preserve"> </w:t>
            </w:r>
            <w:r>
              <w:t>slika,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zvuk);</w:t>
            </w:r>
            <w:r>
              <w:rPr>
                <w:spacing w:val="3"/>
              </w:rPr>
              <w:t xml:space="preserve"> </w:t>
            </w:r>
            <w:r>
              <w:t>služi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poveznicama</w:t>
            </w:r>
            <w:r>
              <w:rPr>
                <w:spacing w:val="3"/>
              </w:rPr>
              <w:t xml:space="preserve"> </w:t>
            </w:r>
            <w:r>
              <w:t>koje</w:t>
            </w:r>
            <w:r>
              <w:rPr>
                <w:spacing w:val="-1"/>
              </w:rPr>
              <w:t xml:space="preserve"> </w:t>
            </w:r>
            <w:r>
              <w:t>proširuju</w:t>
            </w:r>
            <w:r>
              <w:rPr>
                <w:spacing w:val="4"/>
              </w:rPr>
              <w:t xml:space="preserve"> </w:t>
            </w:r>
            <w:r>
              <w:t>sadržaj</w:t>
            </w:r>
            <w:r>
              <w:rPr>
                <w:spacing w:val="-4"/>
              </w:rPr>
              <w:t xml:space="preserve"> </w:t>
            </w:r>
            <w:r>
              <w:t>teksta.</w:t>
            </w:r>
          </w:p>
        </w:tc>
      </w:tr>
      <w:tr w:rsidR="00F51C7B" w14:paraId="2D26A4D0" w14:textId="77777777" w:rsidTr="00DD0831">
        <w:trPr>
          <w:trHeight w:val="3216"/>
        </w:trPr>
        <w:tc>
          <w:tcPr>
            <w:tcW w:w="4375" w:type="dxa"/>
            <w:vMerge/>
            <w:tcBorders>
              <w:top w:val="nil"/>
            </w:tcBorders>
            <w:shd w:val="clear" w:color="auto" w:fill="FFF6D9"/>
          </w:tcPr>
          <w:p w14:paraId="6F579153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FFD246"/>
          </w:tcPr>
          <w:p w14:paraId="0D6EFF29" w14:textId="77777777" w:rsidR="00F51C7B" w:rsidRDefault="00F51C7B" w:rsidP="00DD0831">
            <w:pPr>
              <w:pStyle w:val="TableParagraph"/>
              <w:spacing w:before="3" w:line="245" w:lineRule="exact"/>
            </w:pPr>
            <w:r>
              <w:t>VRLO</w:t>
            </w:r>
            <w:r>
              <w:rPr>
                <w:spacing w:val="2"/>
              </w:rPr>
              <w:t xml:space="preserve"> </w:t>
            </w:r>
            <w:r>
              <w:t>DOBRA</w:t>
            </w:r>
          </w:p>
          <w:p w14:paraId="763F91D9" w14:textId="77777777" w:rsidR="00F51C7B" w:rsidRDefault="00F51C7B" w:rsidP="00DD0831">
            <w:pPr>
              <w:pStyle w:val="TableParagraph"/>
              <w:spacing w:line="249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uglavnom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redovito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7FCB1662" w14:textId="77777777" w:rsidR="00F51C7B" w:rsidRDefault="00F51C7B" w:rsidP="00DD0831">
            <w:pPr>
              <w:pStyle w:val="TableParagraph"/>
              <w:spacing w:before="5" w:line="242" w:lineRule="auto"/>
              <w:ind w:right="248"/>
            </w:pPr>
            <w:r>
              <w:rPr>
                <w:spacing w:val="-1"/>
                <w:w w:val="160"/>
              </w:rPr>
              <w:t>–</w:t>
            </w:r>
            <w:r>
              <w:rPr>
                <w:spacing w:val="-27"/>
                <w:w w:val="160"/>
              </w:rPr>
              <w:t xml:space="preserve"> </w:t>
            </w:r>
            <w:r>
              <w:rPr>
                <w:spacing w:val="-1"/>
              </w:rPr>
              <w:t>uočava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sliku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stvarnosti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koju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predstavljaju</w:t>
            </w:r>
            <w:r>
              <w:rPr>
                <w:spacing w:val="8"/>
              </w:rPr>
              <w:t xml:space="preserve"> </w:t>
            </w:r>
            <w:r>
              <w:t>mediji</w:t>
            </w:r>
            <w:r>
              <w:rPr>
                <w:spacing w:val="1"/>
              </w:rPr>
              <w:t xml:space="preserve"> </w:t>
            </w:r>
            <w:r>
              <w:t>radi komercijalizacije i uspoređuje ju s vlastitom</w:t>
            </w:r>
            <w:r>
              <w:rPr>
                <w:spacing w:val="1"/>
              </w:rPr>
              <w:t xml:space="preserve"> </w:t>
            </w:r>
            <w:r>
              <w:t>slikom</w:t>
            </w:r>
            <w:r>
              <w:rPr>
                <w:spacing w:val="-1"/>
              </w:rPr>
              <w:t xml:space="preserve"> </w:t>
            </w:r>
            <w:r>
              <w:t>stvarnosti,</w:t>
            </w:r>
            <w:r>
              <w:rPr>
                <w:spacing w:val="1"/>
              </w:rPr>
              <w:t xml:space="preserve"> </w:t>
            </w:r>
            <w:r>
              <w:t>samostalno</w:t>
            </w:r>
            <w:r>
              <w:rPr>
                <w:spacing w:val="2"/>
              </w:rPr>
              <w:t xml:space="preserve"> </w:t>
            </w:r>
            <w:r>
              <w:t>izabire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prerađuje</w:t>
            </w:r>
            <w:r>
              <w:rPr>
                <w:spacing w:val="1"/>
              </w:rPr>
              <w:t xml:space="preserve"> </w:t>
            </w:r>
            <w:r>
              <w:t>medijske</w:t>
            </w:r>
            <w:r>
              <w:rPr>
                <w:spacing w:val="-1"/>
              </w:rPr>
              <w:t xml:space="preserve"> </w:t>
            </w:r>
            <w:r>
              <w:t>poruke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stvaranje</w:t>
            </w:r>
            <w:r>
              <w:rPr>
                <w:spacing w:val="4"/>
              </w:rPr>
              <w:t xml:space="preserve"> </w:t>
            </w:r>
            <w:r>
              <w:t>pretpostavki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donošenje odluka te objašnjava utjecaj medijskih</w:t>
            </w:r>
            <w:r>
              <w:rPr>
                <w:spacing w:val="1"/>
              </w:rPr>
              <w:t xml:space="preserve"> </w:t>
            </w:r>
            <w:r>
              <w:t>poruka na oblikovanje vlastitih stavova, uočava</w:t>
            </w:r>
            <w:r>
              <w:rPr>
                <w:spacing w:val="1"/>
              </w:rPr>
              <w:t xml:space="preserve"> </w:t>
            </w:r>
            <w:r>
              <w:t>internet kao platformu: internet kao medij svih medija</w:t>
            </w:r>
            <w:r>
              <w:rPr>
                <w:spacing w:val="-56"/>
              </w:rPr>
              <w:t xml:space="preserve"> </w:t>
            </w:r>
            <w:r>
              <w:t>i sastavne</w:t>
            </w:r>
            <w:r>
              <w:rPr>
                <w:spacing w:val="3"/>
              </w:rPr>
              <w:t xml:space="preserve"> </w:t>
            </w:r>
            <w:r>
              <w:t>elemente</w:t>
            </w:r>
            <w:r>
              <w:rPr>
                <w:spacing w:val="-1"/>
              </w:rPr>
              <w:t xml:space="preserve"> </w:t>
            </w:r>
            <w:r>
              <w:t>hipermedije</w:t>
            </w:r>
            <w:r>
              <w:rPr>
                <w:spacing w:val="3"/>
              </w:rPr>
              <w:t xml:space="preserve"> </w:t>
            </w:r>
            <w:r>
              <w:t>(međusobno</w:t>
            </w:r>
            <w:r>
              <w:rPr>
                <w:spacing w:val="1"/>
              </w:rPr>
              <w:t xml:space="preserve"> </w:t>
            </w:r>
            <w:r>
              <w:t>povezani</w:t>
            </w:r>
            <w:r>
              <w:rPr>
                <w:spacing w:val="1"/>
              </w:rPr>
              <w:t xml:space="preserve"> </w:t>
            </w:r>
            <w:r>
              <w:t>tekst,</w:t>
            </w:r>
            <w:r>
              <w:rPr>
                <w:spacing w:val="1"/>
              </w:rPr>
              <w:t xml:space="preserve"> </w:t>
            </w:r>
            <w:r>
              <w:t>slika,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zvuk);</w:t>
            </w:r>
            <w:r>
              <w:rPr>
                <w:spacing w:val="4"/>
              </w:rPr>
              <w:t xml:space="preserve"> </w:t>
            </w:r>
            <w:r>
              <w:t>služi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poveznicama</w:t>
            </w:r>
            <w:r>
              <w:rPr>
                <w:spacing w:val="3"/>
              </w:rPr>
              <w:t xml:space="preserve"> </w:t>
            </w:r>
            <w:r>
              <w:t>koje</w:t>
            </w:r>
            <w:r>
              <w:rPr>
                <w:spacing w:val="-1"/>
              </w:rPr>
              <w:t xml:space="preserve"> </w:t>
            </w:r>
            <w:r>
              <w:t>proširuju</w:t>
            </w:r>
            <w:r>
              <w:rPr>
                <w:spacing w:val="4"/>
              </w:rPr>
              <w:t xml:space="preserve"> </w:t>
            </w:r>
            <w:r>
              <w:t>sadržaj</w:t>
            </w:r>
            <w:r>
              <w:rPr>
                <w:spacing w:val="-4"/>
              </w:rPr>
              <w:t xml:space="preserve"> </w:t>
            </w:r>
            <w:r>
              <w:t>teksta.</w:t>
            </w:r>
          </w:p>
        </w:tc>
      </w:tr>
    </w:tbl>
    <w:p w14:paraId="3E8D991A" w14:textId="77777777" w:rsidR="00F51C7B" w:rsidRDefault="00F51C7B" w:rsidP="00F51C7B">
      <w:pPr>
        <w:spacing w:line="242" w:lineRule="auto"/>
        <w:sectPr w:rsidR="00F51C7B">
          <w:pgSz w:w="11910" w:h="16840"/>
          <w:pgMar w:top="1320" w:right="520" w:bottom="280" w:left="1240" w:header="752" w:footer="0" w:gutter="0"/>
          <w:cols w:space="720"/>
        </w:sectPr>
      </w:pPr>
    </w:p>
    <w:p w14:paraId="5937569B" w14:textId="77777777" w:rsidR="00F51C7B" w:rsidRDefault="00F51C7B" w:rsidP="00F51C7B">
      <w:pPr>
        <w:pStyle w:val="Tijeloteksta"/>
        <w:spacing w:before="1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5517"/>
      </w:tblGrid>
      <w:tr w:rsidR="00F51C7B" w14:paraId="2E7AB2B0" w14:textId="77777777" w:rsidTr="00DD0831">
        <w:trPr>
          <w:trHeight w:val="3216"/>
        </w:trPr>
        <w:tc>
          <w:tcPr>
            <w:tcW w:w="4375" w:type="dxa"/>
            <w:shd w:val="clear" w:color="auto" w:fill="FFF6D9"/>
          </w:tcPr>
          <w:p w14:paraId="3B02622F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shd w:val="clear" w:color="auto" w:fill="F9AD25"/>
          </w:tcPr>
          <w:p w14:paraId="657D71CD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t>ODLIČNA</w:t>
            </w:r>
          </w:p>
          <w:p w14:paraId="18839F50" w14:textId="77777777" w:rsidR="00F51C7B" w:rsidRDefault="00F51C7B" w:rsidP="00DD0831">
            <w:pPr>
              <w:pStyle w:val="TableParagraph"/>
              <w:spacing w:line="252" w:lineRule="exact"/>
              <w:ind w:left="17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redovito,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samostalno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53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0C8391BD" w14:textId="77777777" w:rsidR="00F51C7B" w:rsidRDefault="00F51C7B" w:rsidP="00DD0831">
            <w:pPr>
              <w:pStyle w:val="TableParagraph"/>
              <w:spacing w:before="5" w:line="242" w:lineRule="auto"/>
              <w:ind w:right="248"/>
            </w:pPr>
            <w:r>
              <w:rPr>
                <w:spacing w:val="-1"/>
                <w:w w:val="160"/>
              </w:rPr>
              <w:t>–</w:t>
            </w:r>
            <w:r>
              <w:rPr>
                <w:spacing w:val="-27"/>
                <w:w w:val="160"/>
              </w:rPr>
              <w:t xml:space="preserve"> </w:t>
            </w:r>
            <w:r>
              <w:rPr>
                <w:spacing w:val="-1"/>
              </w:rPr>
              <w:t>uočava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sliku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stvarnosti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koju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predstavljaju</w:t>
            </w:r>
            <w:r>
              <w:rPr>
                <w:spacing w:val="8"/>
              </w:rPr>
              <w:t xml:space="preserve"> </w:t>
            </w:r>
            <w:r>
              <w:t>mediji</w:t>
            </w:r>
            <w:r>
              <w:rPr>
                <w:spacing w:val="1"/>
              </w:rPr>
              <w:t xml:space="preserve"> </w:t>
            </w:r>
            <w:r>
              <w:t>radi komercijalizacije i uspoređuje ju s vlastitom</w:t>
            </w:r>
            <w:r>
              <w:rPr>
                <w:spacing w:val="1"/>
              </w:rPr>
              <w:t xml:space="preserve"> </w:t>
            </w:r>
            <w:r>
              <w:t>slikom</w:t>
            </w:r>
            <w:r>
              <w:rPr>
                <w:spacing w:val="-1"/>
              </w:rPr>
              <w:t xml:space="preserve"> </w:t>
            </w:r>
            <w:r>
              <w:t>stvarnosti,</w:t>
            </w:r>
            <w:r>
              <w:rPr>
                <w:spacing w:val="1"/>
              </w:rPr>
              <w:t xml:space="preserve"> </w:t>
            </w:r>
            <w:r>
              <w:t>samostalno</w:t>
            </w:r>
            <w:r>
              <w:rPr>
                <w:spacing w:val="4"/>
              </w:rPr>
              <w:t xml:space="preserve"> </w:t>
            </w:r>
            <w:r>
              <w:t>izabire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prerađuje</w:t>
            </w:r>
            <w:r>
              <w:rPr>
                <w:spacing w:val="1"/>
              </w:rPr>
              <w:t xml:space="preserve"> </w:t>
            </w:r>
            <w:r>
              <w:t>medijske</w:t>
            </w:r>
            <w:r>
              <w:rPr>
                <w:spacing w:val="-1"/>
              </w:rPr>
              <w:t xml:space="preserve"> </w:t>
            </w:r>
            <w:r>
              <w:t>poruke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stvaranje</w:t>
            </w:r>
            <w:r>
              <w:rPr>
                <w:spacing w:val="4"/>
              </w:rPr>
              <w:t xml:space="preserve"> </w:t>
            </w:r>
            <w:r>
              <w:t>pretpostavki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donošenje odluka te objašnjava utjecaj medijskih</w:t>
            </w:r>
            <w:r>
              <w:rPr>
                <w:spacing w:val="1"/>
              </w:rPr>
              <w:t xml:space="preserve"> </w:t>
            </w:r>
            <w:r>
              <w:t>poruka na oblikovanje vlastitih stavova, uočava</w:t>
            </w:r>
            <w:r>
              <w:rPr>
                <w:spacing w:val="1"/>
              </w:rPr>
              <w:t xml:space="preserve"> </w:t>
            </w:r>
            <w:r>
              <w:t>internet kao platformu: internet kao medij svih medija</w:t>
            </w:r>
            <w:r>
              <w:rPr>
                <w:spacing w:val="-56"/>
              </w:rPr>
              <w:t xml:space="preserve"> </w:t>
            </w:r>
            <w:r>
              <w:t>i sastavne</w:t>
            </w:r>
            <w:r>
              <w:rPr>
                <w:spacing w:val="4"/>
              </w:rPr>
              <w:t xml:space="preserve"> </w:t>
            </w:r>
            <w:r>
              <w:t>elemente</w:t>
            </w:r>
            <w:r>
              <w:rPr>
                <w:spacing w:val="-2"/>
              </w:rPr>
              <w:t xml:space="preserve"> </w:t>
            </w:r>
            <w:r>
              <w:t>hipermedije</w:t>
            </w:r>
            <w:r>
              <w:rPr>
                <w:spacing w:val="4"/>
              </w:rPr>
              <w:t xml:space="preserve"> </w:t>
            </w:r>
            <w:r>
              <w:t>(međusobno</w:t>
            </w:r>
            <w:r>
              <w:rPr>
                <w:spacing w:val="1"/>
              </w:rPr>
              <w:t xml:space="preserve"> </w:t>
            </w:r>
            <w:r>
              <w:t>povezani</w:t>
            </w:r>
            <w:r>
              <w:rPr>
                <w:spacing w:val="1"/>
              </w:rPr>
              <w:t xml:space="preserve"> </w:t>
            </w:r>
            <w:r>
              <w:t>tekst,</w:t>
            </w:r>
            <w:r>
              <w:rPr>
                <w:spacing w:val="-1"/>
              </w:rPr>
              <w:t xml:space="preserve"> </w:t>
            </w:r>
            <w:r>
              <w:t>slika,</w:t>
            </w:r>
            <w:r>
              <w:rPr>
                <w:spacing w:val="-1"/>
              </w:rPr>
              <w:t xml:space="preserve"> </w:t>
            </w:r>
            <w:r>
              <w:t>video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zvuk);</w:t>
            </w:r>
            <w:r>
              <w:rPr>
                <w:spacing w:val="3"/>
              </w:rPr>
              <w:t xml:space="preserve"> </w:t>
            </w:r>
            <w:r>
              <w:t>služi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poveznicama</w:t>
            </w:r>
            <w:r>
              <w:rPr>
                <w:spacing w:val="3"/>
              </w:rPr>
              <w:t xml:space="preserve"> </w:t>
            </w:r>
            <w:r>
              <w:t>koje</w:t>
            </w:r>
            <w:r>
              <w:rPr>
                <w:spacing w:val="-1"/>
              </w:rPr>
              <w:t xml:space="preserve"> </w:t>
            </w:r>
            <w:r>
              <w:t>proširuju</w:t>
            </w:r>
            <w:r>
              <w:rPr>
                <w:spacing w:val="4"/>
              </w:rPr>
              <w:t xml:space="preserve"> </w:t>
            </w:r>
            <w:r>
              <w:t>sadržaj</w:t>
            </w:r>
            <w:r>
              <w:rPr>
                <w:spacing w:val="-4"/>
              </w:rPr>
              <w:t xml:space="preserve"> </w:t>
            </w:r>
            <w:r>
              <w:t>teksta.</w:t>
            </w:r>
          </w:p>
        </w:tc>
      </w:tr>
      <w:tr w:rsidR="00F51C7B" w14:paraId="1EB5870A" w14:textId="77777777" w:rsidTr="00DD0831">
        <w:trPr>
          <w:trHeight w:val="3850"/>
        </w:trPr>
        <w:tc>
          <w:tcPr>
            <w:tcW w:w="4375" w:type="dxa"/>
            <w:vMerge w:val="restart"/>
            <w:shd w:val="clear" w:color="auto" w:fill="FFF6D9"/>
          </w:tcPr>
          <w:p w14:paraId="3425D82A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2AE28F03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50953211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06AE9710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72E5EEF7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7A0D75BC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716A9ED0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225B7299" w14:textId="77777777" w:rsidR="00F51C7B" w:rsidRDefault="00F51C7B" w:rsidP="00DD0831">
            <w:pPr>
              <w:pStyle w:val="TableParagraph"/>
              <w:ind w:left="0"/>
              <w:rPr>
                <w:b/>
                <w:sz w:val="24"/>
              </w:rPr>
            </w:pPr>
          </w:p>
          <w:p w14:paraId="294813C0" w14:textId="77777777" w:rsidR="00F51C7B" w:rsidRDefault="00F51C7B" w:rsidP="00DD083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14:paraId="4D2A811E" w14:textId="77777777" w:rsidR="00F51C7B" w:rsidRDefault="00F51C7B" w:rsidP="00DD0831">
            <w:pPr>
              <w:pStyle w:val="TableParagraph"/>
              <w:ind w:left="105" w:right="19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OŠ HJ C.8.2. Učenik prosuđuje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popularnokulturne tekstove s obzirom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književni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kontekst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kontekst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ostalih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umjetnosti.</w:t>
            </w:r>
          </w:p>
        </w:tc>
        <w:tc>
          <w:tcPr>
            <w:tcW w:w="5517" w:type="dxa"/>
            <w:shd w:val="clear" w:color="auto" w:fill="FFF6D9"/>
          </w:tcPr>
          <w:p w14:paraId="72A849F7" w14:textId="77777777" w:rsidR="00F51C7B" w:rsidRDefault="00F51C7B" w:rsidP="00DD0831">
            <w:pPr>
              <w:pStyle w:val="TableParagraph"/>
              <w:spacing w:line="248" w:lineRule="exact"/>
            </w:pPr>
            <w:r>
              <w:t>DOVOLJNA</w:t>
            </w:r>
          </w:p>
          <w:p w14:paraId="3D2A826A" w14:textId="77777777" w:rsidR="00F51C7B" w:rsidRDefault="00F51C7B" w:rsidP="00DD0831">
            <w:pPr>
              <w:pStyle w:val="TableParagraph"/>
              <w:spacing w:before="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samo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uz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pomoć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učitelja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poticaj:</w:t>
            </w:r>
          </w:p>
          <w:p w14:paraId="22D9F5C0" w14:textId="77777777" w:rsidR="00F51C7B" w:rsidRDefault="00F51C7B" w:rsidP="00DD0831">
            <w:pPr>
              <w:pStyle w:val="TableParagraph"/>
              <w:spacing w:before="135" w:line="280" w:lineRule="auto"/>
              <w:ind w:right="397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obrazlaže vezu </w:t>
            </w:r>
            <w:r>
              <w:t>teksta i svijeta koji ga okružuje,</w:t>
            </w:r>
            <w:r>
              <w:rPr>
                <w:spacing w:val="1"/>
              </w:rPr>
              <w:t xml:space="preserve"> </w:t>
            </w:r>
            <w:r>
              <w:t>prosuđuje značenje</w:t>
            </w:r>
            <w:r>
              <w:rPr>
                <w:spacing w:val="1"/>
              </w:rPr>
              <w:t xml:space="preserve"> </w:t>
            </w:r>
            <w:r>
              <w:t>popularnokulturnih</w:t>
            </w:r>
            <w:r>
              <w:rPr>
                <w:spacing w:val="1"/>
              </w:rPr>
              <w:t xml:space="preserve"> </w:t>
            </w:r>
            <w:r>
              <w:t>tekstova</w:t>
            </w:r>
            <w:r>
              <w:rPr>
                <w:spacing w:val="1"/>
              </w:rPr>
              <w:t xml:space="preserve"> </w:t>
            </w:r>
            <w:r>
              <w:t>povezujući</w:t>
            </w:r>
            <w:r>
              <w:rPr>
                <w:spacing w:val="-4"/>
              </w:rPr>
              <w:t xml:space="preserve"> </w:t>
            </w:r>
            <w:r>
              <w:t>ih s</w:t>
            </w:r>
            <w:r>
              <w:rPr>
                <w:spacing w:val="-7"/>
              </w:rPr>
              <w:t xml:space="preserve"> </w:t>
            </w:r>
            <w:r>
              <w:t>društvenim,</w:t>
            </w:r>
            <w:r>
              <w:rPr>
                <w:spacing w:val="-5"/>
              </w:rPr>
              <w:t xml:space="preserve"> </w:t>
            </w:r>
            <w:r>
              <w:t>ekonomskim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kulturnim</w:t>
            </w:r>
            <w:r>
              <w:rPr>
                <w:spacing w:val="-55"/>
              </w:rPr>
              <w:t xml:space="preserve"> </w:t>
            </w:r>
            <w:r>
              <w:t>okružjem,</w:t>
            </w:r>
            <w:r>
              <w:rPr>
                <w:spacing w:val="-2"/>
              </w:rPr>
              <w:t xml:space="preserve"> </w:t>
            </w:r>
            <w:r>
              <w:t>tumači priču</w:t>
            </w:r>
            <w:r>
              <w:rPr>
                <w:spacing w:val="4"/>
              </w:rPr>
              <w:t xml:space="preserve"> </w:t>
            </w:r>
            <w:r>
              <w:t>i likove</w:t>
            </w:r>
            <w:r>
              <w:rPr>
                <w:spacing w:val="4"/>
              </w:rPr>
              <w:t xml:space="preserve"> </w:t>
            </w:r>
            <w:r>
              <w:t>kao</w:t>
            </w:r>
            <w:r>
              <w:rPr>
                <w:spacing w:val="-2"/>
              </w:rPr>
              <w:t xml:space="preserve"> </w:t>
            </w:r>
            <w:r>
              <w:t>temelje</w:t>
            </w:r>
            <w:r>
              <w:rPr>
                <w:spacing w:val="1"/>
              </w:rPr>
              <w:t xml:space="preserve"> </w:t>
            </w:r>
            <w:r>
              <w:t>popularnokulturnih</w:t>
            </w:r>
            <w:r>
              <w:rPr>
                <w:spacing w:val="3"/>
              </w:rPr>
              <w:t xml:space="preserve"> </w:t>
            </w:r>
            <w:r>
              <w:t>tekstova,</w:t>
            </w:r>
            <w:r>
              <w:rPr>
                <w:spacing w:val="2"/>
              </w:rPr>
              <w:t xml:space="preserve"> </w:t>
            </w:r>
            <w:r>
              <w:t>tj.</w:t>
            </w:r>
            <w:r>
              <w:rPr>
                <w:spacing w:val="-2"/>
              </w:rPr>
              <w:t xml:space="preserve"> </w:t>
            </w:r>
            <w:r>
              <w:t>kao</w:t>
            </w:r>
            <w:r>
              <w:rPr>
                <w:spacing w:val="-1"/>
              </w:rPr>
              <w:t xml:space="preserve"> </w:t>
            </w:r>
            <w:r>
              <w:t>objekte</w:t>
            </w:r>
            <w:r>
              <w:rPr>
                <w:spacing w:val="1"/>
              </w:rPr>
              <w:t xml:space="preserve"> </w:t>
            </w:r>
            <w:r>
              <w:t>identifikacije,</w:t>
            </w:r>
            <w:r>
              <w:rPr>
                <w:spacing w:val="12"/>
              </w:rPr>
              <w:t xml:space="preserve"> </w:t>
            </w:r>
            <w:r>
              <w:t>objašnjava</w:t>
            </w:r>
            <w:r>
              <w:rPr>
                <w:spacing w:val="8"/>
              </w:rPr>
              <w:t xml:space="preserve"> </w:t>
            </w:r>
            <w:r>
              <w:t>postojanje</w:t>
            </w:r>
            <w:r>
              <w:rPr>
                <w:spacing w:val="13"/>
              </w:rPr>
              <w:t xml:space="preserve"> </w:t>
            </w:r>
            <w:r>
              <w:t>različitih,</w:t>
            </w:r>
            <w:r>
              <w:rPr>
                <w:spacing w:val="1"/>
              </w:rPr>
              <w:t xml:space="preserve"> </w:t>
            </w:r>
            <w:r>
              <w:t>njemu</w:t>
            </w:r>
            <w:r>
              <w:rPr>
                <w:spacing w:val="5"/>
              </w:rPr>
              <w:t xml:space="preserve"> </w:t>
            </w:r>
            <w:r>
              <w:t>poznatih</w:t>
            </w:r>
            <w:r>
              <w:rPr>
                <w:spacing w:val="6"/>
              </w:rPr>
              <w:t xml:space="preserve"> </w:t>
            </w:r>
            <w:r>
              <w:t>supkultura</w:t>
            </w:r>
            <w:r>
              <w:rPr>
                <w:spacing w:val="11"/>
              </w:rPr>
              <w:t xml:space="preserve"> </w:t>
            </w:r>
            <w:r>
              <w:t>(gejmeri,</w:t>
            </w:r>
            <w:r>
              <w:rPr>
                <w:spacing w:val="10"/>
              </w:rPr>
              <w:t xml:space="preserve"> </w:t>
            </w:r>
            <w:r>
              <w:t>šminkeri,</w:t>
            </w:r>
            <w:r>
              <w:rPr>
                <w:spacing w:val="1"/>
              </w:rPr>
              <w:t xml:space="preserve"> </w:t>
            </w:r>
            <w:r>
              <w:t>emoi, hipsteri...) i</w:t>
            </w:r>
            <w:r>
              <w:rPr>
                <w:spacing w:val="1"/>
              </w:rPr>
              <w:t xml:space="preserve"> </w:t>
            </w:r>
            <w:r>
              <w:t>uspoređuje popularnu kulturu s</w:t>
            </w:r>
            <w:r>
              <w:rPr>
                <w:spacing w:val="1"/>
              </w:rPr>
              <w:t xml:space="preserve"> </w:t>
            </w:r>
            <w:r>
              <w:t>tzv. visokom kulturom na poznatim primjerima iz</w:t>
            </w:r>
            <w:r>
              <w:rPr>
                <w:spacing w:val="1"/>
              </w:rPr>
              <w:t xml:space="preserve"> </w:t>
            </w:r>
            <w:r>
              <w:t>književnosti</w:t>
            </w:r>
            <w:r>
              <w:rPr>
                <w:spacing w:val="1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drugih umjetnosti.</w:t>
            </w:r>
          </w:p>
        </w:tc>
      </w:tr>
      <w:tr w:rsidR="00F51C7B" w14:paraId="3ADB65B4" w14:textId="77777777" w:rsidTr="00DD0831">
        <w:trPr>
          <w:trHeight w:val="3869"/>
        </w:trPr>
        <w:tc>
          <w:tcPr>
            <w:tcW w:w="4375" w:type="dxa"/>
            <w:vMerge/>
            <w:tcBorders>
              <w:top w:val="nil"/>
            </w:tcBorders>
            <w:shd w:val="clear" w:color="auto" w:fill="FFF6D9"/>
          </w:tcPr>
          <w:p w14:paraId="350A5EA1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FFEDB8"/>
          </w:tcPr>
          <w:p w14:paraId="69DD11B7" w14:textId="77777777" w:rsidR="00F51C7B" w:rsidRDefault="00F51C7B" w:rsidP="00DD0831">
            <w:pPr>
              <w:pStyle w:val="TableParagraph"/>
              <w:spacing w:before="3" w:line="248" w:lineRule="exact"/>
            </w:pPr>
            <w:r>
              <w:rPr>
                <w:color w:val="221F1F"/>
              </w:rPr>
              <w:t>DOBRA</w:t>
            </w:r>
          </w:p>
          <w:p w14:paraId="60FD8168" w14:textId="77777777" w:rsidR="00F51C7B" w:rsidRDefault="00F51C7B" w:rsidP="00DD0831">
            <w:pPr>
              <w:pStyle w:val="TableParagraph"/>
              <w:ind w:right="3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 djelomično točno, povremeno uz pomoć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učitelja:</w:t>
            </w:r>
          </w:p>
          <w:p w14:paraId="785A4A25" w14:textId="77777777" w:rsidR="00F51C7B" w:rsidRDefault="00F51C7B" w:rsidP="00DD0831">
            <w:pPr>
              <w:pStyle w:val="TableParagraph"/>
              <w:spacing w:before="10" w:line="280" w:lineRule="auto"/>
              <w:ind w:right="397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obrazlaže vezu </w:t>
            </w:r>
            <w:r>
              <w:t>teksta i svijeta koji ga okružuje,</w:t>
            </w:r>
            <w:r>
              <w:rPr>
                <w:spacing w:val="1"/>
              </w:rPr>
              <w:t xml:space="preserve"> </w:t>
            </w:r>
            <w:r>
              <w:t>prosuđuje značenje</w:t>
            </w:r>
            <w:r>
              <w:rPr>
                <w:spacing w:val="1"/>
              </w:rPr>
              <w:t xml:space="preserve"> </w:t>
            </w:r>
            <w:r>
              <w:t>popularnokulturnih</w:t>
            </w:r>
            <w:r>
              <w:rPr>
                <w:spacing w:val="1"/>
              </w:rPr>
              <w:t xml:space="preserve"> </w:t>
            </w:r>
            <w:r>
              <w:t>tekstova</w:t>
            </w:r>
            <w:r>
              <w:rPr>
                <w:spacing w:val="1"/>
              </w:rPr>
              <w:t xml:space="preserve"> </w:t>
            </w:r>
            <w:r>
              <w:t>povezujući</w:t>
            </w:r>
            <w:r>
              <w:rPr>
                <w:spacing w:val="-4"/>
              </w:rPr>
              <w:t xml:space="preserve"> </w:t>
            </w:r>
            <w:r>
              <w:t>ih s</w:t>
            </w:r>
            <w:r>
              <w:rPr>
                <w:spacing w:val="-7"/>
              </w:rPr>
              <w:t xml:space="preserve"> </w:t>
            </w:r>
            <w:r>
              <w:t>društvenim,</w:t>
            </w:r>
            <w:r>
              <w:rPr>
                <w:spacing w:val="-5"/>
              </w:rPr>
              <w:t xml:space="preserve"> </w:t>
            </w:r>
            <w:r>
              <w:t>ekonomskim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kulturnim</w:t>
            </w:r>
            <w:r>
              <w:rPr>
                <w:spacing w:val="-55"/>
              </w:rPr>
              <w:t xml:space="preserve"> </w:t>
            </w:r>
            <w:r>
              <w:t>okružjem,</w:t>
            </w:r>
            <w:r>
              <w:rPr>
                <w:spacing w:val="-2"/>
              </w:rPr>
              <w:t xml:space="preserve"> </w:t>
            </w:r>
            <w:r>
              <w:t>tumači priču</w:t>
            </w:r>
            <w:r>
              <w:rPr>
                <w:spacing w:val="4"/>
              </w:rPr>
              <w:t xml:space="preserve"> </w:t>
            </w:r>
            <w:r>
              <w:t>i likove</w:t>
            </w:r>
            <w:r>
              <w:rPr>
                <w:spacing w:val="4"/>
              </w:rPr>
              <w:t xml:space="preserve"> </w:t>
            </w:r>
            <w:r>
              <w:t>kao</w:t>
            </w:r>
            <w:r>
              <w:rPr>
                <w:spacing w:val="-2"/>
              </w:rPr>
              <w:t xml:space="preserve"> </w:t>
            </w:r>
            <w:r>
              <w:t>temelje</w:t>
            </w:r>
            <w:r>
              <w:rPr>
                <w:spacing w:val="1"/>
              </w:rPr>
              <w:t xml:space="preserve"> </w:t>
            </w:r>
            <w:r>
              <w:t>popularnokulturnih</w:t>
            </w:r>
            <w:r>
              <w:rPr>
                <w:spacing w:val="3"/>
              </w:rPr>
              <w:t xml:space="preserve"> </w:t>
            </w:r>
            <w:r>
              <w:t>tekstova,</w:t>
            </w:r>
            <w:r>
              <w:rPr>
                <w:spacing w:val="2"/>
              </w:rPr>
              <w:t xml:space="preserve"> </w:t>
            </w:r>
            <w:r>
              <w:t>tj.</w:t>
            </w:r>
            <w:r>
              <w:rPr>
                <w:spacing w:val="-2"/>
              </w:rPr>
              <w:t xml:space="preserve"> </w:t>
            </w:r>
            <w:r>
              <w:t>kao</w:t>
            </w:r>
            <w:r>
              <w:rPr>
                <w:spacing w:val="-1"/>
              </w:rPr>
              <w:t xml:space="preserve"> </w:t>
            </w:r>
            <w:r>
              <w:t>objekte</w:t>
            </w:r>
            <w:r>
              <w:rPr>
                <w:spacing w:val="1"/>
              </w:rPr>
              <w:t xml:space="preserve"> </w:t>
            </w:r>
            <w:r>
              <w:t>identifikacije,</w:t>
            </w:r>
            <w:r>
              <w:rPr>
                <w:spacing w:val="12"/>
              </w:rPr>
              <w:t xml:space="preserve"> </w:t>
            </w:r>
            <w:r>
              <w:t>objašnjava</w:t>
            </w:r>
            <w:r>
              <w:rPr>
                <w:spacing w:val="8"/>
              </w:rPr>
              <w:t xml:space="preserve"> </w:t>
            </w:r>
            <w:r>
              <w:t>postojanje</w:t>
            </w:r>
            <w:r>
              <w:rPr>
                <w:spacing w:val="13"/>
              </w:rPr>
              <w:t xml:space="preserve"> </w:t>
            </w:r>
            <w:r>
              <w:t>različitih,</w:t>
            </w:r>
            <w:r>
              <w:rPr>
                <w:spacing w:val="1"/>
              </w:rPr>
              <w:t xml:space="preserve"> </w:t>
            </w:r>
            <w:r>
              <w:t>njemu</w:t>
            </w:r>
            <w:r>
              <w:rPr>
                <w:spacing w:val="5"/>
              </w:rPr>
              <w:t xml:space="preserve"> </w:t>
            </w:r>
            <w:r>
              <w:t>poznatih</w:t>
            </w:r>
            <w:r>
              <w:rPr>
                <w:spacing w:val="6"/>
              </w:rPr>
              <w:t xml:space="preserve"> </w:t>
            </w:r>
            <w:r>
              <w:t>supkultura</w:t>
            </w:r>
            <w:r>
              <w:rPr>
                <w:spacing w:val="11"/>
              </w:rPr>
              <w:t xml:space="preserve"> </w:t>
            </w:r>
            <w:r>
              <w:t>(gejmeri,</w:t>
            </w:r>
            <w:r>
              <w:rPr>
                <w:spacing w:val="10"/>
              </w:rPr>
              <w:t xml:space="preserve"> </w:t>
            </w:r>
            <w:r>
              <w:t>šminkeri,</w:t>
            </w:r>
            <w:r>
              <w:rPr>
                <w:spacing w:val="1"/>
              </w:rPr>
              <w:t xml:space="preserve"> </w:t>
            </w:r>
            <w:r>
              <w:t>emoi, hipsteri...) i</w:t>
            </w:r>
            <w:r>
              <w:rPr>
                <w:spacing w:val="1"/>
              </w:rPr>
              <w:t xml:space="preserve"> </w:t>
            </w:r>
            <w:r>
              <w:t>uspoređuje popularnu kulturu s</w:t>
            </w:r>
            <w:r>
              <w:rPr>
                <w:spacing w:val="1"/>
              </w:rPr>
              <w:t xml:space="preserve"> </w:t>
            </w:r>
            <w:r>
              <w:t>tzv. visokom kulturom na poznatim primjerima iz</w:t>
            </w:r>
            <w:r>
              <w:rPr>
                <w:spacing w:val="1"/>
              </w:rPr>
              <w:t xml:space="preserve"> </w:t>
            </w:r>
            <w:r>
              <w:t>književnosti</w:t>
            </w:r>
            <w:r>
              <w:rPr>
                <w:spacing w:val="1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drugih umjetnosti.</w:t>
            </w:r>
          </w:p>
        </w:tc>
      </w:tr>
      <w:tr w:rsidR="00F51C7B" w14:paraId="78DE7FE4" w14:textId="77777777" w:rsidTr="00DD0831">
        <w:trPr>
          <w:trHeight w:val="2952"/>
        </w:trPr>
        <w:tc>
          <w:tcPr>
            <w:tcW w:w="4375" w:type="dxa"/>
            <w:vMerge/>
            <w:tcBorders>
              <w:top w:val="nil"/>
            </w:tcBorders>
            <w:shd w:val="clear" w:color="auto" w:fill="FFF6D9"/>
          </w:tcPr>
          <w:p w14:paraId="0DD97266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FFDF7C"/>
          </w:tcPr>
          <w:p w14:paraId="6A067BE2" w14:textId="77777777" w:rsidR="00F51C7B" w:rsidRDefault="00F51C7B" w:rsidP="00DD0831">
            <w:pPr>
              <w:pStyle w:val="TableParagraph"/>
              <w:spacing w:before="3" w:line="245" w:lineRule="exact"/>
            </w:pPr>
            <w:r>
              <w:t>VRLO</w:t>
            </w:r>
            <w:r>
              <w:rPr>
                <w:spacing w:val="2"/>
              </w:rPr>
              <w:t xml:space="preserve"> </w:t>
            </w:r>
            <w:r>
              <w:t>DOBRA</w:t>
            </w:r>
          </w:p>
          <w:p w14:paraId="15CB7C39" w14:textId="77777777" w:rsidR="00F51C7B" w:rsidRDefault="00F51C7B" w:rsidP="00DD0831">
            <w:pPr>
              <w:pStyle w:val="TableParagraph"/>
              <w:spacing w:line="249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 uglavnom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redovito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3A69587F" w14:textId="77777777" w:rsidR="00F51C7B" w:rsidRDefault="00F51C7B" w:rsidP="00DD0831">
            <w:pPr>
              <w:pStyle w:val="TableParagraph"/>
              <w:spacing w:before="130" w:line="280" w:lineRule="auto"/>
              <w:ind w:right="397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obrazlaže vezu </w:t>
            </w:r>
            <w:r>
              <w:t>teksta i svijeta koji ga okružuje,</w:t>
            </w:r>
            <w:r>
              <w:rPr>
                <w:spacing w:val="1"/>
              </w:rPr>
              <w:t xml:space="preserve"> </w:t>
            </w:r>
            <w:r>
              <w:t>prosuđuje značenje</w:t>
            </w:r>
            <w:r>
              <w:rPr>
                <w:spacing w:val="1"/>
              </w:rPr>
              <w:t xml:space="preserve"> </w:t>
            </w:r>
            <w:r>
              <w:t>popularnokulturnih</w:t>
            </w:r>
            <w:r>
              <w:rPr>
                <w:spacing w:val="1"/>
              </w:rPr>
              <w:t xml:space="preserve"> </w:t>
            </w:r>
            <w:r>
              <w:t>tekstova</w:t>
            </w:r>
            <w:r>
              <w:rPr>
                <w:spacing w:val="1"/>
              </w:rPr>
              <w:t xml:space="preserve"> </w:t>
            </w:r>
            <w:r>
              <w:t>povezujući</w:t>
            </w:r>
            <w:r>
              <w:rPr>
                <w:spacing w:val="-4"/>
              </w:rPr>
              <w:t xml:space="preserve"> </w:t>
            </w:r>
            <w:r>
              <w:t>ih s</w:t>
            </w:r>
            <w:r>
              <w:rPr>
                <w:spacing w:val="-7"/>
              </w:rPr>
              <w:t xml:space="preserve"> </w:t>
            </w:r>
            <w:r>
              <w:t>društvenim,</w:t>
            </w:r>
            <w:r>
              <w:rPr>
                <w:spacing w:val="-5"/>
              </w:rPr>
              <w:t xml:space="preserve"> </w:t>
            </w:r>
            <w:r>
              <w:t>ekonomskim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kulturnim</w:t>
            </w:r>
            <w:r>
              <w:rPr>
                <w:spacing w:val="-55"/>
              </w:rPr>
              <w:t xml:space="preserve"> </w:t>
            </w:r>
            <w:r>
              <w:t>okružjem,</w:t>
            </w:r>
            <w:r>
              <w:rPr>
                <w:spacing w:val="-2"/>
              </w:rPr>
              <w:t xml:space="preserve"> </w:t>
            </w:r>
            <w:r>
              <w:t>tumači priču</w:t>
            </w:r>
            <w:r>
              <w:rPr>
                <w:spacing w:val="4"/>
              </w:rPr>
              <w:t xml:space="preserve"> </w:t>
            </w:r>
            <w:r>
              <w:t>i likove</w:t>
            </w:r>
            <w:r>
              <w:rPr>
                <w:spacing w:val="4"/>
              </w:rPr>
              <w:t xml:space="preserve"> </w:t>
            </w:r>
            <w:r>
              <w:t>kao</w:t>
            </w:r>
            <w:r>
              <w:rPr>
                <w:spacing w:val="-2"/>
              </w:rPr>
              <w:t xml:space="preserve"> </w:t>
            </w:r>
            <w:r>
              <w:t>temelje</w:t>
            </w:r>
            <w:r>
              <w:rPr>
                <w:spacing w:val="1"/>
              </w:rPr>
              <w:t xml:space="preserve"> </w:t>
            </w:r>
            <w:r>
              <w:t>popularnokulturnih</w:t>
            </w:r>
            <w:r>
              <w:rPr>
                <w:spacing w:val="3"/>
              </w:rPr>
              <w:t xml:space="preserve"> </w:t>
            </w:r>
            <w:r>
              <w:t>tekstova,</w:t>
            </w:r>
            <w:r>
              <w:rPr>
                <w:spacing w:val="2"/>
              </w:rPr>
              <w:t xml:space="preserve"> </w:t>
            </w:r>
            <w:r>
              <w:t>tj.</w:t>
            </w:r>
            <w:r>
              <w:rPr>
                <w:spacing w:val="-2"/>
              </w:rPr>
              <w:t xml:space="preserve"> </w:t>
            </w:r>
            <w:r>
              <w:t>kao</w:t>
            </w:r>
            <w:r>
              <w:rPr>
                <w:spacing w:val="-1"/>
              </w:rPr>
              <w:t xml:space="preserve"> </w:t>
            </w:r>
            <w:r>
              <w:t>objekte</w:t>
            </w:r>
            <w:r>
              <w:rPr>
                <w:spacing w:val="1"/>
              </w:rPr>
              <w:t xml:space="preserve"> </w:t>
            </w:r>
            <w:r>
              <w:t>identifikacije,</w:t>
            </w:r>
            <w:r>
              <w:rPr>
                <w:spacing w:val="12"/>
              </w:rPr>
              <w:t xml:space="preserve"> </w:t>
            </w:r>
            <w:r>
              <w:t>objašnjava</w:t>
            </w:r>
            <w:r>
              <w:rPr>
                <w:spacing w:val="8"/>
              </w:rPr>
              <w:t xml:space="preserve"> </w:t>
            </w:r>
            <w:r>
              <w:t>postojanje</w:t>
            </w:r>
            <w:r>
              <w:rPr>
                <w:spacing w:val="13"/>
              </w:rPr>
              <w:t xml:space="preserve"> </w:t>
            </w:r>
            <w:r>
              <w:t>različitih,</w:t>
            </w:r>
            <w:r>
              <w:rPr>
                <w:spacing w:val="1"/>
              </w:rPr>
              <w:t xml:space="preserve"> </w:t>
            </w:r>
            <w:r>
              <w:t>njemu</w:t>
            </w:r>
            <w:r>
              <w:rPr>
                <w:spacing w:val="-3"/>
              </w:rPr>
              <w:t xml:space="preserve"> </w:t>
            </w:r>
            <w:r>
              <w:t>poznatih</w:t>
            </w:r>
            <w:r>
              <w:rPr>
                <w:spacing w:val="-2"/>
              </w:rPr>
              <w:t xml:space="preserve"> </w:t>
            </w:r>
            <w:r>
              <w:t>supkultura</w:t>
            </w:r>
            <w:r>
              <w:rPr>
                <w:spacing w:val="3"/>
              </w:rPr>
              <w:t xml:space="preserve"> </w:t>
            </w:r>
            <w:r>
              <w:t>(gejmeri,</w:t>
            </w:r>
            <w:r>
              <w:rPr>
                <w:spacing w:val="1"/>
              </w:rPr>
              <w:t xml:space="preserve"> </w:t>
            </w:r>
            <w:r>
              <w:t>šminkeri,</w:t>
            </w:r>
          </w:p>
          <w:p w14:paraId="7674C60B" w14:textId="77777777" w:rsidR="00F51C7B" w:rsidRDefault="00F51C7B" w:rsidP="00DD0831">
            <w:pPr>
              <w:pStyle w:val="TableParagraph"/>
              <w:spacing w:before="1"/>
            </w:pPr>
            <w:r>
              <w:t>emoi,</w:t>
            </w:r>
            <w:r>
              <w:rPr>
                <w:spacing w:val="-4"/>
              </w:rPr>
              <w:t xml:space="preserve"> </w:t>
            </w:r>
            <w:r>
              <w:t>hipsteri...)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4"/>
              </w:rPr>
              <w:t xml:space="preserve"> </w:t>
            </w:r>
            <w:r>
              <w:t>uspoređuje</w:t>
            </w:r>
            <w:r>
              <w:rPr>
                <w:spacing w:val="-3"/>
              </w:rPr>
              <w:t xml:space="preserve"> </w:t>
            </w:r>
            <w:r>
              <w:t>popularnu</w:t>
            </w:r>
            <w:r>
              <w:rPr>
                <w:spacing w:val="-3"/>
              </w:rPr>
              <w:t xml:space="preserve"> </w:t>
            </w:r>
            <w:r>
              <w:t>kulturu</w:t>
            </w:r>
            <w:r>
              <w:rPr>
                <w:spacing w:val="2"/>
              </w:rPr>
              <w:t xml:space="preserve"> </w:t>
            </w:r>
            <w:r>
              <w:t>s</w:t>
            </w:r>
          </w:p>
        </w:tc>
      </w:tr>
    </w:tbl>
    <w:p w14:paraId="0ADD3D40" w14:textId="77777777" w:rsidR="00F51C7B" w:rsidRDefault="00F51C7B" w:rsidP="00F51C7B">
      <w:pPr>
        <w:sectPr w:rsidR="00F51C7B">
          <w:pgSz w:w="11910" w:h="16840"/>
          <w:pgMar w:top="1320" w:right="520" w:bottom="280" w:left="1240" w:header="752" w:footer="0" w:gutter="0"/>
          <w:cols w:space="720"/>
        </w:sectPr>
      </w:pPr>
    </w:p>
    <w:p w14:paraId="6483779F" w14:textId="77777777" w:rsidR="00F51C7B" w:rsidRDefault="00F51C7B" w:rsidP="00F51C7B">
      <w:pPr>
        <w:pStyle w:val="Tijeloteksta"/>
        <w:spacing w:before="1"/>
        <w:rPr>
          <w:rFonts w:ascii="Calibri"/>
          <w:b/>
          <w:sz w:val="7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5517"/>
      </w:tblGrid>
      <w:tr w:rsidR="00F51C7B" w14:paraId="44F618C7" w14:textId="77777777" w:rsidTr="00DD0831">
        <w:trPr>
          <w:trHeight w:val="868"/>
        </w:trPr>
        <w:tc>
          <w:tcPr>
            <w:tcW w:w="4375" w:type="dxa"/>
            <w:vMerge w:val="restart"/>
            <w:shd w:val="clear" w:color="auto" w:fill="FFF6D9"/>
          </w:tcPr>
          <w:p w14:paraId="2290F185" w14:textId="77777777" w:rsidR="00F51C7B" w:rsidRDefault="00F51C7B" w:rsidP="00DD0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517" w:type="dxa"/>
            <w:shd w:val="clear" w:color="auto" w:fill="FFDF7C"/>
          </w:tcPr>
          <w:p w14:paraId="2D8E3E3B" w14:textId="77777777" w:rsidR="00F51C7B" w:rsidRDefault="00F51C7B" w:rsidP="00DD0831">
            <w:pPr>
              <w:pStyle w:val="TableParagraph"/>
              <w:spacing w:before="3" w:line="278" w:lineRule="auto"/>
              <w:ind w:right="697"/>
            </w:pPr>
            <w:r>
              <w:t>tzv. visokom kulturom na poznatim primjerima iz</w:t>
            </w:r>
            <w:r>
              <w:rPr>
                <w:spacing w:val="-56"/>
              </w:rPr>
              <w:t xml:space="preserve"> </w:t>
            </w:r>
            <w:r>
              <w:t>književnosti</w:t>
            </w:r>
            <w:r>
              <w:rPr>
                <w:spacing w:val="1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drugih umjetnosti.</w:t>
            </w:r>
          </w:p>
        </w:tc>
      </w:tr>
      <w:tr w:rsidR="00F51C7B" w14:paraId="42E429E3" w14:textId="77777777" w:rsidTr="00DD0831">
        <w:trPr>
          <w:trHeight w:val="3736"/>
        </w:trPr>
        <w:tc>
          <w:tcPr>
            <w:tcW w:w="4375" w:type="dxa"/>
            <w:vMerge/>
            <w:tcBorders>
              <w:top w:val="nil"/>
            </w:tcBorders>
            <w:shd w:val="clear" w:color="auto" w:fill="FFF6D9"/>
          </w:tcPr>
          <w:p w14:paraId="30215EBD" w14:textId="77777777" w:rsidR="00F51C7B" w:rsidRDefault="00F51C7B" w:rsidP="00DD0831">
            <w:pPr>
              <w:rPr>
                <w:sz w:val="2"/>
                <w:szCs w:val="2"/>
              </w:rPr>
            </w:pPr>
          </w:p>
        </w:tc>
        <w:tc>
          <w:tcPr>
            <w:tcW w:w="5517" w:type="dxa"/>
            <w:shd w:val="clear" w:color="auto" w:fill="F9AD25"/>
          </w:tcPr>
          <w:p w14:paraId="0B3C4757" w14:textId="77777777" w:rsidR="00F51C7B" w:rsidRDefault="00F51C7B" w:rsidP="00DD0831">
            <w:pPr>
              <w:pStyle w:val="TableParagraph"/>
              <w:spacing w:before="4" w:line="245" w:lineRule="exact"/>
            </w:pPr>
            <w:r>
              <w:t>ODLIČNA</w:t>
            </w:r>
          </w:p>
          <w:p w14:paraId="22897D72" w14:textId="77777777" w:rsidR="00F51C7B" w:rsidRDefault="00F51C7B" w:rsidP="00DD0831">
            <w:pPr>
              <w:pStyle w:val="TableParagraph"/>
              <w:spacing w:line="249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Učenik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redovito,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samostalno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točno:</w:t>
            </w:r>
          </w:p>
          <w:p w14:paraId="0F9E31AB" w14:textId="77777777" w:rsidR="00F51C7B" w:rsidRDefault="00F51C7B" w:rsidP="00DD0831">
            <w:pPr>
              <w:pStyle w:val="TableParagraph"/>
              <w:spacing w:before="129" w:line="280" w:lineRule="auto"/>
              <w:ind w:right="397"/>
            </w:pPr>
            <w:r>
              <w:rPr>
                <w:spacing w:val="-1"/>
                <w:w w:val="160"/>
              </w:rPr>
              <w:t xml:space="preserve">– </w:t>
            </w:r>
            <w:r>
              <w:rPr>
                <w:spacing w:val="-1"/>
              </w:rPr>
              <w:t xml:space="preserve">obrazlaže vezu </w:t>
            </w:r>
            <w:r>
              <w:t>teksta i svijeta koji ga okružuje,</w:t>
            </w:r>
            <w:r>
              <w:rPr>
                <w:spacing w:val="1"/>
              </w:rPr>
              <w:t xml:space="preserve"> </w:t>
            </w:r>
            <w:r>
              <w:t>prosuđuje značenje</w:t>
            </w:r>
            <w:r>
              <w:rPr>
                <w:spacing w:val="1"/>
              </w:rPr>
              <w:t xml:space="preserve"> </w:t>
            </w:r>
            <w:r>
              <w:t>popularnokulturnih</w:t>
            </w:r>
            <w:r>
              <w:rPr>
                <w:spacing w:val="8"/>
              </w:rPr>
              <w:t xml:space="preserve"> </w:t>
            </w:r>
            <w:r>
              <w:t>tekstova</w:t>
            </w:r>
            <w:r>
              <w:rPr>
                <w:spacing w:val="1"/>
              </w:rPr>
              <w:t xml:space="preserve"> </w:t>
            </w:r>
            <w:r>
              <w:t>povezujući</w:t>
            </w:r>
            <w:r>
              <w:rPr>
                <w:spacing w:val="-4"/>
              </w:rPr>
              <w:t xml:space="preserve"> </w:t>
            </w:r>
            <w:r>
              <w:t>ih s</w:t>
            </w:r>
            <w:r>
              <w:rPr>
                <w:spacing w:val="-7"/>
              </w:rPr>
              <w:t xml:space="preserve"> </w:t>
            </w:r>
            <w:r>
              <w:t>društvenim,</w:t>
            </w:r>
            <w:r>
              <w:rPr>
                <w:spacing w:val="-5"/>
              </w:rPr>
              <w:t xml:space="preserve"> </w:t>
            </w:r>
            <w:r>
              <w:t>ekonomskim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kulturnim</w:t>
            </w:r>
            <w:r>
              <w:rPr>
                <w:spacing w:val="-55"/>
              </w:rPr>
              <w:t xml:space="preserve"> </w:t>
            </w:r>
            <w:r>
              <w:t>okružjem,</w:t>
            </w:r>
            <w:r>
              <w:rPr>
                <w:spacing w:val="-2"/>
              </w:rPr>
              <w:t xml:space="preserve"> </w:t>
            </w:r>
            <w:r>
              <w:t>tumači priču</w:t>
            </w:r>
            <w:r>
              <w:rPr>
                <w:spacing w:val="4"/>
              </w:rPr>
              <w:t xml:space="preserve"> </w:t>
            </w:r>
            <w:r>
              <w:t>i likove</w:t>
            </w:r>
            <w:r>
              <w:rPr>
                <w:spacing w:val="4"/>
              </w:rPr>
              <w:t xml:space="preserve"> </w:t>
            </w:r>
            <w:r>
              <w:t>kao</w:t>
            </w:r>
            <w:r>
              <w:rPr>
                <w:spacing w:val="-2"/>
              </w:rPr>
              <w:t xml:space="preserve"> </w:t>
            </w:r>
            <w:r>
              <w:t>temelje</w:t>
            </w:r>
            <w:r>
              <w:rPr>
                <w:spacing w:val="1"/>
              </w:rPr>
              <w:t xml:space="preserve"> </w:t>
            </w:r>
            <w:r>
              <w:t>popularnokulturnih</w:t>
            </w:r>
            <w:r>
              <w:rPr>
                <w:spacing w:val="3"/>
              </w:rPr>
              <w:t xml:space="preserve"> </w:t>
            </w:r>
            <w:r>
              <w:t>tekstova,</w:t>
            </w:r>
            <w:r>
              <w:rPr>
                <w:spacing w:val="2"/>
              </w:rPr>
              <w:t xml:space="preserve"> </w:t>
            </w:r>
            <w:r>
              <w:t>tj.</w:t>
            </w:r>
            <w:r>
              <w:rPr>
                <w:spacing w:val="-2"/>
              </w:rPr>
              <w:t xml:space="preserve"> </w:t>
            </w:r>
            <w:r>
              <w:t>kao</w:t>
            </w:r>
            <w:r>
              <w:rPr>
                <w:spacing w:val="-1"/>
              </w:rPr>
              <w:t xml:space="preserve"> </w:t>
            </w:r>
            <w:r>
              <w:t>objekte</w:t>
            </w:r>
            <w:r>
              <w:rPr>
                <w:spacing w:val="1"/>
              </w:rPr>
              <w:t xml:space="preserve"> </w:t>
            </w:r>
            <w:r>
              <w:t>identifikacije,</w:t>
            </w:r>
            <w:r>
              <w:rPr>
                <w:spacing w:val="12"/>
              </w:rPr>
              <w:t xml:space="preserve"> </w:t>
            </w:r>
            <w:r>
              <w:t>objašnjava</w:t>
            </w:r>
            <w:r>
              <w:rPr>
                <w:spacing w:val="8"/>
              </w:rPr>
              <w:t xml:space="preserve"> </w:t>
            </w:r>
            <w:r>
              <w:t>postojanje</w:t>
            </w:r>
            <w:r>
              <w:rPr>
                <w:spacing w:val="13"/>
              </w:rPr>
              <w:t xml:space="preserve"> </w:t>
            </w:r>
            <w:r>
              <w:t>različitih,</w:t>
            </w:r>
            <w:r>
              <w:rPr>
                <w:spacing w:val="1"/>
              </w:rPr>
              <w:t xml:space="preserve"> </w:t>
            </w:r>
            <w:r>
              <w:t>njemu</w:t>
            </w:r>
            <w:r>
              <w:rPr>
                <w:spacing w:val="5"/>
              </w:rPr>
              <w:t xml:space="preserve"> </w:t>
            </w:r>
            <w:r>
              <w:t>poznatih</w:t>
            </w:r>
            <w:r>
              <w:rPr>
                <w:spacing w:val="6"/>
              </w:rPr>
              <w:t xml:space="preserve"> </w:t>
            </w:r>
            <w:r>
              <w:t>supkultura</w:t>
            </w:r>
            <w:r>
              <w:rPr>
                <w:spacing w:val="11"/>
              </w:rPr>
              <w:t xml:space="preserve"> </w:t>
            </w:r>
            <w:r>
              <w:t>(gejmeri,</w:t>
            </w:r>
            <w:r>
              <w:rPr>
                <w:spacing w:val="10"/>
              </w:rPr>
              <w:t xml:space="preserve"> </w:t>
            </w:r>
            <w:r>
              <w:t>šminkeri,</w:t>
            </w:r>
            <w:r>
              <w:rPr>
                <w:spacing w:val="1"/>
              </w:rPr>
              <w:t xml:space="preserve"> </w:t>
            </w:r>
            <w:r>
              <w:t>emoi, hipsteri...) i</w:t>
            </w:r>
            <w:r>
              <w:rPr>
                <w:spacing w:val="1"/>
              </w:rPr>
              <w:t xml:space="preserve"> </w:t>
            </w:r>
            <w:r>
              <w:t>uspoređuje popularnu kulturu s</w:t>
            </w:r>
            <w:r>
              <w:rPr>
                <w:spacing w:val="1"/>
              </w:rPr>
              <w:t xml:space="preserve"> </w:t>
            </w:r>
            <w:r>
              <w:t>tzv. visokom kulturom na poznatim primjerima iz</w:t>
            </w:r>
            <w:r>
              <w:rPr>
                <w:spacing w:val="1"/>
              </w:rPr>
              <w:t xml:space="preserve"> </w:t>
            </w:r>
            <w:r>
              <w:t>književnosti</w:t>
            </w:r>
            <w:r>
              <w:rPr>
                <w:spacing w:val="1"/>
              </w:rPr>
              <w:t xml:space="preserve"> </w:t>
            </w:r>
            <w:r>
              <w:t>ili</w:t>
            </w:r>
            <w:r>
              <w:rPr>
                <w:spacing w:val="-3"/>
              </w:rPr>
              <w:t xml:space="preserve"> </w:t>
            </w:r>
            <w:r>
              <w:t>drugih umjetnosti.</w:t>
            </w:r>
          </w:p>
        </w:tc>
      </w:tr>
      <w:tr w:rsidR="00F51C7B" w14:paraId="0A48032F" w14:textId="77777777" w:rsidTr="00DD0831">
        <w:trPr>
          <w:trHeight w:val="2705"/>
        </w:trPr>
        <w:tc>
          <w:tcPr>
            <w:tcW w:w="9892" w:type="dxa"/>
            <w:gridSpan w:val="2"/>
            <w:tcBorders>
              <w:left w:val="nil"/>
            </w:tcBorders>
          </w:tcPr>
          <w:p w14:paraId="4627CF38" w14:textId="77777777" w:rsidR="00F51C7B" w:rsidRDefault="00F51C7B" w:rsidP="00DD0831">
            <w:pPr>
              <w:pStyle w:val="TableParagraph"/>
              <w:spacing w:before="77"/>
              <w:ind w:left="172"/>
              <w:rPr>
                <w:b/>
              </w:rPr>
            </w:pPr>
            <w:r>
              <w:rPr>
                <w:b/>
              </w:rPr>
              <w:t>OŠ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C.8.3. Učenik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posjećuje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kulturne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događaje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fizičkome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virtualnome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okružju.</w:t>
            </w:r>
          </w:p>
          <w:p w14:paraId="00456473" w14:textId="77777777" w:rsidR="00F51C7B" w:rsidRDefault="00F51C7B" w:rsidP="00DD0831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14:paraId="012B3FBC" w14:textId="77777777" w:rsidR="00F51C7B" w:rsidRDefault="00F51C7B" w:rsidP="00DD0831">
            <w:pPr>
              <w:pStyle w:val="TableParagraph"/>
              <w:ind w:left="124"/>
            </w:pPr>
            <w:r>
              <w:t>Ishod</w:t>
            </w:r>
            <w:r>
              <w:rPr>
                <w:spacing w:val="-5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ne</w:t>
            </w:r>
            <w:r>
              <w:rPr>
                <w:spacing w:val="-3"/>
              </w:rPr>
              <w:t xml:space="preserve"> </w:t>
            </w:r>
            <w:r>
              <w:t>vrednuje,</w:t>
            </w:r>
            <w:r>
              <w:rPr>
                <w:spacing w:val="-6"/>
              </w:rPr>
              <w:t xml:space="preserve"> </w:t>
            </w:r>
            <w:r>
              <w:t>samo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prati.</w:t>
            </w:r>
            <w:r>
              <w:rPr>
                <w:spacing w:val="-3"/>
              </w:rPr>
              <w:t xml:space="preserve"> </w:t>
            </w:r>
            <w:r>
              <w:t>Aktivnosti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sadržaji</w:t>
            </w:r>
            <w:r>
              <w:rPr>
                <w:spacing w:val="-3"/>
              </w:rPr>
              <w:t xml:space="preserve"> </w:t>
            </w:r>
            <w:r>
              <w:t>iskazani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ovome</w:t>
            </w:r>
            <w:r>
              <w:rPr>
                <w:spacing w:val="-4"/>
              </w:rPr>
              <w:t xml:space="preserve"> </w:t>
            </w:r>
            <w:r>
              <w:t>ishodu</w:t>
            </w:r>
            <w:r>
              <w:rPr>
                <w:spacing w:val="-4"/>
              </w:rPr>
              <w:t xml:space="preserve"> </w:t>
            </w:r>
            <w:r>
              <w:t>uvjetovani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4"/>
              </w:rPr>
              <w:t xml:space="preserve"> </w:t>
            </w:r>
            <w:r>
              <w:t>dobi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14:paraId="7338CC5D" w14:textId="77777777" w:rsidR="00F51C7B" w:rsidRDefault="00F51C7B" w:rsidP="00DD0831">
            <w:pPr>
              <w:pStyle w:val="TableParagraph"/>
              <w:spacing w:before="39" w:line="276" w:lineRule="auto"/>
              <w:ind w:left="124" w:right="157"/>
            </w:pPr>
            <w:r>
              <w:t>interesima učenika, fizičkim okružjem (lokalne zajednice i njihova ponuda društveno-kulturnih i umjetničkih</w:t>
            </w:r>
            <w:r>
              <w:rPr>
                <w:spacing w:val="-47"/>
              </w:rPr>
              <w:t xml:space="preserve"> </w:t>
            </w:r>
            <w:r>
              <w:t>sadržaja) te upućivanjem na digitalne sadržaje dostupne svima bez obzira na mjesto školovanja ili</w:t>
            </w:r>
            <w:r>
              <w:rPr>
                <w:spacing w:val="1"/>
              </w:rPr>
              <w:t xml:space="preserve"> </w:t>
            </w:r>
            <w:r>
              <w:t>stanovanja. Sadržaji izvanučioničkoga tipa zahtijevaju pojedinačni angažman svakoga učenika, aktiviranje</w:t>
            </w:r>
            <w:r>
              <w:rPr>
                <w:spacing w:val="1"/>
              </w:rPr>
              <w:t xml:space="preserve"> </w:t>
            </w:r>
            <w:r>
              <w:t>stečenih</w:t>
            </w:r>
            <w:r>
              <w:rPr>
                <w:spacing w:val="-4"/>
              </w:rPr>
              <w:t xml:space="preserve"> </w:t>
            </w:r>
            <w:r>
              <w:t>znanja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kompetencija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smislu</w:t>
            </w:r>
            <w:r>
              <w:rPr>
                <w:spacing w:val="-4"/>
              </w:rPr>
              <w:t xml:space="preserve"> </w:t>
            </w:r>
            <w:r>
              <w:t>neposrednoga</w:t>
            </w:r>
            <w:r>
              <w:rPr>
                <w:spacing w:val="-3"/>
              </w:rPr>
              <w:t xml:space="preserve"> </w:t>
            </w:r>
            <w:r>
              <w:t>iskustvenoga</w:t>
            </w:r>
            <w:r>
              <w:rPr>
                <w:spacing w:val="-3"/>
              </w:rPr>
              <w:t xml:space="preserve"> </w:t>
            </w:r>
            <w:r>
              <w:t>učenja.</w:t>
            </w:r>
            <w:r>
              <w:rPr>
                <w:spacing w:val="-2"/>
              </w:rPr>
              <w:t xml:space="preserve"> </w:t>
            </w:r>
            <w:r>
              <w:t>Ishodom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potiče</w:t>
            </w:r>
            <w:r>
              <w:rPr>
                <w:spacing w:val="-2"/>
              </w:rPr>
              <w:t xml:space="preserve"> </w:t>
            </w:r>
            <w:r>
              <w:t>osobni</w:t>
            </w:r>
          </w:p>
          <w:p w14:paraId="6504F56B" w14:textId="77777777" w:rsidR="00F51C7B" w:rsidRDefault="00F51C7B" w:rsidP="00DD0831">
            <w:pPr>
              <w:pStyle w:val="TableParagraph"/>
              <w:spacing w:line="267" w:lineRule="exact"/>
              <w:ind w:left="124"/>
            </w:pPr>
            <w:r>
              <w:t>razvoj</w:t>
            </w:r>
            <w:r>
              <w:rPr>
                <w:spacing w:val="-3"/>
              </w:rPr>
              <w:t xml:space="preserve"> </w:t>
            </w:r>
            <w:r>
              <w:t>te</w:t>
            </w:r>
            <w:r>
              <w:rPr>
                <w:spacing w:val="-3"/>
              </w:rPr>
              <w:t xml:space="preserve"> </w:t>
            </w:r>
            <w:r>
              <w:t>aktivno</w:t>
            </w:r>
            <w:r>
              <w:rPr>
                <w:spacing w:val="-4"/>
              </w:rPr>
              <w:t xml:space="preserve"> </w:t>
            </w:r>
            <w:r>
              <w:t>uključivanje</w:t>
            </w:r>
            <w:r>
              <w:rPr>
                <w:spacing w:val="-3"/>
              </w:rPr>
              <w:t xml:space="preserve"> </w:t>
            </w:r>
            <w:r>
              <w:t>učenika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kulturni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društveni</w:t>
            </w:r>
            <w:r>
              <w:rPr>
                <w:spacing w:val="-2"/>
              </w:rPr>
              <w:t xml:space="preserve"> </w:t>
            </w:r>
            <w:r>
              <w:t>život</w:t>
            </w:r>
            <w:r>
              <w:rPr>
                <w:spacing w:val="-5"/>
              </w:rPr>
              <w:t xml:space="preserve"> </w:t>
            </w:r>
            <w:r>
              <w:t>zajednice.</w:t>
            </w:r>
          </w:p>
        </w:tc>
      </w:tr>
    </w:tbl>
    <w:p w14:paraId="07AED87A" w14:textId="77777777" w:rsidR="00F51C7B" w:rsidRDefault="00F51C7B" w:rsidP="00F51C7B"/>
    <w:p w14:paraId="5B4116C8" w14:textId="77777777" w:rsidR="00F51C7B" w:rsidRDefault="00F51C7B" w:rsidP="002E3F97"/>
    <w:sectPr w:rsidR="00F51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5A9"/>
    <w:multiLevelType w:val="hybridMultilevel"/>
    <w:tmpl w:val="6F64F0B6"/>
    <w:lvl w:ilvl="0" w:tplc="192CF010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1F929B8E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0AC0E754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40069A4A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9C2A9076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8676F514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C9EE6B5C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3524F0C6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91B8B0C4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1" w15:restartNumberingAfterBreak="0">
    <w:nsid w:val="03754B58"/>
    <w:multiLevelType w:val="hybridMultilevel"/>
    <w:tmpl w:val="89F625BE"/>
    <w:lvl w:ilvl="0" w:tplc="2F900936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AA90DACA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02CC8C76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21EA51A0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B8481DDC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FE000244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54C2306C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21E49E68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6756BAB2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2" w15:restartNumberingAfterBreak="0">
    <w:nsid w:val="05315094"/>
    <w:multiLevelType w:val="hybridMultilevel"/>
    <w:tmpl w:val="2A94B714"/>
    <w:lvl w:ilvl="0" w:tplc="F0F8E9B4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color w:val="221F1F"/>
        <w:w w:val="100"/>
        <w:sz w:val="24"/>
        <w:szCs w:val="24"/>
        <w:lang w:val="hr-HR" w:eastAsia="en-US" w:bidi="ar-SA"/>
      </w:rPr>
    </w:lvl>
    <w:lvl w:ilvl="1" w:tplc="61F44340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51685DF6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2FFE78D6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3926EB34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DC928096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9F68F3A4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9CF60616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EDAA2562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3" w15:restartNumberingAfterBreak="0">
    <w:nsid w:val="05826C46"/>
    <w:multiLevelType w:val="hybridMultilevel"/>
    <w:tmpl w:val="F872BBDE"/>
    <w:lvl w:ilvl="0" w:tplc="D1402DB6">
      <w:numFmt w:val="bullet"/>
      <w:lvlText w:val="–"/>
      <w:lvlJc w:val="left"/>
      <w:pPr>
        <w:ind w:left="107" w:hanging="185"/>
      </w:pPr>
      <w:rPr>
        <w:rFonts w:hint="default"/>
        <w:w w:val="100"/>
        <w:lang w:val="hr-HR" w:eastAsia="en-US" w:bidi="ar-SA"/>
      </w:rPr>
    </w:lvl>
    <w:lvl w:ilvl="1" w:tplc="2460CC74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F6FE13B2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FFD08FEC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D6F649DE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2D8228A6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D9F2B38E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E7B6AE4A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F7D8D44C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4" w15:restartNumberingAfterBreak="0">
    <w:nsid w:val="058D349A"/>
    <w:multiLevelType w:val="hybridMultilevel"/>
    <w:tmpl w:val="8200B118"/>
    <w:lvl w:ilvl="0" w:tplc="5D54DF32">
      <w:numFmt w:val="bullet"/>
      <w:lvlText w:val="–"/>
      <w:lvlJc w:val="left"/>
      <w:pPr>
        <w:ind w:left="107" w:hanging="248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02FA95C6">
      <w:numFmt w:val="bullet"/>
      <w:lvlText w:val="•"/>
      <w:lvlJc w:val="left"/>
      <w:pPr>
        <w:ind w:left="640" w:hanging="248"/>
      </w:pPr>
      <w:rPr>
        <w:rFonts w:hint="default"/>
        <w:lang w:val="hr-HR" w:eastAsia="en-US" w:bidi="ar-SA"/>
      </w:rPr>
    </w:lvl>
    <w:lvl w:ilvl="2" w:tplc="5E369B70">
      <w:numFmt w:val="bullet"/>
      <w:lvlText w:val="•"/>
      <w:lvlJc w:val="left"/>
      <w:pPr>
        <w:ind w:left="1180" w:hanging="248"/>
      </w:pPr>
      <w:rPr>
        <w:rFonts w:hint="default"/>
        <w:lang w:val="hr-HR" w:eastAsia="en-US" w:bidi="ar-SA"/>
      </w:rPr>
    </w:lvl>
    <w:lvl w:ilvl="3" w:tplc="9E2A44EA">
      <w:numFmt w:val="bullet"/>
      <w:lvlText w:val="•"/>
      <w:lvlJc w:val="left"/>
      <w:pPr>
        <w:ind w:left="1721" w:hanging="248"/>
      </w:pPr>
      <w:rPr>
        <w:rFonts w:hint="default"/>
        <w:lang w:val="hr-HR" w:eastAsia="en-US" w:bidi="ar-SA"/>
      </w:rPr>
    </w:lvl>
    <w:lvl w:ilvl="4" w:tplc="4568F1CA">
      <w:numFmt w:val="bullet"/>
      <w:lvlText w:val="•"/>
      <w:lvlJc w:val="left"/>
      <w:pPr>
        <w:ind w:left="2261" w:hanging="248"/>
      </w:pPr>
      <w:rPr>
        <w:rFonts w:hint="default"/>
        <w:lang w:val="hr-HR" w:eastAsia="en-US" w:bidi="ar-SA"/>
      </w:rPr>
    </w:lvl>
    <w:lvl w:ilvl="5" w:tplc="62C8FDEC">
      <w:numFmt w:val="bullet"/>
      <w:lvlText w:val="•"/>
      <w:lvlJc w:val="left"/>
      <w:pPr>
        <w:ind w:left="2802" w:hanging="248"/>
      </w:pPr>
      <w:rPr>
        <w:rFonts w:hint="default"/>
        <w:lang w:val="hr-HR" w:eastAsia="en-US" w:bidi="ar-SA"/>
      </w:rPr>
    </w:lvl>
    <w:lvl w:ilvl="6" w:tplc="E56AB21A">
      <w:numFmt w:val="bullet"/>
      <w:lvlText w:val="•"/>
      <w:lvlJc w:val="left"/>
      <w:pPr>
        <w:ind w:left="3342" w:hanging="248"/>
      </w:pPr>
      <w:rPr>
        <w:rFonts w:hint="default"/>
        <w:lang w:val="hr-HR" w:eastAsia="en-US" w:bidi="ar-SA"/>
      </w:rPr>
    </w:lvl>
    <w:lvl w:ilvl="7" w:tplc="22B83C40">
      <w:numFmt w:val="bullet"/>
      <w:lvlText w:val="•"/>
      <w:lvlJc w:val="left"/>
      <w:pPr>
        <w:ind w:left="3883" w:hanging="248"/>
      </w:pPr>
      <w:rPr>
        <w:rFonts w:hint="default"/>
        <w:lang w:val="hr-HR" w:eastAsia="en-US" w:bidi="ar-SA"/>
      </w:rPr>
    </w:lvl>
    <w:lvl w:ilvl="8" w:tplc="B2285F96">
      <w:numFmt w:val="bullet"/>
      <w:lvlText w:val="•"/>
      <w:lvlJc w:val="left"/>
      <w:pPr>
        <w:ind w:left="4423" w:hanging="248"/>
      </w:pPr>
      <w:rPr>
        <w:rFonts w:hint="default"/>
        <w:lang w:val="hr-HR" w:eastAsia="en-US" w:bidi="ar-SA"/>
      </w:rPr>
    </w:lvl>
  </w:abstractNum>
  <w:abstractNum w:abstractNumId="5" w15:restartNumberingAfterBreak="0">
    <w:nsid w:val="072017E5"/>
    <w:multiLevelType w:val="hybridMultilevel"/>
    <w:tmpl w:val="AF828FA4"/>
    <w:lvl w:ilvl="0" w:tplc="0A466A6E">
      <w:numFmt w:val="bullet"/>
      <w:lvlText w:val="–"/>
      <w:lvlJc w:val="left"/>
      <w:pPr>
        <w:ind w:left="107" w:hanging="240"/>
      </w:pPr>
      <w:rPr>
        <w:rFonts w:hint="default"/>
        <w:w w:val="100"/>
        <w:lang w:val="hr-HR" w:eastAsia="en-US" w:bidi="ar-SA"/>
      </w:rPr>
    </w:lvl>
    <w:lvl w:ilvl="1" w:tplc="8EC0F472">
      <w:numFmt w:val="bullet"/>
      <w:lvlText w:val="•"/>
      <w:lvlJc w:val="left"/>
      <w:pPr>
        <w:ind w:left="640" w:hanging="240"/>
      </w:pPr>
      <w:rPr>
        <w:rFonts w:hint="default"/>
        <w:lang w:val="hr-HR" w:eastAsia="en-US" w:bidi="ar-SA"/>
      </w:rPr>
    </w:lvl>
    <w:lvl w:ilvl="2" w:tplc="5C2A1BFE">
      <w:numFmt w:val="bullet"/>
      <w:lvlText w:val="•"/>
      <w:lvlJc w:val="left"/>
      <w:pPr>
        <w:ind w:left="1180" w:hanging="240"/>
      </w:pPr>
      <w:rPr>
        <w:rFonts w:hint="default"/>
        <w:lang w:val="hr-HR" w:eastAsia="en-US" w:bidi="ar-SA"/>
      </w:rPr>
    </w:lvl>
    <w:lvl w:ilvl="3" w:tplc="2A487626">
      <w:numFmt w:val="bullet"/>
      <w:lvlText w:val="•"/>
      <w:lvlJc w:val="left"/>
      <w:pPr>
        <w:ind w:left="1721" w:hanging="240"/>
      </w:pPr>
      <w:rPr>
        <w:rFonts w:hint="default"/>
        <w:lang w:val="hr-HR" w:eastAsia="en-US" w:bidi="ar-SA"/>
      </w:rPr>
    </w:lvl>
    <w:lvl w:ilvl="4" w:tplc="2A2C605C">
      <w:numFmt w:val="bullet"/>
      <w:lvlText w:val="•"/>
      <w:lvlJc w:val="left"/>
      <w:pPr>
        <w:ind w:left="2261" w:hanging="240"/>
      </w:pPr>
      <w:rPr>
        <w:rFonts w:hint="default"/>
        <w:lang w:val="hr-HR" w:eastAsia="en-US" w:bidi="ar-SA"/>
      </w:rPr>
    </w:lvl>
    <w:lvl w:ilvl="5" w:tplc="19B0BA92">
      <w:numFmt w:val="bullet"/>
      <w:lvlText w:val="•"/>
      <w:lvlJc w:val="left"/>
      <w:pPr>
        <w:ind w:left="2802" w:hanging="240"/>
      </w:pPr>
      <w:rPr>
        <w:rFonts w:hint="default"/>
        <w:lang w:val="hr-HR" w:eastAsia="en-US" w:bidi="ar-SA"/>
      </w:rPr>
    </w:lvl>
    <w:lvl w:ilvl="6" w:tplc="10F6F68A">
      <w:numFmt w:val="bullet"/>
      <w:lvlText w:val="•"/>
      <w:lvlJc w:val="left"/>
      <w:pPr>
        <w:ind w:left="3342" w:hanging="240"/>
      </w:pPr>
      <w:rPr>
        <w:rFonts w:hint="default"/>
        <w:lang w:val="hr-HR" w:eastAsia="en-US" w:bidi="ar-SA"/>
      </w:rPr>
    </w:lvl>
    <w:lvl w:ilvl="7" w:tplc="A6800EDE">
      <w:numFmt w:val="bullet"/>
      <w:lvlText w:val="•"/>
      <w:lvlJc w:val="left"/>
      <w:pPr>
        <w:ind w:left="3883" w:hanging="240"/>
      </w:pPr>
      <w:rPr>
        <w:rFonts w:hint="default"/>
        <w:lang w:val="hr-HR" w:eastAsia="en-US" w:bidi="ar-SA"/>
      </w:rPr>
    </w:lvl>
    <w:lvl w:ilvl="8" w:tplc="C97043B0">
      <w:numFmt w:val="bullet"/>
      <w:lvlText w:val="•"/>
      <w:lvlJc w:val="left"/>
      <w:pPr>
        <w:ind w:left="4423" w:hanging="240"/>
      </w:pPr>
      <w:rPr>
        <w:rFonts w:hint="default"/>
        <w:lang w:val="hr-HR" w:eastAsia="en-US" w:bidi="ar-SA"/>
      </w:rPr>
    </w:lvl>
  </w:abstractNum>
  <w:abstractNum w:abstractNumId="6" w15:restartNumberingAfterBreak="0">
    <w:nsid w:val="075A29FB"/>
    <w:multiLevelType w:val="hybridMultilevel"/>
    <w:tmpl w:val="8110BA9C"/>
    <w:lvl w:ilvl="0" w:tplc="9F02A09C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color w:val="221F1F"/>
        <w:w w:val="100"/>
        <w:sz w:val="24"/>
        <w:szCs w:val="24"/>
        <w:lang w:val="hr-HR" w:eastAsia="en-US" w:bidi="ar-SA"/>
      </w:rPr>
    </w:lvl>
    <w:lvl w:ilvl="1" w:tplc="32182A8A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58BC9CF4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C1E63A20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52B09EF8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F8208AAC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7D6652E2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2D6E6206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E364164E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7" w15:restartNumberingAfterBreak="0">
    <w:nsid w:val="084A2481"/>
    <w:multiLevelType w:val="hybridMultilevel"/>
    <w:tmpl w:val="599C4A1E"/>
    <w:lvl w:ilvl="0" w:tplc="B56A5138">
      <w:numFmt w:val="bullet"/>
      <w:lvlText w:val="–"/>
      <w:lvlJc w:val="left"/>
      <w:pPr>
        <w:ind w:left="107" w:hanging="245"/>
      </w:pPr>
      <w:rPr>
        <w:rFonts w:hint="default"/>
        <w:w w:val="100"/>
        <w:lang w:val="hr-HR" w:eastAsia="en-US" w:bidi="ar-SA"/>
      </w:rPr>
    </w:lvl>
    <w:lvl w:ilvl="1" w:tplc="53F65968">
      <w:numFmt w:val="bullet"/>
      <w:lvlText w:val="•"/>
      <w:lvlJc w:val="left"/>
      <w:pPr>
        <w:ind w:left="640" w:hanging="245"/>
      </w:pPr>
      <w:rPr>
        <w:rFonts w:hint="default"/>
        <w:lang w:val="hr-HR" w:eastAsia="en-US" w:bidi="ar-SA"/>
      </w:rPr>
    </w:lvl>
    <w:lvl w:ilvl="2" w:tplc="52446EFA">
      <w:numFmt w:val="bullet"/>
      <w:lvlText w:val="•"/>
      <w:lvlJc w:val="left"/>
      <w:pPr>
        <w:ind w:left="1180" w:hanging="245"/>
      </w:pPr>
      <w:rPr>
        <w:rFonts w:hint="default"/>
        <w:lang w:val="hr-HR" w:eastAsia="en-US" w:bidi="ar-SA"/>
      </w:rPr>
    </w:lvl>
    <w:lvl w:ilvl="3" w:tplc="F538FE76">
      <w:numFmt w:val="bullet"/>
      <w:lvlText w:val="•"/>
      <w:lvlJc w:val="left"/>
      <w:pPr>
        <w:ind w:left="1721" w:hanging="245"/>
      </w:pPr>
      <w:rPr>
        <w:rFonts w:hint="default"/>
        <w:lang w:val="hr-HR" w:eastAsia="en-US" w:bidi="ar-SA"/>
      </w:rPr>
    </w:lvl>
    <w:lvl w:ilvl="4" w:tplc="9482ACE4">
      <w:numFmt w:val="bullet"/>
      <w:lvlText w:val="•"/>
      <w:lvlJc w:val="left"/>
      <w:pPr>
        <w:ind w:left="2261" w:hanging="245"/>
      </w:pPr>
      <w:rPr>
        <w:rFonts w:hint="default"/>
        <w:lang w:val="hr-HR" w:eastAsia="en-US" w:bidi="ar-SA"/>
      </w:rPr>
    </w:lvl>
    <w:lvl w:ilvl="5" w:tplc="3492507E">
      <w:numFmt w:val="bullet"/>
      <w:lvlText w:val="•"/>
      <w:lvlJc w:val="left"/>
      <w:pPr>
        <w:ind w:left="2802" w:hanging="245"/>
      </w:pPr>
      <w:rPr>
        <w:rFonts w:hint="default"/>
        <w:lang w:val="hr-HR" w:eastAsia="en-US" w:bidi="ar-SA"/>
      </w:rPr>
    </w:lvl>
    <w:lvl w:ilvl="6" w:tplc="694296C6">
      <w:numFmt w:val="bullet"/>
      <w:lvlText w:val="•"/>
      <w:lvlJc w:val="left"/>
      <w:pPr>
        <w:ind w:left="3342" w:hanging="245"/>
      </w:pPr>
      <w:rPr>
        <w:rFonts w:hint="default"/>
        <w:lang w:val="hr-HR" w:eastAsia="en-US" w:bidi="ar-SA"/>
      </w:rPr>
    </w:lvl>
    <w:lvl w:ilvl="7" w:tplc="A5DC6B52">
      <w:numFmt w:val="bullet"/>
      <w:lvlText w:val="•"/>
      <w:lvlJc w:val="left"/>
      <w:pPr>
        <w:ind w:left="3883" w:hanging="245"/>
      </w:pPr>
      <w:rPr>
        <w:rFonts w:hint="default"/>
        <w:lang w:val="hr-HR" w:eastAsia="en-US" w:bidi="ar-SA"/>
      </w:rPr>
    </w:lvl>
    <w:lvl w:ilvl="8" w:tplc="9E34BCC8">
      <w:numFmt w:val="bullet"/>
      <w:lvlText w:val="•"/>
      <w:lvlJc w:val="left"/>
      <w:pPr>
        <w:ind w:left="4423" w:hanging="245"/>
      </w:pPr>
      <w:rPr>
        <w:rFonts w:hint="default"/>
        <w:lang w:val="hr-HR" w:eastAsia="en-US" w:bidi="ar-SA"/>
      </w:rPr>
    </w:lvl>
  </w:abstractNum>
  <w:abstractNum w:abstractNumId="8" w15:restartNumberingAfterBreak="0">
    <w:nsid w:val="08A5423A"/>
    <w:multiLevelType w:val="hybridMultilevel"/>
    <w:tmpl w:val="C4663108"/>
    <w:lvl w:ilvl="0" w:tplc="6242146C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C8A29C96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C2F4B542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4E3CBC00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FA24B852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A4F251AE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0A9C8530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EABCCFAC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B072710E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9" w15:restartNumberingAfterBreak="0">
    <w:nsid w:val="08DF72B8"/>
    <w:multiLevelType w:val="hybridMultilevel"/>
    <w:tmpl w:val="A6DE3F7A"/>
    <w:lvl w:ilvl="0" w:tplc="AA10D31E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E5D6E2BC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E586D0C2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354AD138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E49022EE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739CA0AA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1428B098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5CC6A842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7164AD6A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10" w15:restartNumberingAfterBreak="0">
    <w:nsid w:val="0AB9145D"/>
    <w:multiLevelType w:val="hybridMultilevel"/>
    <w:tmpl w:val="C0FC0256"/>
    <w:lvl w:ilvl="0" w:tplc="1E700290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color w:val="221F1F"/>
        <w:w w:val="100"/>
        <w:sz w:val="24"/>
        <w:szCs w:val="24"/>
        <w:lang w:val="hr-HR" w:eastAsia="en-US" w:bidi="ar-SA"/>
      </w:rPr>
    </w:lvl>
    <w:lvl w:ilvl="1" w:tplc="CB74B0BA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73E6D98E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AAEA7466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FC20DBCC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BE881D72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E3A023C8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14A0C220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D13A1A60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11" w15:restartNumberingAfterBreak="0">
    <w:nsid w:val="0D063F9E"/>
    <w:multiLevelType w:val="hybridMultilevel"/>
    <w:tmpl w:val="94D2CE3C"/>
    <w:lvl w:ilvl="0" w:tplc="8168F57A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E62CBD62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D28284CE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71068D86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F0E293CC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A5F087E6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1B54E95C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07BABD94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4844E2B8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12" w15:restartNumberingAfterBreak="0">
    <w:nsid w:val="10AB352D"/>
    <w:multiLevelType w:val="hybridMultilevel"/>
    <w:tmpl w:val="A0E04B82"/>
    <w:lvl w:ilvl="0" w:tplc="08C02A62">
      <w:numFmt w:val="bullet"/>
      <w:lvlText w:val="–"/>
      <w:lvlJc w:val="left"/>
      <w:pPr>
        <w:ind w:left="107" w:hanging="248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5CA0B9E2">
      <w:numFmt w:val="bullet"/>
      <w:lvlText w:val="•"/>
      <w:lvlJc w:val="left"/>
      <w:pPr>
        <w:ind w:left="640" w:hanging="248"/>
      </w:pPr>
      <w:rPr>
        <w:rFonts w:hint="default"/>
        <w:lang w:val="hr-HR" w:eastAsia="en-US" w:bidi="ar-SA"/>
      </w:rPr>
    </w:lvl>
    <w:lvl w:ilvl="2" w:tplc="906C0C38">
      <w:numFmt w:val="bullet"/>
      <w:lvlText w:val="•"/>
      <w:lvlJc w:val="left"/>
      <w:pPr>
        <w:ind w:left="1180" w:hanging="248"/>
      </w:pPr>
      <w:rPr>
        <w:rFonts w:hint="default"/>
        <w:lang w:val="hr-HR" w:eastAsia="en-US" w:bidi="ar-SA"/>
      </w:rPr>
    </w:lvl>
    <w:lvl w:ilvl="3" w:tplc="FEE2C3FE">
      <w:numFmt w:val="bullet"/>
      <w:lvlText w:val="•"/>
      <w:lvlJc w:val="left"/>
      <w:pPr>
        <w:ind w:left="1721" w:hanging="248"/>
      </w:pPr>
      <w:rPr>
        <w:rFonts w:hint="default"/>
        <w:lang w:val="hr-HR" w:eastAsia="en-US" w:bidi="ar-SA"/>
      </w:rPr>
    </w:lvl>
    <w:lvl w:ilvl="4" w:tplc="92FC3E52">
      <w:numFmt w:val="bullet"/>
      <w:lvlText w:val="•"/>
      <w:lvlJc w:val="left"/>
      <w:pPr>
        <w:ind w:left="2261" w:hanging="248"/>
      </w:pPr>
      <w:rPr>
        <w:rFonts w:hint="default"/>
        <w:lang w:val="hr-HR" w:eastAsia="en-US" w:bidi="ar-SA"/>
      </w:rPr>
    </w:lvl>
    <w:lvl w:ilvl="5" w:tplc="5ED6BB7C">
      <w:numFmt w:val="bullet"/>
      <w:lvlText w:val="•"/>
      <w:lvlJc w:val="left"/>
      <w:pPr>
        <w:ind w:left="2802" w:hanging="248"/>
      </w:pPr>
      <w:rPr>
        <w:rFonts w:hint="default"/>
        <w:lang w:val="hr-HR" w:eastAsia="en-US" w:bidi="ar-SA"/>
      </w:rPr>
    </w:lvl>
    <w:lvl w:ilvl="6" w:tplc="131A52BC">
      <w:numFmt w:val="bullet"/>
      <w:lvlText w:val="•"/>
      <w:lvlJc w:val="left"/>
      <w:pPr>
        <w:ind w:left="3342" w:hanging="248"/>
      </w:pPr>
      <w:rPr>
        <w:rFonts w:hint="default"/>
        <w:lang w:val="hr-HR" w:eastAsia="en-US" w:bidi="ar-SA"/>
      </w:rPr>
    </w:lvl>
    <w:lvl w:ilvl="7" w:tplc="82CC5C9A">
      <w:numFmt w:val="bullet"/>
      <w:lvlText w:val="•"/>
      <w:lvlJc w:val="left"/>
      <w:pPr>
        <w:ind w:left="3883" w:hanging="248"/>
      </w:pPr>
      <w:rPr>
        <w:rFonts w:hint="default"/>
        <w:lang w:val="hr-HR" w:eastAsia="en-US" w:bidi="ar-SA"/>
      </w:rPr>
    </w:lvl>
    <w:lvl w:ilvl="8" w:tplc="066259E2">
      <w:numFmt w:val="bullet"/>
      <w:lvlText w:val="•"/>
      <w:lvlJc w:val="left"/>
      <w:pPr>
        <w:ind w:left="4423" w:hanging="248"/>
      </w:pPr>
      <w:rPr>
        <w:rFonts w:hint="default"/>
        <w:lang w:val="hr-HR" w:eastAsia="en-US" w:bidi="ar-SA"/>
      </w:rPr>
    </w:lvl>
  </w:abstractNum>
  <w:abstractNum w:abstractNumId="13" w15:restartNumberingAfterBreak="0">
    <w:nsid w:val="115C2FB9"/>
    <w:multiLevelType w:val="hybridMultilevel"/>
    <w:tmpl w:val="F4E0CCAE"/>
    <w:lvl w:ilvl="0" w:tplc="DB62E79E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4638259C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45843BCE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DF3C9B3A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960844F8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63B8DEE0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CE3091AE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263420C4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5F4430D6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14" w15:restartNumberingAfterBreak="0">
    <w:nsid w:val="12FA3DF1"/>
    <w:multiLevelType w:val="hybridMultilevel"/>
    <w:tmpl w:val="F73C5D12"/>
    <w:lvl w:ilvl="0" w:tplc="11F8A6E2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color w:val="221F1F"/>
        <w:w w:val="100"/>
        <w:sz w:val="24"/>
        <w:szCs w:val="24"/>
        <w:lang w:val="hr-HR" w:eastAsia="en-US" w:bidi="ar-SA"/>
      </w:rPr>
    </w:lvl>
    <w:lvl w:ilvl="1" w:tplc="D63EB5E6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DF8481D0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B0D0A194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4468BCAE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E8D6FC44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43F694A4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DC508C30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9B2E99E8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15" w15:restartNumberingAfterBreak="0">
    <w:nsid w:val="15650A42"/>
    <w:multiLevelType w:val="hybridMultilevel"/>
    <w:tmpl w:val="6A6C2040"/>
    <w:lvl w:ilvl="0" w:tplc="AFAE5894">
      <w:numFmt w:val="bullet"/>
      <w:lvlText w:val="–"/>
      <w:lvlJc w:val="left"/>
      <w:pPr>
        <w:ind w:left="292" w:hanging="188"/>
      </w:pPr>
      <w:rPr>
        <w:rFonts w:ascii="Microsoft Sans Serif" w:eastAsia="Microsoft Sans Serif" w:hAnsi="Microsoft Sans Serif" w:cs="Microsoft Sans Serif" w:hint="default"/>
        <w:color w:val="221F1F"/>
        <w:w w:val="190"/>
        <w:sz w:val="22"/>
        <w:szCs w:val="22"/>
        <w:lang w:val="hr-HR" w:eastAsia="en-US" w:bidi="ar-SA"/>
      </w:rPr>
    </w:lvl>
    <w:lvl w:ilvl="1" w:tplc="8B3618C4">
      <w:numFmt w:val="bullet"/>
      <w:lvlText w:val="•"/>
      <w:lvlJc w:val="left"/>
      <w:pPr>
        <w:ind w:left="1258" w:hanging="188"/>
      </w:pPr>
      <w:rPr>
        <w:rFonts w:hint="default"/>
        <w:lang w:val="hr-HR" w:eastAsia="en-US" w:bidi="ar-SA"/>
      </w:rPr>
    </w:lvl>
    <w:lvl w:ilvl="2" w:tplc="7CE832C4">
      <w:numFmt w:val="bullet"/>
      <w:lvlText w:val="•"/>
      <w:lvlJc w:val="left"/>
      <w:pPr>
        <w:ind w:left="2216" w:hanging="188"/>
      </w:pPr>
      <w:rPr>
        <w:rFonts w:hint="default"/>
        <w:lang w:val="hr-HR" w:eastAsia="en-US" w:bidi="ar-SA"/>
      </w:rPr>
    </w:lvl>
    <w:lvl w:ilvl="3" w:tplc="159A3168">
      <w:numFmt w:val="bullet"/>
      <w:lvlText w:val="•"/>
      <w:lvlJc w:val="left"/>
      <w:pPr>
        <w:ind w:left="3174" w:hanging="188"/>
      </w:pPr>
      <w:rPr>
        <w:rFonts w:hint="default"/>
        <w:lang w:val="hr-HR" w:eastAsia="en-US" w:bidi="ar-SA"/>
      </w:rPr>
    </w:lvl>
    <w:lvl w:ilvl="4" w:tplc="BA500BE4">
      <w:numFmt w:val="bullet"/>
      <w:lvlText w:val="•"/>
      <w:lvlJc w:val="left"/>
      <w:pPr>
        <w:ind w:left="4132" w:hanging="188"/>
      </w:pPr>
      <w:rPr>
        <w:rFonts w:hint="default"/>
        <w:lang w:val="hr-HR" w:eastAsia="en-US" w:bidi="ar-SA"/>
      </w:rPr>
    </w:lvl>
    <w:lvl w:ilvl="5" w:tplc="ABB4C90C">
      <w:numFmt w:val="bullet"/>
      <w:lvlText w:val="•"/>
      <w:lvlJc w:val="left"/>
      <w:pPr>
        <w:ind w:left="5091" w:hanging="188"/>
      </w:pPr>
      <w:rPr>
        <w:rFonts w:hint="default"/>
        <w:lang w:val="hr-HR" w:eastAsia="en-US" w:bidi="ar-SA"/>
      </w:rPr>
    </w:lvl>
    <w:lvl w:ilvl="6" w:tplc="8822FBDA">
      <w:numFmt w:val="bullet"/>
      <w:lvlText w:val="•"/>
      <w:lvlJc w:val="left"/>
      <w:pPr>
        <w:ind w:left="6049" w:hanging="188"/>
      </w:pPr>
      <w:rPr>
        <w:rFonts w:hint="default"/>
        <w:lang w:val="hr-HR" w:eastAsia="en-US" w:bidi="ar-SA"/>
      </w:rPr>
    </w:lvl>
    <w:lvl w:ilvl="7" w:tplc="A2BA36D2">
      <w:numFmt w:val="bullet"/>
      <w:lvlText w:val="•"/>
      <w:lvlJc w:val="left"/>
      <w:pPr>
        <w:ind w:left="7007" w:hanging="188"/>
      </w:pPr>
      <w:rPr>
        <w:rFonts w:hint="default"/>
        <w:lang w:val="hr-HR" w:eastAsia="en-US" w:bidi="ar-SA"/>
      </w:rPr>
    </w:lvl>
    <w:lvl w:ilvl="8" w:tplc="6D908806">
      <w:numFmt w:val="bullet"/>
      <w:lvlText w:val="•"/>
      <w:lvlJc w:val="left"/>
      <w:pPr>
        <w:ind w:left="7965" w:hanging="188"/>
      </w:pPr>
      <w:rPr>
        <w:rFonts w:hint="default"/>
        <w:lang w:val="hr-HR" w:eastAsia="en-US" w:bidi="ar-SA"/>
      </w:rPr>
    </w:lvl>
  </w:abstractNum>
  <w:abstractNum w:abstractNumId="16" w15:restartNumberingAfterBreak="0">
    <w:nsid w:val="18A34F8C"/>
    <w:multiLevelType w:val="hybridMultilevel"/>
    <w:tmpl w:val="C3D40D20"/>
    <w:lvl w:ilvl="0" w:tplc="EF9CBE94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color w:val="221F1F"/>
        <w:w w:val="100"/>
        <w:sz w:val="24"/>
        <w:szCs w:val="24"/>
        <w:lang w:val="hr-HR" w:eastAsia="en-US" w:bidi="ar-SA"/>
      </w:rPr>
    </w:lvl>
    <w:lvl w:ilvl="1" w:tplc="EBB8B8BE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00E6F2D6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A26CB3B0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1F520A88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5A5E3786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78A60A3A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99CCC5FC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0E0C586C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17" w15:restartNumberingAfterBreak="0">
    <w:nsid w:val="19EF1F40"/>
    <w:multiLevelType w:val="hybridMultilevel"/>
    <w:tmpl w:val="1B726B06"/>
    <w:lvl w:ilvl="0" w:tplc="3EB868F4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DA64D37A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AFAAA8FA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F47A87F0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8D3A92C6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60283B02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2F985DC0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1D3AB5FE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6DA6D33A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18" w15:restartNumberingAfterBreak="0">
    <w:nsid w:val="200E7EED"/>
    <w:multiLevelType w:val="hybridMultilevel"/>
    <w:tmpl w:val="4E7C4E24"/>
    <w:lvl w:ilvl="0" w:tplc="351CFBF0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color w:val="221F1F"/>
        <w:w w:val="100"/>
        <w:sz w:val="24"/>
        <w:szCs w:val="24"/>
        <w:lang w:val="hr-HR" w:eastAsia="en-US" w:bidi="ar-SA"/>
      </w:rPr>
    </w:lvl>
    <w:lvl w:ilvl="1" w:tplc="EA207054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D0FCE232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48D0DA38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464E71E2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5AC6E3EA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376C79C8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7CC27E4E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0D245F6A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19" w15:restartNumberingAfterBreak="0">
    <w:nsid w:val="21172BB5"/>
    <w:multiLevelType w:val="hybridMultilevel"/>
    <w:tmpl w:val="E7F66DB6"/>
    <w:lvl w:ilvl="0" w:tplc="38F430E6">
      <w:numFmt w:val="bullet"/>
      <w:lvlText w:val="–"/>
      <w:lvlJc w:val="left"/>
      <w:pPr>
        <w:ind w:left="107" w:hanging="269"/>
      </w:pPr>
      <w:rPr>
        <w:rFonts w:hint="default"/>
        <w:w w:val="100"/>
        <w:lang w:val="hr-HR" w:eastAsia="en-US" w:bidi="ar-SA"/>
      </w:rPr>
    </w:lvl>
    <w:lvl w:ilvl="1" w:tplc="4426F4CC">
      <w:numFmt w:val="bullet"/>
      <w:lvlText w:val="•"/>
      <w:lvlJc w:val="left"/>
      <w:pPr>
        <w:ind w:left="640" w:hanging="269"/>
      </w:pPr>
      <w:rPr>
        <w:rFonts w:hint="default"/>
        <w:lang w:val="hr-HR" w:eastAsia="en-US" w:bidi="ar-SA"/>
      </w:rPr>
    </w:lvl>
    <w:lvl w:ilvl="2" w:tplc="D6669B14">
      <w:numFmt w:val="bullet"/>
      <w:lvlText w:val="•"/>
      <w:lvlJc w:val="left"/>
      <w:pPr>
        <w:ind w:left="1180" w:hanging="269"/>
      </w:pPr>
      <w:rPr>
        <w:rFonts w:hint="default"/>
        <w:lang w:val="hr-HR" w:eastAsia="en-US" w:bidi="ar-SA"/>
      </w:rPr>
    </w:lvl>
    <w:lvl w:ilvl="3" w:tplc="E5F0D18C">
      <w:numFmt w:val="bullet"/>
      <w:lvlText w:val="•"/>
      <w:lvlJc w:val="left"/>
      <w:pPr>
        <w:ind w:left="1721" w:hanging="269"/>
      </w:pPr>
      <w:rPr>
        <w:rFonts w:hint="default"/>
        <w:lang w:val="hr-HR" w:eastAsia="en-US" w:bidi="ar-SA"/>
      </w:rPr>
    </w:lvl>
    <w:lvl w:ilvl="4" w:tplc="95FA3B9A">
      <w:numFmt w:val="bullet"/>
      <w:lvlText w:val="•"/>
      <w:lvlJc w:val="left"/>
      <w:pPr>
        <w:ind w:left="2261" w:hanging="269"/>
      </w:pPr>
      <w:rPr>
        <w:rFonts w:hint="default"/>
        <w:lang w:val="hr-HR" w:eastAsia="en-US" w:bidi="ar-SA"/>
      </w:rPr>
    </w:lvl>
    <w:lvl w:ilvl="5" w:tplc="D826C2DC">
      <w:numFmt w:val="bullet"/>
      <w:lvlText w:val="•"/>
      <w:lvlJc w:val="left"/>
      <w:pPr>
        <w:ind w:left="2802" w:hanging="269"/>
      </w:pPr>
      <w:rPr>
        <w:rFonts w:hint="default"/>
        <w:lang w:val="hr-HR" w:eastAsia="en-US" w:bidi="ar-SA"/>
      </w:rPr>
    </w:lvl>
    <w:lvl w:ilvl="6" w:tplc="F0DAA280">
      <w:numFmt w:val="bullet"/>
      <w:lvlText w:val="•"/>
      <w:lvlJc w:val="left"/>
      <w:pPr>
        <w:ind w:left="3342" w:hanging="269"/>
      </w:pPr>
      <w:rPr>
        <w:rFonts w:hint="default"/>
        <w:lang w:val="hr-HR" w:eastAsia="en-US" w:bidi="ar-SA"/>
      </w:rPr>
    </w:lvl>
    <w:lvl w:ilvl="7" w:tplc="945E8042">
      <w:numFmt w:val="bullet"/>
      <w:lvlText w:val="•"/>
      <w:lvlJc w:val="left"/>
      <w:pPr>
        <w:ind w:left="3883" w:hanging="269"/>
      </w:pPr>
      <w:rPr>
        <w:rFonts w:hint="default"/>
        <w:lang w:val="hr-HR" w:eastAsia="en-US" w:bidi="ar-SA"/>
      </w:rPr>
    </w:lvl>
    <w:lvl w:ilvl="8" w:tplc="EFBA6C54">
      <w:numFmt w:val="bullet"/>
      <w:lvlText w:val="•"/>
      <w:lvlJc w:val="left"/>
      <w:pPr>
        <w:ind w:left="4423" w:hanging="269"/>
      </w:pPr>
      <w:rPr>
        <w:rFonts w:hint="default"/>
        <w:lang w:val="hr-HR" w:eastAsia="en-US" w:bidi="ar-SA"/>
      </w:rPr>
    </w:lvl>
  </w:abstractNum>
  <w:abstractNum w:abstractNumId="20" w15:restartNumberingAfterBreak="0">
    <w:nsid w:val="212E1963"/>
    <w:multiLevelType w:val="hybridMultilevel"/>
    <w:tmpl w:val="66AA2948"/>
    <w:lvl w:ilvl="0" w:tplc="F772762E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color w:val="221F1F"/>
        <w:w w:val="100"/>
        <w:sz w:val="24"/>
        <w:szCs w:val="24"/>
        <w:lang w:val="hr-HR" w:eastAsia="en-US" w:bidi="ar-SA"/>
      </w:rPr>
    </w:lvl>
    <w:lvl w:ilvl="1" w:tplc="22B86C56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9FFCFAB0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B9324BB8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2EFE486E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3A22A484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E9AE62F4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8ECEF51A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8DC8A66E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21" w15:restartNumberingAfterBreak="0">
    <w:nsid w:val="226419D6"/>
    <w:multiLevelType w:val="hybridMultilevel"/>
    <w:tmpl w:val="C484B026"/>
    <w:lvl w:ilvl="0" w:tplc="13B08312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B25866AA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1A521664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614E8642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2CD08C3A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16287AAA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391C48DC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7434836E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802EE11E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22" w15:restartNumberingAfterBreak="0">
    <w:nsid w:val="2270536E"/>
    <w:multiLevelType w:val="hybridMultilevel"/>
    <w:tmpl w:val="BF84D578"/>
    <w:lvl w:ilvl="0" w:tplc="E8A6BE26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2BF0F428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63BA4E3E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1180CBE0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FF643102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72360254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B30AF4FA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DDF0D00C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05D4D08A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23" w15:restartNumberingAfterBreak="0">
    <w:nsid w:val="22EC799D"/>
    <w:multiLevelType w:val="hybridMultilevel"/>
    <w:tmpl w:val="B128F672"/>
    <w:lvl w:ilvl="0" w:tplc="355677EA">
      <w:numFmt w:val="bullet"/>
      <w:lvlText w:val="–"/>
      <w:lvlJc w:val="left"/>
      <w:pPr>
        <w:ind w:left="107" w:hanging="240"/>
      </w:pPr>
      <w:rPr>
        <w:rFonts w:hint="default"/>
        <w:w w:val="100"/>
        <w:lang w:val="hr-HR" w:eastAsia="en-US" w:bidi="ar-SA"/>
      </w:rPr>
    </w:lvl>
    <w:lvl w:ilvl="1" w:tplc="F0301D5A">
      <w:numFmt w:val="bullet"/>
      <w:lvlText w:val="•"/>
      <w:lvlJc w:val="left"/>
      <w:pPr>
        <w:ind w:left="640" w:hanging="240"/>
      </w:pPr>
      <w:rPr>
        <w:rFonts w:hint="default"/>
        <w:lang w:val="hr-HR" w:eastAsia="en-US" w:bidi="ar-SA"/>
      </w:rPr>
    </w:lvl>
    <w:lvl w:ilvl="2" w:tplc="5E9881E0">
      <w:numFmt w:val="bullet"/>
      <w:lvlText w:val="•"/>
      <w:lvlJc w:val="left"/>
      <w:pPr>
        <w:ind w:left="1180" w:hanging="240"/>
      </w:pPr>
      <w:rPr>
        <w:rFonts w:hint="default"/>
        <w:lang w:val="hr-HR" w:eastAsia="en-US" w:bidi="ar-SA"/>
      </w:rPr>
    </w:lvl>
    <w:lvl w:ilvl="3" w:tplc="D68AF9B4">
      <w:numFmt w:val="bullet"/>
      <w:lvlText w:val="•"/>
      <w:lvlJc w:val="left"/>
      <w:pPr>
        <w:ind w:left="1721" w:hanging="240"/>
      </w:pPr>
      <w:rPr>
        <w:rFonts w:hint="default"/>
        <w:lang w:val="hr-HR" w:eastAsia="en-US" w:bidi="ar-SA"/>
      </w:rPr>
    </w:lvl>
    <w:lvl w:ilvl="4" w:tplc="3B66428E">
      <w:numFmt w:val="bullet"/>
      <w:lvlText w:val="•"/>
      <w:lvlJc w:val="left"/>
      <w:pPr>
        <w:ind w:left="2261" w:hanging="240"/>
      </w:pPr>
      <w:rPr>
        <w:rFonts w:hint="default"/>
        <w:lang w:val="hr-HR" w:eastAsia="en-US" w:bidi="ar-SA"/>
      </w:rPr>
    </w:lvl>
    <w:lvl w:ilvl="5" w:tplc="9586DFF0">
      <w:numFmt w:val="bullet"/>
      <w:lvlText w:val="•"/>
      <w:lvlJc w:val="left"/>
      <w:pPr>
        <w:ind w:left="2802" w:hanging="240"/>
      </w:pPr>
      <w:rPr>
        <w:rFonts w:hint="default"/>
        <w:lang w:val="hr-HR" w:eastAsia="en-US" w:bidi="ar-SA"/>
      </w:rPr>
    </w:lvl>
    <w:lvl w:ilvl="6" w:tplc="A718CD94">
      <w:numFmt w:val="bullet"/>
      <w:lvlText w:val="•"/>
      <w:lvlJc w:val="left"/>
      <w:pPr>
        <w:ind w:left="3342" w:hanging="240"/>
      </w:pPr>
      <w:rPr>
        <w:rFonts w:hint="default"/>
        <w:lang w:val="hr-HR" w:eastAsia="en-US" w:bidi="ar-SA"/>
      </w:rPr>
    </w:lvl>
    <w:lvl w:ilvl="7" w:tplc="47B8D256">
      <w:numFmt w:val="bullet"/>
      <w:lvlText w:val="•"/>
      <w:lvlJc w:val="left"/>
      <w:pPr>
        <w:ind w:left="3883" w:hanging="240"/>
      </w:pPr>
      <w:rPr>
        <w:rFonts w:hint="default"/>
        <w:lang w:val="hr-HR" w:eastAsia="en-US" w:bidi="ar-SA"/>
      </w:rPr>
    </w:lvl>
    <w:lvl w:ilvl="8" w:tplc="CE76138A">
      <w:numFmt w:val="bullet"/>
      <w:lvlText w:val="•"/>
      <w:lvlJc w:val="left"/>
      <w:pPr>
        <w:ind w:left="4423" w:hanging="240"/>
      </w:pPr>
      <w:rPr>
        <w:rFonts w:hint="default"/>
        <w:lang w:val="hr-HR" w:eastAsia="en-US" w:bidi="ar-SA"/>
      </w:rPr>
    </w:lvl>
  </w:abstractNum>
  <w:abstractNum w:abstractNumId="24" w15:restartNumberingAfterBreak="0">
    <w:nsid w:val="22FB41DE"/>
    <w:multiLevelType w:val="hybridMultilevel"/>
    <w:tmpl w:val="28B6350E"/>
    <w:lvl w:ilvl="0" w:tplc="D4322C32">
      <w:numFmt w:val="bullet"/>
      <w:lvlText w:val="–"/>
      <w:lvlJc w:val="left"/>
      <w:pPr>
        <w:ind w:left="107" w:hanging="185"/>
      </w:pPr>
      <w:rPr>
        <w:rFonts w:hint="default"/>
        <w:w w:val="100"/>
        <w:lang w:val="hr-HR" w:eastAsia="en-US" w:bidi="ar-SA"/>
      </w:rPr>
    </w:lvl>
    <w:lvl w:ilvl="1" w:tplc="FA589A06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5CAA3E10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6970817C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E30E5056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7616BEFA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01AA204C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692E7130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B98A75E2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25" w15:restartNumberingAfterBreak="0">
    <w:nsid w:val="27C27246"/>
    <w:multiLevelType w:val="hybridMultilevel"/>
    <w:tmpl w:val="4DFA00D8"/>
    <w:lvl w:ilvl="0" w:tplc="AAD654E8">
      <w:numFmt w:val="bullet"/>
      <w:lvlText w:val="–"/>
      <w:lvlJc w:val="left"/>
      <w:pPr>
        <w:ind w:left="107" w:hanging="185"/>
      </w:pPr>
      <w:rPr>
        <w:rFonts w:hint="default"/>
        <w:w w:val="100"/>
        <w:lang w:val="hr-HR" w:eastAsia="en-US" w:bidi="ar-SA"/>
      </w:rPr>
    </w:lvl>
    <w:lvl w:ilvl="1" w:tplc="A1DE575C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F9BEA006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A746C018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FB28B5CE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538A3C9C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96966A92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F62A4CFE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3FFE6228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26" w15:restartNumberingAfterBreak="0">
    <w:nsid w:val="2B7E4192"/>
    <w:multiLevelType w:val="hybridMultilevel"/>
    <w:tmpl w:val="685AB286"/>
    <w:lvl w:ilvl="0" w:tplc="45ECD5C4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color w:val="221F1F"/>
        <w:w w:val="100"/>
        <w:sz w:val="24"/>
        <w:szCs w:val="24"/>
        <w:lang w:val="hr-HR" w:eastAsia="en-US" w:bidi="ar-SA"/>
      </w:rPr>
    </w:lvl>
    <w:lvl w:ilvl="1" w:tplc="824ABB28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87C6331A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D0D8A0CC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1D884F72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25F0E6DE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67522394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443E503E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F028C9EA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27" w15:restartNumberingAfterBreak="0">
    <w:nsid w:val="2DB77107"/>
    <w:multiLevelType w:val="hybridMultilevel"/>
    <w:tmpl w:val="BF2CA804"/>
    <w:lvl w:ilvl="0" w:tplc="24E25222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w w:val="100"/>
        <w:sz w:val="24"/>
        <w:szCs w:val="24"/>
        <w:lang w:val="hr-HR" w:eastAsia="en-US" w:bidi="ar-SA"/>
      </w:rPr>
    </w:lvl>
    <w:lvl w:ilvl="1" w:tplc="5CF4782A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84B223C6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EA068A10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17A8D24C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625E13E0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D4DC96A6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E3BE7D12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BEEABAA2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28" w15:restartNumberingAfterBreak="0">
    <w:nsid w:val="2F242CEE"/>
    <w:multiLevelType w:val="hybridMultilevel"/>
    <w:tmpl w:val="AC5E13B6"/>
    <w:lvl w:ilvl="0" w:tplc="B588D4F6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92540FAA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6BE8FFE0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BC3A9682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642C4048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87507AF6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9A9CE680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5EB6D53C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E2EAB622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29" w15:restartNumberingAfterBreak="0">
    <w:nsid w:val="3061290A"/>
    <w:multiLevelType w:val="hybridMultilevel"/>
    <w:tmpl w:val="61F0AFF8"/>
    <w:lvl w:ilvl="0" w:tplc="2F9A9E62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A1CC792A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CACC7E2C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E3FE33CA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5668352C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22100E88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DCCADF62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30F8F778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74B49E46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30" w15:restartNumberingAfterBreak="0">
    <w:nsid w:val="31F37A35"/>
    <w:multiLevelType w:val="hybridMultilevel"/>
    <w:tmpl w:val="4934A3D4"/>
    <w:lvl w:ilvl="0" w:tplc="664CFD14">
      <w:numFmt w:val="bullet"/>
      <w:lvlText w:val="–"/>
      <w:lvlJc w:val="left"/>
      <w:pPr>
        <w:ind w:left="107" w:hanging="269"/>
      </w:pPr>
      <w:rPr>
        <w:rFonts w:hint="default"/>
        <w:w w:val="100"/>
        <w:lang w:val="hr-HR" w:eastAsia="en-US" w:bidi="ar-SA"/>
      </w:rPr>
    </w:lvl>
    <w:lvl w:ilvl="1" w:tplc="9C8ACF6C">
      <w:numFmt w:val="bullet"/>
      <w:lvlText w:val="•"/>
      <w:lvlJc w:val="left"/>
      <w:pPr>
        <w:ind w:left="640" w:hanging="269"/>
      </w:pPr>
      <w:rPr>
        <w:rFonts w:hint="default"/>
        <w:lang w:val="hr-HR" w:eastAsia="en-US" w:bidi="ar-SA"/>
      </w:rPr>
    </w:lvl>
    <w:lvl w:ilvl="2" w:tplc="E47AC950">
      <w:numFmt w:val="bullet"/>
      <w:lvlText w:val="•"/>
      <w:lvlJc w:val="left"/>
      <w:pPr>
        <w:ind w:left="1180" w:hanging="269"/>
      </w:pPr>
      <w:rPr>
        <w:rFonts w:hint="default"/>
        <w:lang w:val="hr-HR" w:eastAsia="en-US" w:bidi="ar-SA"/>
      </w:rPr>
    </w:lvl>
    <w:lvl w:ilvl="3" w:tplc="AC3AB424">
      <w:numFmt w:val="bullet"/>
      <w:lvlText w:val="•"/>
      <w:lvlJc w:val="left"/>
      <w:pPr>
        <w:ind w:left="1721" w:hanging="269"/>
      </w:pPr>
      <w:rPr>
        <w:rFonts w:hint="default"/>
        <w:lang w:val="hr-HR" w:eastAsia="en-US" w:bidi="ar-SA"/>
      </w:rPr>
    </w:lvl>
    <w:lvl w:ilvl="4" w:tplc="57C8058A">
      <w:numFmt w:val="bullet"/>
      <w:lvlText w:val="•"/>
      <w:lvlJc w:val="left"/>
      <w:pPr>
        <w:ind w:left="2261" w:hanging="269"/>
      </w:pPr>
      <w:rPr>
        <w:rFonts w:hint="default"/>
        <w:lang w:val="hr-HR" w:eastAsia="en-US" w:bidi="ar-SA"/>
      </w:rPr>
    </w:lvl>
    <w:lvl w:ilvl="5" w:tplc="C8CE083A">
      <w:numFmt w:val="bullet"/>
      <w:lvlText w:val="•"/>
      <w:lvlJc w:val="left"/>
      <w:pPr>
        <w:ind w:left="2802" w:hanging="269"/>
      </w:pPr>
      <w:rPr>
        <w:rFonts w:hint="default"/>
        <w:lang w:val="hr-HR" w:eastAsia="en-US" w:bidi="ar-SA"/>
      </w:rPr>
    </w:lvl>
    <w:lvl w:ilvl="6" w:tplc="F96E83E6">
      <w:numFmt w:val="bullet"/>
      <w:lvlText w:val="•"/>
      <w:lvlJc w:val="left"/>
      <w:pPr>
        <w:ind w:left="3342" w:hanging="269"/>
      </w:pPr>
      <w:rPr>
        <w:rFonts w:hint="default"/>
        <w:lang w:val="hr-HR" w:eastAsia="en-US" w:bidi="ar-SA"/>
      </w:rPr>
    </w:lvl>
    <w:lvl w:ilvl="7" w:tplc="A3D6DC68">
      <w:numFmt w:val="bullet"/>
      <w:lvlText w:val="•"/>
      <w:lvlJc w:val="left"/>
      <w:pPr>
        <w:ind w:left="3883" w:hanging="269"/>
      </w:pPr>
      <w:rPr>
        <w:rFonts w:hint="default"/>
        <w:lang w:val="hr-HR" w:eastAsia="en-US" w:bidi="ar-SA"/>
      </w:rPr>
    </w:lvl>
    <w:lvl w:ilvl="8" w:tplc="0150A868">
      <w:numFmt w:val="bullet"/>
      <w:lvlText w:val="•"/>
      <w:lvlJc w:val="left"/>
      <w:pPr>
        <w:ind w:left="4423" w:hanging="269"/>
      </w:pPr>
      <w:rPr>
        <w:rFonts w:hint="default"/>
        <w:lang w:val="hr-HR" w:eastAsia="en-US" w:bidi="ar-SA"/>
      </w:rPr>
    </w:lvl>
  </w:abstractNum>
  <w:abstractNum w:abstractNumId="31" w15:restartNumberingAfterBreak="0">
    <w:nsid w:val="33CB3532"/>
    <w:multiLevelType w:val="hybridMultilevel"/>
    <w:tmpl w:val="D65E53F2"/>
    <w:lvl w:ilvl="0" w:tplc="BC5A467A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123A7B2C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BA304D1A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5F3E2EB6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51162334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F4109FA2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7BEA1C14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9A7E3918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C2F0260A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32" w15:restartNumberingAfterBreak="0">
    <w:nsid w:val="349332DD"/>
    <w:multiLevelType w:val="hybridMultilevel"/>
    <w:tmpl w:val="2F983980"/>
    <w:lvl w:ilvl="0" w:tplc="5876F800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CC660A9E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A55EA668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564AA65E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F84C2F08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ACE0A8F6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79C2ABDC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8DCEB7DA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97E8281C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33" w15:restartNumberingAfterBreak="0">
    <w:nsid w:val="34DB65C6"/>
    <w:multiLevelType w:val="hybridMultilevel"/>
    <w:tmpl w:val="3514A592"/>
    <w:lvl w:ilvl="0" w:tplc="6B840FF8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color w:val="221F1F"/>
        <w:w w:val="100"/>
        <w:sz w:val="24"/>
        <w:szCs w:val="24"/>
        <w:lang w:val="hr-HR" w:eastAsia="en-US" w:bidi="ar-SA"/>
      </w:rPr>
    </w:lvl>
    <w:lvl w:ilvl="1" w:tplc="E12863BA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4B64BF6A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E0B8B52E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324051B8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8F88BB32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0568B9D2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5720ED18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47BA11E4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34" w15:restartNumberingAfterBreak="0">
    <w:nsid w:val="354B4308"/>
    <w:multiLevelType w:val="hybridMultilevel"/>
    <w:tmpl w:val="BBA406F8"/>
    <w:lvl w:ilvl="0" w:tplc="C10A4756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37C2573E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35FA0FAA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451E00F2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C0C4D2DA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7BD89806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B06E2110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DD46564C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2EBE92B8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35" w15:restartNumberingAfterBreak="0">
    <w:nsid w:val="36BA486D"/>
    <w:multiLevelType w:val="hybridMultilevel"/>
    <w:tmpl w:val="A778442A"/>
    <w:lvl w:ilvl="0" w:tplc="8C0C4E24">
      <w:numFmt w:val="bullet"/>
      <w:lvlText w:val="–"/>
      <w:lvlJc w:val="left"/>
      <w:pPr>
        <w:ind w:left="107" w:hanging="269"/>
      </w:pPr>
      <w:rPr>
        <w:rFonts w:hint="default"/>
        <w:w w:val="100"/>
        <w:lang w:val="hr-HR" w:eastAsia="en-US" w:bidi="ar-SA"/>
      </w:rPr>
    </w:lvl>
    <w:lvl w:ilvl="1" w:tplc="14345F9A">
      <w:numFmt w:val="bullet"/>
      <w:lvlText w:val="•"/>
      <w:lvlJc w:val="left"/>
      <w:pPr>
        <w:ind w:left="640" w:hanging="269"/>
      </w:pPr>
      <w:rPr>
        <w:rFonts w:hint="default"/>
        <w:lang w:val="hr-HR" w:eastAsia="en-US" w:bidi="ar-SA"/>
      </w:rPr>
    </w:lvl>
    <w:lvl w:ilvl="2" w:tplc="238618FC">
      <w:numFmt w:val="bullet"/>
      <w:lvlText w:val="•"/>
      <w:lvlJc w:val="left"/>
      <w:pPr>
        <w:ind w:left="1180" w:hanging="269"/>
      </w:pPr>
      <w:rPr>
        <w:rFonts w:hint="default"/>
        <w:lang w:val="hr-HR" w:eastAsia="en-US" w:bidi="ar-SA"/>
      </w:rPr>
    </w:lvl>
    <w:lvl w:ilvl="3" w:tplc="DBBC6AFC">
      <w:numFmt w:val="bullet"/>
      <w:lvlText w:val="•"/>
      <w:lvlJc w:val="left"/>
      <w:pPr>
        <w:ind w:left="1721" w:hanging="269"/>
      </w:pPr>
      <w:rPr>
        <w:rFonts w:hint="default"/>
        <w:lang w:val="hr-HR" w:eastAsia="en-US" w:bidi="ar-SA"/>
      </w:rPr>
    </w:lvl>
    <w:lvl w:ilvl="4" w:tplc="D700D8B4">
      <w:numFmt w:val="bullet"/>
      <w:lvlText w:val="•"/>
      <w:lvlJc w:val="left"/>
      <w:pPr>
        <w:ind w:left="2261" w:hanging="269"/>
      </w:pPr>
      <w:rPr>
        <w:rFonts w:hint="default"/>
        <w:lang w:val="hr-HR" w:eastAsia="en-US" w:bidi="ar-SA"/>
      </w:rPr>
    </w:lvl>
    <w:lvl w:ilvl="5" w:tplc="1A8000D6">
      <w:numFmt w:val="bullet"/>
      <w:lvlText w:val="•"/>
      <w:lvlJc w:val="left"/>
      <w:pPr>
        <w:ind w:left="2802" w:hanging="269"/>
      </w:pPr>
      <w:rPr>
        <w:rFonts w:hint="default"/>
        <w:lang w:val="hr-HR" w:eastAsia="en-US" w:bidi="ar-SA"/>
      </w:rPr>
    </w:lvl>
    <w:lvl w:ilvl="6" w:tplc="8424B782">
      <w:numFmt w:val="bullet"/>
      <w:lvlText w:val="•"/>
      <w:lvlJc w:val="left"/>
      <w:pPr>
        <w:ind w:left="3342" w:hanging="269"/>
      </w:pPr>
      <w:rPr>
        <w:rFonts w:hint="default"/>
        <w:lang w:val="hr-HR" w:eastAsia="en-US" w:bidi="ar-SA"/>
      </w:rPr>
    </w:lvl>
    <w:lvl w:ilvl="7" w:tplc="809EAA5A">
      <w:numFmt w:val="bullet"/>
      <w:lvlText w:val="•"/>
      <w:lvlJc w:val="left"/>
      <w:pPr>
        <w:ind w:left="3883" w:hanging="269"/>
      </w:pPr>
      <w:rPr>
        <w:rFonts w:hint="default"/>
        <w:lang w:val="hr-HR" w:eastAsia="en-US" w:bidi="ar-SA"/>
      </w:rPr>
    </w:lvl>
    <w:lvl w:ilvl="8" w:tplc="E848D548">
      <w:numFmt w:val="bullet"/>
      <w:lvlText w:val="•"/>
      <w:lvlJc w:val="left"/>
      <w:pPr>
        <w:ind w:left="4423" w:hanging="269"/>
      </w:pPr>
      <w:rPr>
        <w:rFonts w:hint="default"/>
        <w:lang w:val="hr-HR" w:eastAsia="en-US" w:bidi="ar-SA"/>
      </w:rPr>
    </w:lvl>
  </w:abstractNum>
  <w:abstractNum w:abstractNumId="36" w15:restartNumberingAfterBreak="0">
    <w:nsid w:val="3D5931C4"/>
    <w:multiLevelType w:val="hybridMultilevel"/>
    <w:tmpl w:val="F080F29C"/>
    <w:lvl w:ilvl="0" w:tplc="D44CFA52">
      <w:numFmt w:val="bullet"/>
      <w:lvlText w:val="–"/>
      <w:lvlJc w:val="left"/>
      <w:pPr>
        <w:ind w:left="107" w:hanging="248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BE5A16BC">
      <w:numFmt w:val="bullet"/>
      <w:lvlText w:val="•"/>
      <w:lvlJc w:val="left"/>
      <w:pPr>
        <w:ind w:left="640" w:hanging="248"/>
      </w:pPr>
      <w:rPr>
        <w:rFonts w:hint="default"/>
        <w:lang w:val="hr-HR" w:eastAsia="en-US" w:bidi="ar-SA"/>
      </w:rPr>
    </w:lvl>
    <w:lvl w:ilvl="2" w:tplc="6A8CDA9A">
      <w:numFmt w:val="bullet"/>
      <w:lvlText w:val="•"/>
      <w:lvlJc w:val="left"/>
      <w:pPr>
        <w:ind w:left="1180" w:hanging="248"/>
      </w:pPr>
      <w:rPr>
        <w:rFonts w:hint="default"/>
        <w:lang w:val="hr-HR" w:eastAsia="en-US" w:bidi="ar-SA"/>
      </w:rPr>
    </w:lvl>
    <w:lvl w:ilvl="3" w:tplc="0476602C">
      <w:numFmt w:val="bullet"/>
      <w:lvlText w:val="•"/>
      <w:lvlJc w:val="left"/>
      <w:pPr>
        <w:ind w:left="1721" w:hanging="248"/>
      </w:pPr>
      <w:rPr>
        <w:rFonts w:hint="default"/>
        <w:lang w:val="hr-HR" w:eastAsia="en-US" w:bidi="ar-SA"/>
      </w:rPr>
    </w:lvl>
    <w:lvl w:ilvl="4" w:tplc="E5707C80">
      <w:numFmt w:val="bullet"/>
      <w:lvlText w:val="•"/>
      <w:lvlJc w:val="left"/>
      <w:pPr>
        <w:ind w:left="2261" w:hanging="248"/>
      </w:pPr>
      <w:rPr>
        <w:rFonts w:hint="default"/>
        <w:lang w:val="hr-HR" w:eastAsia="en-US" w:bidi="ar-SA"/>
      </w:rPr>
    </w:lvl>
    <w:lvl w:ilvl="5" w:tplc="B7941F8C">
      <w:numFmt w:val="bullet"/>
      <w:lvlText w:val="•"/>
      <w:lvlJc w:val="left"/>
      <w:pPr>
        <w:ind w:left="2802" w:hanging="248"/>
      </w:pPr>
      <w:rPr>
        <w:rFonts w:hint="default"/>
        <w:lang w:val="hr-HR" w:eastAsia="en-US" w:bidi="ar-SA"/>
      </w:rPr>
    </w:lvl>
    <w:lvl w:ilvl="6" w:tplc="BFEEB7AC">
      <w:numFmt w:val="bullet"/>
      <w:lvlText w:val="•"/>
      <w:lvlJc w:val="left"/>
      <w:pPr>
        <w:ind w:left="3342" w:hanging="248"/>
      </w:pPr>
      <w:rPr>
        <w:rFonts w:hint="default"/>
        <w:lang w:val="hr-HR" w:eastAsia="en-US" w:bidi="ar-SA"/>
      </w:rPr>
    </w:lvl>
    <w:lvl w:ilvl="7" w:tplc="F7E01120">
      <w:numFmt w:val="bullet"/>
      <w:lvlText w:val="•"/>
      <w:lvlJc w:val="left"/>
      <w:pPr>
        <w:ind w:left="3883" w:hanging="248"/>
      </w:pPr>
      <w:rPr>
        <w:rFonts w:hint="default"/>
        <w:lang w:val="hr-HR" w:eastAsia="en-US" w:bidi="ar-SA"/>
      </w:rPr>
    </w:lvl>
    <w:lvl w:ilvl="8" w:tplc="6EC4CC74">
      <w:numFmt w:val="bullet"/>
      <w:lvlText w:val="•"/>
      <w:lvlJc w:val="left"/>
      <w:pPr>
        <w:ind w:left="4423" w:hanging="248"/>
      </w:pPr>
      <w:rPr>
        <w:rFonts w:hint="default"/>
        <w:lang w:val="hr-HR" w:eastAsia="en-US" w:bidi="ar-SA"/>
      </w:rPr>
    </w:lvl>
  </w:abstractNum>
  <w:abstractNum w:abstractNumId="37" w15:restartNumberingAfterBreak="0">
    <w:nsid w:val="3DB45F45"/>
    <w:multiLevelType w:val="hybridMultilevel"/>
    <w:tmpl w:val="367CA4D6"/>
    <w:lvl w:ilvl="0" w:tplc="366E875C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4A0E84B6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C1EAD034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F67EE5BE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5A1C6E0C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5B3EF2CE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6084FD4A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9DE009BE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271A66CC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38" w15:restartNumberingAfterBreak="0">
    <w:nsid w:val="3EDB192B"/>
    <w:multiLevelType w:val="hybridMultilevel"/>
    <w:tmpl w:val="87BC9F3A"/>
    <w:lvl w:ilvl="0" w:tplc="00C6266E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8CCE1FE6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3E7682D4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82E29510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2370DE5E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45C03FDA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E32EE7C8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623404EE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93E2C374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39" w15:restartNumberingAfterBreak="0">
    <w:nsid w:val="3F554E53"/>
    <w:multiLevelType w:val="hybridMultilevel"/>
    <w:tmpl w:val="2CF047F2"/>
    <w:lvl w:ilvl="0" w:tplc="750A94DA">
      <w:numFmt w:val="bullet"/>
      <w:lvlText w:val="–"/>
      <w:lvlJc w:val="left"/>
      <w:pPr>
        <w:ind w:left="107" w:hanging="24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EC70169C">
      <w:numFmt w:val="bullet"/>
      <w:lvlText w:val="•"/>
      <w:lvlJc w:val="left"/>
      <w:pPr>
        <w:ind w:left="640" w:hanging="245"/>
      </w:pPr>
      <w:rPr>
        <w:rFonts w:hint="default"/>
        <w:lang w:val="hr-HR" w:eastAsia="en-US" w:bidi="ar-SA"/>
      </w:rPr>
    </w:lvl>
    <w:lvl w:ilvl="2" w:tplc="BBD0A5F6">
      <w:numFmt w:val="bullet"/>
      <w:lvlText w:val="•"/>
      <w:lvlJc w:val="left"/>
      <w:pPr>
        <w:ind w:left="1180" w:hanging="245"/>
      </w:pPr>
      <w:rPr>
        <w:rFonts w:hint="default"/>
        <w:lang w:val="hr-HR" w:eastAsia="en-US" w:bidi="ar-SA"/>
      </w:rPr>
    </w:lvl>
    <w:lvl w:ilvl="3" w:tplc="6F849716">
      <w:numFmt w:val="bullet"/>
      <w:lvlText w:val="•"/>
      <w:lvlJc w:val="left"/>
      <w:pPr>
        <w:ind w:left="1721" w:hanging="245"/>
      </w:pPr>
      <w:rPr>
        <w:rFonts w:hint="default"/>
        <w:lang w:val="hr-HR" w:eastAsia="en-US" w:bidi="ar-SA"/>
      </w:rPr>
    </w:lvl>
    <w:lvl w:ilvl="4" w:tplc="92C2C278">
      <w:numFmt w:val="bullet"/>
      <w:lvlText w:val="•"/>
      <w:lvlJc w:val="left"/>
      <w:pPr>
        <w:ind w:left="2261" w:hanging="245"/>
      </w:pPr>
      <w:rPr>
        <w:rFonts w:hint="default"/>
        <w:lang w:val="hr-HR" w:eastAsia="en-US" w:bidi="ar-SA"/>
      </w:rPr>
    </w:lvl>
    <w:lvl w:ilvl="5" w:tplc="0A5CC078">
      <w:numFmt w:val="bullet"/>
      <w:lvlText w:val="•"/>
      <w:lvlJc w:val="left"/>
      <w:pPr>
        <w:ind w:left="2802" w:hanging="245"/>
      </w:pPr>
      <w:rPr>
        <w:rFonts w:hint="default"/>
        <w:lang w:val="hr-HR" w:eastAsia="en-US" w:bidi="ar-SA"/>
      </w:rPr>
    </w:lvl>
    <w:lvl w:ilvl="6" w:tplc="2DA46D3C">
      <w:numFmt w:val="bullet"/>
      <w:lvlText w:val="•"/>
      <w:lvlJc w:val="left"/>
      <w:pPr>
        <w:ind w:left="3342" w:hanging="245"/>
      </w:pPr>
      <w:rPr>
        <w:rFonts w:hint="default"/>
        <w:lang w:val="hr-HR" w:eastAsia="en-US" w:bidi="ar-SA"/>
      </w:rPr>
    </w:lvl>
    <w:lvl w:ilvl="7" w:tplc="0FEA0B32">
      <w:numFmt w:val="bullet"/>
      <w:lvlText w:val="•"/>
      <w:lvlJc w:val="left"/>
      <w:pPr>
        <w:ind w:left="3883" w:hanging="245"/>
      </w:pPr>
      <w:rPr>
        <w:rFonts w:hint="default"/>
        <w:lang w:val="hr-HR" w:eastAsia="en-US" w:bidi="ar-SA"/>
      </w:rPr>
    </w:lvl>
    <w:lvl w:ilvl="8" w:tplc="D5DABD60">
      <w:numFmt w:val="bullet"/>
      <w:lvlText w:val="•"/>
      <w:lvlJc w:val="left"/>
      <w:pPr>
        <w:ind w:left="4423" w:hanging="245"/>
      </w:pPr>
      <w:rPr>
        <w:rFonts w:hint="default"/>
        <w:lang w:val="hr-HR" w:eastAsia="en-US" w:bidi="ar-SA"/>
      </w:rPr>
    </w:lvl>
  </w:abstractNum>
  <w:abstractNum w:abstractNumId="40" w15:restartNumberingAfterBreak="0">
    <w:nsid w:val="4215711E"/>
    <w:multiLevelType w:val="hybridMultilevel"/>
    <w:tmpl w:val="9D02FDEE"/>
    <w:lvl w:ilvl="0" w:tplc="58D8D798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8EEC6070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38F20050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434E7716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F948F754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0D667246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72D4C626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1A0C8532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3D487790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41" w15:restartNumberingAfterBreak="0">
    <w:nsid w:val="425D2478"/>
    <w:multiLevelType w:val="hybridMultilevel"/>
    <w:tmpl w:val="75A4AC7C"/>
    <w:lvl w:ilvl="0" w:tplc="A2842A4C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color w:val="221F1F"/>
        <w:w w:val="100"/>
        <w:sz w:val="24"/>
        <w:szCs w:val="24"/>
        <w:lang w:val="hr-HR" w:eastAsia="en-US" w:bidi="ar-SA"/>
      </w:rPr>
    </w:lvl>
    <w:lvl w:ilvl="1" w:tplc="31D2D18A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3B102C0A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F78C5164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E938BAA4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D3CA743E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E3A615E4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1060B794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505AE502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42" w15:restartNumberingAfterBreak="0">
    <w:nsid w:val="43752B6F"/>
    <w:multiLevelType w:val="hybridMultilevel"/>
    <w:tmpl w:val="DF72AD7A"/>
    <w:lvl w:ilvl="0" w:tplc="D3D638FE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E8BC287A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53623E1E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7256D5A0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F3F48746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09705E40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271829FA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B93CE134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40429034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43" w15:restartNumberingAfterBreak="0">
    <w:nsid w:val="46DD408F"/>
    <w:multiLevelType w:val="hybridMultilevel"/>
    <w:tmpl w:val="053AE992"/>
    <w:lvl w:ilvl="0" w:tplc="1F9C28EE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w w:val="100"/>
        <w:sz w:val="24"/>
        <w:szCs w:val="24"/>
        <w:lang w:val="hr-HR" w:eastAsia="en-US" w:bidi="ar-SA"/>
      </w:rPr>
    </w:lvl>
    <w:lvl w:ilvl="1" w:tplc="A5E83422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5F6AB8FE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55E6D358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5D282C76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1B0013CA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994682C4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0A943C5C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0F74594A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44" w15:restartNumberingAfterBreak="0">
    <w:nsid w:val="47A53DC7"/>
    <w:multiLevelType w:val="hybridMultilevel"/>
    <w:tmpl w:val="86F4E744"/>
    <w:lvl w:ilvl="0" w:tplc="CF5A6FBE">
      <w:numFmt w:val="bullet"/>
      <w:lvlText w:val="–"/>
      <w:lvlJc w:val="left"/>
      <w:pPr>
        <w:ind w:left="289" w:hanging="176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63308734">
      <w:numFmt w:val="bullet"/>
      <w:lvlText w:val="•"/>
      <w:lvlJc w:val="left"/>
      <w:pPr>
        <w:ind w:left="802" w:hanging="176"/>
      </w:pPr>
      <w:rPr>
        <w:rFonts w:hint="default"/>
        <w:lang w:val="hr-HR" w:eastAsia="en-US" w:bidi="ar-SA"/>
      </w:rPr>
    </w:lvl>
    <w:lvl w:ilvl="2" w:tplc="36BE7ACE">
      <w:numFmt w:val="bullet"/>
      <w:lvlText w:val="•"/>
      <w:lvlJc w:val="left"/>
      <w:pPr>
        <w:ind w:left="1324" w:hanging="176"/>
      </w:pPr>
      <w:rPr>
        <w:rFonts w:hint="default"/>
        <w:lang w:val="hr-HR" w:eastAsia="en-US" w:bidi="ar-SA"/>
      </w:rPr>
    </w:lvl>
    <w:lvl w:ilvl="3" w:tplc="CBBA1D9E">
      <w:numFmt w:val="bullet"/>
      <w:lvlText w:val="•"/>
      <w:lvlJc w:val="left"/>
      <w:pPr>
        <w:ind w:left="1847" w:hanging="176"/>
      </w:pPr>
      <w:rPr>
        <w:rFonts w:hint="default"/>
        <w:lang w:val="hr-HR" w:eastAsia="en-US" w:bidi="ar-SA"/>
      </w:rPr>
    </w:lvl>
    <w:lvl w:ilvl="4" w:tplc="BB9CF626">
      <w:numFmt w:val="bullet"/>
      <w:lvlText w:val="•"/>
      <w:lvlJc w:val="left"/>
      <w:pPr>
        <w:ind w:left="2369" w:hanging="176"/>
      </w:pPr>
      <w:rPr>
        <w:rFonts w:hint="default"/>
        <w:lang w:val="hr-HR" w:eastAsia="en-US" w:bidi="ar-SA"/>
      </w:rPr>
    </w:lvl>
    <w:lvl w:ilvl="5" w:tplc="BB60E826">
      <w:numFmt w:val="bullet"/>
      <w:lvlText w:val="•"/>
      <w:lvlJc w:val="left"/>
      <w:pPr>
        <w:ind w:left="2892" w:hanging="176"/>
      </w:pPr>
      <w:rPr>
        <w:rFonts w:hint="default"/>
        <w:lang w:val="hr-HR" w:eastAsia="en-US" w:bidi="ar-SA"/>
      </w:rPr>
    </w:lvl>
    <w:lvl w:ilvl="6" w:tplc="7D56EB56">
      <w:numFmt w:val="bullet"/>
      <w:lvlText w:val="•"/>
      <w:lvlJc w:val="left"/>
      <w:pPr>
        <w:ind w:left="3414" w:hanging="176"/>
      </w:pPr>
      <w:rPr>
        <w:rFonts w:hint="default"/>
        <w:lang w:val="hr-HR" w:eastAsia="en-US" w:bidi="ar-SA"/>
      </w:rPr>
    </w:lvl>
    <w:lvl w:ilvl="7" w:tplc="C7E405DE">
      <w:numFmt w:val="bullet"/>
      <w:lvlText w:val="•"/>
      <w:lvlJc w:val="left"/>
      <w:pPr>
        <w:ind w:left="3937" w:hanging="176"/>
      </w:pPr>
      <w:rPr>
        <w:rFonts w:hint="default"/>
        <w:lang w:val="hr-HR" w:eastAsia="en-US" w:bidi="ar-SA"/>
      </w:rPr>
    </w:lvl>
    <w:lvl w:ilvl="8" w:tplc="55CABAC0">
      <w:numFmt w:val="bullet"/>
      <w:lvlText w:val="•"/>
      <w:lvlJc w:val="left"/>
      <w:pPr>
        <w:ind w:left="4459" w:hanging="176"/>
      </w:pPr>
      <w:rPr>
        <w:rFonts w:hint="default"/>
        <w:lang w:val="hr-HR" w:eastAsia="en-US" w:bidi="ar-SA"/>
      </w:rPr>
    </w:lvl>
  </w:abstractNum>
  <w:abstractNum w:abstractNumId="45" w15:restartNumberingAfterBreak="0">
    <w:nsid w:val="47F5331E"/>
    <w:multiLevelType w:val="hybridMultilevel"/>
    <w:tmpl w:val="60A87C9E"/>
    <w:lvl w:ilvl="0" w:tplc="38769132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C2E8D144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BFE2DCB6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B7A008C6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E6303B76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AE50E97A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9B989BE6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748E0F30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FB18770A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46" w15:restartNumberingAfterBreak="0">
    <w:nsid w:val="48616268"/>
    <w:multiLevelType w:val="hybridMultilevel"/>
    <w:tmpl w:val="FEC8077C"/>
    <w:lvl w:ilvl="0" w:tplc="9CBC6356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w w:val="100"/>
        <w:sz w:val="24"/>
        <w:szCs w:val="24"/>
        <w:lang w:val="hr-HR" w:eastAsia="en-US" w:bidi="ar-SA"/>
      </w:rPr>
    </w:lvl>
    <w:lvl w:ilvl="1" w:tplc="505A24C0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3C529566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CDB65AB8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B860E21C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D41859C4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0F0462C4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6D8A9E8A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80B299F8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47" w15:restartNumberingAfterBreak="0">
    <w:nsid w:val="495D3EA7"/>
    <w:multiLevelType w:val="hybridMultilevel"/>
    <w:tmpl w:val="A8E292DE"/>
    <w:lvl w:ilvl="0" w:tplc="B676577C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92846B96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BB6CD67A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C0DE87BA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570003A6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2FA8A5E2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6B006BBC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9D1233E4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FE70A7D6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48" w15:restartNumberingAfterBreak="0">
    <w:nsid w:val="4B0117FE"/>
    <w:multiLevelType w:val="hybridMultilevel"/>
    <w:tmpl w:val="582AB736"/>
    <w:lvl w:ilvl="0" w:tplc="324259D8">
      <w:numFmt w:val="bullet"/>
      <w:lvlText w:val="–"/>
      <w:lvlJc w:val="left"/>
      <w:pPr>
        <w:ind w:left="107" w:hanging="185"/>
      </w:pPr>
      <w:rPr>
        <w:rFonts w:hint="default"/>
        <w:w w:val="100"/>
        <w:lang w:val="hr-HR" w:eastAsia="en-US" w:bidi="ar-SA"/>
      </w:rPr>
    </w:lvl>
    <w:lvl w:ilvl="1" w:tplc="3864C16A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7D4651E6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52D4179A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C98EF472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7DA46836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73E0D942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310E4E2A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17463396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49" w15:restartNumberingAfterBreak="0">
    <w:nsid w:val="4B780753"/>
    <w:multiLevelType w:val="hybridMultilevel"/>
    <w:tmpl w:val="52526A9C"/>
    <w:lvl w:ilvl="0" w:tplc="4874F5B2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color w:val="221F1F"/>
        <w:w w:val="100"/>
        <w:sz w:val="24"/>
        <w:szCs w:val="24"/>
        <w:lang w:val="hr-HR" w:eastAsia="en-US" w:bidi="ar-SA"/>
      </w:rPr>
    </w:lvl>
    <w:lvl w:ilvl="1" w:tplc="5000A94C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4704E916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914EF4C0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31062A72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CCFEE18E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BA68AB82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5074E118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E2F0D410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50" w15:restartNumberingAfterBreak="0">
    <w:nsid w:val="4C8B46CC"/>
    <w:multiLevelType w:val="hybridMultilevel"/>
    <w:tmpl w:val="8F702858"/>
    <w:lvl w:ilvl="0" w:tplc="1AB87330">
      <w:numFmt w:val="bullet"/>
      <w:lvlText w:val="–"/>
      <w:lvlJc w:val="left"/>
      <w:pPr>
        <w:ind w:left="107" w:hanging="248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612067BC">
      <w:numFmt w:val="bullet"/>
      <w:lvlText w:val="•"/>
      <w:lvlJc w:val="left"/>
      <w:pPr>
        <w:ind w:left="640" w:hanging="248"/>
      </w:pPr>
      <w:rPr>
        <w:rFonts w:hint="default"/>
        <w:lang w:val="hr-HR" w:eastAsia="en-US" w:bidi="ar-SA"/>
      </w:rPr>
    </w:lvl>
    <w:lvl w:ilvl="2" w:tplc="19C86212">
      <w:numFmt w:val="bullet"/>
      <w:lvlText w:val="•"/>
      <w:lvlJc w:val="left"/>
      <w:pPr>
        <w:ind w:left="1180" w:hanging="248"/>
      </w:pPr>
      <w:rPr>
        <w:rFonts w:hint="default"/>
        <w:lang w:val="hr-HR" w:eastAsia="en-US" w:bidi="ar-SA"/>
      </w:rPr>
    </w:lvl>
    <w:lvl w:ilvl="3" w:tplc="BC26A3B4">
      <w:numFmt w:val="bullet"/>
      <w:lvlText w:val="•"/>
      <w:lvlJc w:val="left"/>
      <w:pPr>
        <w:ind w:left="1721" w:hanging="248"/>
      </w:pPr>
      <w:rPr>
        <w:rFonts w:hint="default"/>
        <w:lang w:val="hr-HR" w:eastAsia="en-US" w:bidi="ar-SA"/>
      </w:rPr>
    </w:lvl>
    <w:lvl w:ilvl="4" w:tplc="99FE384C">
      <w:numFmt w:val="bullet"/>
      <w:lvlText w:val="•"/>
      <w:lvlJc w:val="left"/>
      <w:pPr>
        <w:ind w:left="2261" w:hanging="248"/>
      </w:pPr>
      <w:rPr>
        <w:rFonts w:hint="default"/>
        <w:lang w:val="hr-HR" w:eastAsia="en-US" w:bidi="ar-SA"/>
      </w:rPr>
    </w:lvl>
    <w:lvl w:ilvl="5" w:tplc="48E29576">
      <w:numFmt w:val="bullet"/>
      <w:lvlText w:val="•"/>
      <w:lvlJc w:val="left"/>
      <w:pPr>
        <w:ind w:left="2802" w:hanging="248"/>
      </w:pPr>
      <w:rPr>
        <w:rFonts w:hint="default"/>
        <w:lang w:val="hr-HR" w:eastAsia="en-US" w:bidi="ar-SA"/>
      </w:rPr>
    </w:lvl>
    <w:lvl w:ilvl="6" w:tplc="5860B84C">
      <w:numFmt w:val="bullet"/>
      <w:lvlText w:val="•"/>
      <w:lvlJc w:val="left"/>
      <w:pPr>
        <w:ind w:left="3342" w:hanging="248"/>
      </w:pPr>
      <w:rPr>
        <w:rFonts w:hint="default"/>
        <w:lang w:val="hr-HR" w:eastAsia="en-US" w:bidi="ar-SA"/>
      </w:rPr>
    </w:lvl>
    <w:lvl w:ilvl="7" w:tplc="AF70F4BA">
      <w:numFmt w:val="bullet"/>
      <w:lvlText w:val="•"/>
      <w:lvlJc w:val="left"/>
      <w:pPr>
        <w:ind w:left="3883" w:hanging="248"/>
      </w:pPr>
      <w:rPr>
        <w:rFonts w:hint="default"/>
        <w:lang w:val="hr-HR" w:eastAsia="en-US" w:bidi="ar-SA"/>
      </w:rPr>
    </w:lvl>
    <w:lvl w:ilvl="8" w:tplc="4D3449BA">
      <w:numFmt w:val="bullet"/>
      <w:lvlText w:val="•"/>
      <w:lvlJc w:val="left"/>
      <w:pPr>
        <w:ind w:left="4423" w:hanging="248"/>
      </w:pPr>
      <w:rPr>
        <w:rFonts w:hint="default"/>
        <w:lang w:val="hr-HR" w:eastAsia="en-US" w:bidi="ar-SA"/>
      </w:rPr>
    </w:lvl>
  </w:abstractNum>
  <w:abstractNum w:abstractNumId="51" w15:restartNumberingAfterBreak="0">
    <w:nsid w:val="4CA6548E"/>
    <w:multiLevelType w:val="hybridMultilevel"/>
    <w:tmpl w:val="16923564"/>
    <w:lvl w:ilvl="0" w:tplc="8E38A1B6">
      <w:numFmt w:val="bullet"/>
      <w:lvlText w:val="–"/>
      <w:lvlJc w:val="left"/>
      <w:pPr>
        <w:ind w:left="289" w:hanging="176"/>
      </w:pPr>
      <w:rPr>
        <w:rFonts w:ascii="Calibri" w:eastAsia="Calibri" w:hAnsi="Calibri" w:cs="Calibri" w:hint="default"/>
        <w:color w:val="221F1F"/>
        <w:w w:val="100"/>
        <w:sz w:val="24"/>
        <w:szCs w:val="24"/>
        <w:lang w:val="hr-HR" w:eastAsia="en-US" w:bidi="ar-SA"/>
      </w:rPr>
    </w:lvl>
    <w:lvl w:ilvl="1" w:tplc="4FACC796">
      <w:numFmt w:val="bullet"/>
      <w:lvlText w:val="•"/>
      <w:lvlJc w:val="left"/>
      <w:pPr>
        <w:ind w:left="802" w:hanging="176"/>
      </w:pPr>
      <w:rPr>
        <w:rFonts w:hint="default"/>
        <w:lang w:val="hr-HR" w:eastAsia="en-US" w:bidi="ar-SA"/>
      </w:rPr>
    </w:lvl>
    <w:lvl w:ilvl="2" w:tplc="6B807A48">
      <w:numFmt w:val="bullet"/>
      <w:lvlText w:val="•"/>
      <w:lvlJc w:val="left"/>
      <w:pPr>
        <w:ind w:left="1324" w:hanging="176"/>
      </w:pPr>
      <w:rPr>
        <w:rFonts w:hint="default"/>
        <w:lang w:val="hr-HR" w:eastAsia="en-US" w:bidi="ar-SA"/>
      </w:rPr>
    </w:lvl>
    <w:lvl w:ilvl="3" w:tplc="B04CCD4E">
      <w:numFmt w:val="bullet"/>
      <w:lvlText w:val="•"/>
      <w:lvlJc w:val="left"/>
      <w:pPr>
        <w:ind w:left="1847" w:hanging="176"/>
      </w:pPr>
      <w:rPr>
        <w:rFonts w:hint="default"/>
        <w:lang w:val="hr-HR" w:eastAsia="en-US" w:bidi="ar-SA"/>
      </w:rPr>
    </w:lvl>
    <w:lvl w:ilvl="4" w:tplc="AEF68D8C">
      <w:numFmt w:val="bullet"/>
      <w:lvlText w:val="•"/>
      <w:lvlJc w:val="left"/>
      <w:pPr>
        <w:ind w:left="2369" w:hanging="176"/>
      </w:pPr>
      <w:rPr>
        <w:rFonts w:hint="default"/>
        <w:lang w:val="hr-HR" w:eastAsia="en-US" w:bidi="ar-SA"/>
      </w:rPr>
    </w:lvl>
    <w:lvl w:ilvl="5" w:tplc="9DBE1800">
      <w:numFmt w:val="bullet"/>
      <w:lvlText w:val="•"/>
      <w:lvlJc w:val="left"/>
      <w:pPr>
        <w:ind w:left="2892" w:hanging="176"/>
      </w:pPr>
      <w:rPr>
        <w:rFonts w:hint="default"/>
        <w:lang w:val="hr-HR" w:eastAsia="en-US" w:bidi="ar-SA"/>
      </w:rPr>
    </w:lvl>
    <w:lvl w:ilvl="6" w:tplc="2C2CFE04">
      <w:numFmt w:val="bullet"/>
      <w:lvlText w:val="•"/>
      <w:lvlJc w:val="left"/>
      <w:pPr>
        <w:ind w:left="3414" w:hanging="176"/>
      </w:pPr>
      <w:rPr>
        <w:rFonts w:hint="default"/>
        <w:lang w:val="hr-HR" w:eastAsia="en-US" w:bidi="ar-SA"/>
      </w:rPr>
    </w:lvl>
    <w:lvl w:ilvl="7" w:tplc="81DC6038">
      <w:numFmt w:val="bullet"/>
      <w:lvlText w:val="•"/>
      <w:lvlJc w:val="left"/>
      <w:pPr>
        <w:ind w:left="3937" w:hanging="176"/>
      </w:pPr>
      <w:rPr>
        <w:rFonts w:hint="default"/>
        <w:lang w:val="hr-HR" w:eastAsia="en-US" w:bidi="ar-SA"/>
      </w:rPr>
    </w:lvl>
    <w:lvl w:ilvl="8" w:tplc="C520EF14">
      <w:numFmt w:val="bullet"/>
      <w:lvlText w:val="•"/>
      <w:lvlJc w:val="left"/>
      <w:pPr>
        <w:ind w:left="4459" w:hanging="176"/>
      </w:pPr>
      <w:rPr>
        <w:rFonts w:hint="default"/>
        <w:lang w:val="hr-HR" w:eastAsia="en-US" w:bidi="ar-SA"/>
      </w:rPr>
    </w:lvl>
  </w:abstractNum>
  <w:abstractNum w:abstractNumId="52" w15:restartNumberingAfterBreak="0">
    <w:nsid w:val="4CBB5B28"/>
    <w:multiLevelType w:val="hybridMultilevel"/>
    <w:tmpl w:val="93EEBC66"/>
    <w:lvl w:ilvl="0" w:tplc="2B5266F8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color w:val="221F1F"/>
        <w:w w:val="100"/>
        <w:sz w:val="24"/>
        <w:szCs w:val="24"/>
        <w:lang w:val="hr-HR" w:eastAsia="en-US" w:bidi="ar-SA"/>
      </w:rPr>
    </w:lvl>
    <w:lvl w:ilvl="1" w:tplc="C1D0DAA4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628CEA18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4C1C3DA8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DA08E1F4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E3105C34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ADDC479A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5F88793E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DC9A82EC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53" w15:restartNumberingAfterBreak="0">
    <w:nsid w:val="4EC46E49"/>
    <w:multiLevelType w:val="hybridMultilevel"/>
    <w:tmpl w:val="7720A094"/>
    <w:lvl w:ilvl="0" w:tplc="FFC4A222">
      <w:numFmt w:val="bullet"/>
      <w:lvlText w:val="–"/>
      <w:lvlJc w:val="left"/>
      <w:pPr>
        <w:ind w:left="107" w:hanging="185"/>
      </w:pPr>
      <w:rPr>
        <w:rFonts w:hint="default"/>
        <w:w w:val="100"/>
        <w:lang w:val="hr-HR" w:eastAsia="en-US" w:bidi="ar-SA"/>
      </w:rPr>
    </w:lvl>
    <w:lvl w:ilvl="1" w:tplc="65A039CA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6FF200FA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E1643948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D53E2CC8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4D12392C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AEFEB1F6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D86C3870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87380A86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54" w15:restartNumberingAfterBreak="0">
    <w:nsid w:val="4FE018AD"/>
    <w:multiLevelType w:val="hybridMultilevel"/>
    <w:tmpl w:val="C1A2E266"/>
    <w:lvl w:ilvl="0" w:tplc="1766F66A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w w:val="100"/>
        <w:sz w:val="24"/>
        <w:szCs w:val="24"/>
        <w:lang w:val="hr-HR" w:eastAsia="en-US" w:bidi="ar-SA"/>
      </w:rPr>
    </w:lvl>
    <w:lvl w:ilvl="1" w:tplc="C2D87F8E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E85E134C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9D4E68F4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DA687CD0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9378F04E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670A4FC6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CB9802B8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870093C8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55" w15:restartNumberingAfterBreak="0">
    <w:nsid w:val="505D545A"/>
    <w:multiLevelType w:val="hybridMultilevel"/>
    <w:tmpl w:val="855EF7D6"/>
    <w:lvl w:ilvl="0" w:tplc="910C05A0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color w:val="221F1F"/>
        <w:w w:val="100"/>
        <w:sz w:val="24"/>
        <w:szCs w:val="24"/>
        <w:lang w:val="hr-HR" w:eastAsia="en-US" w:bidi="ar-SA"/>
      </w:rPr>
    </w:lvl>
    <w:lvl w:ilvl="1" w:tplc="430EC34E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37E4B52E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56E6346A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432E94CA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722430B2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8EA0F40C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06D0AB1C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EAA68816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56" w15:restartNumberingAfterBreak="0">
    <w:nsid w:val="51113A99"/>
    <w:multiLevelType w:val="hybridMultilevel"/>
    <w:tmpl w:val="965A688E"/>
    <w:lvl w:ilvl="0" w:tplc="82440630">
      <w:numFmt w:val="bullet"/>
      <w:lvlText w:val="–"/>
      <w:lvlJc w:val="left"/>
      <w:pPr>
        <w:ind w:left="107" w:hanging="245"/>
      </w:pPr>
      <w:rPr>
        <w:rFonts w:hint="default"/>
        <w:w w:val="100"/>
        <w:lang w:val="hr-HR" w:eastAsia="en-US" w:bidi="ar-SA"/>
      </w:rPr>
    </w:lvl>
    <w:lvl w:ilvl="1" w:tplc="9C669BB6">
      <w:numFmt w:val="bullet"/>
      <w:lvlText w:val="•"/>
      <w:lvlJc w:val="left"/>
      <w:pPr>
        <w:ind w:left="640" w:hanging="245"/>
      </w:pPr>
      <w:rPr>
        <w:rFonts w:hint="default"/>
        <w:lang w:val="hr-HR" w:eastAsia="en-US" w:bidi="ar-SA"/>
      </w:rPr>
    </w:lvl>
    <w:lvl w:ilvl="2" w:tplc="40BE2090">
      <w:numFmt w:val="bullet"/>
      <w:lvlText w:val="•"/>
      <w:lvlJc w:val="left"/>
      <w:pPr>
        <w:ind w:left="1180" w:hanging="245"/>
      </w:pPr>
      <w:rPr>
        <w:rFonts w:hint="default"/>
        <w:lang w:val="hr-HR" w:eastAsia="en-US" w:bidi="ar-SA"/>
      </w:rPr>
    </w:lvl>
    <w:lvl w:ilvl="3" w:tplc="98AEE8C6">
      <w:numFmt w:val="bullet"/>
      <w:lvlText w:val="•"/>
      <w:lvlJc w:val="left"/>
      <w:pPr>
        <w:ind w:left="1721" w:hanging="245"/>
      </w:pPr>
      <w:rPr>
        <w:rFonts w:hint="default"/>
        <w:lang w:val="hr-HR" w:eastAsia="en-US" w:bidi="ar-SA"/>
      </w:rPr>
    </w:lvl>
    <w:lvl w:ilvl="4" w:tplc="723AB1A8">
      <w:numFmt w:val="bullet"/>
      <w:lvlText w:val="•"/>
      <w:lvlJc w:val="left"/>
      <w:pPr>
        <w:ind w:left="2261" w:hanging="245"/>
      </w:pPr>
      <w:rPr>
        <w:rFonts w:hint="default"/>
        <w:lang w:val="hr-HR" w:eastAsia="en-US" w:bidi="ar-SA"/>
      </w:rPr>
    </w:lvl>
    <w:lvl w:ilvl="5" w:tplc="118EDAF2">
      <w:numFmt w:val="bullet"/>
      <w:lvlText w:val="•"/>
      <w:lvlJc w:val="left"/>
      <w:pPr>
        <w:ind w:left="2802" w:hanging="245"/>
      </w:pPr>
      <w:rPr>
        <w:rFonts w:hint="default"/>
        <w:lang w:val="hr-HR" w:eastAsia="en-US" w:bidi="ar-SA"/>
      </w:rPr>
    </w:lvl>
    <w:lvl w:ilvl="6" w:tplc="0B30B328">
      <w:numFmt w:val="bullet"/>
      <w:lvlText w:val="•"/>
      <w:lvlJc w:val="left"/>
      <w:pPr>
        <w:ind w:left="3342" w:hanging="245"/>
      </w:pPr>
      <w:rPr>
        <w:rFonts w:hint="default"/>
        <w:lang w:val="hr-HR" w:eastAsia="en-US" w:bidi="ar-SA"/>
      </w:rPr>
    </w:lvl>
    <w:lvl w:ilvl="7" w:tplc="AA18CD90">
      <w:numFmt w:val="bullet"/>
      <w:lvlText w:val="•"/>
      <w:lvlJc w:val="left"/>
      <w:pPr>
        <w:ind w:left="3883" w:hanging="245"/>
      </w:pPr>
      <w:rPr>
        <w:rFonts w:hint="default"/>
        <w:lang w:val="hr-HR" w:eastAsia="en-US" w:bidi="ar-SA"/>
      </w:rPr>
    </w:lvl>
    <w:lvl w:ilvl="8" w:tplc="B84AA144">
      <w:numFmt w:val="bullet"/>
      <w:lvlText w:val="•"/>
      <w:lvlJc w:val="left"/>
      <w:pPr>
        <w:ind w:left="4423" w:hanging="245"/>
      </w:pPr>
      <w:rPr>
        <w:rFonts w:hint="default"/>
        <w:lang w:val="hr-HR" w:eastAsia="en-US" w:bidi="ar-SA"/>
      </w:rPr>
    </w:lvl>
  </w:abstractNum>
  <w:abstractNum w:abstractNumId="57" w15:restartNumberingAfterBreak="0">
    <w:nsid w:val="51A20C0C"/>
    <w:multiLevelType w:val="hybridMultilevel"/>
    <w:tmpl w:val="A49A1C6E"/>
    <w:lvl w:ilvl="0" w:tplc="14F0B8B0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w w:val="100"/>
        <w:sz w:val="24"/>
        <w:szCs w:val="24"/>
        <w:lang w:val="hr-HR" w:eastAsia="en-US" w:bidi="ar-SA"/>
      </w:rPr>
    </w:lvl>
    <w:lvl w:ilvl="1" w:tplc="D6CAC084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05689F34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1430E9EA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6F1AD3C4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9834898E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92AC349A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64B631B4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101A3496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58" w15:restartNumberingAfterBreak="0">
    <w:nsid w:val="52F54E06"/>
    <w:multiLevelType w:val="hybridMultilevel"/>
    <w:tmpl w:val="094CFC6C"/>
    <w:lvl w:ilvl="0" w:tplc="4B3CC99A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color w:val="221F1F"/>
        <w:w w:val="100"/>
        <w:sz w:val="24"/>
        <w:szCs w:val="24"/>
        <w:lang w:val="hr-HR" w:eastAsia="en-US" w:bidi="ar-SA"/>
      </w:rPr>
    </w:lvl>
    <w:lvl w:ilvl="1" w:tplc="D60C31FE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38928AF2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D75C80FA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5E9CDCD8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D1F8CF4A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09685D66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958EE95E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6DB2DD82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59" w15:restartNumberingAfterBreak="0">
    <w:nsid w:val="570D5435"/>
    <w:multiLevelType w:val="hybridMultilevel"/>
    <w:tmpl w:val="7F5C5394"/>
    <w:lvl w:ilvl="0" w:tplc="C568AB3C">
      <w:numFmt w:val="bullet"/>
      <w:lvlText w:val="–"/>
      <w:lvlJc w:val="left"/>
      <w:pPr>
        <w:ind w:left="107" w:hanging="245"/>
      </w:pPr>
      <w:rPr>
        <w:rFonts w:hint="default"/>
        <w:w w:val="100"/>
        <w:lang w:val="hr-HR" w:eastAsia="en-US" w:bidi="ar-SA"/>
      </w:rPr>
    </w:lvl>
    <w:lvl w:ilvl="1" w:tplc="9384BD70">
      <w:numFmt w:val="bullet"/>
      <w:lvlText w:val="•"/>
      <w:lvlJc w:val="left"/>
      <w:pPr>
        <w:ind w:left="640" w:hanging="245"/>
      </w:pPr>
      <w:rPr>
        <w:rFonts w:hint="default"/>
        <w:lang w:val="hr-HR" w:eastAsia="en-US" w:bidi="ar-SA"/>
      </w:rPr>
    </w:lvl>
    <w:lvl w:ilvl="2" w:tplc="1E1C75DE">
      <w:numFmt w:val="bullet"/>
      <w:lvlText w:val="•"/>
      <w:lvlJc w:val="left"/>
      <w:pPr>
        <w:ind w:left="1180" w:hanging="245"/>
      </w:pPr>
      <w:rPr>
        <w:rFonts w:hint="default"/>
        <w:lang w:val="hr-HR" w:eastAsia="en-US" w:bidi="ar-SA"/>
      </w:rPr>
    </w:lvl>
    <w:lvl w:ilvl="3" w:tplc="40A4672E">
      <w:numFmt w:val="bullet"/>
      <w:lvlText w:val="•"/>
      <w:lvlJc w:val="left"/>
      <w:pPr>
        <w:ind w:left="1721" w:hanging="245"/>
      </w:pPr>
      <w:rPr>
        <w:rFonts w:hint="default"/>
        <w:lang w:val="hr-HR" w:eastAsia="en-US" w:bidi="ar-SA"/>
      </w:rPr>
    </w:lvl>
    <w:lvl w:ilvl="4" w:tplc="C3C63FD2">
      <w:numFmt w:val="bullet"/>
      <w:lvlText w:val="•"/>
      <w:lvlJc w:val="left"/>
      <w:pPr>
        <w:ind w:left="2261" w:hanging="245"/>
      </w:pPr>
      <w:rPr>
        <w:rFonts w:hint="default"/>
        <w:lang w:val="hr-HR" w:eastAsia="en-US" w:bidi="ar-SA"/>
      </w:rPr>
    </w:lvl>
    <w:lvl w:ilvl="5" w:tplc="BE681ED4">
      <w:numFmt w:val="bullet"/>
      <w:lvlText w:val="•"/>
      <w:lvlJc w:val="left"/>
      <w:pPr>
        <w:ind w:left="2802" w:hanging="245"/>
      </w:pPr>
      <w:rPr>
        <w:rFonts w:hint="default"/>
        <w:lang w:val="hr-HR" w:eastAsia="en-US" w:bidi="ar-SA"/>
      </w:rPr>
    </w:lvl>
    <w:lvl w:ilvl="6" w:tplc="F9CEFB70">
      <w:numFmt w:val="bullet"/>
      <w:lvlText w:val="•"/>
      <w:lvlJc w:val="left"/>
      <w:pPr>
        <w:ind w:left="3342" w:hanging="245"/>
      </w:pPr>
      <w:rPr>
        <w:rFonts w:hint="default"/>
        <w:lang w:val="hr-HR" w:eastAsia="en-US" w:bidi="ar-SA"/>
      </w:rPr>
    </w:lvl>
    <w:lvl w:ilvl="7" w:tplc="90B4AFAC">
      <w:numFmt w:val="bullet"/>
      <w:lvlText w:val="•"/>
      <w:lvlJc w:val="left"/>
      <w:pPr>
        <w:ind w:left="3883" w:hanging="245"/>
      </w:pPr>
      <w:rPr>
        <w:rFonts w:hint="default"/>
        <w:lang w:val="hr-HR" w:eastAsia="en-US" w:bidi="ar-SA"/>
      </w:rPr>
    </w:lvl>
    <w:lvl w:ilvl="8" w:tplc="C57A90DE">
      <w:numFmt w:val="bullet"/>
      <w:lvlText w:val="•"/>
      <w:lvlJc w:val="left"/>
      <w:pPr>
        <w:ind w:left="4423" w:hanging="245"/>
      </w:pPr>
      <w:rPr>
        <w:rFonts w:hint="default"/>
        <w:lang w:val="hr-HR" w:eastAsia="en-US" w:bidi="ar-SA"/>
      </w:rPr>
    </w:lvl>
  </w:abstractNum>
  <w:abstractNum w:abstractNumId="60" w15:restartNumberingAfterBreak="0">
    <w:nsid w:val="5DAC4782"/>
    <w:multiLevelType w:val="hybridMultilevel"/>
    <w:tmpl w:val="06240D16"/>
    <w:lvl w:ilvl="0" w:tplc="6B061C86">
      <w:numFmt w:val="bullet"/>
      <w:lvlText w:val="–"/>
      <w:lvlJc w:val="left"/>
      <w:pPr>
        <w:ind w:left="107" w:hanging="245"/>
      </w:pPr>
      <w:rPr>
        <w:rFonts w:hint="default"/>
        <w:w w:val="100"/>
        <w:lang w:val="hr-HR" w:eastAsia="en-US" w:bidi="ar-SA"/>
      </w:rPr>
    </w:lvl>
    <w:lvl w:ilvl="1" w:tplc="B7E0A680">
      <w:numFmt w:val="bullet"/>
      <w:lvlText w:val="•"/>
      <w:lvlJc w:val="left"/>
      <w:pPr>
        <w:ind w:left="640" w:hanging="245"/>
      </w:pPr>
      <w:rPr>
        <w:rFonts w:hint="default"/>
        <w:lang w:val="hr-HR" w:eastAsia="en-US" w:bidi="ar-SA"/>
      </w:rPr>
    </w:lvl>
    <w:lvl w:ilvl="2" w:tplc="2EDC1F72">
      <w:numFmt w:val="bullet"/>
      <w:lvlText w:val="•"/>
      <w:lvlJc w:val="left"/>
      <w:pPr>
        <w:ind w:left="1180" w:hanging="245"/>
      </w:pPr>
      <w:rPr>
        <w:rFonts w:hint="default"/>
        <w:lang w:val="hr-HR" w:eastAsia="en-US" w:bidi="ar-SA"/>
      </w:rPr>
    </w:lvl>
    <w:lvl w:ilvl="3" w:tplc="A71C4DE6">
      <w:numFmt w:val="bullet"/>
      <w:lvlText w:val="•"/>
      <w:lvlJc w:val="left"/>
      <w:pPr>
        <w:ind w:left="1721" w:hanging="245"/>
      </w:pPr>
      <w:rPr>
        <w:rFonts w:hint="default"/>
        <w:lang w:val="hr-HR" w:eastAsia="en-US" w:bidi="ar-SA"/>
      </w:rPr>
    </w:lvl>
    <w:lvl w:ilvl="4" w:tplc="D5826408">
      <w:numFmt w:val="bullet"/>
      <w:lvlText w:val="•"/>
      <w:lvlJc w:val="left"/>
      <w:pPr>
        <w:ind w:left="2261" w:hanging="245"/>
      </w:pPr>
      <w:rPr>
        <w:rFonts w:hint="default"/>
        <w:lang w:val="hr-HR" w:eastAsia="en-US" w:bidi="ar-SA"/>
      </w:rPr>
    </w:lvl>
    <w:lvl w:ilvl="5" w:tplc="E1E6D9CE">
      <w:numFmt w:val="bullet"/>
      <w:lvlText w:val="•"/>
      <w:lvlJc w:val="left"/>
      <w:pPr>
        <w:ind w:left="2802" w:hanging="245"/>
      </w:pPr>
      <w:rPr>
        <w:rFonts w:hint="default"/>
        <w:lang w:val="hr-HR" w:eastAsia="en-US" w:bidi="ar-SA"/>
      </w:rPr>
    </w:lvl>
    <w:lvl w:ilvl="6" w:tplc="46F6B416">
      <w:numFmt w:val="bullet"/>
      <w:lvlText w:val="•"/>
      <w:lvlJc w:val="left"/>
      <w:pPr>
        <w:ind w:left="3342" w:hanging="245"/>
      </w:pPr>
      <w:rPr>
        <w:rFonts w:hint="default"/>
        <w:lang w:val="hr-HR" w:eastAsia="en-US" w:bidi="ar-SA"/>
      </w:rPr>
    </w:lvl>
    <w:lvl w:ilvl="7" w:tplc="36827BD6">
      <w:numFmt w:val="bullet"/>
      <w:lvlText w:val="•"/>
      <w:lvlJc w:val="left"/>
      <w:pPr>
        <w:ind w:left="3883" w:hanging="245"/>
      </w:pPr>
      <w:rPr>
        <w:rFonts w:hint="default"/>
        <w:lang w:val="hr-HR" w:eastAsia="en-US" w:bidi="ar-SA"/>
      </w:rPr>
    </w:lvl>
    <w:lvl w:ilvl="8" w:tplc="48AEC010">
      <w:numFmt w:val="bullet"/>
      <w:lvlText w:val="•"/>
      <w:lvlJc w:val="left"/>
      <w:pPr>
        <w:ind w:left="4423" w:hanging="245"/>
      </w:pPr>
      <w:rPr>
        <w:rFonts w:hint="default"/>
        <w:lang w:val="hr-HR" w:eastAsia="en-US" w:bidi="ar-SA"/>
      </w:rPr>
    </w:lvl>
  </w:abstractNum>
  <w:abstractNum w:abstractNumId="61" w15:restartNumberingAfterBreak="0">
    <w:nsid w:val="5E8C5CF2"/>
    <w:multiLevelType w:val="hybridMultilevel"/>
    <w:tmpl w:val="1196012C"/>
    <w:lvl w:ilvl="0" w:tplc="3EEC6EE8">
      <w:numFmt w:val="bullet"/>
      <w:lvlText w:val="–"/>
      <w:lvlJc w:val="left"/>
      <w:pPr>
        <w:ind w:left="107" w:hanging="185"/>
      </w:pPr>
      <w:rPr>
        <w:rFonts w:hint="default"/>
        <w:w w:val="100"/>
        <w:lang w:val="hr-HR" w:eastAsia="en-US" w:bidi="ar-SA"/>
      </w:rPr>
    </w:lvl>
    <w:lvl w:ilvl="1" w:tplc="22047A5A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46BE6AAA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7DF6DE12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0178CBB2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0666AF46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8E969CAE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3B3A8030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1662EFAE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62" w15:restartNumberingAfterBreak="0">
    <w:nsid w:val="60754676"/>
    <w:multiLevelType w:val="hybridMultilevel"/>
    <w:tmpl w:val="BB0EA3AC"/>
    <w:lvl w:ilvl="0" w:tplc="9900FD22">
      <w:numFmt w:val="bullet"/>
      <w:lvlText w:val="–"/>
      <w:lvlJc w:val="left"/>
      <w:pPr>
        <w:ind w:left="107" w:hanging="248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CE5A0AC6">
      <w:numFmt w:val="bullet"/>
      <w:lvlText w:val="•"/>
      <w:lvlJc w:val="left"/>
      <w:pPr>
        <w:ind w:left="640" w:hanging="248"/>
      </w:pPr>
      <w:rPr>
        <w:rFonts w:hint="default"/>
        <w:lang w:val="hr-HR" w:eastAsia="en-US" w:bidi="ar-SA"/>
      </w:rPr>
    </w:lvl>
    <w:lvl w:ilvl="2" w:tplc="A7A85546">
      <w:numFmt w:val="bullet"/>
      <w:lvlText w:val="•"/>
      <w:lvlJc w:val="left"/>
      <w:pPr>
        <w:ind w:left="1180" w:hanging="248"/>
      </w:pPr>
      <w:rPr>
        <w:rFonts w:hint="default"/>
        <w:lang w:val="hr-HR" w:eastAsia="en-US" w:bidi="ar-SA"/>
      </w:rPr>
    </w:lvl>
    <w:lvl w:ilvl="3" w:tplc="C278F1F8">
      <w:numFmt w:val="bullet"/>
      <w:lvlText w:val="•"/>
      <w:lvlJc w:val="left"/>
      <w:pPr>
        <w:ind w:left="1721" w:hanging="248"/>
      </w:pPr>
      <w:rPr>
        <w:rFonts w:hint="default"/>
        <w:lang w:val="hr-HR" w:eastAsia="en-US" w:bidi="ar-SA"/>
      </w:rPr>
    </w:lvl>
    <w:lvl w:ilvl="4" w:tplc="3E187880">
      <w:numFmt w:val="bullet"/>
      <w:lvlText w:val="•"/>
      <w:lvlJc w:val="left"/>
      <w:pPr>
        <w:ind w:left="2261" w:hanging="248"/>
      </w:pPr>
      <w:rPr>
        <w:rFonts w:hint="default"/>
        <w:lang w:val="hr-HR" w:eastAsia="en-US" w:bidi="ar-SA"/>
      </w:rPr>
    </w:lvl>
    <w:lvl w:ilvl="5" w:tplc="3676DE4E">
      <w:numFmt w:val="bullet"/>
      <w:lvlText w:val="•"/>
      <w:lvlJc w:val="left"/>
      <w:pPr>
        <w:ind w:left="2802" w:hanging="248"/>
      </w:pPr>
      <w:rPr>
        <w:rFonts w:hint="default"/>
        <w:lang w:val="hr-HR" w:eastAsia="en-US" w:bidi="ar-SA"/>
      </w:rPr>
    </w:lvl>
    <w:lvl w:ilvl="6" w:tplc="D638D28E">
      <w:numFmt w:val="bullet"/>
      <w:lvlText w:val="•"/>
      <w:lvlJc w:val="left"/>
      <w:pPr>
        <w:ind w:left="3342" w:hanging="248"/>
      </w:pPr>
      <w:rPr>
        <w:rFonts w:hint="default"/>
        <w:lang w:val="hr-HR" w:eastAsia="en-US" w:bidi="ar-SA"/>
      </w:rPr>
    </w:lvl>
    <w:lvl w:ilvl="7" w:tplc="363E5D7A">
      <w:numFmt w:val="bullet"/>
      <w:lvlText w:val="•"/>
      <w:lvlJc w:val="left"/>
      <w:pPr>
        <w:ind w:left="3883" w:hanging="248"/>
      </w:pPr>
      <w:rPr>
        <w:rFonts w:hint="default"/>
        <w:lang w:val="hr-HR" w:eastAsia="en-US" w:bidi="ar-SA"/>
      </w:rPr>
    </w:lvl>
    <w:lvl w:ilvl="8" w:tplc="9ED01F16">
      <w:numFmt w:val="bullet"/>
      <w:lvlText w:val="•"/>
      <w:lvlJc w:val="left"/>
      <w:pPr>
        <w:ind w:left="4423" w:hanging="248"/>
      </w:pPr>
      <w:rPr>
        <w:rFonts w:hint="default"/>
        <w:lang w:val="hr-HR" w:eastAsia="en-US" w:bidi="ar-SA"/>
      </w:rPr>
    </w:lvl>
  </w:abstractNum>
  <w:abstractNum w:abstractNumId="63" w15:restartNumberingAfterBreak="0">
    <w:nsid w:val="618E4CC4"/>
    <w:multiLevelType w:val="hybridMultilevel"/>
    <w:tmpl w:val="A4F4C2A4"/>
    <w:lvl w:ilvl="0" w:tplc="BEDCA3A6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A0880BA6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45BA5AF0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FE6E882E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AD46CD8E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39167352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A89ACC2A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DDF82F92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45A8D3FA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64" w15:restartNumberingAfterBreak="0">
    <w:nsid w:val="636864CD"/>
    <w:multiLevelType w:val="hybridMultilevel"/>
    <w:tmpl w:val="BB5C38A8"/>
    <w:lvl w:ilvl="0" w:tplc="078CF946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8A36DD5A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84262134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082CF3DC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04F6BBA0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71D67BF2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8AB81F60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E6669AFC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20EED2AA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65" w15:restartNumberingAfterBreak="0">
    <w:nsid w:val="63785051"/>
    <w:multiLevelType w:val="hybridMultilevel"/>
    <w:tmpl w:val="0C7E95AC"/>
    <w:lvl w:ilvl="0" w:tplc="95D44C3A">
      <w:numFmt w:val="bullet"/>
      <w:lvlText w:val="–"/>
      <w:lvlJc w:val="left"/>
      <w:pPr>
        <w:ind w:left="107" w:hanging="269"/>
      </w:pPr>
      <w:rPr>
        <w:rFonts w:ascii="Arial MT" w:eastAsia="Arial MT" w:hAnsi="Arial MT" w:cs="Arial MT" w:hint="default"/>
        <w:color w:val="221F1F"/>
        <w:w w:val="100"/>
        <w:sz w:val="24"/>
        <w:szCs w:val="24"/>
        <w:lang w:val="hr-HR" w:eastAsia="en-US" w:bidi="ar-SA"/>
      </w:rPr>
    </w:lvl>
    <w:lvl w:ilvl="1" w:tplc="E20A16AA">
      <w:numFmt w:val="bullet"/>
      <w:lvlText w:val="•"/>
      <w:lvlJc w:val="left"/>
      <w:pPr>
        <w:ind w:left="640" w:hanging="269"/>
      </w:pPr>
      <w:rPr>
        <w:rFonts w:hint="default"/>
        <w:lang w:val="hr-HR" w:eastAsia="en-US" w:bidi="ar-SA"/>
      </w:rPr>
    </w:lvl>
    <w:lvl w:ilvl="2" w:tplc="D4AEB146">
      <w:numFmt w:val="bullet"/>
      <w:lvlText w:val="•"/>
      <w:lvlJc w:val="left"/>
      <w:pPr>
        <w:ind w:left="1180" w:hanging="269"/>
      </w:pPr>
      <w:rPr>
        <w:rFonts w:hint="default"/>
        <w:lang w:val="hr-HR" w:eastAsia="en-US" w:bidi="ar-SA"/>
      </w:rPr>
    </w:lvl>
    <w:lvl w:ilvl="3" w:tplc="45122698">
      <w:numFmt w:val="bullet"/>
      <w:lvlText w:val="•"/>
      <w:lvlJc w:val="left"/>
      <w:pPr>
        <w:ind w:left="1721" w:hanging="269"/>
      </w:pPr>
      <w:rPr>
        <w:rFonts w:hint="default"/>
        <w:lang w:val="hr-HR" w:eastAsia="en-US" w:bidi="ar-SA"/>
      </w:rPr>
    </w:lvl>
    <w:lvl w:ilvl="4" w:tplc="DA406128">
      <w:numFmt w:val="bullet"/>
      <w:lvlText w:val="•"/>
      <w:lvlJc w:val="left"/>
      <w:pPr>
        <w:ind w:left="2261" w:hanging="269"/>
      </w:pPr>
      <w:rPr>
        <w:rFonts w:hint="default"/>
        <w:lang w:val="hr-HR" w:eastAsia="en-US" w:bidi="ar-SA"/>
      </w:rPr>
    </w:lvl>
    <w:lvl w:ilvl="5" w:tplc="9AB80DB4">
      <w:numFmt w:val="bullet"/>
      <w:lvlText w:val="•"/>
      <w:lvlJc w:val="left"/>
      <w:pPr>
        <w:ind w:left="2802" w:hanging="269"/>
      </w:pPr>
      <w:rPr>
        <w:rFonts w:hint="default"/>
        <w:lang w:val="hr-HR" w:eastAsia="en-US" w:bidi="ar-SA"/>
      </w:rPr>
    </w:lvl>
    <w:lvl w:ilvl="6" w:tplc="2166A1B0">
      <w:numFmt w:val="bullet"/>
      <w:lvlText w:val="•"/>
      <w:lvlJc w:val="left"/>
      <w:pPr>
        <w:ind w:left="3342" w:hanging="269"/>
      </w:pPr>
      <w:rPr>
        <w:rFonts w:hint="default"/>
        <w:lang w:val="hr-HR" w:eastAsia="en-US" w:bidi="ar-SA"/>
      </w:rPr>
    </w:lvl>
    <w:lvl w:ilvl="7" w:tplc="7C08BD76">
      <w:numFmt w:val="bullet"/>
      <w:lvlText w:val="•"/>
      <w:lvlJc w:val="left"/>
      <w:pPr>
        <w:ind w:left="3883" w:hanging="269"/>
      </w:pPr>
      <w:rPr>
        <w:rFonts w:hint="default"/>
        <w:lang w:val="hr-HR" w:eastAsia="en-US" w:bidi="ar-SA"/>
      </w:rPr>
    </w:lvl>
    <w:lvl w:ilvl="8" w:tplc="CDC814D4">
      <w:numFmt w:val="bullet"/>
      <w:lvlText w:val="•"/>
      <w:lvlJc w:val="left"/>
      <w:pPr>
        <w:ind w:left="4423" w:hanging="269"/>
      </w:pPr>
      <w:rPr>
        <w:rFonts w:hint="default"/>
        <w:lang w:val="hr-HR" w:eastAsia="en-US" w:bidi="ar-SA"/>
      </w:rPr>
    </w:lvl>
  </w:abstractNum>
  <w:abstractNum w:abstractNumId="66" w15:restartNumberingAfterBreak="0">
    <w:nsid w:val="64EA36EB"/>
    <w:multiLevelType w:val="hybridMultilevel"/>
    <w:tmpl w:val="4CF4A9E6"/>
    <w:lvl w:ilvl="0" w:tplc="810AEA22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C80AC460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52C023FC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E2B26D7E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D562C5B2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BB1A7084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E806E9FC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E90CFE2C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6180CBC2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67" w15:restartNumberingAfterBreak="0">
    <w:nsid w:val="66203075"/>
    <w:multiLevelType w:val="hybridMultilevel"/>
    <w:tmpl w:val="4C4A372A"/>
    <w:lvl w:ilvl="0" w:tplc="BCFC7F1A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6F6CFED0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2A22BE68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54E0A0C0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800CB206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01F6A328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DC58DDAA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55867DD4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C302AC52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68" w15:restartNumberingAfterBreak="0">
    <w:nsid w:val="68AC6B86"/>
    <w:multiLevelType w:val="hybridMultilevel"/>
    <w:tmpl w:val="915AC0FC"/>
    <w:lvl w:ilvl="0" w:tplc="10EC7862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w w:val="100"/>
        <w:sz w:val="24"/>
        <w:szCs w:val="24"/>
        <w:lang w:val="hr-HR" w:eastAsia="en-US" w:bidi="ar-SA"/>
      </w:rPr>
    </w:lvl>
    <w:lvl w:ilvl="1" w:tplc="B204B854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09321DEE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8C089110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7D825CB4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029C9C7C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BA14130E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5ADE50D0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984AF242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69" w15:restartNumberingAfterBreak="0">
    <w:nsid w:val="68BE217B"/>
    <w:multiLevelType w:val="hybridMultilevel"/>
    <w:tmpl w:val="4AB207F2"/>
    <w:lvl w:ilvl="0" w:tplc="3CBC4D22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color w:val="221F1F"/>
        <w:w w:val="100"/>
        <w:sz w:val="24"/>
        <w:szCs w:val="24"/>
        <w:lang w:val="hr-HR" w:eastAsia="en-US" w:bidi="ar-SA"/>
      </w:rPr>
    </w:lvl>
    <w:lvl w:ilvl="1" w:tplc="9D961850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F56AA2EC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E24AB59E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FD50705E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50EE4192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EBEE96D0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3190A90A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6FB03452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70" w15:restartNumberingAfterBreak="0">
    <w:nsid w:val="68E60F49"/>
    <w:multiLevelType w:val="hybridMultilevel"/>
    <w:tmpl w:val="08760D0E"/>
    <w:lvl w:ilvl="0" w:tplc="0E40EDD8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2A928280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F5766B6C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9A3C9756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66D69F82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C09A85B8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751E7D6C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FF7E0DF2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5BCC0258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71" w15:restartNumberingAfterBreak="0">
    <w:nsid w:val="69B22D4E"/>
    <w:multiLevelType w:val="hybridMultilevel"/>
    <w:tmpl w:val="694875BA"/>
    <w:lvl w:ilvl="0" w:tplc="E81292D4">
      <w:numFmt w:val="bullet"/>
      <w:lvlText w:val="–"/>
      <w:lvlJc w:val="left"/>
      <w:pPr>
        <w:ind w:left="107" w:hanging="24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5C18A22E">
      <w:numFmt w:val="bullet"/>
      <w:lvlText w:val="•"/>
      <w:lvlJc w:val="left"/>
      <w:pPr>
        <w:ind w:left="640" w:hanging="245"/>
      </w:pPr>
      <w:rPr>
        <w:rFonts w:hint="default"/>
        <w:lang w:val="hr-HR" w:eastAsia="en-US" w:bidi="ar-SA"/>
      </w:rPr>
    </w:lvl>
    <w:lvl w:ilvl="2" w:tplc="5726B186">
      <w:numFmt w:val="bullet"/>
      <w:lvlText w:val="•"/>
      <w:lvlJc w:val="left"/>
      <w:pPr>
        <w:ind w:left="1180" w:hanging="245"/>
      </w:pPr>
      <w:rPr>
        <w:rFonts w:hint="default"/>
        <w:lang w:val="hr-HR" w:eastAsia="en-US" w:bidi="ar-SA"/>
      </w:rPr>
    </w:lvl>
    <w:lvl w:ilvl="3" w:tplc="CE540242">
      <w:numFmt w:val="bullet"/>
      <w:lvlText w:val="•"/>
      <w:lvlJc w:val="left"/>
      <w:pPr>
        <w:ind w:left="1721" w:hanging="245"/>
      </w:pPr>
      <w:rPr>
        <w:rFonts w:hint="default"/>
        <w:lang w:val="hr-HR" w:eastAsia="en-US" w:bidi="ar-SA"/>
      </w:rPr>
    </w:lvl>
    <w:lvl w:ilvl="4" w:tplc="FF3087D6">
      <w:numFmt w:val="bullet"/>
      <w:lvlText w:val="•"/>
      <w:lvlJc w:val="left"/>
      <w:pPr>
        <w:ind w:left="2261" w:hanging="245"/>
      </w:pPr>
      <w:rPr>
        <w:rFonts w:hint="default"/>
        <w:lang w:val="hr-HR" w:eastAsia="en-US" w:bidi="ar-SA"/>
      </w:rPr>
    </w:lvl>
    <w:lvl w:ilvl="5" w:tplc="C6121DD4">
      <w:numFmt w:val="bullet"/>
      <w:lvlText w:val="•"/>
      <w:lvlJc w:val="left"/>
      <w:pPr>
        <w:ind w:left="2802" w:hanging="245"/>
      </w:pPr>
      <w:rPr>
        <w:rFonts w:hint="default"/>
        <w:lang w:val="hr-HR" w:eastAsia="en-US" w:bidi="ar-SA"/>
      </w:rPr>
    </w:lvl>
    <w:lvl w:ilvl="6" w:tplc="AECEAB74">
      <w:numFmt w:val="bullet"/>
      <w:lvlText w:val="•"/>
      <w:lvlJc w:val="left"/>
      <w:pPr>
        <w:ind w:left="3342" w:hanging="245"/>
      </w:pPr>
      <w:rPr>
        <w:rFonts w:hint="default"/>
        <w:lang w:val="hr-HR" w:eastAsia="en-US" w:bidi="ar-SA"/>
      </w:rPr>
    </w:lvl>
    <w:lvl w:ilvl="7" w:tplc="323C862A">
      <w:numFmt w:val="bullet"/>
      <w:lvlText w:val="•"/>
      <w:lvlJc w:val="left"/>
      <w:pPr>
        <w:ind w:left="3883" w:hanging="245"/>
      </w:pPr>
      <w:rPr>
        <w:rFonts w:hint="default"/>
        <w:lang w:val="hr-HR" w:eastAsia="en-US" w:bidi="ar-SA"/>
      </w:rPr>
    </w:lvl>
    <w:lvl w:ilvl="8" w:tplc="84B81FBC">
      <w:numFmt w:val="bullet"/>
      <w:lvlText w:val="•"/>
      <w:lvlJc w:val="left"/>
      <w:pPr>
        <w:ind w:left="4423" w:hanging="245"/>
      </w:pPr>
      <w:rPr>
        <w:rFonts w:hint="default"/>
        <w:lang w:val="hr-HR" w:eastAsia="en-US" w:bidi="ar-SA"/>
      </w:rPr>
    </w:lvl>
  </w:abstractNum>
  <w:abstractNum w:abstractNumId="72" w15:restartNumberingAfterBreak="0">
    <w:nsid w:val="6B3A6C00"/>
    <w:multiLevelType w:val="hybridMultilevel"/>
    <w:tmpl w:val="1BE0E04A"/>
    <w:lvl w:ilvl="0" w:tplc="F91E85C8">
      <w:numFmt w:val="bullet"/>
      <w:lvlText w:val="–"/>
      <w:lvlJc w:val="left"/>
      <w:pPr>
        <w:ind w:left="107" w:hanging="185"/>
      </w:pPr>
      <w:rPr>
        <w:rFonts w:hint="default"/>
        <w:w w:val="100"/>
        <w:lang w:val="hr-HR" w:eastAsia="en-US" w:bidi="ar-SA"/>
      </w:rPr>
    </w:lvl>
    <w:lvl w:ilvl="1" w:tplc="C0EA5FAA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981AB788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810049E4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16261F4A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A18ABA04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9F3E9B06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D9924FA8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3C5CFD64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73" w15:restartNumberingAfterBreak="0">
    <w:nsid w:val="6BF3129E"/>
    <w:multiLevelType w:val="hybridMultilevel"/>
    <w:tmpl w:val="CFFA2118"/>
    <w:lvl w:ilvl="0" w:tplc="06041E38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w w:val="100"/>
        <w:sz w:val="24"/>
        <w:szCs w:val="24"/>
        <w:lang w:val="hr-HR" w:eastAsia="en-US" w:bidi="ar-SA"/>
      </w:rPr>
    </w:lvl>
    <w:lvl w:ilvl="1" w:tplc="A21CBC90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5A8875AE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06FEABA0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BDA4B6F6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8E4A3582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1EE800B8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EDDA5198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B11026C4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74" w15:restartNumberingAfterBreak="0">
    <w:nsid w:val="6C3B635A"/>
    <w:multiLevelType w:val="hybridMultilevel"/>
    <w:tmpl w:val="8744E3EE"/>
    <w:lvl w:ilvl="0" w:tplc="E1401482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0D667718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62749BC6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9672001E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DA884906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F2CE8620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DABAB2E2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FD52DACA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328A57D8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75" w15:restartNumberingAfterBreak="0">
    <w:nsid w:val="6EFC0047"/>
    <w:multiLevelType w:val="hybridMultilevel"/>
    <w:tmpl w:val="B0F65A28"/>
    <w:lvl w:ilvl="0" w:tplc="431CFE26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A806587A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CF1C0DD0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3A4CFEDA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B2561EDC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31FAD098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F2BCB6FC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60228CB0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CEBCBA96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76" w15:restartNumberingAfterBreak="0">
    <w:nsid w:val="708F5C5D"/>
    <w:multiLevelType w:val="hybridMultilevel"/>
    <w:tmpl w:val="46929C62"/>
    <w:lvl w:ilvl="0" w:tplc="DD967B9A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39EEA7FC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08F04226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41F0FD1A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7A545572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7B18CF22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FC04DDB2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707A8984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F79CA440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77" w15:restartNumberingAfterBreak="0">
    <w:nsid w:val="71232830"/>
    <w:multiLevelType w:val="hybridMultilevel"/>
    <w:tmpl w:val="03D09D18"/>
    <w:lvl w:ilvl="0" w:tplc="095C8274">
      <w:numFmt w:val="bullet"/>
      <w:lvlText w:val="–"/>
      <w:lvlJc w:val="left"/>
      <w:pPr>
        <w:ind w:left="114" w:hanging="176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1" w:tplc="FA60F0D8">
      <w:numFmt w:val="bullet"/>
      <w:lvlText w:val="•"/>
      <w:lvlJc w:val="left"/>
      <w:pPr>
        <w:ind w:left="658" w:hanging="176"/>
      </w:pPr>
      <w:rPr>
        <w:rFonts w:hint="default"/>
        <w:lang w:val="hr-HR" w:eastAsia="en-US" w:bidi="ar-SA"/>
      </w:rPr>
    </w:lvl>
    <w:lvl w:ilvl="2" w:tplc="4DC6F5A4">
      <w:numFmt w:val="bullet"/>
      <w:lvlText w:val="•"/>
      <w:lvlJc w:val="left"/>
      <w:pPr>
        <w:ind w:left="1196" w:hanging="176"/>
      </w:pPr>
      <w:rPr>
        <w:rFonts w:hint="default"/>
        <w:lang w:val="hr-HR" w:eastAsia="en-US" w:bidi="ar-SA"/>
      </w:rPr>
    </w:lvl>
    <w:lvl w:ilvl="3" w:tplc="31141ADC">
      <w:numFmt w:val="bullet"/>
      <w:lvlText w:val="•"/>
      <w:lvlJc w:val="left"/>
      <w:pPr>
        <w:ind w:left="1735" w:hanging="176"/>
      </w:pPr>
      <w:rPr>
        <w:rFonts w:hint="default"/>
        <w:lang w:val="hr-HR" w:eastAsia="en-US" w:bidi="ar-SA"/>
      </w:rPr>
    </w:lvl>
    <w:lvl w:ilvl="4" w:tplc="DEA2A610">
      <w:numFmt w:val="bullet"/>
      <w:lvlText w:val="•"/>
      <w:lvlJc w:val="left"/>
      <w:pPr>
        <w:ind w:left="2273" w:hanging="176"/>
      </w:pPr>
      <w:rPr>
        <w:rFonts w:hint="default"/>
        <w:lang w:val="hr-HR" w:eastAsia="en-US" w:bidi="ar-SA"/>
      </w:rPr>
    </w:lvl>
    <w:lvl w:ilvl="5" w:tplc="1CB260A6">
      <w:numFmt w:val="bullet"/>
      <w:lvlText w:val="•"/>
      <w:lvlJc w:val="left"/>
      <w:pPr>
        <w:ind w:left="2812" w:hanging="176"/>
      </w:pPr>
      <w:rPr>
        <w:rFonts w:hint="default"/>
        <w:lang w:val="hr-HR" w:eastAsia="en-US" w:bidi="ar-SA"/>
      </w:rPr>
    </w:lvl>
    <w:lvl w:ilvl="6" w:tplc="20B2C63E">
      <w:numFmt w:val="bullet"/>
      <w:lvlText w:val="•"/>
      <w:lvlJc w:val="left"/>
      <w:pPr>
        <w:ind w:left="3350" w:hanging="176"/>
      </w:pPr>
      <w:rPr>
        <w:rFonts w:hint="default"/>
        <w:lang w:val="hr-HR" w:eastAsia="en-US" w:bidi="ar-SA"/>
      </w:rPr>
    </w:lvl>
    <w:lvl w:ilvl="7" w:tplc="AAA28916">
      <w:numFmt w:val="bullet"/>
      <w:lvlText w:val="•"/>
      <w:lvlJc w:val="left"/>
      <w:pPr>
        <w:ind w:left="3889" w:hanging="176"/>
      </w:pPr>
      <w:rPr>
        <w:rFonts w:hint="default"/>
        <w:lang w:val="hr-HR" w:eastAsia="en-US" w:bidi="ar-SA"/>
      </w:rPr>
    </w:lvl>
    <w:lvl w:ilvl="8" w:tplc="86643462">
      <w:numFmt w:val="bullet"/>
      <w:lvlText w:val="•"/>
      <w:lvlJc w:val="left"/>
      <w:pPr>
        <w:ind w:left="4427" w:hanging="176"/>
      </w:pPr>
      <w:rPr>
        <w:rFonts w:hint="default"/>
        <w:lang w:val="hr-HR" w:eastAsia="en-US" w:bidi="ar-SA"/>
      </w:rPr>
    </w:lvl>
  </w:abstractNum>
  <w:abstractNum w:abstractNumId="78" w15:restartNumberingAfterBreak="0">
    <w:nsid w:val="71BF0F9B"/>
    <w:multiLevelType w:val="hybridMultilevel"/>
    <w:tmpl w:val="D250D364"/>
    <w:lvl w:ilvl="0" w:tplc="49EC70D2">
      <w:numFmt w:val="bullet"/>
      <w:lvlText w:val="–"/>
      <w:lvlJc w:val="left"/>
      <w:pPr>
        <w:ind w:left="107" w:hanging="248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AD2C0B4E">
      <w:numFmt w:val="bullet"/>
      <w:lvlText w:val="•"/>
      <w:lvlJc w:val="left"/>
      <w:pPr>
        <w:ind w:left="640" w:hanging="248"/>
      </w:pPr>
      <w:rPr>
        <w:rFonts w:hint="default"/>
        <w:lang w:val="hr-HR" w:eastAsia="en-US" w:bidi="ar-SA"/>
      </w:rPr>
    </w:lvl>
    <w:lvl w:ilvl="2" w:tplc="F29863E6">
      <w:numFmt w:val="bullet"/>
      <w:lvlText w:val="•"/>
      <w:lvlJc w:val="left"/>
      <w:pPr>
        <w:ind w:left="1180" w:hanging="248"/>
      </w:pPr>
      <w:rPr>
        <w:rFonts w:hint="default"/>
        <w:lang w:val="hr-HR" w:eastAsia="en-US" w:bidi="ar-SA"/>
      </w:rPr>
    </w:lvl>
    <w:lvl w:ilvl="3" w:tplc="DCFA1F2E">
      <w:numFmt w:val="bullet"/>
      <w:lvlText w:val="•"/>
      <w:lvlJc w:val="left"/>
      <w:pPr>
        <w:ind w:left="1721" w:hanging="248"/>
      </w:pPr>
      <w:rPr>
        <w:rFonts w:hint="default"/>
        <w:lang w:val="hr-HR" w:eastAsia="en-US" w:bidi="ar-SA"/>
      </w:rPr>
    </w:lvl>
    <w:lvl w:ilvl="4" w:tplc="A244B17E">
      <w:numFmt w:val="bullet"/>
      <w:lvlText w:val="•"/>
      <w:lvlJc w:val="left"/>
      <w:pPr>
        <w:ind w:left="2261" w:hanging="248"/>
      </w:pPr>
      <w:rPr>
        <w:rFonts w:hint="default"/>
        <w:lang w:val="hr-HR" w:eastAsia="en-US" w:bidi="ar-SA"/>
      </w:rPr>
    </w:lvl>
    <w:lvl w:ilvl="5" w:tplc="D0CCCF64">
      <w:numFmt w:val="bullet"/>
      <w:lvlText w:val="•"/>
      <w:lvlJc w:val="left"/>
      <w:pPr>
        <w:ind w:left="2802" w:hanging="248"/>
      </w:pPr>
      <w:rPr>
        <w:rFonts w:hint="default"/>
        <w:lang w:val="hr-HR" w:eastAsia="en-US" w:bidi="ar-SA"/>
      </w:rPr>
    </w:lvl>
    <w:lvl w:ilvl="6" w:tplc="C7D009F6">
      <w:numFmt w:val="bullet"/>
      <w:lvlText w:val="•"/>
      <w:lvlJc w:val="left"/>
      <w:pPr>
        <w:ind w:left="3342" w:hanging="248"/>
      </w:pPr>
      <w:rPr>
        <w:rFonts w:hint="default"/>
        <w:lang w:val="hr-HR" w:eastAsia="en-US" w:bidi="ar-SA"/>
      </w:rPr>
    </w:lvl>
    <w:lvl w:ilvl="7" w:tplc="5CB0664A">
      <w:numFmt w:val="bullet"/>
      <w:lvlText w:val="•"/>
      <w:lvlJc w:val="left"/>
      <w:pPr>
        <w:ind w:left="3883" w:hanging="248"/>
      </w:pPr>
      <w:rPr>
        <w:rFonts w:hint="default"/>
        <w:lang w:val="hr-HR" w:eastAsia="en-US" w:bidi="ar-SA"/>
      </w:rPr>
    </w:lvl>
    <w:lvl w:ilvl="8" w:tplc="AD14680E">
      <w:numFmt w:val="bullet"/>
      <w:lvlText w:val="•"/>
      <w:lvlJc w:val="left"/>
      <w:pPr>
        <w:ind w:left="4423" w:hanging="248"/>
      </w:pPr>
      <w:rPr>
        <w:rFonts w:hint="default"/>
        <w:lang w:val="hr-HR" w:eastAsia="en-US" w:bidi="ar-SA"/>
      </w:rPr>
    </w:lvl>
  </w:abstractNum>
  <w:abstractNum w:abstractNumId="79" w15:restartNumberingAfterBreak="0">
    <w:nsid w:val="745A0443"/>
    <w:multiLevelType w:val="hybridMultilevel"/>
    <w:tmpl w:val="5236537C"/>
    <w:lvl w:ilvl="0" w:tplc="0C2C5360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w w:val="100"/>
        <w:sz w:val="24"/>
        <w:szCs w:val="24"/>
        <w:lang w:val="hr-HR" w:eastAsia="en-US" w:bidi="ar-SA"/>
      </w:rPr>
    </w:lvl>
    <w:lvl w:ilvl="1" w:tplc="04882352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6DFCFF2C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E768224C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36A48634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EE389E80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25ACA0B2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7892058E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5916FEF4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80" w15:restartNumberingAfterBreak="0">
    <w:nsid w:val="748B5989"/>
    <w:multiLevelType w:val="hybridMultilevel"/>
    <w:tmpl w:val="29040444"/>
    <w:lvl w:ilvl="0" w:tplc="099CF6FA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color w:val="221F1F"/>
        <w:w w:val="100"/>
        <w:sz w:val="24"/>
        <w:szCs w:val="24"/>
        <w:lang w:val="hr-HR" w:eastAsia="en-US" w:bidi="ar-SA"/>
      </w:rPr>
    </w:lvl>
    <w:lvl w:ilvl="1" w:tplc="95FEDD02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552625E8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84705696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4CA25CB4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F454F964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36C0F13A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E8465914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CCE05A50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81" w15:restartNumberingAfterBreak="0">
    <w:nsid w:val="74D019C4"/>
    <w:multiLevelType w:val="hybridMultilevel"/>
    <w:tmpl w:val="5784E332"/>
    <w:lvl w:ilvl="0" w:tplc="93605C0E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EF367600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6D98C708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398AF1B2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C8D2A622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F8662208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DFC4DF24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0816B742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D1461B80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82" w15:restartNumberingAfterBreak="0">
    <w:nsid w:val="77AF5049"/>
    <w:multiLevelType w:val="hybridMultilevel"/>
    <w:tmpl w:val="7CBA8CDC"/>
    <w:lvl w:ilvl="0" w:tplc="579A386E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385ED5F8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22A2020C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E52087B6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FBDA7C44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B02AEC50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5902091E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446650AC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40046770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83" w15:restartNumberingAfterBreak="0">
    <w:nsid w:val="77B121FC"/>
    <w:multiLevelType w:val="hybridMultilevel"/>
    <w:tmpl w:val="00725E80"/>
    <w:lvl w:ilvl="0" w:tplc="EAC42984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248A1F8A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6F08ED1E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5CC68164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53F67DD2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54220772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0AD88402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B29A3D20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648CC650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84" w15:restartNumberingAfterBreak="0">
    <w:nsid w:val="79092E71"/>
    <w:multiLevelType w:val="hybridMultilevel"/>
    <w:tmpl w:val="A2CAB346"/>
    <w:lvl w:ilvl="0" w:tplc="2F44C96E">
      <w:numFmt w:val="bullet"/>
      <w:lvlText w:val="–"/>
      <w:lvlJc w:val="left"/>
      <w:pPr>
        <w:ind w:left="107" w:hanging="24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3D485926">
      <w:numFmt w:val="bullet"/>
      <w:lvlText w:val="•"/>
      <w:lvlJc w:val="left"/>
      <w:pPr>
        <w:ind w:left="640" w:hanging="245"/>
      </w:pPr>
      <w:rPr>
        <w:rFonts w:hint="default"/>
        <w:lang w:val="hr-HR" w:eastAsia="en-US" w:bidi="ar-SA"/>
      </w:rPr>
    </w:lvl>
    <w:lvl w:ilvl="2" w:tplc="5E5A0972">
      <w:numFmt w:val="bullet"/>
      <w:lvlText w:val="•"/>
      <w:lvlJc w:val="left"/>
      <w:pPr>
        <w:ind w:left="1180" w:hanging="245"/>
      </w:pPr>
      <w:rPr>
        <w:rFonts w:hint="default"/>
        <w:lang w:val="hr-HR" w:eastAsia="en-US" w:bidi="ar-SA"/>
      </w:rPr>
    </w:lvl>
    <w:lvl w:ilvl="3" w:tplc="CC8A68EE">
      <w:numFmt w:val="bullet"/>
      <w:lvlText w:val="•"/>
      <w:lvlJc w:val="left"/>
      <w:pPr>
        <w:ind w:left="1721" w:hanging="245"/>
      </w:pPr>
      <w:rPr>
        <w:rFonts w:hint="default"/>
        <w:lang w:val="hr-HR" w:eastAsia="en-US" w:bidi="ar-SA"/>
      </w:rPr>
    </w:lvl>
    <w:lvl w:ilvl="4" w:tplc="C9FA1F14">
      <w:numFmt w:val="bullet"/>
      <w:lvlText w:val="•"/>
      <w:lvlJc w:val="left"/>
      <w:pPr>
        <w:ind w:left="2261" w:hanging="245"/>
      </w:pPr>
      <w:rPr>
        <w:rFonts w:hint="default"/>
        <w:lang w:val="hr-HR" w:eastAsia="en-US" w:bidi="ar-SA"/>
      </w:rPr>
    </w:lvl>
    <w:lvl w:ilvl="5" w:tplc="B7AE0DBA">
      <w:numFmt w:val="bullet"/>
      <w:lvlText w:val="•"/>
      <w:lvlJc w:val="left"/>
      <w:pPr>
        <w:ind w:left="2802" w:hanging="245"/>
      </w:pPr>
      <w:rPr>
        <w:rFonts w:hint="default"/>
        <w:lang w:val="hr-HR" w:eastAsia="en-US" w:bidi="ar-SA"/>
      </w:rPr>
    </w:lvl>
    <w:lvl w:ilvl="6" w:tplc="1B062BE6">
      <w:numFmt w:val="bullet"/>
      <w:lvlText w:val="•"/>
      <w:lvlJc w:val="left"/>
      <w:pPr>
        <w:ind w:left="3342" w:hanging="245"/>
      </w:pPr>
      <w:rPr>
        <w:rFonts w:hint="default"/>
        <w:lang w:val="hr-HR" w:eastAsia="en-US" w:bidi="ar-SA"/>
      </w:rPr>
    </w:lvl>
    <w:lvl w:ilvl="7" w:tplc="605E92D4">
      <w:numFmt w:val="bullet"/>
      <w:lvlText w:val="•"/>
      <w:lvlJc w:val="left"/>
      <w:pPr>
        <w:ind w:left="3883" w:hanging="245"/>
      </w:pPr>
      <w:rPr>
        <w:rFonts w:hint="default"/>
        <w:lang w:val="hr-HR" w:eastAsia="en-US" w:bidi="ar-SA"/>
      </w:rPr>
    </w:lvl>
    <w:lvl w:ilvl="8" w:tplc="349CBC0C">
      <w:numFmt w:val="bullet"/>
      <w:lvlText w:val="•"/>
      <w:lvlJc w:val="left"/>
      <w:pPr>
        <w:ind w:left="4423" w:hanging="245"/>
      </w:pPr>
      <w:rPr>
        <w:rFonts w:hint="default"/>
        <w:lang w:val="hr-HR" w:eastAsia="en-US" w:bidi="ar-SA"/>
      </w:rPr>
    </w:lvl>
  </w:abstractNum>
  <w:abstractNum w:abstractNumId="85" w15:restartNumberingAfterBreak="0">
    <w:nsid w:val="799D48C4"/>
    <w:multiLevelType w:val="hybridMultilevel"/>
    <w:tmpl w:val="809A3790"/>
    <w:lvl w:ilvl="0" w:tplc="DBE8E7B2">
      <w:numFmt w:val="bullet"/>
      <w:lvlText w:val="–"/>
      <w:lvlJc w:val="left"/>
      <w:pPr>
        <w:ind w:left="107" w:hanging="269"/>
      </w:pPr>
      <w:rPr>
        <w:rFonts w:hint="default"/>
        <w:w w:val="100"/>
        <w:lang w:val="hr-HR" w:eastAsia="en-US" w:bidi="ar-SA"/>
      </w:rPr>
    </w:lvl>
    <w:lvl w:ilvl="1" w:tplc="4890198A">
      <w:numFmt w:val="bullet"/>
      <w:lvlText w:val="•"/>
      <w:lvlJc w:val="left"/>
      <w:pPr>
        <w:ind w:left="640" w:hanging="269"/>
      </w:pPr>
      <w:rPr>
        <w:rFonts w:hint="default"/>
        <w:lang w:val="hr-HR" w:eastAsia="en-US" w:bidi="ar-SA"/>
      </w:rPr>
    </w:lvl>
    <w:lvl w:ilvl="2" w:tplc="228EF646">
      <w:numFmt w:val="bullet"/>
      <w:lvlText w:val="•"/>
      <w:lvlJc w:val="left"/>
      <w:pPr>
        <w:ind w:left="1180" w:hanging="269"/>
      </w:pPr>
      <w:rPr>
        <w:rFonts w:hint="default"/>
        <w:lang w:val="hr-HR" w:eastAsia="en-US" w:bidi="ar-SA"/>
      </w:rPr>
    </w:lvl>
    <w:lvl w:ilvl="3" w:tplc="723ABDCA">
      <w:numFmt w:val="bullet"/>
      <w:lvlText w:val="•"/>
      <w:lvlJc w:val="left"/>
      <w:pPr>
        <w:ind w:left="1721" w:hanging="269"/>
      </w:pPr>
      <w:rPr>
        <w:rFonts w:hint="default"/>
        <w:lang w:val="hr-HR" w:eastAsia="en-US" w:bidi="ar-SA"/>
      </w:rPr>
    </w:lvl>
    <w:lvl w:ilvl="4" w:tplc="8FEA6E86">
      <w:numFmt w:val="bullet"/>
      <w:lvlText w:val="•"/>
      <w:lvlJc w:val="left"/>
      <w:pPr>
        <w:ind w:left="2261" w:hanging="269"/>
      </w:pPr>
      <w:rPr>
        <w:rFonts w:hint="default"/>
        <w:lang w:val="hr-HR" w:eastAsia="en-US" w:bidi="ar-SA"/>
      </w:rPr>
    </w:lvl>
    <w:lvl w:ilvl="5" w:tplc="859AF05A">
      <w:numFmt w:val="bullet"/>
      <w:lvlText w:val="•"/>
      <w:lvlJc w:val="left"/>
      <w:pPr>
        <w:ind w:left="2802" w:hanging="269"/>
      </w:pPr>
      <w:rPr>
        <w:rFonts w:hint="default"/>
        <w:lang w:val="hr-HR" w:eastAsia="en-US" w:bidi="ar-SA"/>
      </w:rPr>
    </w:lvl>
    <w:lvl w:ilvl="6" w:tplc="6B0C26E2">
      <w:numFmt w:val="bullet"/>
      <w:lvlText w:val="•"/>
      <w:lvlJc w:val="left"/>
      <w:pPr>
        <w:ind w:left="3342" w:hanging="269"/>
      </w:pPr>
      <w:rPr>
        <w:rFonts w:hint="default"/>
        <w:lang w:val="hr-HR" w:eastAsia="en-US" w:bidi="ar-SA"/>
      </w:rPr>
    </w:lvl>
    <w:lvl w:ilvl="7" w:tplc="20FCE6D4">
      <w:numFmt w:val="bullet"/>
      <w:lvlText w:val="•"/>
      <w:lvlJc w:val="left"/>
      <w:pPr>
        <w:ind w:left="3883" w:hanging="269"/>
      </w:pPr>
      <w:rPr>
        <w:rFonts w:hint="default"/>
        <w:lang w:val="hr-HR" w:eastAsia="en-US" w:bidi="ar-SA"/>
      </w:rPr>
    </w:lvl>
    <w:lvl w:ilvl="8" w:tplc="F4C2793E">
      <w:numFmt w:val="bullet"/>
      <w:lvlText w:val="•"/>
      <w:lvlJc w:val="left"/>
      <w:pPr>
        <w:ind w:left="4423" w:hanging="269"/>
      </w:pPr>
      <w:rPr>
        <w:rFonts w:hint="default"/>
        <w:lang w:val="hr-HR" w:eastAsia="en-US" w:bidi="ar-SA"/>
      </w:rPr>
    </w:lvl>
  </w:abstractNum>
  <w:abstractNum w:abstractNumId="86" w15:restartNumberingAfterBreak="0">
    <w:nsid w:val="7C726E9E"/>
    <w:multiLevelType w:val="hybridMultilevel"/>
    <w:tmpl w:val="D90086D0"/>
    <w:lvl w:ilvl="0" w:tplc="61DA74DC">
      <w:numFmt w:val="bullet"/>
      <w:lvlText w:val="–"/>
      <w:lvlJc w:val="left"/>
      <w:pPr>
        <w:ind w:left="114" w:hanging="173"/>
      </w:pPr>
      <w:rPr>
        <w:rFonts w:ascii="Cambria" w:eastAsia="Cambria" w:hAnsi="Cambria" w:cs="Cambria" w:hint="default"/>
        <w:color w:val="221F1F"/>
        <w:w w:val="100"/>
        <w:sz w:val="24"/>
        <w:szCs w:val="24"/>
        <w:lang w:val="hr-HR" w:eastAsia="en-US" w:bidi="ar-SA"/>
      </w:rPr>
    </w:lvl>
    <w:lvl w:ilvl="1" w:tplc="ADAE7A5E">
      <w:numFmt w:val="bullet"/>
      <w:lvlText w:val="•"/>
      <w:lvlJc w:val="left"/>
      <w:pPr>
        <w:ind w:left="658" w:hanging="173"/>
      </w:pPr>
      <w:rPr>
        <w:rFonts w:hint="default"/>
        <w:lang w:val="hr-HR" w:eastAsia="en-US" w:bidi="ar-SA"/>
      </w:rPr>
    </w:lvl>
    <w:lvl w:ilvl="2" w:tplc="EB56F00E">
      <w:numFmt w:val="bullet"/>
      <w:lvlText w:val="•"/>
      <w:lvlJc w:val="left"/>
      <w:pPr>
        <w:ind w:left="1196" w:hanging="173"/>
      </w:pPr>
      <w:rPr>
        <w:rFonts w:hint="default"/>
        <w:lang w:val="hr-HR" w:eastAsia="en-US" w:bidi="ar-SA"/>
      </w:rPr>
    </w:lvl>
    <w:lvl w:ilvl="3" w:tplc="CDBE9EA6">
      <w:numFmt w:val="bullet"/>
      <w:lvlText w:val="•"/>
      <w:lvlJc w:val="left"/>
      <w:pPr>
        <w:ind w:left="1735" w:hanging="173"/>
      </w:pPr>
      <w:rPr>
        <w:rFonts w:hint="default"/>
        <w:lang w:val="hr-HR" w:eastAsia="en-US" w:bidi="ar-SA"/>
      </w:rPr>
    </w:lvl>
    <w:lvl w:ilvl="4" w:tplc="CE064E7A">
      <w:numFmt w:val="bullet"/>
      <w:lvlText w:val="•"/>
      <w:lvlJc w:val="left"/>
      <w:pPr>
        <w:ind w:left="2273" w:hanging="173"/>
      </w:pPr>
      <w:rPr>
        <w:rFonts w:hint="default"/>
        <w:lang w:val="hr-HR" w:eastAsia="en-US" w:bidi="ar-SA"/>
      </w:rPr>
    </w:lvl>
    <w:lvl w:ilvl="5" w:tplc="2FC60EE4">
      <w:numFmt w:val="bullet"/>
      <w:lvlText w:val="•"/>
      <w:lvlJc w:val="left"/>
      <w:pPr>
        <w:ind w:left="2812" w:hanging="173"/>
      </w:pPr>
      <w:rPr>
        <w:rFonts w:hint="default"/>
        <w:lang w:val="hr-HR" w:eastAsia="en-US" w:bidi="ar-SA"/>
      </w:rPr>
    </w:lvl>
    <w:lvl w:ilvl="6" w:tplc="B796810A">
      <w:numFmt w:val="bullet"/>
      <w:lvlText w:val="•"/>
      <w:lvlJc w:val="left"/>
      <w:pPr>
        <w:ind w:left="3350" w:hanging="173"/>
      </w:pPr>
      <w:rPr>
        <w:rFonts w:hint="default"/>
        <w:lang w:val="hr-HR" w:eastAsia="en-US" w:bidi="ar-SA"/>
      </w:rPr>
    </w:lvl>
    <w:lvl w:ilvl="7" w:tplc="DDCA34C4">
      <w:numFmt w:val="bullet"/>
      <w:lvlText w:val="•"/>
      <w:lvlJc w:val="left"/>
      <w:pPr>
        <w:ind w:left="3889" w:hanging="173"/>
      </w:pPr>
      <w:rPr>
        <w:rFonts w:hint="default"/>
        <w:lang w:val="hr-HR" w:eastAsia="en-US" w:bidi="ar-SA"/>
      </w:rPr>
    </w:lvl>
    <w:lvl w:ilvl="8" w:tplc="B89609DA">
      <w:numFmt w:val="bullet"/>
      <w:lvlText w:val="•"/>
      <w:lvlJc w:val="left"/>
      <w:pPr>
        <w:ind w:left="4427" w:hanging="173"/>
      </w:pPr>
      <w:rPr>
        <w:rFonts w:hint="default"/>
        <w:lang w:val="hr-HR" w:eastAsia="en-US" w:bidi="ar-SA"/>
      </w:rPr>
    </w:lvl>
  </w:abstractNum>
  <w:abstractNum w:abstractNumId="87" w15:restartNumberingAfterBreak="0">
    <w:nsid w:val="7C772C4D"/>
    <w:multiLevelType w:val="hybridMultilevel"/>
    <w:tmpl w:val="A07C344C"/>
    <w:lvl w:ilvl="0" w:tplc="D4D82166">
      <w:numFmt w:val="bullet"/>
      <w:lvlText w:val="–"/>
      <w:lvlJc w:val="left"/>
      <w:pPr>
        <w:ind w:left="107" w:hanging="185"/>
      </w:pPr>
      <w:rPr>
        <w:rFonts w:ascii="Arial MT" w:eastAsia="Arial MT" w:hAnsi="Arial MT" w:cs="Arial MT" w:hint="default"/>
        <w:color w:val="221F1F"/>
        <w:w w:val="100"/>
        <w:sz w:val="22"/>
        <w:szCs w:val="22"/>
        <w:lang w:val="hr-HR" w:eastAsia="en-US" w:bidi="ar-SA"/>
      </w:rPr>
    </w:lvl>
    <w:lvl w:ilvl="1" w:tplc="9006DC32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0AD60CF2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1132EB96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767A969E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9EA24690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8B8C00B2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2466A28E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BBC655CC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abstractNum w:abstractNumId="88" w15:restartNumberingAfterBreak="0">
    <w:nsid w:val="7D21203D"/>
    <w:multiLevelType w:val="hybridMultilevel"/>
    <w:tmpl w:val="1D767B3E"/>
    <w:lvl w:ilvl="0" w:tplc="82907046">
      <w:numFmt w:val="bullet"/>
      <w:lvlText w:val="–"/>
      <w:lvlJc w:val="left"/>
      <w:pPr>
        <w:ind w:left="107" w:hanging="185"/>
      </w:pPr>
      <w:rPr>
        <w:rFonts w:hint="default"/>
        <w:w w:val="100"/>
        <w:lang w:val="hr-HR" w:eastAsia="en-US" w:bidi="ar-SA"/>
      </w:rPr>
    </w:lvl>
    <w:lvl w:ilvl="1" w:tplc="C4F8F098">
      <w:numFmt w:val="bullet"/>
      <w:lvlText w:val="•"/>
      <w:lvlJc w:val="left"/>
      <w:pPr>
        <w:ind w:left="640" w:hanging="185"/>
      </w:pPr>
      <w:rPr>
        <w:rFonts w:hint="default"/>
        <w:lang w:val="hr-HR" w:eastAsia="en-US" w:bidi="ar-SA"/>
      </w:rPr>
    </w:lvl>
    <w:lvl w:ilvl="2" w:tplc="C0A89C18">
      <w:numFmt w:val="bullet"/>
      <w:lvlText w:val="•"/>
      <w:lvlJc w:val="left"/>
      <w:pPr>
        <w:ind w:left="1180" w:hanging="185"/>
      </w:pPr>
      <w:rPr>
        <w:rFonts w:hint="default"/>
        <w:lang w:val="hr-HR" w:eastAsia="en-US" w:bidi="ar-SA"/>
      </w:rPr>
    </w:lvl>
    <w:lvl w:ilvl="3" w:tplc="CEECD41C">
      <w:numFmt w:val="bullet"/>
      <w:lvlText w:val="•"/>
      <w:lvlJc w:val="left"/>
      <w:pPr>
        <w:ind w:left="1721" w:hanging="185"/>
      </w:pPr>
      <w:rPr>
        <w:rFonts w:hint="default"/>
        <w:lang w:val="hr-HR" w:eastAsia="en-US" w:bidi="ar-SA"/>
      </w:rPr>
    </w:lvl>
    <w:lvl w:ilvl="4" w:tplc="F318A4F0">
      <w:numFmt w:val="bullet"/>
      <w:lvlText w:val="•"/>
      <w:lvlJc w:val="left"/>
      <w:pPr>
        <w:ind w:left="2261" w:hanging="185"/>
      </w:pPr>
      <w:rPr>
        <w:rFonts w:hint="default"/>
        <w:lang w:val="hr-HR" w:eastAsia="en-US" w:bidi="ar-SA"/>
      </w:rPr>
    </w:lvl>
    <w:lvl w:ilvl="5" w:tplc="35AE9C76">
      <w:numFmt w:val="bullet"/>
      <w:lvlText w:val="•"/>
      <w:lvlJc w:val="left"/>
      <w:pPr>
        <w:ind w:left="2802" w:hanging="185"/>
      </w:pPr>
      <w:rPr>
        <w:rFonts w:hint="default"/>
        <w:lang w:val="hr-HR" w:eastAsia="en-US" w:bidi="ar-SA"/>
      </w:rPr>
    </w:lvl>
    <w:lvl w:ilvl="6" w:tplc="09E6082A">
      <w:numFmt w:val="bullet"/>
      <w:lvlText w:val="•"/>
      <w:lvlJc w:val="left"/>
      <w:pPr>
        <w:ind w:left="3342" w:hanging="185"/>
      </w:pPr>
      <w:rPr>
        <w:rFonts w:hint="default"/>
        <w:lang w:val="hr-HR" w:eastAsia="en-US" w:bidi="ar-SA"/>
      </w:rPr>
    </w:lvl>
    <w:lvl w:ilvl="7" w:tplc="8BB05272">
      <w:numFmt w:val="bullet"/>
      <w:lvlText w:val="•"/>
      <w:lvlJc w:val="left"/>
      <w:pPr>
        <w:ind w:left="3883" w:hanging="185"/>
      </w:pPr>
      <w:rPr>
        <w:rFonts w:hint="default"/>
        <w:lang w:val="hr-HR" w:eastAsia="en-US" w:bidi="ar-SA"/>
      </w:rPr>
    </w:lvl>
    <w:lvl w:ilvl="8" w:tplc="5F02536A">
      <w:numFmt w:val="bullet"/>
      <w:lvlText w:val="•"/>
      <w:lvlJc w:val="left"/>
      <w:pPr>
        <w:ind w:left="4423" w:hanging="185"/>
      </w:pPr>
      <w:rPr>
        <w:rFonts w:hint="default"/>
        <w:lang w:val="hr-HR" w:eastAsia="en-US" w:bidi="ar-SA"/>
      </w:rPr>
    </w:lvl>
  </w:abstractNum>
  <w:num w:numId="1">
    <w:abstractNumId w:val="68"/>
  </w:num>
  <w:num w:numId="2">
    <w:abstractNumId w:val="46"/>
  </w:num>
  <w:num w:numId="3">
    <w:abstractNumId w:val="27"/>
  </w:num>
  <w:num w:numId="4">
    <w:abstractNumId w:val="43"/>
  </w:num>
  <w:num w:numId="5">
    <w:abstractNumId w:val="73"/>
  </w:num>
  <w:num w:numId="6">
    <w:abstractNumId w:val="57"/>
  </w:num>
  <w:num w:numId="7">
    <w:abstractNumId w:val="79"/>
  </w:num>
  <w:num w:numId="8">
    <w:abstractNumId w:val="54"/>
  </w:num>
  <w:num w:numId="9">
    <w:abstractNumId w:val="80"/>
  </w:num>
  <w:num w:numId="10">
    <w:abstractNumId w:val="6"/>
  </w:num>
  <w:num w:numId="11">
    <w:abstractNumId w:val="86"/>
  </w:num>
  <w:num w:numId="12">
    <w:abstractNumId w:val="16"/>
  </w:num>
  <w:num w:numId="13">
    <w:abstractNumId w:val="52"/>
  </w:num>
  <w:num w:numId="14">
    <w:abstractNumId w:val="2"/>
  </w:num>
  <w:num w:numId="15">
    <w:abstractNumId w:val="49"/>
  </w:num>
  <w:num w:numId="16">
    <w:abstractNumId w:val="14"/>
  </w:num>
  <w:num w:numId="17">
    <w:abstractNumId w:val="76"/>
  </w:num>
  <w:num w:numId="18">
    <w:abstractNumId w:val="66"/>
  </w:num>
  <w:num w:numId="19">
    <w:abstractNumId w:val="45"/>
  </w:num>
  <w:num w:numId="20">
    <w:abstractNumId w:val="11"/>
  </w:num>
  <w:num w:numId="21">
    <w:abstractNumId w:val="28"/>
  </w:num>
  <w:num w:numId="22">
    <w:abstractNumId w:val="77"/>
  </w:num>
  <w:num w:numId="23">
    <w:abstractNumId w:val="0"/>
  </w:num>
  <w:num w:numId="24">
    <w:abstractNumId w:val="70"/>
  </w:num>
  <w:num w:numId="25">
    <w:abstractNumId w:val="20"/>
  </w:num>
  <w:num w:numId="26">
    <w:abstractNumId w:val="33"/>
  </w:num>
  <w:num w:numId="27">
    <w:abstractNumId w:val="58"/>
  </w:num>
  <w:num w:numId="28">
    <w:abstractNumId w:val="18"/>
  </w:num>
  <w:num w:numId="29">
    <w:abstractNumId w:val="75"/>
  </w:num>
  <w:num w:numId="30">
    <w:abstractNumId w:val="44"/>
  </w:num>
  <w:num w:numId="31">
    <w:abstractNumId w:val="8"/>
  </w:num>
  <w:num w:numId="32">
    <w:abstractNumId w:val="63"/>
  </w:num>
  <w:num w:numId="33">
    <w:abstractNumId w:val="55"/>
  </w:num>
  <w:num w:numId="34">
    <w:abstractNumId w:val="10"/>
  </w:num>
  <w:num w:numId="35">
    <w:abstractNumId w:val="26"/>
  </w:num>
  <w:num w:numId="36">
    <w:abstractNumId w:val="69"/>
  </w:num>
  <w:num w:numId="37">
    <w:abstractNumId w:val="51"/>
  </w:num>
  <w:num w:numId="38">
    <w:abstractNumId w:val="41"/>
  </w:num>
  <w:num w:numId="39">
    <w:abstractNumId w:val="85"/>
  </w:num>
  <w:num w:numId="40">
    <w:abstractNumId w:val="65"/>
  </w:num>
  <w:num w:numId="41">
    <w:abstractNumId w:val="30"/>
  </w:num>
  <w:num w:numId="42">
    <w:abstractNumId w:val="19"/>
  </w:num>
  <w:num w:numId="43">
    <w:abstractNumId w:val="35"/>
  </w:num>
  <w:num w:numId="44">
    <w:abstractNumId w:val="81"/>
  </w:num>
  <w:num w:numId="45">
    <w:abstractNumId w:val="31"/>
  </w:num>
  <w:num w:numId="46">
    <w:abstractNumId w:val="67"/>
  </w:num>
  <w:num w:numId="47">
    <w:abstractNumId w:val="34"/>
  </w:num>
  <w:num w:numId="48">
    <w:abstractNumId w:val="24"/>
  </w:num>
  <w:num w:numId="49">
    <w:abstractNumId w:val="72"/>
  </w:num>
  <w:num w:numId="50">
    <w:abstractNumId w:val="53"/>
  </w:num>
  <w:num w:numId="51">
    <w:abstractNumId w:val="3"/>
  </w:num>
  <w:num w:numId="52">
    <w:abstractNumId w:val="87"/>
  </w:num>
  <w:num w:numId="53">
    <w:abstractNumId w:val="88"/>
  </w:num>
  <w:num w:numId="54">
    <w:abstractNumId w:val="42"/>
  </w:num>
  <w:num w:numId="55">
    <w:abstractNumId w:val="48"/>
  </w:num>
  <w:num w:numId="56">
    <w:abstractNumId w:val="29"/>
  </w:num>
  <w:num w:numId="57">
    <w:abstractNumId w:val="25"/>
  </w:num>
  <w:num w:numId="58">
    <w:abstractNumId w:val="1"/>
  </w:num>
  <w:num w:numId="59">
    <w:abstractNumId w:val="61"/>
  </w:num>
  <w:num w:numId="60">
    <w:abstractNumId w:val="59"/>
  </w:num>
  <w:num w:numId="61">
    <w:abstractNumId w:val="7"/>
  </w:num>
  <w:num w:numId="62">
    <w:abstractNumId w:val="60"/>
  </w:num>
  <w:num w:numId="63">
    <w:abstractNumId w:val="56"/>
  </w:num>
  <w:num w:numId="64">
    <w:abstractNumId w:val="12"/>
  </w:num>
  <w:num w:numId="65">
    <w:abstractNumId w:val="50"/>
  </w:num>
  <w:num w:numId="66">
    <w:abstractNumId w:val="62"/>
  </w:num>
  <w:num w:numId="67">
    <w:abstractNumId w:val="4"/>
  </w:num>
  <w:num w:numId="68">
    <w:abstractNumId w:val="36"/>
  </w:num>
  <w:num w:numId="69">
    <w:abstractNumId w:val="17"/>
  </w:num>
  <w:num w:numId="70">
    <w:abstractNumId w:val="84"/>
  </w:num>
  <w:num w:numId="71">
    <w:abstractNumId w:val="64"/>
  </w:num>
  <w:num w:numId="72">
    <w:abstractNumId w:val="22"/>
  </w:num>
  <w:num w:numId="73">
    <w:abstractNumId w:val="71"/>
  </w:num>
  <w:num w:numId="74">
    <w:abstractNumId w:val="74"/>
  </w:num>
  <w:num w:numId="75">
    <w:abstractNumId w:val="39"/>
  </w:num>
  <w:num w:numId="76">
    <w:abstractNumId w:val="40"/>
  </w:num>
  <w:num w:numId="77">
    <w:abstractNumId w:val="23"/>
  </w:num>
  <w:num w:numId="78">
    <w:abstractNumId w:val="5"/>
  </w:num>
  <w:num w:numId="79">
    <w:abstractNumId w:val="9"/>
  </w:num>
  <w:num w:numId="80">
    <w:abstractNumId w:val="21"/>
  </w:num>
  <w:num w:numId="81">
    <w:abstractNumId w:val="82"/>
  </w:num>
  <w:num w:numId="82">
    <w:abstractNumId w:val="47"/>
  </w:num>
  <w:num w:numId="83">
    <w:abstractNumId w:val="32"/>
  </w:num>
  <w:num w:numId="84">
    <w:abstractNumId w:val="13"/>
  </w:num>
  <w:num w:numId="85">
    <w:abstractNumId w:val="78"/>
  </w:num>
  <w:num w:numId="86">
    <w:abstractNumId w:val="38"/>
  </w:num>
  <w:num w:numId="87">
    <w:abstractNumId w:val="83"/>
  </w:num>
  <w:num w:numId="88">
    <w:abstractNumId w:val="37"/>
  </w:num>
  <w:num w:numId="89">
    <w:abstractNumId w:val="1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97"/>
    <w:rsid w:val="002E3F97"/>
    <w:rsid w:val="00AF2B35"/>
    <w:rsid w:val="00F5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E772"/>
  <w15:chartTrackingRefBased/>
  <w15:docId w15:val="{B0DFB906-1974-4A44-BE93-9E381A6E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F2B3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F2B35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1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F51C7B"/>
    <w:pPr>
      <w:widowControl w:val="0"/>
      <w:autoSpaceDE w:val="0"/>
      <w:autoSpaceDN w:val="0"/>
      <w:spacing w:before="82" w:after="0" w:line="240" w:lineRule="auto"/>
      <w:ind w:left="176" w:hanging="282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F51C7B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F51C7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aglavljeChar">
    <w:name w:val="Zaglavlje Char"/>
    <w:basedOn w:val="Zadanifontodlomka"/>
    <w:link w:val="Zaglavlje"/>
    <w:uiPriority w:val="99"/>
    <w:rsid w:val="00F51C7B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F51C7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odnojeChar">
    <w:name w:val="Podnožje Char"/>
    <w:basedOn w:val="Zadanifontodlomka"/>
    <w:link w:val="Podnoje"/>
    <w:uiPriority w:val="99"/>
    <w:rsid w:val="00F51C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59</Pages>
  <Words>16974</Words>
  <Characters>96758</Characters>
  <Application>Microsoft Office Word</Application>
  <DocSecurity>0</DocSecurity>
  <Lines>806</Lines>
  <Paragraphs>227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1</cp:revision>
  <dcterms:created xsi:type="dcterms:W3CDTF">2025-08-29T06:14:00Z</dcterms:created>
  <dcterms:modified xsi:type="dcterms:W3CDTF">2025-08-29T06:41:00Z</dcterms:modified>
</cp:coreProperties>
</file>