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B337F6">
        <w:t>3</w:t>
      </w:r>
      <w:r w:rsidR="00700084">
        <w:t>1</w:t>
      </w:r>
      <w:r>
        <w:t xml:space="preserve">. sjednice Školskog odbora OŠ Vjekoslava Kaleba Tisno, održane </w:t>
      </w:r>
      <w:r w:rsidR="00B337F6">
        <w:t>1</w:t>
      </w:r>
      <w:r w:rsidR="00700084">
        <w:t>7</w:t>
      </w:r>
      <w:r>
        <w:t xml:space="preserve">. </w:t>
      </w:r>
      <w:r w:rsidR="00F022E8">
        <w:t>veljače</w:t>
      </w:r>
      <w:r w:rsidR="008E5E89">
        <w:t xml:space="preserve"> </w:t>
      </w:r>
      <w:r>
        <w:t>201</w:t>
      </w:r>
      <w:r w:rsidR="00FE673B">
        <w:t>6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>u 1</w:t>
      </w:r>
      <w:r w:rsidR="00B337F6">
        <w:t>1</w:t>
      </w:r>
      <w:r w:rsidR="00A34BA2">
        <w:t>:</w:t>
      </w:r>
      <w:r w:rsidR="00B337F6">
        <w:t>0</w:t>
      </w:r>
      <w:r w:rsidR="00D8749D">
        <w:t>0</w:t>
      </w:r>
      <w:r w:rsidR="00A34BA2">
        <w:t xml:space="preserve"> sati </w:t>
      </w:r>
      <w:r w:rsidR="00E00821">
        <w:t>u prostorijama Osnovne škole Vjekoslava Kaleba.</w:t>
      </w:r>
    </w:p>
    <w:p w:rsidR="00E00821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 xml:space="preserve">, predsjednik; </w:t>
      </w:r>
      <w:r w:rsidR="00FE673B">
        <w:t>Maja Klarin</w:t>
      </w:r>
      <w:r>
        <w:t xml:space="preserve">, </w:t>
      </w:r>
      <w:r w:rsidR="00FE673B">
        <w:t xml:space="preserve">Sanja </w:t>
      </w:r>
      <w:proofErr w:type="spellStart"/>
      <w:r w:rsidR="00FE673B">
        <w:t>Milin</w:t>
      </w:r>
      <w:proofErr w:type="spellEnd"/>
      <w:r w:rsidR="00F022E8">
        <w:t xml:space="preserve">, Andrija </w:t>
      </w:r>
      <w:proofErr w:type="spellStart"/>
      <w:r w:rsidR="00F022E8">
        <w:t>Berak</w:t>
      </w:r>
      <w:proofErr w:type="spellEnd"/>
      <w:r w:rsidR="00B337F6">
        <w:t>, Magdalena Martinović</w:t>
      </w:r>
      <w:r>
        <w:t xml:space="preserve"> i Silvio </w:t>
      </w:r>
      <w:proofErr w:type="spellStart"/>
      <w:r>
        <w:t>Šoda</w:t>
      </w:r>
      <w:proofErr w:type="spellEnd"/>
      <w:r>
        <w:t>, članovi;</w:t>
      </w:r>
      <w:r w:rsidR="00F022E8">
        <w:t xml:space="preserve"> </w:t>
      </w:r>
      <w:r>
        <w:t xml:space="preserve">Slavka </w:t>
      </w:r>
      <w:proofErr w:type="spellStart"/>
      <w:r>
        <w:t>Plenča</w:t>
      </w:r>
      <w:proofErr w:type="spellEnd"/>
      <w:r>
        <w:t xml:space="preserve">, ravnateljica. </w:t>
      </w:r>
    </w:p>
    <w:p w:rsidR="00E00821" w:rsidRDefault="00E00821" w:rsidP="00E00821">
      <w:pPr>
        <w:ind w:firstLine="708"/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E00821" w:rsidRDefault="00E00821" w:rsidP="00E00821">
      <w:pPr>
        <w:jc w:val="both"/>
      </w:pPr>
      <w:r>
        <w:tab/>
        <w:t>Nenazočni su:</w:t>
      </w:r>
      <w:r w:rsidR="00700084">
        <w:t xml:space="preserve"> Višnja </w:t>
      </w:r>
      <w:proofErr w:type="spellStart"/>
      <w:r w:rsidR="00700084">
        <w:t>Štropin</w:t>
      </w:r>
      <w:proofErr w:type="spellEnd"/>
      <w:r>
        <w:t xml:space="preserve"> </w:t>
      </w:r>
    </w:p>
    <w:p w:rsidR="00E00821" w:rsidRDefault="00E00821" w:rsidP="00E00821">
      <w:pPr>
        <w:jc w:val="both"/>
      </w:pPr>
      <w:r>
        <w:tab/>
        <w:t xml:space="preserve">Predsjednik Školskog Odbora Kristijan </w:t>
      </w:r>
      <w:proofErr w:type="spellStart"/>
      <w:r>
        <w:t>Jareb</w:t>
      </w:r>
      <w:proofErr w:type="spellEnd"/>
      <w:r>
        <w:t xml:space="preserve">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700084" w:rsidRDefault="00700084" w:rsidP="00700084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r>
        <w:t>Usvajanje zapisnika sa 30. sjednice,</w:t>
      </w:r>
    </w:p>
    <w:p w:rsidR="00700084" w:rsidRDefault="00700084" w:rsidP="00700084">
      <w:pPr>
        <w:numPr>
          <w:ilvl w:val="0"/>
          <w:numId w:val="1"/>
        </w:numPr>
      </w:pPr>
      <w:bookmarkStart w:id="7" w:name="OLE_LINK21"/>
      <w:bookmarkStart w:id="8" w:name="OLE_LINK22"/>
      <w:r>
        <w:t>Donošenje odluke o izboru kandidata za ravnatelja</w:t>
      </w:r>
    </w:p>
    <w:bookmarkEnd w:id="7"/>
    <w:bookmarkEnd w:id="8"/>
    <w:p w:rsidR="00700084" w:rsidRDefault="00700084" w:rsidP="00700084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700084">
        <w:t>30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FE673B" w:rsidRDefault="00085BF0" w:rsidP="009F58E9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bookmarkStart w:id="9" w:name="OLE_LINK11"/>
      <w:bookmarkStart w:id="10" w:name="OLE_LINK12"/>
      <w:bookmarkStart w:id="11" w:name="OLE_LINK13"/>
      <w:bookmarkStart w:id="12" w:name="OLE_LINK19"/>
      <w:bookmarkStart w:id="13" w:name="OLE_LINK20"/>
      <w:r w:rsidR="00700084">
        <w:t xml:space="preserve">Članovi Školskog odbora imenovani od strane Učiteljskog vijeća, Vijeća roditelja i Zbora radnika su dostavili Zaključke za glasovanja provedenih kod navedenih tijela te se pristupilo javnom glasovanju dizanjem ruku. Ostala dva člana Školskog odbora glasali su za Sandu </w:t>
      </w:r>
      <w:proofErr w:type="spellStart"/>
      <w:r w:rsidR="00700084">
        <w:t>Crvelin</w:t>
      </w:r>
      <w:proofErr w:type="spellEnd"/>
      <w:r w:rsidR="00700084">
        <w:t xml:space="preserve">, koja već od prije, sukladno Zaključcima školskih tijela ima dva glasa Učiteljskog vijeća, jedan glas Zbora radnika i jedan glas Vijeća roditelja, te je odlučeno da se Sanda </w:t>
      </w:r>
      <w:proofErr w:type="spellStart"/>
      <w:r w:rsidR="00700084">
        <w:t>Crvelin</w:t>
      </w:r>
      <w:proofErr w:type="spellEnd"/>
      <w:r w:rsidR="00700084">
        <w:t xml:space="preserve"> predloži za kandidata za ravnatelja sa 6 glasova za. Škola će sukladno zakonskoj proceduri zatražiti suglasnost ministra obrazovanja za navedenu kandidatkinju.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14" w:name="OLE_LINK36"/>
      <w:bookmarkStart w:id="15" w:name="OLE_LINK37"/>
      <w:bookmarkStart w:id="16" w:name="OLE_LINK31"/>
      <w:bookmarkStart w:id="17" w:name="OLE_LINK14"/>
      <w:bookmarkEnd w:id="9"/>
      <w:bookmarkEnd w:id="10"/>
      <w:bookmarkEnd w:id="11"/>
      <w:bookmarkEnd w:id="12"/>
      <w:bookmarkEnd w:id="13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122BBE" w:rsidRDefault="00700084" w:rsidP="00122BBE">
      <w:pPr>
        <w:pStyle w:val="Odlomakpopisa"/>
        <w:numPr>
          <w:ilvl w:val="0"/>
          <w:numId w:val="14"/>
        </w:numPr>
        <w:jc w:val="both"/>
        <w:rPr>
          <w:b/>
        </w:rPr>
      </w:pPr>
      <w:bookmarkStart w:id="18" w:name="OLE_LINK6"/>
      <w:bookmarkStart w:id="19" w:name="OLE_LINK9"/>
      <w:bookmarkStart w:id="20" w:name="OLE_LINK10"/>
      <w:bookmarkEnd w:id="14"/>
      <w:bookmarkEnd w:id="15"/>
      <w:bookmarkEnd w:id="16"/>
      <w:r>
        <w:rPr>
          <w:b/>
        </w:rPr>
        <w:t xml:space="preserve">Sanda </w:t>
      </w:r>
      <w:proofErr w:type="spellStart"/>
      <w:r>
        <w:rPr>
          <w:b/>
        </w:rPr>
        <w:t>Crvelin</w:t>
      </w:r>
      <w:proofErr w:type="spellEnd"/>
      <w:r>
        <w:rPr>
          <w:b/>
        </w:rPr>
        <w:t xml:space="preserve"> bira se za kandidata za ravnatelja OŠ Vjekoslava Kaleba</w:t>
      </w:r>
    </w:p>
    <w:bookmarkEnd w:id="17"/>
    <w:p w:rsidR="00122BBE" w:rsidRDefault="00122BBE" w:rsidP="00122BBE">
      <w:pPr>
        <w:jc w:val="both"/>
        <w:rPr>
          <w:i/>
        </w:rPr>
      </w:pPr>
    </w:p>
    <w:bookmarkEnd w:id="18"/>
    <w:bookmarkEnd w:id="19"/>
    <w:bookmarkEnd w:id="20"/>
    <w:p w:rsidR="00E54557" w:rsidRPr="00670F77" w:rsidRDefault="00E54557" w:rsidP="00FB3DAA">
      <w:pPr>
        <w:jc w:val="both"/>
      </w:pPr>
      <w:r>
        <w:rPr>
          <w:i/>
        </w:rPr>
        <w:t>Ad.</w:t>
      </w:r>
      <w:r w:rsidR="00107795">
        <w:rPr>
          <w:i/>
        </w:rPr>
        <w:t>3</w:t>
      </w:r>
      <w:r>
        <w:rPr>
          <w:i/>
        </w:rPr>
        <w:t xml:space="preserve">. </w:t>
      </w:r>
      <w:r w:rsidR="00670F77">
        <w:t xml:space="preserve">Pod točkom </w:t>
      </w:r>
      <w:r w:rsidR="00670F77">
        <w:rPr>
          <w:i/>
        </w:rPr>
        <w:t>Razno</w:t>
      </w:r>
      <w:r w:rsidR="00670F77">
        <w:t xml:space="preserve"> </w:t>
      </w:r>
      <w:r w:rsidR="00700084">
        <w:t xml:space="preserve">tajnik je Školskom odboru rekao da je stigla Uputnica zajedničkog povjerenstva za viškove i manjkove u Šibensko-kninskoj županiji kojom se upućuje na rad </w:t>
      </w:r>
      <w:proofErr w:type="spellStart"/>
      <w:r w:rsidR="00700084">
        <w:t>Melina</w:t>
      </w:r>
      <w:proofErr w:type="spellEnd"/>
      <w:r w:rsidR="00700084">
        <w:t xml:space="preserve"> </w:t>
      </w:r>
      <w:proofErr w:type="spellStart"/>
      <w:r w:rsidR="00700084">
        <w:t>Papeša</w:t>
      </w:r>
      <w:proofErr w:type="spellEnd"/>
      <w:r w:rsidR="00700084">
        <w:t xml:space="preserve"> na radno mjesto voditeljice računovodstva do povratka Angele Slavice sa bolovanja.</w:t>
      </w:r>
      <w:r w:rsidR="00107795">
        <w:t>.</w:t>
      </w:r>
    </w:p>
    <w:p w:rsidR="00E54557" w:rsidRDefault="00E54557" w:rsidP="00FB3DAA">
      <w:pPr>
        <w:jc w:val="both"/>
      </w:pPr>
    </w:p>
    <w:p w:rsidR="005C228A" w:rsidRPr="00864B18" w:rsidRDefault="005C228A" w:rsidP="00FB3DAA">
      <w:pPr>
        <w:jc w:val="both"/>
      </w:pPr>
      <w:r>
        <w:t>Sjednica je završila u 1</w:t>
      </w:r>
      <w:r w:rsidR="00107795">
        <w:t>1</w:t>
      </w:r>
      <w:r>
        <w:t>:</w:t>
      </w:r>
      <w:r w:rsidR="00700084">
        <w:t>3</w:t>
      </w:r>
      <w:r w:rsidR="00107795">
        <w:t>0</w:t>
      </w:r>
      <w:r>
        <w:t xml:space="preserve"> sati.</w:t>
      </w:r>
    </w:p>
    <w:p w:rsidR="00FD67FA" w:rsidRDefault="00FD67FA" w:rsidP="00C570AF">
      <w:pPr>
        <w:jc w:val="both"/>
        <w:rPr>
          <w:i/>
        </w:rPr>
      </w:pP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 xml:space="preserve">ilvio </w:t>
      </w:r>
      <w:proofErr w:type="spellStart"/>
      <w:r w:rsidR="004B38DF">
        <w:t>Šoda</w:t>
      </w:r>
      <w:proofErr w:type="spellEnd"/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50708" w:rsidRDefault="00F50708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87530F">
        <w:t>6</w:t>
      </w:r>
      <w:r>
        <w:t>-01/</w:t>
      </w:r>
      <w:r w:rsidR="0087530F">
        <w:t>0</w:t>
      </w:r>
      <w:r w:rsidR="0004496E">
        <w:t>4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87530F">
        <w:t>6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154ECC">
        <w:t>1</w:t>
      </w:r>
      <w:r w:rsidR="0004496E">
        <w:t>7</w:t>
      </w:r>
      <w:bookmarkStart w:id="21" w:name="_GoBack"/>
      <w:bookmarkEnd w:id="21"/>
      <w:r w:rsidR="004378E1">
        <w:t xml:space="preserve">. </w:t>
      </w:r>
      <w:r w:rsidR="00107795">
        <w:t>veljače</w:t>
      </w:r>
      <w:r w:rsidR="004B38DF">
        <w:t xml:space="preserve"> </w:t>
      </w:r>
      <w:r>
        <w:t>201</w:t>
      </w:r>
      <w:r w:rsidR="0087530F">
        <w:t>6.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7E" w:rsidRDefault="00692B7E" w:rsidP="00F42FB7">
      <w:r>
        <w:separator/>
      </w:r>
    </w:p>
  </w:endnote>
  <w:endnote w:type="continuationSeparator" w:id="0">
    <w:p w:rsidR="00692B7E" w:rsidRDefault="00692B7E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4496E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7E" w:rsidRDefault="00692B7E" w:rsidP="00F42FB7">
      <w:r>
        <w:separator/>
      </w:r>
    </w:p>
  </w:footnote>
  <w:footnote w:type="continuationSeparator" w:id="0">
    <w:p w:rsidR="00692B7E" w:rsidRDefault="00692B7E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8"/>
  </w:num>
  <w:num w:numId="6">
    <w:abstractNumId w:val="18"/>
  </w:num>
  <w:num w:numId="7">
    <w:abstractNumId w:val="7"/>
  </w:num>
  <w:num w:numId="8">
    <w:abstractNumId w:val="20"/>
  </w:num>
  <w:num w:numId="9">
    <w:abstractNumId w:val="19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16"/>
  </w:num>
  <w:num w:numId="18">
    <w:abstractNumId w:val="2"/>
  </w:num>
  <w:num w:numId="19">
    <w:abstractNumId w:val="17"/>
  </w:num>
  <w:num w:numId="20">
    <w:abstractNumId w:val="14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B3604"/>
    <w:rsid w:val="000D3E4E"/>
    <w:rsid w:val="000E3D0F"/>
    <w:rsid w:val="000E6A36"/>
    <w:rsid w:val="00107795"/>
    <w:rsid w:val="00114ED9"/>
    <w:rsid w:val="00122BBE"/>
    <w:rsid w:val="00123266"/>
    <w:rsid w:val="001311D2"/>
    <w:rsid w:val="00154C90"/>
    <w:rsid w:val="00154ECC"/>
    <w:rsid w:val="001563FF"/>
    <w:rsid w:val="00161698"/>
    <w:rsid w:val="0016444E"/>
    <w:rsid w:val="00165BB1"/>
    <w:rsid w:val="001860F6"/>
    <w:rsid w:val="00193077"/>
    <w:rsid w:val="001938B5"/>
    <w:rsid w:val="00196EB1"/>
    <w:rsid w:val="001A051E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7322A"/>
    <w:rsid w:val="00275402"/>
    <w:rsid w:val="0028494A"/>
    <w:rsid w:val="00295F75"/>
    <w:rsid w:val="00296190"/>
    <w:rsid w:val="002A1C71"/>
    <w:rsid w:val="002A7BCD"/>
    <w:rsid w:val="002B0613"/>
    <w:rsid w:val="002D20DB"/>
    <w:rsid w:val="002D4475"/>
    <w:rsid w:val="002E3794"/>
    <w:rsid w:val="002E63E6"/>
    <w:rsid w:val="00300D45"/>
    <w:rsid w:val="003053B6"/>
    <w:rsid w:val="0031306C"/>
    <w:rsid w:val="00315338"/>
    <w:rsid w:val="00316AA1"/>
    <w:rsid w:val="003419C7"/>
    <w:rsid w:val="003443A6"/>
    <w:rsid w:val="00344F2A"/>
    <w:rsid w:val="00357276"/>
    <w:rsid w:val="003645BD"/>
    <w:rsid w:val="00367FE4"/>
    <w:rsid w:val="00370AC4"/>
    <w:rsid w:val="00376937"/>
    <w:rsid w:val="0038570A"/>
    <w:rsid w:val="00387F62"/>
    <w:rsid w:val="003B0481"/>
    <w:rsid w:val="003B1EBB"/>
    <w:rsid w:val="003C61C1"/>
    <w:rsid w:val="003D0F01"/>
    <w:rsid w:val="003D23D8"/>
    <w:rsid w:val="003D46A4"/>
    <w:rsid w:val="003D6B67"/>
    <w:rsid w:val="003E7857"/>
    <w:rsid w:val="00427B80"/>
    <w:rsid w:val="004378E1"/>
    <w:rsid w:val="00437977"/>
    <w:rsid w:val="00450941"/>
    <w:rsid w:val="0045239C"/>
    <w:rsid w:val="00460BC0"/>
    <w:rsid w:val="00464609"/>
    <w:rsid w:val="00466391"/>
    <w:rsid w:val="00470FF8"/>
    <w:rsid w:val="00491A5F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228A"/>
    <w:rsid w:val="005C7FD5"/>
    <w:rsid w:val="005D70B1"/>
    <w:rsid w:val="005E121E"/>
    <w:rsid w:val="005F11DD"/>
    <w:rsid w:val="005F257E"/>
    <w:rsid w:val="005F5BB7"/>
    <w:rsid w:val="00605405"/>
    <w:rsid w:val="0060611F"/>
    <w:rsid w:val="0060683E"/>
    <w:rsid w:val="00620B6D"/>
    <w:rsid w:val="00634501"/>
    <w:rsid w:val="006358E8"/>
    <w:rsid w:val="0063699B"/>
    <w:rsid w:val="006463A6"/>
    <w:rsid w:val="00670F77"/>
    <w:rsid w:val="006803E6"/>
    <w:rsid w:val="006822E0"/>
    <w:rsid w:val="0069164F"/>
    <w:rsid w:val="00692B7E"/>
    <w:rsid w:val="00697638"/>
    <w:rsid w:val="006A0AA6"/>
    <w:rsid w:val="006A5D7E"/>
    <w:rsid w:val="006B4751"/>
    <w:rsid w:val="006B7858"/>
    <w:rsid w:val="006E5FDF"/>
    <w:rsid w:val="00700084"/>
    <w:rsid w:val="007026D6"/>
    <w:rsid w:val="00712C92"/>
    <w:rsid w:val="00713219"/>
    <w:rsid w:val="00717CCD"/>
    <w:rsid w:val="007229A1"/>
    <w:rsid w:val="007252FB"/>
    <w:rsid w:val="00730870"/>
    <w:rsid w:val="00732B94"/>
    <w:rsid w:val="00747DD4"/>
    <w:rsid w:val="00754D04"/>
    <w:rsid w:val="0076188F"/>
    <w:rsid w:val="0077288B"/>
    <w:rsid w:val="00784460"/>
    <w:rsid w:val="00791EA9"/>
    <w:rsid w:val="007965FC"/>
    <w:rsid w:val="007B3A15"/>
    <w:rsid w:val="007D5BB8"/>
    <w:rsid w:val="007D64FE"/>
    <w:rsid w:val="007E1884"/>
    <w:rsid w:val="0080416B"/>
    <w:rsid w:val="00806C6D"/>
    <w:rsid w:val="00806D4F"/>
    <w:rsid w:val="00821946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E3"/>
    <w:rsid w:val="008E21B2"/>
    <w:rsid w:val="008E4DF6"/>
    <w:rsid w:val="008E5E89"/>
    <w:rsid w:val="009143B7"/>
    <w:rsid w:val="00926FCD"/>
    <w:rsid w:val="00946D2F"/>
    <w:rsid w:val="00950A2A"/>
    <w:rsid w:val="00952D8C"/>
    <w:rsid w:val="009561C7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15166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80A14"/>
    <w:rsid w:val="00A90439"/>
    <w:rsid w:val="00AD2E29"/>
    <w:rsid w:val="00AD3B8A"/>
    <w:rsid w:val="00AE6682"/>
    <w:rsid w:val="00AF4660"/>
    <w:rsid w:val="00B0632E"/>
    <w:rsid w:val="00B12896"/>
    <w:rsid w:val="00B337F6"/>
    <w:rsid w:val="00B340E0"/>
    <w:rsid w:val="00B361F6"/>
    <w:rsid w:val="00B4399E"/>
    <w:rsid w:val="00B67F71"/>
    <w:rsid w:val="00B731F5"/>
    <w:rsid w:val="00B85410"/>
    <w:rsid w:val="00B95ED0"/>
    <w:rsid w:val="00BA1FF9"/>
    <w:rsid w:val="00BB4D0E"/>
    <w:rsid w:val="00BC1E15"/>
    <w:rsid w:val="00BC26CE"/>
    <w:rsid w:val="00BC54C6"/>
    <w:rsid w:val="00BC65E1"/>
    <w:rsid w:val="00BE1389"/>
    <w:rsid w:val="00BF6129"/>
    <w:rsid w:val="00C12F7A"/>
    <w:rsid w:val="00C570AF"/>
    <w:rsid w:val="00C6520F"/>
    <w:rsid w:val="00C659D4"/>
    <w:rsid w:val="00C85417"/>
    <w:rsid w:val="00CB1687"/>
    <w:rsid w:val="00CB317C"/>
    <w:rsid w:val="00CB4065"/>
    <w:rsid w:val="00CB5240"/>
    <w:rsid w:val="00CB563C"/>
    <w:rsid w:val="00CE45F2"/>
    <w:rsid w:val="00CF2816"/>
    <w:rsid w:val="00D0428B"/>
    <w:rsid w:val="00D07E4B"/>
    <w:rsid w:val="00D13CB7"/>
    <w:rsid w:val="00D30B4A"/>
    <w:rsid w:val="00D34B37"/>
    <w:rsid w:val="00D67B48"/>
    <w:rsid w:val="00D743A5"/>
    <w:rsid w:val="00D86265"/>
    <w:rsid w:val="00D8749D"/>
    <w:rsid w:val="00D9105E"/>
    <w:rsid w:val="00DA13D6"/>
    <w:rsid w:val="00DD2265"/>
    <w:rsid w:val="00DD797A"/>
    <w:rsid w:val="00DE3BC0"/>
    <w:rsid w:val="00DE4532"/>
    <w:rsid w:val="00DF423E"/>
    <w:rsid w:val="00E00821"/>
    <w:rsid w:val="00E42927"/>
    <w:rsid w:val="00E460C1"/>
    <w:rsid w:val="00E54557"/>
    <w:rsid w:val="00E66BF1"/>
    <w:rsid w:val="00E70F1C"/>
    <w:rsid w:val="00E7585B"/>
    <w:rsid w:val="00E85204"/>
    <w:rsid w:val="00EA25FC"/>
    <w:rsid w:val="00EB43DA"/>
    <w:rsid w:val="00EB76CA"/>
    <w:rsid w:val="00EC4340"/>
    <w:rsid w:val="00EC605E"/>
    <w:rsid w:val="00ED4E48"/>
    <w:rsid w:val="00EE5831"/>
    <w:rsid w:val="00EE7880"/>
    <w:rsid w:val="00EF0709"/>
    <w:rsid w:val="00F022E8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52C9"/>
    <w:rsid w:val="00FC5966"/>
    <w:rsid w:val="00FD36C2"/>
    <w:rsid w:val="00FD67FA"/>
    <w:rsid w:val="00FE1479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3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89F4-41EC-4E7A-ABEA-F6B9F2D1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2016-02-17T14:51:00Z</cp:lastPrinted>
  <dcterms:created xsi:type="dcterms:W3CDTF">2016-02-17T14:52:00Z</dcterms:created>
  <dcterms:modified xsi:type="dcterms:W3CDTF">2016-02-17T14:52:00Z</dcterms:modified>
</cp:coreProperties>
</file>