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F36EDB">
        <w:t>8</w:t>
      </w:r>
      <w:r>
        <w:t xml:space="preserve">. sjednice Školskog odbora OŠ Vjekoslava Kaleba Tisno, održane </w:t>
      </w:r>
      <w:r w:rsidR="00007BBF">
        <w:t>27</w:t>
      </w:r>
      <w:r>
        <w:t xml:space="preserve">. </w:t>
      </w:r>
      <w:r w:rsidR="00F36EDB">
        <w:t>ožujka</w:t>
      </w:r>
      <w:r w:rsidR="00EA25FC">
        <w:t xml:space="preserve"> </w:t>
      </w:r>
      <w:r>
        <w:t>201</w:t>
      </w:r>
      <w:r w:rsidR="0027322A">
        <w:t>5</w:t>
      </w:r>
      <w:r>
        <w:t xml:space="preserve">. godine u </w:t>
      </w:r>
      <w:r w:rsidR="00730870">
        <w:t>1</w:t>
      </w:r>
      <w:r w:rsidR="00007BBF">
        <w:t>4</w:t>
      </w:r>
      <w:r w:rsidR="00DE3BC0">
        <w:t>.</w:t>
      </w:r>
      <w:r w:rsidR="00007BBF">
        <w:t>0</w:t>
      </w:r>
      <w:r w:rsidR="004C7251">
        <w:t>0</w:t>
      </w:r>
      <w:r>
        <w:t xml:space="preserve">. sati u </w:t>
      </w:r>
      <w:r w:rsidR="00730870">
        <w:t xml:space="preserve">uredu ravnateljice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223CA1">
        <w:t xml:space="preserve"> </w:t>
      </w:r>
      <w:r w:rsidR="00F36EDB">
        <w:t xml:space="preserve">Jana </w:t>
      </w:r>
      <w:proofErr w:type="spellStart"/>
      <w:r w:rsidR="00F36EDB">
        <w:t>Ukas</w:t>
      </w:r>
      <w:proofErr w:type="spellEnd"/>
      <w:r w:rsidR="00F36EDB">
        <w:t xml:space="preserve">, </w:t>
      </w:r>
      <w:r w:rsidR="005919FB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 w:rsidR="00730870">
        <w:t xml:space="preserve">Slavka </w:t>
      </w:r>
      <w:proofErr w:type="spellStart"/>
      <w:r w:rsidR="00730870">
        <w:t>Plenča</w:t>
      </w:r>
      <w:proofErr w:type="spellEnd"/>
      <w:r>
        <w:t xml:space="preserve">, </w:t>
      </w:r>
      <w:r w:rsidR="005919FB">
        <w:t>ravnateljic</w:t>
      </w:r>
      <w:r w:rsidR="00730870">
        <w:t>a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</w:t>
      </w:r>
      <w:r w:rsidR="00040E62">
        <w:t>,</w:t>
      </w:r>
      <w:r w:rsidR="00EA25FC">
        <w:t xml:space="preserve">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F36EDB" w:rsidRDefault="00F36EDB" w:rsidP="00F36EDB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</w:t>
      </w:r>
      <w:r w:rsidR="00040E62">
        <w:t>janje zapisnika sa 17. sjednice</w:t>
      </w:r>
    </w:p>
    <w:p w:rsidR="00F36EDB" w:rsidRDefault="00F36EDB" w:rsidP="00F36EDB">
      <w:pPr>
        <w:pStyle w:val="Odlomakpopisa"/>
        <w:numPr>
          <w:ilvl w:val="0"/>
          <w:numId w:val="12"/>
        </w:numPr>
        <w:jc w:val="both"/>
      </w:pPr>
      <w:r>
        <w:t>Usvajanje Statuta OŠ Vjekoslava Kaleba</w:t>
      </w:r>
    </w:p>
    <w:p w:rsidR="00F36EDB" w:rsidRDefault="00F36EDB" w:rsidP="00F36EDB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</w:t>
      </w:r>
      <w:r w:rsidR="00F36EDB">
        <w:t>7</w:t>
      </w:r>
      <w:r w:rsidR="0054404F">
        <w:t xml:space="preserve">. sjednice Školskog odbora nitko od nazočnih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E70F1C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r w:rsidR="00F36EDB">
        <w:t>Škola je dobila Zaključak o davanju prethodne suglasnosti na statute osnovnih škola, Županijske skupštine Šibensko-kninske županije (KLASA: 602-02/15-01/3; URBROJ: 2182/1-01-15-1, od 9. ožujka 2015. godine) na prijedlog Statuta OŠ Vjekoslava Kaleba, usvojen na 17. sjednici Školskog odbora, te je ravnateljica, sukladno članku 58.</w:t>
      </w:r>
      <w:r w:rsidR="00040E62">
        <w:t xml:space="preserve"> Statuta škole</w:t>
      </w:r>
      <w:r w:rsidR="00F36EDB">
        <w:t xml:space="preserve">, dala Statut na usvajanje Školskom odboru. Nitko od nazočnih članova nije imao nikakve primjedbe na Statut, te je </w:t>
      </w:r>
      <w:bookmarkStart w:id="3" w:name="_GoBack"/>
      <w:bookmarkEnd w:id="3"/>
      <w:r w:rsidR="00F36EDB">
        <w:t>jednoglasno usvojen.</w:t>
      </w:r>
    </w:p>
    <w:p w:rsidR="00EB76CA" w:rsidRDefault="00223CA1" w:rsidP="009F58E9">
      <w:pPr>
        <w:jc w:val="both"/>
      </w:pPr>
      <w:r>
        <w:t xml:space="preserve">  </w:t>
      </w:r>
    </w:p>
    <w:p w:rsidR="00864B18" w:rsidRPr="00864B18" w:rsidRDefault="00BF6129" w:rsidP="00FB3DAA">
      <w:pPr>
        <w:jc w:val="both"/>
      </w:pPr>
      <w:r w:rsidRPr="001E2C0F">
        <w:rPr>
          <w:i/>
        </w:rPr>
        <w:t>Ad.</w:t>
      </w:r>
      <w:r w:rsidR="007965FC">
        <w:rPr>
          <w:i/>
        </w:rPr>
        <w:t>3</w:t>
      </w:r>
      <w:r w:rsidRPr="001E2C0F">
        <w:rPr>
          <w:i/>
        </w:rPr>
        <w:t>.</w:t>
      </w:r>
      <w:r w:rsidR="009143B7">
        <w:rPr>
          <w:i/>
        </w:rPr>
        <w:t xml:space="preserve"> </w:t>
      </w:r>
      <w:r w:rsidR="00864B18">
        <w:t xml:space="preserve">Pod točkom Razno </w:t>
      </w:r>
      <w:r w:rsidR="00D0428B">
        <w:t>nije bilo rasprave.</w:t>
      </w:r>
    </w:p>
    <w:p w:rsidR="00FB3DAA" w:rsidRPr="00C570AF" w:rsidRDefault="00FB3DAA" w:rsidP="00C570AF">
      <w:pPr>
        <w:jc w:val="both"/>
      </w:pPr>
      <w:r>
        <w:rPr>
          <w:i/>
        </w:rPr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A702B9">
        <w:t>4</w:t>
      </w:r>
      <w:r w:rsidR="00F36EDB">
        <w:t>:2</w:t>
      </w:r>
      <w:r w:rsidR="00D0428B">
        <w:t>0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370AC4" w:rsidRDefault="00370AC4" w:rsidP="005516E1">
      <w:pPr>
        <w:jc w:val="both"/>
      </w:pPr>
    </w:p>
    <w:p w:rsidR="005516E1" w:rsidRDefault="005516E1" w:rsidP="005516E1">
      <w:pPr>
        <w:jc w:val="both"/>
      </w:pPr>
    </w:p>
    <w:p w:rsidR="00161698" w:rsidRDefault="00161698" w:rsidP="005516E1">
      <w:pPr>
        <w:jc w:val="both"/>
      </w:pPr>
    </w:p>
    <w:p w:rsidR="00161698" w:rsidRDefault="00161698" w:rsidP="005516E1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E70F1C">
        <w:t>5</w:t>
      </w:r>
      <w:r>
        <w:t>-01/</w:t>
      </w:r>
      <w:r w:rsidR="00E70F1C">
        <w:t>0</w:t>
      </w:r>
      <w:r w:rsidR="00F36EDB">
        <w:t>6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E70F1C">
        <w:t>5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D0428B">
        <w:t xml:space="preserve">27. </w:t>
      </w:r>
      <w:r w:rsidR="00F36EDB">
        <w:t>ožujka</w:t>
      </w:r>
      <w:r w:rsidR="004B38DF">
        <w:t xml:space="preserve"> </w:t>
      </w:r>
      <w:r>
        <w:t>201</w:t>
      </w:r>
      <w:r w:rsidR="00D13CB7">
        <w:t>5.</w:t>
      </w:r>
      <w:r>
        <w:tab/>
      </w:r>
      <w:r>
        <w:tab/>
      </w:r>
    </w:p>
    <w:sectPr w:rsidR="00D30B4A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94" w:rsidRDefault="002E3794" w:rsidP="00F42FB7">
      <w:r>
        <w:separator/>
      </w:r>
    </w:p>
  </w:endnote>
  <w:endnote w:type="continuationSeparator" w:id="0">
    <w:p w:rsidR="002E3794" w:rsidRDefault="002E379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40E62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94" w:rsidRDefault="002E3794" w:rsidP="00F42FB7">
      <w:r>
        <w:separator/>
      </w:r>
    </w:p>
  </w:footnote>
  <w:footnote w:type="continuationSeparator" w:id="0">
    <w:p w:rsidR="002E3794" w:rsidRDefault="002E379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351F5D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07AA"/>
    <w:multiLevelType w:val="hybridMultilevel"/>
    <w:tmpl w:val="637E44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A3DB8"/>
    <w:multiLevelType w:val="hybridMultilevel"/>
    <w:tmpl w:val="D5746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B0177F"/>
    <w:multiLevelType w:val="hybridMultilevel"/>
    <w:tmpl w:val="4F46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544E"/>
    <w:multiLevelType w:val="hybridMultilevel"/>
    <w:tmpl w:val="99142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09A7"/>
    <w:multiLevelType w:val="hybridMultilevel"/>
    <w:tmpl w:val="1C728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4FAD"/>
    <w:multiLevelType w:val="hybridMultilevel"/>
    <w:tmpl w:val="B780492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9"/>
  </w:num>
  <w:num w:numId="3">
    <w:abstractNumId w:val="33"/>
  </w:num>
  <w:num w:numId="4">
    <w:abstractNumId w:val="29"/>
  </w:num>
  <w:num w:numId="5">
    <w:abstractNumId w:val="34"/>
  </w:num>
  <w:num w:numId="6">
    <w:abstractNumId w:val="2"/>
  </w:num>
  <w:num w:numId="7">
    <w:abstractNumId w:val="3"/>
  </w:num>
  <w:num w:numId="8">
    <w:abstractNumId w:val="16"/>
  </w:num>
  <w:num w:numId="9">
    <w:abstractNumId w:val="36"/>
  </w:num>
  <w:num w:numId="10">
    <w:abstractNumId w:val="19"/>
  </w:num>
  <w:num w:numId="11">
    <w:abstractNumId w:val="4"/>
  </w:num>
  <w:num w:numId="12">
    <w:abstractNumId w:val="14"/>
  </w:num>
  <w:num w:numId="13">
    <w:abstractNumId w:val="28"/>
  </w:num>
  <w:num w:numId="14">
    <w:abstractNumId w:val="35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"/>
  </w:num>
  <w:num w:numId="20">
    <w:abstractNumId w:val="11"/>
  </w:num>
  <w:num w:numId="21">
    <w:abstractNumId w:val="31"/>
  </w:num>
  <w:num w:numId="22">
    <w:abstractNumId w:val="0"/>
  </w:num>
  <w:num w:numId="23">
    <w:abstractNumId w:val="24"/>
  </w:num>
  <w:num w:numId="24">
    <w:abstractNumId w:val="22"/>
  </w:num>
  <w:num w:numId="25">
    <w:abstractNumId w:val="17"/>
  </w:num>
  <w:num w:numId="26">
    <w:abstractNumId w:val="21"/>
  </w:num>
  <w:num w:numId="27">
    <w:abstractNumId w:val="8"/>
  </w:num>
  <w:num w:numId="28">
    <w:abstractNumId w:val="20"/>
  </w:num>
  <w:num w:numId="29">
    <w:abstractNumId w:val="12"/>
  </w:num>
  <w:num w:numId="30">
    <w:abstractNumId w:val="5"/>
  </w:num>
  <w:num w:numId="31">
    <w:abstractNumId w:val="27"/>
  </w:num>
  <w:num w:numId="32">
    <w:abstractNumId w:val="15"/>
  </w:num>
  <w:num w:numId="33">
    <w:abstractNumId w:val="23"/>
  </w:num>
  <w:num w:numId="34">
    <w:abstractNumId w:val="25"/>
  </w:num>
  <w:num w:numId="35">
    <w:abstractNumId w:val="37"/>
  </w:num>
  <w:num w:numId="36">
    <w:abstractNumId w:val="26"/>
  </w:num>
  <w:num w:numId="37">
    <w:abstractNumId w:val="38"/>
  </w:num>
  <w:num w:numId="38">
    <w:abstractNumId w:val="10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74F0"/>
    <w:rsid w:val="00056E5B"/>
    <w:rsid w:val="00060071"/>
    <w:rsid w:val="00063ED0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7322A"/>
    <w:rsid w:val="00275402"/>
    <w:rsid w:val="0028494A"/>
    <w:rsid w:val="00295F75"/>
    <w:rsid w:val="00296190"/>
    <w:rsid w:val="002A1C71"/>
    <w:rsid w:val="002D20DB"/>
    <w:rsid w:val="002D4475"/>
    <w:rsid w:val="002E3794"/>
    <w:rsid w:val="00300D45"/>
    <w:rsid w:val="003053B6"/>
    <w:rsid w:val="0031306C"/>
    <w:rsid w:val="00316AA1"/>
    <w:rsid w:val="003419C7"/>
    <w:rsid w:val="003443A6"/>
    <w:rsid w:val="00357276"/>
    <w:rsid w:val="003645BD"/>
    <w:rsid w:val="00370AC4"/>
    <w:rsid w:val="00376937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1372C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7FD5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B4751"/>
    <w:rsid w:val="006B7858"/>
    <w:rsid w:val="006E5FDF"/>
    <w:rsid w:val="00712C92"/>
    <w:rsid w:val="00713219"/>
    <w:rsid w:val="00717CCD"/>
    <w:rsid w:val="007229A1"/>
    <w:rsid w:val="00730870"/>
    <w:rsid w:val="00732B94"/>
    <w:rsid w:val="00754D04"/>
    <w:rsid w:val="0076188F"/>
    <w:rsid w:val="0077288B"/>
    <w:rsid w:val="00791EA9"/>
    <w:rsid w:val="007965FC"/>
    <w:rsid w:val="007B3A15"/>
    <w:rsid w:val="007D5BB8"/>
    <w:rsid w:val="007D64FE"/>
    <w:rsid w:val="007E1884"/>
    <w:rsid w:val="0080416B"/>
    <w:rsid w:val="00821946"/>
    <w:rsid w:val="0084266F"/>
    <w:rsid w:val="00850709"/>
    <w:rsid w:val="00864B18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2D8C"/>
    <w:rsid w:val="009561C7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15166"/>
    <w:rsid w:val="00A22871"/>
    <w:rsid w:val="00A27B19"/>
    <w:rsid w:val="00A430E9"/>
    <w:rsid w:val="00A60615"/>
    <w:rsid w:val="00A702B9"/>
    <w:rsid w:val="00A80A14"/>
    <w:rsid w:val="00A90439"/>
    <w:rsid w:val="00AD3B8A"/>
    <w:rsid w:val="00AE6682"/>
    <w:rsid w:val="00AF4660"/>
    <w:rsid w:val="00B0632E"/>
    <w:rsid w:val="00B340E0"/>
    <w:rsid w:val="00B361F6"/>
    <w:rsid w:val="00B4399E"/>
    <w:rsid w:val="00B67F71"/>
    <w:rsid w:val="00B731F5"/>
    <w:rsid w:val="00B85410"/>
    <w:rsid w:val="00B95ED0"/>
    <w:rsid w:val="00BC1E15"/>
    <w:rsid w:val="00BC26CE"/>
    <w:rsid w:val="00BC65E1"/>
    <w:rsid w:val="00BF6129"/>
    <w:rsid w:val="00C12F7A"/>
    <w:rsid w:val="00C570AF"/>
    <w:rsid w:val="00C6520F"/>
    <w:rsid w:val="00CB1687"/>
    <w:rsid w:val="00CB317C"/>
    <w:rsid w:val="00CB5240"/>
    <w:rsid w:val="00CE45F2"/>
    <w:rsid w:val="00D0428B"/>
    <w:rsid w:val="00D13CB7"/>
    <w:rsid w:val="00D30B4A"/>
    <w:rsid w:val="00D34B37"/>
    <w:rsid w:val="00D67B48"/>
    <w:rsid w:val="00D743A5"/>
    <w:rsid w:val="00D86265"/>
    <w:rsid w:val="00D9105E"/>
    <w:rsid w:val="00DA13D6"/>
    <w:rsid w:val="00DD2265"/>
    <w:rsid w:val="00DD797A"/>
    <w:rsid w:val="00DE3BC0"/>
    <w:rsid w:val="00DE4532"/>
    <w:rsid w:val="00DF423E"/>
    <w:rsid w:val="00E42927"/>
    <w:rsid w:val="00E460C1"/>
    <w:rsid w:val="00E70F1C"/>
    <w:rsid w:val="00E7585B"/>
    <w:rsid w:val="00EA25FC"/>
    <w:rsid w:val="00EB43DA"/>
    <w:rsid w:val="00EB76CA"/>
    <w:rsid w:val="00EC4340"/>
    <w:rsid w:val="00EC605E"/>
    <w:rsid w:val="00EE5831"/>
    <w:rsid w:val="00EE7880"/>
    <w:rsid w:val="00F071D0"/>
    <w:rsid w:val="00F07BA2"/>
    <w:rsid w:val="00F36EDB"/>
    <w:rsid w:val="00F3702F"/>
    <w:rsid w:val="00F37310"/>
    <w:rsid w:val="00F374DD"/>
    <w:rsid w:val="00F42FB7"/>
    <w:rsid w:val="00F50BE9"/>
    <w:rsid w:val="00F96230"/>
    <w:rsid w:val="00FA04F9"/>
    <w:rsid w:val="00FB3DAA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9F8C-389F-44D3-B081-C211CC5D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3</cp:revision>
  <cp:lastPrinted>2015-04-15T10:08:00Z</cp:lastPrinted>
  <dcterms:created xsi:type="dcterms:W3CDTF">2015-04-15T09:56:00Z</dcterms:created>
  <dcterms:modified xsi:type="dcterms:W3CDTF">2015-04-15T10:09:00Z</dcterms:modified>
</cp:coreProperties>
</file>