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9F58E9">
        <w:t>1</w:t>
      </w:r>
      <w:r w:rsidR="0038570A">
        <w:t>0</w:t>
      </w:r>
      <w:r>
        <w:t xml:space="preserve">. sjednice Školskog odbora OŠ Vjekoslava Kaleba Tisno, održane </w:t>
      </w:r>
      <w:r w:rsidR="009F58E9">
        <w:t>2</w:t>
      </w:r>
      <w:r w:rsidR="00EB76CA">
        <w:t>2</w:t>
      </w:r>
      <w:r>
        <w:t xml:space="preserve">. </w:t>
      </w:r>
      <w:r w:rsidR="009F58E9">
        <w:t>rujna</w:t>
      </w:r>
      <w:r w:rsidR="00EA25FC">
        <w:t xml:space="preserve"> </w:t>
      </w:r>
      <w:r>
        <w:t>201</w:t>
      </w:r>
      <w:r w:rsidR="000377F2">
        <w:t>4</w:t>
      </w:r>
      <w:r>
        <w:t xml:space="preserve">. godine u </w:t>
      </w:r>
      <w:r w:rsidR="00B340E0">
        <w:t>1</w:t>
      </w:r>
      <w:r w:rsidR="00EB76CA">
        <w:t>3</w:t>
      </w:r>
      <w:r w:rsidR="00DE3BC0">
        <w:t>.</w:t>
      </w:r>
      <w:r w:rsidR="00B340E0">
        <w:t>0</w:t>
      </w:r>
      <w:r w:rsidR="004C7251">
        <w:t>0</w:t>
      </w:r>
      <w:r>
        <w:t xml:space="preserve">. sati u </w:t>
      </w:r>
      <w:r w:rsidR="00217733">
        <w:t>prostoriji knjižnice</w:t>
      </w:r>
      <w:r w:rsidR="00470FF8">
        <w:t xml:space="preserve"> </w:t>
      </w:r>
      <w:r>
        <w:t>OŠ Vjekoslava Kaleba.</w:t>
      </w:r>
    </w:p>
    <w:p w:rsidR="005516E1" w:rsidRDefault="005516E1" w:rsidP="005516E1">
      <w:pPr>
        <w:jc w:val="both"/>
      </w:pPr>
      <w:r>
        <w:tab/>
        <w:t>Sjednici su nazočni</w:t>
      </w:r>
      <w:r w:rsidR="00F50BE9">
        <w:t xml:space="preserve">: </w:t>
      </w:r>
      <w:r w:rsidR="00C6520F">
        <w:t>Kristijan Jareb</w:t>
      </w:r>
      <w:r w:rsidR="00F50BE9">
        <w:t>, predsjedni</w:t>
      </w:r>
      <w:r w:rsidR="00085BF0">
        <w:t>k</w:t>
      </w:r>
      <w:r w:rsidR="00F50BE9">
        <w:t>;</w:t>
      </w:r>
      <w:r w:rsidR="00017650" w:rsidRPr="00017650">
        <w:t xml:space="preserve"> </w:t>
      </w:r>
      <w:r w:rsidR="00B340E0">
        <w:t xml:space="preserve">Maja Klarin, </w:t>
      </w:r>
      <w:r w:rsidR="00085BF0">
        <w:t>Martina Fantov</w:t>
      </w:r>
      <w:r w:rsidR="00713219">
        <w:t xml:space="preserve"> i</w:t>
      </w:r>
      <w:r w:rsidR="008E21B2">
        <w:t xml:space="preserve"> </w:t>
      </w:r>
      <w:r w:rsidR="00085BF0">
        <w:t>Silvio Šoda</w:t>
      </w:r>
      <w:r w:rsidR="00981337">
        <w:t xml:space="preserve">, </w:t>
      </w:r>
      <w:r>
        <w:t>članovi</w:t>
      </w:r>
      <w:r w:rsidR="007D64FE">
        <w:t>;</w:t>
      </w:r>
      <w:r w:rsidR="00EA25FC">
        <w:t xml:space="preserve"> </w:t>
      </w:r>
      <w:r>
        <w:t>Slavka Plenča, ravnateljica</w:t>
      </w:r>
      <w:r w:rsidR="00085BF0">
        <w:t>.</w:t>
      </w:r>
      <w:r w:rsidR="00EA25FC">
        <w:t xml:space="preserve"> </w:t>
      </w:r>
      <w:r w:rsidR="008E21B2">
        <w:t xml:space="preserve">Za zapisničara je postavljen </w:t>
      </w:r>
      <w:r w:rsidR="00EA25FC">
        <w:t>Silvio Šoda</w:t>
      </w:r>
      <w:r w:rsidR="008E21B2">
        <w:t>.</w:t>
      </w:r>
    </w:p>
    <w:p w:rsidR="008E21B2" w:rsidRDefault="00F50BE9" w:rsidP="005516E1">
      <w:pPr>
        <w:jc w:val="both"/>
      </w:pPr>
      <w:r>
        <w:tab/>
        <w:t xml:space="preserve">Nenazočni su: </w:t>
      </w:r>
      <w:r w:rsidR="00085BF0">
        <w:t>Miro Torić</w:t>
      </w:r>
      <w:r w:rsidR="004C7251">
        <w:t xml:space="preserve">, </w:t>
      </w:r>
      <w:r w:rsidR="00B340E0">
        <w:t>Jana Ukas</w:t>
      </w:r>
      <w:r w:rsidR="00085BF0">
        <w:t xml:space="preserve"> i Antonija M</w:t>
      </w:r>
      <w:r w:rsidR="00791EA9">
        <w:t>o</w:t>
      </w:r>
      <w:r w:rsidR="00085BF0">
        <w:t>drušan</w:t>
      </w:r>
      <w:r w:rsidR="001D256B">
        <w:t>.</w:t>
      </w:r>
    </w:p>
    <w:p w:rsidR="005516E1" w:rsidRDefault="005516E1" w:rsidP="005516E1">
      <w:pPr>
        <w:jc w:val="both"/>
      </w:pPr>
      <w:r>
        <w:tab/>
        <w:t>Predsjedni</w:t>
      </w:r>
      <w:r w:rsidR="00085BF0">
        <w:t>k</w:t>
      </w:r>
      <w:r>
        <w:t xml:space="preserve"> Š</w:t>
      </w:r>
      <w:r w:rsidR="00EA25FC">
        <w:t xml:space="preserve">kolskog Odbora </w:t>
      </w:r>
      <w:r w:rsidR="00085BF0">
        <w:t>Kristijan Jareb</w:t>
      </w:r>
      <w:r w:rsidR="00EA25FC">
        <w:t xml:space="preserve"> je </w:t>
      </w:r>
      <w:r>
        <w:t>otvori</w:t>
      </w:r>
      <w:r w:rsidR="00085BF0">
        <w:t>o</w:t>
      </w:r>
      <w:r>
        <w:t xml:space="preserve"> </w:t>
      </w:r>
      <w:r w:rsidR="00EA25FC">
        <w:t>sjednicu pozdravi</w:t>
      </w:r>
      <w:r w:rsidR="00085BF0">
        <w:t>o</w:t>
      </w:r>
      <w:r w:rsidR="00EA25FC">
        <w:t xml:space="preserve"> sve nazočne i utvrdi</w:t>
      </w:r>
      <w:r w:rsidR="00085BF0">
        <w:t>o</w:t>
      </w:r>
      <w:r w:rsidR="00EA25FC">
        <w:t xml:space="preserve"> da postoji pravovaljana većina za održavanje sjednice i glasovanje o pojedinim točkama.</w:t>
      </w:r>
    </w:p>
    <w:p w:rsidR="005516E1" w:rsidRDefault="005516E1" w:rsidP="005516E1">
      <w:pPr>
        <w:jc w:val="both"/>
      </w:pPr>
      <w:r>
        <w:tab/>
        <w:t>Predložen je i usvojen slijedeći</w:t>
      </w:r>
      <w:r w:rsidR="008E21B2">
        <w:t>:</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9F58E9" w:rsidRDefault="009F58E9" w:rsidP="009F58E9">
      <w:pPr>
        <w:numPr>
          <w:ilvl w:val="0"/>
          <w:numId w:val="12"/>
        </w:numPr>
        <w:jc w:val="both"/>
      </w:pPr>
      <w:r>
        <w:t>Usvajanje zapisnika sa 09. sjednice</w:t>
      </w:r>
    </w:p>
    <w:p w:rsidR="009F58E9" w:rsidRDefault="009F58E9" w:rsidP="009F58E9">
      <w:pPr>
        <w:numPr>
          <w:ilvl w:val="0"/>
          <w:numId w:val="12"/>
        </w:numPr>
        <w:jc w:val="both"/>
      </w:pPr>
      <w:r>
        <w:t xml:space="preserve">Financijsko izvješće za razdoblje od 01. siječnja do 30. lipnja 2014. </w:t>
      </w:r>
    </w:p>
    <w:p w:rsidR="009F58E9" w:rsidRDefault="009F58E9" w:rsidP="009F58E9">
      <w:pPr>
        <w:numPr>
          <w:ilvl w:val="0"/>
          <w:numId w:val="12"/>
        </w:numPr>
        <w:jc w:val="both"/>
      </w:pPr>
      <w:r>
        <w:t>Prethodna suglasnost Školskog odbora za zapošljavanje učitelja fizike na određeno nepuno radno vrijeme (12 sati tjedno) do 45 dana</w:t>
      </w:r>
    </w:p>
    <w:p w:rsidR="009F58E9" w:rsidRDefault="009F58E9" w:rsidP="009F58E9">
      <w:pPr>
        <w:numPr>
          <w:ilvl w:val="0"/>
          <w:numId w:val="12"/>
        </w:numPr>
        <w:jc w:val="both"/>
      </w:pPr>
      <w:r>
        <w:t>Prethodna suglasnost Školskog odbora za zapošljavanje učitelja informatike na određeno nepuno radno vrijeme (20 sati tjedno) do 45 dana</w:t>
      </w:r>
    </w:p>
    <w:p w:rsidR="009F58E9" w:rsidRDefault="009F58E9" w:rsidP="009F58E9">
      <w:pPr>
        <w:numPr>
          <w:ilvl w:val="0"/>
          <w:numId w:val="12"/>
        </w:numPr>
        <w:jc w:val="both"/>
      </w:pPr>
      <w:r>
        <w:t>Prethodna suglasnost Školskog odbora za zapošljavanje učitelja matematike na određeno nepuno radno vrijeme (20 sati tjedno) do 45 dana</w:t>
      </w:r>
    </w:p>
    <w:p w:rsidR="009F58E9" w:rsidRDefault="009F58E9" w:rsidP="009F58E9">
      <w:pPr>
        <w:numPr>
          <w:ilvl w:val="0"/>
          <w:numId w:val="12"/>
        </w:numPr>
        <w:jc w:val="both"/>
      </w:pPr>
      <w:r>
        <w:t>Prethodna suglasnost Školskog odbora za zapošljavanje učiteljice solfeggia na određeno nepuno radno vrijeme (13 sati tjedno) do 45 dana</w:t>
      </w:r>
    </w:p>
    <w:p w:rsidR="009F58E9" w:rsidRDefault="009F58E9" w:rsidP="009F58E9">
      <w:pPr>
        <w:numPr>
          <w:ilvl w:val="0"/>
          <w:numId w:val="12"/>
        </w:numPr>
        <w:jc w:val="both"/>
      </w:pPr>
      <w:r>
        <w:t>Prethodna suglasnost Školskog odbora za zapošljavanje učitelja klarineta na određeno nepuno radno vrijeme (22 sata tjedno) do 45 dana</w:t>
      </w:r>
    </w:p>
    <w:p w:rsidR="009F58E9" w:rsidRDefault="009F58E9" w:rsidP="009F58E9">
      <w:pPr>
        <w:numPr>
          <w:ilvl w:val="0"/>
          <w:numId w:val="12"/>
        </w:numPr>
        <w:jc w:val="both"/>
      </w:pPr>
      <w:r>
        <w:t>Prethodna suglasnost Školskog odbora za zapošljavanje učitelja gitare na određeno nepuno radno vrijeme (22 sata tjedno) do 45 dana</w:t>
      </w:r>
    </w:p>
    <w:p w:rsidR="009F58E9" w:rsidRDefault="009F58E9" w:rsidP="009F58E9">
      <w:pPr>
        <w:numPr>
          <w:ilvl w:val="0"/>
          <w:numId w:val="12"/>
        </w:numPr>
        <w:jc w:val="both"/>
      </w:pPr>
      <w:r>
        <w:t>Prethodna suglasnost Školskog odbora za zapošljavanje učiteljice klavira na određeno nepuno radno vrijeme (22 sata tjedno) do 45 dana</w:t>
      </w:r>
    </w:p>
    <w:p w:rsidR="009F58E9" w:rsidRDefault="009F58E9" w:rsidP="009F58E9">
      <w:pPr>
        <w:numPr>
          <w:ilvl w:val="0"/>
          <w:numId w:val="12"/>
        </w:numPr>
        <w:jc w:val="both"/>
      </w:pPr>
      <w:r>
        <w:t>Imenovanje zamjenice ravnateljice</w:t>
      </w:r>
    </w:p>
    <w:p w:rsidR="009F58E9" w:rsidRDefault="009F58E9" w:rsidP="009F58E9">
      <w:pPr>
        <w:numPr>
          <w:ilvl w:val="0"/>
          <w:numId w:val="12"/>
        </w:numPr>
        <w:jc w:val="both"/>
      </w:pPr>
      <w:r>
        <w:t>Razno</w:t>
      </w:r>
    </w:p>
    <w:p w:rsidR="0054404F" w:rsidRDefault="0054404F" w:rsidP="00EA25FC">
      <w:pPr>
        <w:jc w:val="both"/>
      </w:pPr>
    </w:p>
    <w:p w:rsidR="00EA25FC" w:rsidRDefault="005516E1" w:rsidP="00EA25FC">
      <w:pPr>
        <w:jc w:val="both"/>
      </w:pPr>
      <w:r w:rsidRPr="001E2C0F">
        <w:rPr>
          <w:i/>
        </w:rPr>
        <w:t>Ad.1.</w:t>
      </w:r>
      <w:r>
        <w:t xml:space="preserve"> </w:t>
      </w:r>
      <w:r w:rsidR="0054404F">
        <w:t>Na zapisnik sa 0</w:t>
      </w:r>
      <w:r w:rsidR="009F58E9">
        <w:t>9</w:t>
      </w:r>
      <w:r w:rsidR="0054404F">
        <w:t>. sjednice Školskog odbora nitko od nazočnih članova nije imao primjedbe te je zapisnik jednoglasno prihvaćen.</w:t>
      </w:r>
    </w:p>
    <w:p w:rsidR="001B4DCC" w:rsidRDefault="001B4DCC" w:rsidP="00EA25FC">
      <w:pPr>
        <w:jc w:val="both"/>
      </w:pPr>
    </w:p>
    <w:p w:rsidR="00EB76CA" w:rsidRDefault="00085BF0" w:rsidP="009F58E9">
      <w:pPr>
        <w:jc w:val="both"/>
      </w:pPr>
      <w:r w:rsidRPr="001E2C0F">
        <w:rPr>
          <w:i/>
        </w:rPr>
        <w:t>Ad.2.</w:t>
      </w:r>
      <w:r>
        <w:t xml:space="preserve"> </w:t>
      </w:r>
      <w:r w:rsidR="009F58E9">
        <w:t>Ravnateljica je Školskom odboru dala na uvid Financijsko izvješće za razdoblje od 01. siječnja do 30. lipnja 2014. godine. Na Financijsko izvješće nitko nije imao nikakve primjedbe te je isto jednoglasno usvojeno.</w:t>
      </w:r>
    </w:p>
    <w:p w:rsidR="00FA04F9" w:rsidRDefault="00883EC1" w:rsidP="00821946">
      <w:pPr>
        <w:jc w:val="both"/>
      </w:pPr>
      <w:r>
        <w:t xml:space="preserve">  </w:t>
      </w:r>
      <w:r w:rsidR="00821946">
        <w:t xml:space="preserve"> </w:t>
      </w:r>
    </w:p>
    <w:p w:rsidR="001A1BDC" w:rsidRDefault="00BF6129" w:rsidP="009F58E9">
      <w:pPr>
        <w:jc w:val="both"/>
        <w:rPr>
          <w:i/>
        </w:rPr>
      </w:pPr>
      <w:r w:rsidRPr="001E2C0F">
        <w:rPr>
          <w:i/>
        </w:rPr>
        <w:t>Ad.</w:t>
      </w:r>
      <w:r w:rsidR="00B95ED0" w:rsidRPr="001E2C0F">
        <w:rPr>
          <w:i/>
        </w:rPr>
        <w:t>3</w:t>
      </w:r>
      <w:r w:rsidRPr="001E2C0F">
        <w:rPr>
          <w:i/>
        </w:rPr>
        <w:t>.</w:t>
      </w:r>
      <w:r>
        <w:t xml:space="preserve"> </w:t>
      </w:r>
      <w:r w:rsidR="009F58E9">
        <w:t>S obzirom da škola nema zaposlenog učitelja fizike na neodređeno radno vrijeme</w:t>
      </w:r>
      <w:r w:rsidR="001E2C0F">
        <w:t>, ravnateljica je bila primorana zaposliti Daniela Berovića na zakonski rok od 15. dana, do dobivanja suglasnosti MZOS-a za raspisivanje natječaja na neodređeno vrijeme. S obzirom da u roku od 15. dana nije došla suglasnost Ministarstva, ravnateljica traži od Školskog odbora produženje ugovora do daljnjih 45. dana u kojem roku će se raspisati natječaj na neodređeno vrijeme. Školski odbor je suglasan sa zahtjevom ravnateljice.</w:t>
      </w:r>
    </w:p>
    <w:p w:rsidR="00883EC1" w:rsidRDefault="00883EC1" w:rsidP="0084266F">
      <w:pPr>
        <w:jc w:val="both"/>
      </w:pPr>
    </w:p>
    <w:p w:rsidR="00056E5B" w:rsidRDefault="009561C7" w:rsidP="00883EC1">
      <w:pPr>
        <w:jc w:val="both"/>
      </w:pPr>
      <w:r w:rsidRPr="001E2C0F">
        <w:rPr>
          <w:i/>
        </w:rPr>
        <w:t>Ad.</w:t>
      </w:r>
      <w:r w:rsidR="001A1BDC" w:rsidRPr="001E2C0F">
        <w:rPr>
          <w:i/>
        </w:rPr>
        <w:t>4</w:t>
      </w:r>
      <w:r w:rsidRPr="001E2C0F">
        <w:rPr>
          <w:i/>
        </w:rPr>
        <w:t>.</w:t>
      </w:r>
      <w:r>
        <w:t xml:space="preserve"> </w:t>
      </w:r>
      <w:r w:rsidR="001E2C0F">
        <w:t xml:space="preserve">Ravnateljica je na zakonski rok od 15. dana zaposlila Marka Papka, na mjesto učitelja informatike koje je ostalo upražnjeno zbog prelaska učiteljice informatike Ane Skračić Vukičević na radno mjesto učiteljice matematike. Ravnateljica je zatražila od Školskog odbora suglasnost za produženje ugovora na 45. dana, odnosno do dobivanja suglasnosti </w:t>
      </w:r>
      <w:r w:rsidR="001E2C0F">
        <w:lastRenderedPageBreak/>
        <w:t>MZOS-a, te rješavanja natječaja na neodređeno vrijeme. Školski odbor je jednoglasno prihvatio prijedlog ravnateljice.</w:t>
      </w:r>
    </w:p>
    <w:p w:rsidR="001E2C0F" w:rsidRDefault="001E2C0F" w:rsidP="00883EC1">
      <w:pPr>
        <w:jc w:val="both"/>
      </w:pPr>
    </w:p>
    <w:p w:rsidR="003419C7" w:rsidRDefault="001E2C0F" w:rsidP="003419C7">
      <w:pPr>
        <w:jc w:val="both"/>
      </w:pPr>
      <w:r w:rsidRPr="001E2C0F">
        <w:rPr>
          <w:i/>
        </w:rPr>
        <w:t>Ad.5.</w:t>
      </w:r>
      <w:r>
        <w:rPr>
          <w:i/>
        </w:rPr>
        <w:t xml:space="preserve"> </w:t>
      </w:r>
      <w:r>
        <w:t>31.08.2014. dosadašnja učiteljica matematike Ana Henjak je otišla u mirovinu, te je ostalo upražnjeno radno mjesto učitelja matematike. S obzirom da učiteljica informatike Ana Skračić Vukičević zadovoljava uvjete za učitelja matematike, ista se pozvala na pravo zagarantirano Kolektivnim ugovorom (NN 63/14.) članak</w:t>
      </w:r>
      <w:r w:rsidR="003419C7">
        <w:t xml:space="preserve"> 23., stavak 4., alineja 4. </w:t>
      </w:r>
    </w:p>
    <w:p w:rsidR="003419C7" w:rsidRDefault="003419C7" w:rsidP="003419C7">
      <w:pPr>
        <w:jc w:val="both"/>
      </w:pPr>
      <w:r>
        <w:t>Ravnateljica je uvažavajući zamolbu učiteljice, zasnovala radni odnos na određeno nepuno radno vrijeme, do dobivanja suglasnosti MZOS za novo zapošljavanje, s učiteljicom Anom Skračić Vukičević. S obzirom da do dana sjednice nije došla suglasnost Ministarstva, ravnateljica traži od Školskog odbora suglasnost za daljnjih 45. dana. Školski odbor je jednoglasno dao suglasnost ravnateljici.</w:t>
      </w:r>
    </w:p>
    <w:p w:rsidR="003419C7" w:rsidRDefault="003419C7" w:rsidP="003419C7">
      <w:pPr>
        <w:jc w:val="both"/>
      </w:pPr>
    </w:p>
    <w:p w:rsidR="003419C7" w:rsidRDefault="003419C7" w:rsidP="003419C7">
      <w:pPr>
        <w:jc w:val="both"/>
      </w:pPr>
      <w:r>
        <w:rPr>
          <w:i/>
        </w:rPr>
        <w:t>Ad.6.</w:t>
      </w:r>
      <w:r>
        <w:t xml:space="preserve"> Ravnateljica je za potrebe glazbene škole zaposlila Lanu Jurišić na radno mjesto učiteljice solfeggia na određeno nepuno radno vrijeme na rok od 15. dana, do očitovanja Zajedničkog povjerenstva za viškove i manjkove, te dobivanja suglasnosti MZOS-a za raspisivanje natječaja. Ravnateljica od Školskog odbora traži suglasnost za produženje ugovora sa Lanom Jurišić do 45. dana. Školski odbor suglasan je sa zahtjevom ravnateljice.</w:t>
      </w:r>
    </w:p>
    <w:p w:rsidR="003419C7" w:rsidRDefault="003419C7" w:rsidP="003419C7">
      <w:pPr>
        <w:jc w:val="both"/>
      </w:pPr>
    </w:p>
    <w:p w:rsidR="00717CCD" w:rsidRDefault="00B4399E" w:rsidP="003419C7">
      <w:pPr>
        <w:jc w:val="both"/>
      </w:pPr>
      <w:r>
        <w:rPr>
          <w:i/>
        </w:rPr>
        <w:t xml:space="preserve">Ad.7., 8., 9. </w:t>
      </w:r>
      <w:r w:rsidR="00460BC0">
        <w:t xml:space="preserve">Zbog nepostojanja kadra na HZZ-u ravnateljica je morala sklopiti ugovor o djelu sa vanjskim suradnicima </w:t>
      </w:r>
      <w:r w:rsidR="00717CCD">
        <w:t>Davorom Lozićem – učiteljem klarineta, Filipom Ljubičićem – učiteljem gitare, te Sanjom Arkus – učiteljicom klavira, na 15. dana jer obavljanje poslova ne trpi odgađanje. S obzirom da po zakonu Škola mora zatražiti ponovno suglasnost MZOS-a u slučaju ne zasnivanja ugovora o radu na neodređeno vrijeme u prošloj godini, kao i odobrenje povećanja sati u tekućoj godini, ravnateljica je iste zatražila, a do dobivanja suglasnosti od Školskog odbora traži odobrenje za produženje ugovora o djelu za navedene djelatnike na 45. dana. Školski odbor je suglasan sa zahtjevom ravnateljice.</w:t>
      </w:r>
    </w:p>
    <w:p w:rsidR="00717CCD" w:rsidRDefault="00717CCD" w:rsidP="003419C7">
      <w:pPr>
        <w:jc w:val="both"/>
      </w:pPr>
    </w:p>
    <w:p w:rsidR="00717CCD" w:rsidRDefault="00717CCD" w:rsidP="003419C7">
      <w:pPr>
        <w:jc w:val="both"/>
      </w:pPr>
      <w:r w:rsidRPr="00717CCD">
        <w:rPr>
          <w:i/>
        </w:rPr>
        <w:t>Ad.10.</w:t>
      </w:r>
      <w:r>
        <w:rPr>
          <w:i/>
        </w:rPr>
        <w:t xml:space="preserve"> </w:t>
      </w:r>
      <w:r>
        <w:t>Ravnateljica je zbog odlaska u mirovinu Ane Henjak, koja je do sada obnašala dužnosti zamjenice ravnateljice, na tu dužnost imenovala Željku Ljubić, učiteljicu hrvatskog jezika, te o tome izvijestila Školski odbor.</w:t>
      </w:r>
    </w:p>
    <w:p w:rsidR="00717CCD" w:rsidRDefault="00717CCD" w:rsidP="003419C7">
      <w:pPr>
        <w:jc w:val="both"/>
      </w:pPr>
    </w:p>
    <w:p w:rsidR="000E6A36" w:rsidRDefault="00717CCD" w:rsidP="003419C7">
      <w:pPr>
        <w:jc w:val="both"/>
      </w:pPr>
      <w:r w:rsidRPr="00717CCD">
        <w:rPr>
          <w:i/>
        </w:rPr>
        <w:t>Ad.11.</w:t>
      </w:r>
      <w:r>
        <w:t xml:space="preserve"> Pod točkom Razno ravnateljica je zatražila od Školskog odbora</w:t>
      </w:r>
      <w:r w:rsidR="00A15166">
        <w:t xml:space="preserve"> da se učenika Hodak Viktora koji je polaznik redovne i glazbene osnovne škole u našoj ustanovi, oslobodi plaćanja mjesečne participacije u osnovnoj glazbenoj školi, na temelju slabog socijalnog statusa, a u skladu sa </w:t>
      </w:r>
      <w:r w:rsidR="000E6A36">
        <w:t xml:space="preserve">člankom 3. Odluke o iznosu participacije i cijeni obrazovanja za školsku godinu 2014./2015. KLASA: 602-01/14-01/19; URBROJ: 2182/1-12-1-10-14-1, od 02. lipnja 2014. godine, na što članovi Š.O. nisu imali nikakve primjedbe. </w:t>
      </w:r>
    </w:p>
    <w:p w:rsidR="001E2C0F" w:rsidRPr="00717CCD" w:rsidRDefault="000E6A36" w:rsidP="003419C7">
      <w:pPr>
        <w:jc w:val="both"/>
      </w:pPr>
      <w:r>
        <w:t xml:space="preserve">Također pod ovom točkom Školski odbor je prihvatio jedinu zamolbu za stručno osposobljavanje </w:t>
      </w:r>
      <w:r w:rsidR="00074939">
        <w:t>za učitelja razredne nastave, koju je poslala Jaka Jakovčev magistra primarnog obrazovanja.</w:t>
      </w:r>
      <w:r w:rsidR="00A15166">
        <w:t xml:space="preserve">  </w:t>
      </w:r>
      <w:r w:rsidR="00717CCD" w:rsidRPr="00717CCD">
        <w:rPr>
          <w:i/>
        </w:rPr>
        <w:t xml:space="preserve">   </w:t>
      </w:r>
      <w:r w:rsidR="003419C7" w:rsidRPr="00717CCD">
        <w:rPr>
          <w:i/>
        </w:rPr>
        <w:t xml:space="preserve">   </w:t>
      </w:r>
    </w:p>
    <w:p w:rsidR="00883EC1" w:rsidRDefault="00883EC1" w:rsidP="005516E1">
      <w:pPr>
        <w:jc w:val="both"/>
      </w:pPr>
    </w:p>
    <w:p w:rsidR="004B38DF" w:rsidRDefault="004B38DF" w:rsidP="005516E1">
      <w:pPr>
        <w:jc w:val="both"/>
      </w:pPr>
      <w:r>
        <w:t xml:space="preserve">Sjednica je završila u </w:t>
      </w:r>
      <w:r w:rsidR="003C61C1">
        <w:t>1</w:t>
      </w:r>
      <w:r w:rsidR="001A1BDC">
        <w:t>3</w:t>
      </w:r>
      <w:r w:rsidR="00300D45">
        <w:t>.</w:t>
      </w:r>
      <w:r w:rsidR="001A1BDC">
        <w:t>45</w:t>
      </w:r>
      <w:r w:rsidR="00300D45">
        <w:t>.</w:t>
      </w:r>
      <w:r w:rsidR="002D20DB">
        <w:t xml:space="preserve"> sati.</w:t>
      </w:r>
    </w:p>
    <w:p w:rsidR="003053B6" w:rsidRDefault="003053B6" w:rsidP="005516E1">
      <w:pPr>
        <w:jc w:val="both"/>
      </w:pPr>
    </w:p>
    <w:p w:rsidR="005516E1" w:rsidRDefault="005516E1" w:rsidP="005516E1">
      <w:pPr>
        <w:jc w:val="both"/>
      </w:pPr>
      <w:r>
        <w:t>Zapisničar:</w:t>
      </w:r>
      <w:r>
        <w:tab/>
      </w:r>
      <w:r>
        <w:tab/>
      </w:r>
      <w:r>
        <w:tab/>
      </w:r>
      <w:r>
        <w:tab/>
      </w:r>
      <w:r>
        <w:tab/>
      </w:r>
      <w:r>
        <w:tab/>
      </w:r>
      <w:r>
        <w:tab/>
      </w:r>
      <w:r>
        <w:tab/>
      </w:r>
      <w:r>
        <w:tab/>
        <w:t>Predsjednik ŠO:</w:t>
      </w:r>
    </w:p>
    <w:p w:rsidR="005516E1" w:rsidRDefault="005516E1" w:rsidP="005516E1">
      <w:pPr>
        <w:jc w:val="both"/>
      </w:pPr>
    </w:p>
    <w:p w:rsidR="005516E1" w:rsidRDefault="005516E1" w:rsidP="005516E1">
      <w:pPr>
        <w:jc w:val="both"/>
      </w:pPr>
    </w:p>
    <w:p w:rsidR="005516E1" w:rsidRDefault="004B38DF" w:rsidP="005516E1">
      <w:pPr>
        <w:jc w:val="both"/>
      </w:pPr>
      <w:r>
        <w:t>Silvio Šoda</w:t>
      </w:r>
      <w:r>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5516E1" w:rsidRDefault="005516E1" w:rsidP="005516E1">
      <w:pPr>
        <w:jc w:val="both"/>
      </w:pPr>
    </w:p>
    <w:p w:rsidR="005516E1" w:rsidRDefault="005516E1" w:rsidP="005516E1">
      <w:pPr>
        <w:jc w:val="both"/>
      </w:pPr>
      <w:r>
        <w:t>KLASA: 003-06/1</w:t>
      </w:r>
      <w:r w:rsidR="00634501">
        <w:t>4</w:t>
      </w:r>
      <w:r>
        <w:t>-01/</w:t>
      </w:r>
      <w:r w:rsidR="006A5D7E">
        <w:t>0</w:t>
      </w:r>
      <w:r w:rsidR="00387F62">
        <w:t>6</w:t>
      </w:r>
    </w:p>
    <w:p w:rsidR="005516E1" w:rsidRDefault="005516E1" w:rsidP="005516E1">
      <w:pPr>
        <w:jc w:val="both"/>
      </w:pPr>
      <w:r>
        <w:t>URBROJ: 2182</w:t>
      </w:r>
      <w:r w:rsidR="00FE1479">
        <w:t>-</w:t>
      </w:r>
      <w:r>
        <w:t>1-12/1-10-</w:t>
      </w:r>
      <w:r w:rsidR="00E7585B">
        <w:t>1</w:t>
      </w:r>
      <w:r w:rsidR="00634501">
        <w:t>4</w:t>
      </w:r>
      <w:r w:rsidR="00E7585B">
        <w:t>-</w:t>
      </w:r>
      <w:r w:rsidR="00634501">
        <w:t>2</w:t>
      </w:r>
    </w:p>
    <w:p w:rsidR="00D30B4A" w:rsidRDefault="005516E1" w:rsidP="00FE1479">
      <w:pPr>
        <w:jc w:val="both"/>
      </w:pPr>
      <w:r>
        <w:t xml:space="preserve">Tisno, </w:t>
      </w:r>
      <w:r w:rsidR="00387F62">
        <w:t>2</w:t>
      </w:r>
      <w:r w:rsidR="00357276">
        <w:t>2</w:t>
      </w:r>
      <w:r w:rsidR="00FB52C9">
        <w:t>.</w:t>
      </w:r>
      <w:r>
        <w:t xml:space="preserve"> </w:t>
      </w:r>
      <w:r w:rsidR="00357276">
        <w:t>lipnja</w:t>
      </w:r>
      <w:r w:rsidR="004B38DF">
        <w:t xml:space="preserve"> </w:t>
      </w:r>
      <w:r>
        <w:t>201</w:t>
      </w:r>
      <w:r w:rsidR="00634501">
        <w:t>4.</w:t>
      </w:r>
      <w:bookmarkStart w:id="0" w:name="_GoBack"/>
      <w:bookmarkEnd w:id="0"/>
      <w:r>
        <w:tab/>
      </w:r>
      <w:r>
        <w:tab/>
      </w:r>
    </w:p>
    <w:sectPr w:rsidR="00D30B4A"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1E" w:rsidRDefault="005E121E" w:rsidP="00F42FB7">
      <w:r>
        <w:separator/>
      </w:r>
    </w:p>
  </w:endnote>
  <w:endnote w:type="continuationSeparator" w:id="0">
    <w:p w:rsidR="005E121E" w:rsidRDefault="005E121E"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B7" w:rsidRDefault="00F42FB7">
    <w:pPr>
      <w:pStyle w:val="Podnoje"/>
      <w:jc w:val="center"/>
    </w:pPr>
    <w:r>
      <w:fldChar w:fldCharType="begin"/>
    </w:r>
    <w:r>
      <w:instrText>PAGE   \* MERGEFORMAT</w:instrText>
    </w:r>
    <w:r>
      <w:fldChar w:fldCharType="separate"/>
    </w:r>
    <w:r w:rsidR="00387F62">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1E" w:rsidRDefault="005E121E" w:rsidP="00F42FB7">
      <w:r>
        <w:separator/>
      </w:r>
    </w:p>
  </w:footnote>
  <w:footnote w:type="continuationSeparator" w:id="0">
    <w:p w:rsidR="005E121E" w:rsidRDefault="005E121E"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30"/>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326A4"/>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4A3F94"/>
    <w:multiLevelType w:val="hybridMultilevel"/>
    <w:tmpl w:val="9E1649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932405"/>
    <w:multiLevelType w:val="hybridMultilevel"/>
    <w:tmpl w:val="12EE95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1E94C6B"/>
    <w:multiLevelType w:val="hybridMultilevel"/>
    <w:tmpl w:val="D96CA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601C1"/>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3C417D"/>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77395D"/>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2358266F"/>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EF7AA7"/>
    <w:multiLevelType w:val="hybridMultilevel"/>
    <w:tmpl w:val="48A44382"/>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19C6449"/>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2">
    <w:nsid w:val="33B96DC1"/>
    <w:multiLevelType w:val="hybridMultilevel"/>
    <w:tmpl w:val="B426C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3231EF"/>
    <w:multiLevelType w:val="hybridMultilevel"/>
    <w:tmpl w:val="AF140A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nsid w:val="4C187B83"/>
    <w:multiLevelType w:val="hybridMultilevel"/>
    <w:tmpl w:val="6C5E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614FBC"/>
    <w:multiLevelType w:val="hybridMultilevel"/>
    <w:tmpl w:val="43F6C82A"/>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17">
    <w:nsid w:val="657A43E8"/>
    <w:multiLevelType w:val="hybridMultilevel"/>
    <w:tmpl w:val="B3FEA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A3E1BB0"/>
    <w:multiLevelType w:val="hybridMultilevel"/>
    <w:tmpl w:val="B9244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805BE5"/>
    <w:multiLevelType w:val="hybridMultilevel"/>
    <w:tmpl w:val="97F6334C"/>
    <w:lvl w:ilvl="0" w:tplc="BF76982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nsid w:val="6C5665C2"/>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42C17BB"/>
    <w:multiLevelType w:val="hybridMultilevel"/>
    <w:tmpl w:val="B5E22B8C"/>
    <w:lvl w:ilvl="0" w:tplc="33A0086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nsid w:val="75EC397A"/>
    <w:multiLevelType w:val="hybridMultilevel"/>
    <w:tmpl w:val="6F5EEA1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nsid w:val="768C38E6"/>
    <w:multiLevelType w:val="hybridMultilevel"/>
    <w:tmpl w:val="094E5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A0859A2"/>
    <w:multiLevelType w:val="hybridMultilevel"/>
    <w:tmpl w:val="A41C4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FF9585E"/>
    <w:multiLevelType w:val="hybridMultilevel"/>
    <w:tmpl w:val="99E8F578"/>
    <w:lvl w:ilvl="0" w:tplc="58DA30F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7"/>
  </w:num>
  <w:num w:numId="2">
    <w:abstractNumId w:val="25"/>
  </w:num>
  <w:num w:numId="3">
    <w:abstractNumId w:val="21"/>
  </w:num>
  <w:num w:numId="4">
    <w:abstractNumId w:val="19"/>
  </w:num>
  <w:num w:numId="5">
    <w:abstractNumId w:val="22"/>
  </w:num>
  <w:num w:numId="6">
    <w:abstractNumId w:val="2"/>
  </w:num>
  <w:num w:numId="7">
    <w:abstractNumId w:val="3"/>
  </w:num>
  <w:num w:numId="8">
    <w:abstractNumId w:val="11"/>
  </w:num>
  <w:num w:numId="9">
    <w:abstractNumId w:val="24"/>
  </w:num>
  <w:num w:numId="10">
    <w:abstractNumId w:val="14"/>
  </w:num>
  <w:num w:numId="11">
    <w:abstractNumId w:val="4"/>
  </w:num>
  <w:num w:numId="12">
    <w:abstractNumId w:val="10"/>
  </w:num>
  <w:num w:numId="13">
    <w:abstractNumId w:val="18"/>
  </w:num>
  <w:num w:numId="14">
    <w:abstractNumId w:val="23"/>
  </w:num>
  <w:num w:numId="15">
    <w:abstractNumId w:val="9"/>
  </w:num>
  <w:num w:numId="16">
    <w:abstractNumId w:val="13"/>
  </w:num>
  <w:num w:numId="17">
    <w:abstractNumId w:val="6"/>
  </w:num>
  <w:num w:numId="18">
    <w:abstractNumId w:val="5"/>
  </w:num>
  <w:num w:numId="19">
    <w:abstractNumId w:val="1"/>
  </w:num>
  <w:num w:numId="20">
    <w:abstractNumId w:val="8"/>
  </w:num>
  <w:num w:numId="21">
    <w:abstractNumId w:val="20"/>
  </w:num>
  <w:num w:numId="22">
    <w:abstractNumId w:val="0"/>
  </w:num>
  <w:num w:numId="23">
    <w:abstractNumId w:val="17"/>
  </w:num>
  <w:num w:numId="24">
    <w:abstractNumId w:val="16"/>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C"/>
    <w:rsid w:val="00010B88"/>
    <w:rsid w:val="00017650"/>
    <w:rsid w:val="000377F2"/>
    <w:rsid w:val="00042763"/>
    <w:rsid w:val="000474F0"/>
    <w:rsid w:val="00056E5B"/>
    <w:rsid w:val="00060071"/>
    <w:rsid w:val="0007234D"/>
    <w:rsid w:val="00074939"/>
    <w:rsid w:val="00085BF0"/>
    <w:rsid w:val="00094C37"/>
    <w:rsid w:val="00096155"/>
    <w:rsid w:val="000E3D0F"/>
    <w:rsid w:val="000E6A36"/>
    <w:rsid w:val="001311D2"/>
    <w:rsid w:val="00154C90"/>
    <w:rsid w:val="001563FF"/>
    <w:rsid w:val="0016444E"/>
    <w:rsid w:val="00193077"/>
    <w:rsid w:val="00196EB1"/>
    <w:rsid w:val="001A1BDC"/>
    <w:rsid w:val="001B4DCC"/>
    <w:rsid w:val="001D256B"/>
    <w:rsid w:val="001E2C0F"/>
    <w:rsid w:val="00201DFB"/>
    <w:rsid w:val="0020705C"/>
    <w:rsid w:val="00213DCA"/>
    <w:rsid w:val="00217733"/>
    <w:rsid w:val="0028494A"/>
    <w:rsid w:val="00295F75"/>
    <w:rsid w:val="00296190"/>
    <w:rsid w:val="002A1C71"/>
    <w:rsid w:val="002D20DB"/>
    <w:rsid w:val="002D4475"/>
    <w:rsid w:val="00300D45"/>
    <w:rsid w:val="003053B6"/>
    <w:rsid w:val="0031306C"/>
    <w:rsid w:val="00316AA1"/>
    <w:rsid w:val="003419C7"/>
    <w:rsid w:val="00357276"/>
    <w:rsid w:val="003645BD"/>
    <w:rsid w:val="0038570A"/>
    <w:rsid w:val="00387F62"/>
    <w:rsid w:val="003B1EBB"/>
    <w:rsid w:val="003C61C1"/>
    <w:rsid w:val="003D23D8"/>
    <w:rsid w:val="003D6B67"/>
    <w:rsid w:val="003E7857"/>
    <w:rsid w:val="00427B80"/>
    <w:rsid w:val="00437977"/>
    <w:rsid w:val="00450941"/>
    <w:rsid w:val="0045239C"/>
    <w:rsid w:val="00460BC0"/>
    <w:rsid w:val="00466391"/>
    <w:rsid w:val="00470FF8"/>
    <w:rsid w:val="004B38DF"/>
    <w:rsid w:val="004B4D94"/>
    <w:rsid w:val="004C7251"/>
    <w:rsid w:val="004D66B5"/>
    <w:rsid w:val="00500188"/>
    <w:rsid w:val="0054404F"/>
    <w:rsid w:val="005466CF"/>
    <w:rsid w:val="005516E1"/>
    <w:rsid w:val="00574F37"/>
    <w:rsid w:val="00593BA7"/>
    <w:rsid w:val="005B5CD4"/>
    <w:rsid w:val="005C7FD5"/>
    <w:rsid w:val="005E121E"/>
    <w:rsid w:val="005F11DD"/>
    <w:rsid w:val="005F257E"/>
    <w:rsid w:val="00605405"/>
    <w:rsid w:val="0060683E"/>
    <w:rsid w:val="00620B6D"/>
    <w:rsid w:val="00634501"/>
    <w:rsid w:val="006358E8"/>
    <w:rsid w:val="006463A6"/>
    <w:rsid w:val="006803E6"/>
    <w:rsid w:val="0069164F"/>
    <w:rsid w:val="00697638"/>
    <w:rsid w:val="006A5D7E"/>
    <w:rsid w:val="006E5FDF"/>
    <w:rsid w:val="00713219"/>
    <w:rsid w:val="00717CCD"/>
    <w:rsid w:val="007229A1"/>
    <w:rsid w:val="00754D04"/>
    <w:rsid w:val="0076188F"/>
    <w:rsid w:val="0077288B"/>
    <w:rsid w:val="00791EA9"/>
    <w:rsid w:val="007B3A15"/>
    <w:rsid w:val="007D64FE"/>
    <w:rsid w:val="0080416B"/>
    <w:rsid w:val="00821946"/>
    <w:rsid w:val="0084266F"/>
    <w:rsid w:val="008801F2"/>
    <w:rsid w:val="008802B0"/>
    <w:rsid w:val="00883EC1"/>
    <w:rsid w:val="008B5DE6"/>
    <w:rsid w:val="008E21B2"/>
    <w:rsid w:val="008E4DF6"/>
    <w:rsid w:val="00926FCD"/>
    <w:rsid w:val="00946D2F"/>
    <w:rsid w:val="009561C7"/>
    <w:rsid w:val="00965673"/>
    <w:rsid w:val="00981337"/>
    <w:rsid w:val="009957D6"/>
    <w:rsid w:val="009B7688"/>
    <w:rsid w:val="009D09B9"/>
    <w:rsid w:val="009D65DF"/>
    <w:rsid w:val="009F58E9"/>
    <w:rsid w:val="009F72D7"/>
    <w:rsid w:val="00A15166"/>
    <w:rsid w:val="00A27B19"/>
    <w:rsid w:val="00A430E9"/>
    <w:rsid w:val="00A60615"/>
    <w:rsid w:val="00A80A14"/>
    <w:rsid w:val="00A90439"/>
    <w:rsid w:val="00AD3B8A"/>
    <w:rsid w:val="00AE6682"/>
    <w:rsid w:val="00AF4660"/>
    <w:rsid w:val="00B0632E"/>
    <w:rsid w:val="00B340E0"/>
    <w:rsid w:val="00B4399E"/>
    <w:rsid w:val="00B731F5"/>
    <w:rsid w:val="00B85410"/>
    <w:rsid w:val="00B95ED0"/>
    <w:rsid w:val="00BC1E15"/>
    <w:rsid w:val="00BC65E1"/>
    <w:rsid w:val="00BF6129"/>
    <w:rsid w:val="00C12F7A"/>
    <w:rsid w:val="00C6520F"/>
    <w:rsid w:val="00CB317C"/>
    <w:rsid w:val="00CB5240"/>
    <w:rsid w:val="00CE45F2"/>
    <w:rsid w:val="00D30B4A"/>
    <w:rsid w:val="00D34B37"/>
    <w:rsid w:val="00D67B48"/>
    <w:rsid w:val="00DA13D6"/>
    <w:rsid w:val="00DD2265"/>
    <w:rsid w:val="00DD797A"/>
    <w:rsid w:val="00DE3BC0"/>
    <w:rsid w:val="00DF423E"/>
    <w:rsid w:val="00E460C1"/>
    <w:rsid w:val="00E7585B"/>
    <w:rsid w:val="00EA25FC"/>
    <w:rsid w:val="00EB43DA"/>
    <w:rsid w:val="00EB76CA"/>
    <w:rsid w:val="00F071D0"/>
    <w:rsid w:val="00F07BA2"/>
    <w:rsid w:val="00F3702F"/>
    <w:rsid w:val="00F37310"/>
    <w:rsid w:val="00F42FB7"/>
    <w:rsid w:val="00F50BE9"/>
    <w:rsid w:val="00F96230"/>
    <w:rsid w:val="00FA04F9"/>
    <w:rsid w:val="00FB52C9"/>
    <w:rsid w:val="00FC5966"/>
    <w:rsid w:val="00FE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2</cp:revision>
  <cp:lastPrinted>2014-09-27T15:14:00Z</cp:lastPrinted>
  <dcterms:created xsi:type="dcterms:W3CDTF">2014-09-27T17:01:00Z</dcterms:created>
  <dcterms:modified xsi:type="dcterms:W3CDTF">2014-09-27T17:01:00Z</dcterms:modified>
</cp:coreProperties>
</file>