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3B1" w:rsidRDefault="009373B1" w:rsidP="00FF4521">
      <w:pPr>
        <w:spacing w:line="240" w:lineRule="auto"/>
        <w:jc w:val="left"/>
      </w:pPr>
    </w:p>
    <w:p w:rsidR="00F41DEA" w:rsidRDefault="00F41DEA"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9373B1" w:rsidRDefault="005624BD" w:rsidP="00FF4521">
      <w:pPr>
        <w:spacing w:line="240" w:lineRule="auto"/>
        <w:jc w:val="left"/>
      </w:pPr>
      <w:r>
        <w:rPr>
          <w:noProof/>
          <w:u w:val="single"/>
          <w:lang w:eastAsia="hr-HR"/>
        </w:rPr>
        <w:drawing>
          <wp:inline distT="0" distB="0" distL="0" distR="0">
            <wp:extent cx="5930900" cy="4457700"/>
            <wp:effectExtent l="0" t="0" r="0" b="0"/>
            <wp:docPr id="6" name="Slika 1" descr="©kola-ana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a-ana 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4457700"/>
                    </a:xfrm>
                    <a:prstGeom prst="rect">
                      <a:avLst/>
                    </a:prstGeom>
                    <a:noFill/>
                    <a:ln>
                      <a:noFill/>
                    </a:ln>
                  </pic:spPr>
                </pic:pic>
              </a:graphicData>
            </a:graphic>
          </wp:inline>
        </w:drawing>
      </w:r>
      <w:r>
        <w:rPr>
          <w:noProof/>
          <w:lang w:eastAsia="hr-HR"/>
        </w:rPr>
        <mc:AlternateContent>
          <mc:Choice Requires="wpg">
            <w:drawing>
              <wp:anchor distT="0" distB="0" distL="114300" distR="114300" simplePos="0" relativeHeight="251656704" behindDoc="0" locked="0" layoutInCell="0" allowOverlap="1">
                <wp:simplePos x="0" y="0"/>
                <wp:positionH relativeFrom="page">
                  <wp:posOffset>-5080</wp:posOffset>
                </wp:positionH>
                <wp:positionV relativeFrom="margin">
                  <wp:posOffset>485775</wp:posOffset>
                </wp:positionV>
                <wp:extent cx="7548245" cy="8892540"/>
                <wp:effectExtent l="4445" t="0" r="762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245" cy="8892540"/>
                          <a:chOff x="0" y="1440"/>
                          <a:chExt cx="12239" cy="12960"/>
                        </a:xfrm>
                      </wpg:grpSpPr>
                      <wpg:grpSp>
                        <wpg:cNvPr id="10" name="Group 3"/>
                        <wpg:cNvGrpSpPr>
                          <a:grpSpLocks/>
                        </wpg:cNvGrpSpPr>
                        <wpg:grpSpPr bwMode="auto">
                          <a:xfrm>
                            <a:off x="0" y="9661"/>
                            <a:ext cx="12239" cy="4739"/>
                            <a:chOff x="-6" y="3399"/>
                            <a:chExt cx="12197" cy="4253"/>
                          </a:xfrm>
                        </wpg:grpSpPr>
                        <wpg:grpSp>
                          <wpg:cNvPr id="11" name="Group 4"/>
                          <wpg:cNvGrpSpPr>
                            <a:grpSpLocks/>
                          </wpg:cNvGrpSpPr>
                          <wpg:grpSpPr bwMode="auto">
                            <a:xfrm>
                              <a:off x="-6" y="3717"/>
                              <a:ext cx="12189" cy="3550"/>
                              <a:chOff x="18" y="7468"/>
                              <a:chExt cx="12189" cy="3550"/>
                            </a:xfrm>
                          </wpg:grpSpPr>
                          <wps:wsp>
                            <wps:cNvPr id="12"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Rectangle 14"/>
                        <wps:cNvSpPr>
                          <a:spLocks noChangeArrowheads="1"/>
                        </wps:cNvSpPr>
                        <wps:spPr bwMode="auto">
                          <a:xfrm>
                            <a:off x="1800" y="1440"/>
                            <a:ext cx="8638"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7C1" w:rsidRPr="004E28FD" w:rsidRDefault="000B57C1" w:rsidP="009373B1">
                              <w:pPr>
                                <w:spacing w:after="0"/>
                                <w:jc w:val="center"/>
                                <w:rPr>
                                  <w:rFonts w:ascii="Comic Sans MS" w:hAnsi="Comic Sans MS"/>
                                  <w:b/>
                                  <w:bCs/>
                                  <w:color w:val="808080"/>
                                  <w:sz w:val="32"/>
                                  <w:szCs w:val="32"/>
                                </w:rPr>
                              </w:pPr>
                              <w:r w:rsidRPr="004E28FD">
                                <w:rPr>
                                  <w:rFonts w:ascii="Comic Sans MS" w:hAnsi="Comic Sans MS"/>
                                  <w:b/>
                                  <w:bCs/>
                                  <w:color w:val="808080"/>
                                  <w:sz w:val="32"/>
                                  <w:szCs w:val="32"/>
                                </w:rPr>
                                <w:t>Osnovna škola Vjekoslava Kaleba</w:t>
                              </w:r>
                            </w:p>
                            <w:p w:rsidR="000B57C1" w:rsidRPr="004E28FD" w:rsidRDefault="000B57C1" w:rsidP="009373B1">
                              <w:pPr>
                                <w:spacing w:after="0"/>
                                <w:jc w:val="center"/>
                                <w:rPr>
                                  <w:rFonts w:ascii="Comic Sans MS" w:hAnsi="Comic Sans MS"/>
                                  <w:b/>
                                  <w:bCs/>
                                  <w:color w:val="808080"/>
                                  <w:sz w:val="32"/>
                                  <w:szCs w:val="32"/>
                                </w:rPr>
                              </w:pPr>
                              <w:r w:rsidRPr="004E28FD">
                                <w:rPr>
                                  <w:rFonts w:ascii="Comic Sans MS" w:hAnsi="Comic Sans MS"/>
                                  <w:b/>
                                  <w:bCs/>
                                  <w:color w:val="808080"/>
                                  <w:sz w:val="32"/>
                                  <w:szCs w:val="32"/>
                                </w:rPr>
                                <w:t>Tisno</w:t>
                              </w:r>
                            </w:p>
                          </w:txbxContent>
                        </wps:txbx>
                        <wps:bodyPr rot="0" vert="horz" wrap="square" lIns="91440" tIns="45720" rIns="91440" bIns="45720" anchor="t" anchorCtr="0" upright="1">
                          <a:spAutoFit/>
                        </wps:bodyPr>
                      </wps:wsp>
                      <wps:wsp>
                        <wps:cNvPr id="22" name="Rectangle 15"/>
                        <wps:cNvSpPr>
                          <a:spLocks noChangeArrowheads="1"/>
                        </wps:cNvSpPr>
                        <wps:spPr bwMode="auto">
                          <a:xfrm>
                            <a:off x="6494" y="11160"/>
                            <a:ext cx="4998"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7C1" w:rsidRPr="004E28FD" w:rsidRDefault="000B57C1">
                              <w:pPr>
                                <w:jc w:val="right"/>
                                <w:rPr>
                                  <w:rFonts w:ascii="Comic Sans MS" w:hAnsi="Comic Sans MS"/>
                                  <w:sz w:val="36"/>
                                  <w:szCs w:val="36"/>
                                </w:rPr>
                              </w:pPr>
                              <w:r w:rsidRPr="004E28FD">
                                <w:rPr>
                                  <w:rFonts w:ascii="Comic Sans MS" w:hAnsi="Comic Sans MS"/>
                                  <w:sz w:val="36"/>
                                  <w:szCs w:val="36"/>
                                </w:rPr>
                                <w:t>Tisno, rujan 201</w:t>
                              </w:r>
                              <w:r>
                                <w:rPr>
                                  <w:rFonts w:ascii="Comic Sans MS" w:hAnsi="Comic Sans MS"/>
                                  <w:sz w:val="36"/>
                                  <w:szCs w:val="36"/>
                                </w:rPr>
                                <w:t>6.</w:t>
                              </w:r>
                            </w:p>
                          </w:txbxContent>
                        </wps:txbx>
                        <wps:bodyPr rot="0" vert="horz" wrap="square" lIns="91440" tIns="45720" rIns="91440" bIns="45720" anchor="t" anchorCtr="0" upright="1">
                          <a:spAutoFit/>
                        </wps:bodyPr>
                      </wps:wsp>
                      <wps:wsp>
                        <wps:cNvPr id="23"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7C1" w:rsidRDefault="000B57C1" w:rsidP="009373B1">
                              <w:pPr>
                                <w:spacing w:after="0"/>
                                <w:jc w:val="center"/>
                                <w:rPr>
                                  <w:b/>
                                  <w:bCs/>
                                  <w:color w:val="1F497D"/>
                                  <w:sz w:val="56"/>
                                  <w:szCs w:val="56"/>
                                </w:rPr>
                              </w:pPr>
                            </w:p>
                            <w:p w:rsidR="000B57C1" w:rsidRDefault="000B57C1" w:rsidP="009373B1">
                              <w:pPr>
                                <w:spacing w:after="0"/>
                                <w:jc w:val="center"/>
                                <w:rPr>
                                  <w:b/>
                                  <w:bCs/>
                                  <w:color w:val="1F497D"/>
                                  <w:sz w:val="56"/>
                                  <w:szCs w:val="56"/>
                                </w:rPr>
                              </w:pPr>
                            </w:p>
                            <w:p w:rsidR="000B57C1" w:rsidRDefault="000B57C1" w:rsidP="009373B1">
                              <w:pPr>
                                <w:spacing w:after="0"/>
                                <w:jc w:val="center"/>
                                <w:rPr>
                                  <w:b/>
                                  <w:bCs/>
                                  <w:color w:val="1F497D"/>
                                  <w:sz w:val="56"/>
                                  <w:szCs w:val="56"/>
                                </w:rPr>
                              </w:pPr>
                            </w:p>
                            <w:p w:rsidR="000B57C1" w:rsidRDefault="000B57C1" w:rsidP="009373B1">
                              <w:pPr>
                                <w:spacing w:after="0"/>
                                <w:jc w:val="center"/>
                                <w:rPr>
                                  <w:b/>
                                  <w:bCs/>
                                  <w:color w:val="1F497D"/>
                                  <w:sz w:val="56"/>
                                  <w:szCs w:val="56"/>
                                </w:rPr>
                              </w:pPr>
                            </w:p>
                            <w:p w:rsidR="000B57C1" w:rsidRPr="00F80115" w:rsidRDefault="000B57C1" w:rsidP="009373B1">
                              <w:pPr>
                                <w:spacing w:after="0"/>
                                <w:jc w:val="center"/>
                                <w:rPr>
                                  <w:rFonts w:ascii="Comic Sans MS" w:hAnsi="Comic Sans MS"/>
                                  <w:b/>
                                  <w:bCs/>
                                  <w:color w:val="FFFFFF"/>
                                  <w:sz w:val="72"/>
                                  <w:szCs w:val="72"/>
                                </w:rPr>
                              </w:pPr>
                              <w:r w:rsidRPr="00F80115">
                                <w:rPr>
                                  <w:rFonts w:ascii="Comic Sans MS" w:hAnsi="Comic Sans MS"/>
                                  <w:b/>
                                  <w:bCs/>
                                  <w:color w:val="FFFFFF"/>
                                  <w:sz w:val="56"/>
                                  <w:szCs w:val="56"/>
                                </w:rPr>
                                <w:t xml:space="preserve">Godišnji plan i program  </w:t>
                              </w:r>
                            </w:p>
                            <w:p w:rsidR="000B57C1" w:rsidRPr="00F80115" w:rsidRDefault="000B57C1" w:rsidP="0001039C">
                              <w:pPr>
                                <w:jc w:val="center"/>
                                <w:rPr>
                                  <w:rFonts w:ascii="Comic Sans MS" w:hAnsi="Comic Sans MS"/>
                                  <w:b/>
                                  <w:bCs/>
                                  <w:color w:val="FFFFFF"/>
                                  <w:sz w:val="40"/>
                                  <w:szCs w:val="40"/>
                                </w:rPr>
                              </w:pPr>
                              <w:r w:rsidRPr="00F80115">
                                <w:rPr>
                                  <w:rFonts w:ascii="Comic Sans MS" w:hAnsi="Comic Sans MS"/>
                                  <w:b/>
                                  <w:bCs/>
                                  <w:color w:val="FFFFFF"/>
                                  <w:sz w:val="40"/>
                                  <w:szCs w:val="40"/>
                                </w:rPr>
                                <w:t>za školsku godinu 201</w:t>
                              </w:r>
                              <w:r>
                                <w:rPr>
                                  <w:rFonts w:ascii="Comic Sans MS" w:hAnsi="Comic Sans MS"/>
                                  <w:b/>
                                  <w:bCs/>
                                  <w:color w:val="FFFFFF"/>
                                  <w:sz w:val="40"/>
                                  <w:szCs w:val="40"/>
                                </w:rPr>
                                <w:t>6</w:t>
                              </w:r>
                              <w:r w:rsidRPr="00F80115">
                                <w:rPr>
                                  <w:rFonts w:ascii="Comic Sans MS" w:hAnsi="Comic Sans MS"/>
                                  <w:b/>
                                  <w:bCs/>
                                  <w:color w:val="FFFFFF"/>
                                  <w:sz w:val="40"/>
                                  <w:szCs w:val="40"/>
                                </w:rPr>
                                <w:t>./201</w:t>
                              </w:r>
                              <w:r>
                                <w:rPr>
                                  <w:rFonts w:ascii="Comic Sans MS" w:hAnsi="Comic Sans MS"/>
                                  <w:b/>
                                  <w:bCs/>
                                  <w:color w:val="FFFFFF"/>
                                  <w:sz w:val="40"/>
                                  <w:szCs w:val="40"/>
                                </w:rPr>
                                <w:t>7</w:t>
                              </w:r>
                              <w:r w:rsidRPr="00F80115">
                                <w:rPr>
                                  <w:rFonts w:ascii="Comic Sans MS" w:hAnsi="Comic Sans MS"/>
                                  <w:b/>
                                  <w:bCs/>
                                  <w:color w:val="FFFFFF"/>
                                  <w:sz w:val="40"/>
                                  <w:szCs w:val="40"/>
                                </w:rPr>
                                <w:t>.</w:t>
                              </w:r>
                            </w:p>
                            <w:p w:rsidR="000B57C1" w:rsidRPr="0022225E" w:rsidRDefault="000B57C1">
                              <w:pPr>
                                <w:rPr>
                                  <w:b/>
                                  <w:bCs/>
                                  <w:color w:val="808080"/>
                                  <w:sz w:val="32"/>
                                  <w:szCs w:val="32"/>
                                </w:rPr>
                              </w:pPr>
                            </w:p>
                            <w:p w:rsidR="000B57C1" w:rsidRPr="0022225E" w:rsidRDefault="000B57C1">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4pt;margin-top:38.25pt;width:594.35pt;height:700.2pt;z-index:251656704;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" filled="f" stroked="f">
                  <v:textbox style="mso-fit-shape-to-text:t">
                    <w:txbxContent>
                      <w:p w:rsidR="000B57C1" w:rsidRPr="004E28FD" w:rsidRDefault="000B57C1" w:rsidP="009373B1">
                        <w:pPr>
                          <w:spacing w:after="0"/>
                          <w:jc w:val="center"/>
                          <w:rPr>
                            <w:rFonts w:ascii="Comic Sans MS" w:hAnsi="Comic Sans MS"/>
                            <w:b/>
                            <w:bCs/>
                            <w:color w:val="808080"/>
                            <w:sz w:val="32"/>
                            <w:szCs w:val="32"/>
                          </w:rPr>
                        </w:pPr>
                        <w:r w:rsidRPr="004E28FD">
                          <w:rPr>
                            <w:rFonts w:ascii="Comic Sans MS" w:hAnsi="Comic Sans MS"/>
                            <w:b/>
                            <w:bCs/>
                            <w:color w:val="808080"/>
                            <w:sz w:val="32"/>
                            <w:szCs w:val="32"/>
                          </w:rPr>
                          <w:t>Osnovna škola Vjekoslava Kaleba</w:t>
                        </w:r>
                      </w:p>
                      <w:p w:rsidR="000B57C1" w:rsidRPr="004E28FD" w:rsidRDefault="000B57C1" w:rsidP="009373B1">
                        <w:pPr>
                          <w:spacing w:after="0"/>
                          <w:jc w:val="center"/>
                          <w:rPr>
                            <w:rFonts w:ascii="Comic Sans MS" w:hAnsi="Comic Sans MS"/>
                            <w:b/>
                            <w:bCs/>
                            <w:color w:val="808080"/>
                            <w:sz w:val="32"/>
                            <w:szCs w:val="32"/>
                          </w:rPr>
                        </w:pPr>
                        <w:r w:rsidRPr="004E28FD">
                          <w:rPr>
                            <w:rFonts w:ascii="Comic Sans MS" w:hAnsi="Comic Sans MS"/>
                            <w:b/>
                            <w:bCs/>
                            <w:color w:val="808080"/>
                            <w:sz w:val="32"/>
                            <w:szCs w:val="32"/>
                          </w:rPr>
                          <w:t>Tisno</w:t>
                        </w:r>
                      </w:p>
                    </w:txbxContent>
                  </v:textbox>
                </v:rect>
                <v:rect id="Rectangle 15" o:spid="_x0000_s1039" style="position:absolute;left:6494;top:11160;width:4998;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" filled="f" stroked="f">
                  <v:textbox style="mso-fit-shape-to-text:t">
                    <w:txbxContent>
                      <w:p w:rsidR="000B57C1" w:rsidRPr="004E28FD" w:rsidRDefault="000B57C1">
                        <w:pPr>
                          <w:jc w:val="right"/>
                          <w:rPr>
                            <w:rFonts w:ascii="Comic Sans MS" w:hAnsi="Comic Sans MS"/>
                            <w:sz w:val="36"/>
                            <w:szCs w:val="36"/>
                          </w:rPr>
                        </w:pPr>
                        <w:r w:rsidRPr="004E28FD">
                          <w:rPr>
                            <w:rFonts w:ascii="Comic Sans MS" w:hAnsi="Comic Sans MS"/>
                            <w:sz w:val="36"/>
                            <w:szCs w:val="36"/>
                          </w:rPr>
                          <w:t>Tisno, rujan 201</w:t>
                        </w:r>
                        <w:r>
                          <w:rPr>
                            <w:rFonts w:ascii="Comic Sans MS" w:hAnsi="Comic Sans MS"/>
                            <w:sz w:val="36"/>
                            <w:szCs w:val="36"/>
                          </w:rPr>
                          <w:t>6.</w:t>
                        </w: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" filled="f" stroked="f">
                  <v:textbox>
                    <w:txbxContent>
                      <w:p w:rsidR="000B57C1" w:rsidRDefault="000B57C1" w:rsidP="009373B1">
                        <w:pPr>
                          <w:spacing w:after="0"/>
                          <w:jc w:val="center"/>
                          <w:rPr>
                            <w:b/>
                            <w:bCs/>
                            <w:color w:val="1F497D"/>
                            <w:sz w:val="56"/>
                            <w:szCs w:val="56"/>
                          </w:rPr>
                        </w:pPr>
                      </w:p>
                      <w:p w:rsidR="000B57C1" w:rsidRDefault="000B57C1" w:rsidP="009373B1">
                        <w:pPr>
                          <w:spacing w:after="0"/>
                          <w:jc w:val="center"/>
                          <w:rPr>
                            <w:b/>
                            <w:bCs/>
                            <w:color w:val="1F497D"/>
                            <w:sz w:val="56"/>
                            <w:szCs w:val="56"/>
                          </w:rPr>
                        </w:pPr>
                      </w:p>
                      <w:p w:rsidR="000B57C1" w:rsidRDefault="000B57C1" w:rsidP="009373B1">
                        <w:pPr>
                          <w:spacing w:after="0"/>
                          <w:jc w:val="center"/>
                          <w:rPr>
                            <w:b/>
                            <w:bCs/>
                            <w:color w:val="1F497D"/>
                            <w:sz w:val="56"/>
                            <w:szCs w:val="56"/>
                          </w:rPr>
                        </w:pPr>
                      </w:p>
                      <w:p w:rsidR="000B57C1" w:rsidRDefault="000B57C1" w:rsidP="009373B1">
                        <w:pPr>
                          <w:spacing w:after="0"/>
                          <w:jc w:val="center"/>
                          <w:rPr>
                            <w:b/>
                            <w:bCs/>
                            <w:color w:val="1F497D"/>
                            <w:sz w:val="56"/>
                            <w:szCs w:val="56"/>
                          </w:rPr>
                        </w:pPr>
                      </w:p>
                      <w:p w:rsidR="000B57C1" w:rsidRPr="00F80115" w:rsidRDefault="000B57C1" w:rsidP="009373B1">
                        <w:pPr>
                          <w:spacing w:after="0"/>
                          <w:jc w:val="center"/>
                          <w:rPr>
                            <w:rFonts w:ascii="Comic Sans MS" w:hAnsi="Comic Sans MS"/>
                            <w:b/>
                            <w:bCs/>
                            <w:color w:val="FFFFFF"/>
                            <w:sz w:val="72"/>
                            <w:szCs w:val="72"/>
                          </w:rPr>
                        </w:pPr>
                        <w:r w:rsidRPr="00F80115">
                          <w:rPr>
                            <w:rFonts w:ascii="Comic Sans MS" w:hAnsi="Comic Sans MS"/>
                            <w:b/>
                            <w:bCs/>
                            <w:color w:val="FFFFFF"/>
                            <w:sz w:val="56"/>
                            <w:szCs w:val="56"/>
                          </w:rPr>
                          <w:t xml:space="preserve">Godišnji plan i program  </w:t>
                        </w:r>
                      </w:p>
                      <w:p w:rsidR="000B57C1" w:rsidRPr="00F80115" w:rsidRDefault="000B57C1" w:rsidP="0001039C">
                        <w:pPr>
                          <w:jc w:val="center"/>
                          <w:rPr>
                            <w:rFonts w:ascii="Comic Sans MS" w:hAnsi="Comic Sans MS"/>
                            <w:b/>
                            <w:bCs/>
                            <w:color w:val="FFFFFF"/>
                            <w:sz w:val="40"/>
                            <w:szCs w:val="40"/>
                          </w:rPr>
                        </w:pPr>
                        <w:r w:rsidRPr="00F80115">
                          <w:rPr>
                            <w:rFonts w:ascii="Comic Sans MS" w:hAnsi="Comic Sans MS"/>
                            <w:b/>
                            <w:bCs/>
                            <w:color w:val="FFFFFF"/>
                            <w:sz w:val="40"/>
                            <w:szCs w:val="40"/>
                          </w:rPr>
                          <w:t>za školsku godinu 201</w:t>
                        </w:r>
                        <w:r>
                          <w:rPr>
                            <w:rFonts w:ascii="Comic Sans MS" w:hAnsi="Comic Sans MS"/>
                            <w:b/>
                            <w:bCs/>
                            <w:color w:val="FFFFFF"/>
                            <w:sz w:val="40"/>
                            <w:szCs w:val="40"/>
                          </w:rPr>
                          <w:t>6</w:t>
                        </w:r>
                        <w:r w:rsidRPr="00F80115">
                          <w:rPr>
                            <w:rFonts w:ascii="Comic Sans MS" w:hAnsi="Comic Sans MS"/>
                            <w:b/>
                            <w:bCs/>
                            <w:color w:val="FFFFFF"/>
                            <w:sz w:val="40"/>
                            <w:szCs w:val="40"/>
                          </w:rPr>
                          <w:t>./201</w:t>
                        </w:r>
                        <w:r>
                          <w:rPr>
                            <w:rFonts w:ascii="Comic Sans MS" w:hAnsi="Comic Sans MS"/>
                            <w:b/>
                            <w:bCs/>
                            <w:color w:val="FFFFFF"/>
                            <w:sz w:val="40"/>
                            <w:szCs w:val="40"/>
                          </w:rPr>
                          <w:t>7</w:t>
                        </w:r>
                        <w:r w:rsidRPr="00F80115">
                          <w:rPr>
                            <w:rFonts w:ascii="Comic Sans MS" w:hAnsi="Comic Sans MS"/>
                            <w:b/>
                            <w:bCs/>
                            <w:color w:val="FFFFFF"/>
                            <w:sz w:val="40"/>
                            <w:szCs w:val="40"/>
                          </w:rPr>
                          <w:t>.</w:t>
                        </w:r>
                      </w:p>
                      <w:p w:rsidR="000B57C1" w:rsidRPr="0022225E" w:rsidRDefault="000B57C1">
                        <w:pPr>
                          <w:rPr>
                            <w:b/>
                            <w:bCs/>
                            <w:color w:val="808080"/>
                            <w:sz w:val="32"/>
                            <w:szCs w:val="32"/>
                          </w:rPr>
                        </w:pPr>
                      </w:p>
                      <w:p w:rsidR="000B57C1" w:rsidRPr="0022225E" w:rsidRDefault="000B57C1">
                        <w:pPr>
                          <w:rPr>
                            <w:b/>
                            <w:bCs/>
                            <w:color w:val="808080"/>
                            <w:sz w:val="32"/>
                            <w:szCs w:val="32"/>
                          </w:rPr>
                        </w:pPr>
                      </w:p>
                    </w:txbxContent>
                  </v:textbox>
                </v:rect>
                <w10:wrap anchorx="page" anchory="margin"/>
              </v:group>
            </w:pict>
          </mc:Fallback>
        </mc:AlternateContent>
      </w:r>
    </w:p>
    <w:p w:rsidR="005E2CF0" w:rsidRDefault="009373B1" w:rsidP="00FF4521">
      <w:pPr>
        <w:pStyle w:val="Naslov1"/>
        <w:jc w:val="left"/>
        <w:rPr>
          <w:noProof/>
        </w:rPr>
      </w:pPr>
      <w:r>
        <w:br w:type="page"/>
      </w:r>
      <w:bookmarkStart w:id="0" w:name="_Toc305688343"/>
      <w:bookmarkStart w:id="1" w:name="_Toc305697150"/>
      <w:bookmarkStart w:id="2" w:name="_Toc431196372"/>
      <w:r w:rsidR="00F23927">
        <w:lastRenderedPageBreak/>
        <w:t>Sadržaj</w:t>
      </w:r>
      <w:bookmarkEnd w:id="0"/>
      <w:bookmarkEnd w:id="1"/>
      <w:bookmarkEnd w:id="2"/>
      <w:r w:rsidR="007569B9">
        <w:fldChar w:fldCharType="begin"/>
      </w:r>
      <w:r w:rsidR="007569B9">
        <w:instrText xml:space="preserve"> TOC \o "1-3" \h \z \u </w:instrText>
      </w:r>
      <w:r w:rsidR="007569B9">
        <w:fldChar w:fldCharType="separate"/>
      </w:r>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372" w:history="1">
        <w:r w:rsidR="005E2CF0" w:rsidRPr="008C39E3">
          <w:rPr>
            <w:rStyle w:val="Hiperveza"/>
            <w:noProof/>
          </w:rPr>
          <w:t>Sadržaj</w:t>
        </w:r>
        <w:r w:rsidR="005E2CF0">
          <w:rPr>
            <w:noProof/>
            <w:webHidden/>
          </w:rPr>
          <w:tab/>
        </w:r>
        <w:r w:rsidR="005E2CF0">
          <w:rPr>
            <w:noProof/>
            <w:webHidden/>
          </w:rPr>
          <w:fldChar w:fldCharType="begin"/>
        </w:r>
        <w:r w:rsidR="005E2CF0">
          <w:rPr>
            <w:noProof/>
            <w:webHidden/>
          </w:rPr>
          <w:instrText xml:space="preserve"> PAGEREF _Toc431196372 \h </w:instrText>
        </w:r>
        <w:r w:rsidR="005E2CF0">
          <w:rPr>
            <w:noProof/>
            <w:webHidden/>
          </w:rPr>
        </w:r>
        <w:r w:rsidR="005E2CF0">
          <w:rPr>
            <w:noProof/>
            <w:webHidden/>
          </w:rPr>
          <w:fldChar w:fldCharType="separate"/>
        </w:r>
        <w:r w:rsidR="00CE4F57">
          <w:rPr>
            <w:noProof/>
            <w:webHidden/>
          </w:rPr>
          <w:t>1</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373" w:history="1">
        <w:r w:rsidR="005E2CF0" w:rsidRPr="008C39E3">
          <w:rPr>
            <w:rStyle w:val="Hiperveza"/>
            <w:noProof/>
          </w:rPr>
          <w:t>OSNOVNI PODACI O ŠKOLI</w:t>
        </w:r>
        <w:r w:rsidR="005E2CF0">
          <w:rPr>
            <w:noProof/>
            <w:webHidden/>
          </w:rPr>
          <w:tab/>
        </w:r>
        <w:r w:rsidR="005E2CF0">
          <w:rPr>
            <w:noProof/>
            <w:webHidden/>
          </w:rPr>
          <w:fldChar w:fldCharType="begin"/>
        </w:r>
        <w:r w:rsidR="005E2CF0">
          <w:rPr>
            <w:noProof/>
            <w:webHidden/>
          </w:rPr>
          <w:instrText xml:space="preserve"> PAGEREF _Toc431196373 \h </w:instrText>
        </w:r>
        <w:r w:rsidR="005E2CF0">
          <w:rPr>
            <w:noProof/>
            <w:webHidden/>
          </w:rPr>
        </w:r>
        <w:r w:rsidR="005E2CF0">
          <w:rPr>
            <w:noProof/>
            <w:webHidden/>
          </w:rPr>
          <w:fldChar w:fldCharType="separate"/>
        </w:r>
        <w:r w:rsidR="00CE4F57">
          <w:rPr>
            <w:noProof/>
            <w:webHidden/>
          </w:rPr>
          <w:t>3</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374" w:history="1">
        <w:r w:rsidR="005E2CF0" w:rsidRPr="008C39E3">
          <w:rPr>
            <w:rStyle w:val="Hiperveza"/>
            <w:noProof/>
          </w:rPr>
          <w:t>UVJETI RADA</w:t>
        </w:r>
        <w:r w:rsidR="005E2CF0">
          <w:rPr>
            <w:noProof/>
            <w:webHidden/>
          </w:rPr>
          <w:tab/>
        </w:r>
        <w:r w:rsidR="005E2CF0">
          <w:rPr>
            <w:noProof/>
            <w:webHidden/>
          </w:rPr>
          <w:fldChar w:fldCharType="begin"/>
        </w:r>
        <w:r w:rsidR="005E2CF0">
          <w:rPr>
            <w:noProof/>
            <w:webHidden/>
          </w:rPr>
          <w:instrText xml:space="preserve"> PAGEREF _Toc431196374 \h </w:instrText>
        </w:r>
        <w:r w:rsidR="005E2CF0">
          <w:rPr>
            <w:noProof/>
            <w:webHidden/>
          </w:rPr>
        </w:r>
        <w:r w:rsidR="005E2CF0">
          <w:rPr>
            <w:noProof/>
            <w:webHidden/>
          </w:rPr>
          <w:fldChar w:fldCharType="separate"/>
        </w:r>
        <w:r w:rsidR="00CE4F57">
          <w:rPr>
            <w:noProof/>
            <w:webHidden/>
          </w:rPr>
          <w:t>4</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375" w:history="1">
        <w:r w:rsidR="005E2CF0" w:rsidRPr="008C39E3">
          <w:rPr>
            <w:rStyle w:val="Hiperveza"/>
            <w:noProof/>
          </w:rPr>
          <w:t>PODACI O ŠKOLSKOM PODRUČJU</w:t>
        </w:r>
        <w:r w:rsidR="005E2CF0">
          <w:rPr>
            <w:noProof/>
            <w:webHidden/>
          </w:rPr>
          <w:tab/>
        </w:r>
        <w:r w:rsidR="005E2CF0">
          <w:rPr>
            <w:noProof/>
            <w:webHidden/>
          </w:rPr>
          <w:fldChar w:fldCharType="begin"/>
        </w:r>
        <w:r w:rsidR="005E2CF0">
          <w:rPr>
            <w:noProof/>
            <w:webHidden/>
          </w:rPr>
          <w:instrText xml:space="preserve"> PAGEREF _Toc431196375 \h </w:instrText>
        </w:r>
        <w:r w:rsidR="005E2CF0">
          <w:rPr>
            <w:noProof/>
            <w:webHidden/>
          </w:rPr>
        </w:r>
        <w:r w:rsidR="005E2CF0">
          <w:rPr>
            <w:noProof/>
            <w:webHidden/>
          </w:rPr>
          <w:fldChar w:fldCharType="separate"/>
        </w:r>
        <w:r w:rsidR="00CE4F57">
          <w:rPr>
            <w:noProof/>
            <w:webHidden/>
          </w:rPr>
          <w:t>4</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376" w:history="1">
        <w:r w:rsidR="005E2CF0" w:rsidRPr="008C39E3">
          <w:rPr>
            <w:rStyle w:val="Hiperveza"/>
            <w:noProof/>
          </w:rPr>
          <w:t>PROSTORNI UVJETI</w:t>
        </w:r>
        <w:r w:rsidR="005E2CF0">
          <w:rPr>
            <w:noProof/>
            <w:webHidden/>
          </w:rPr>
          <w:tab/>
        </w:r>
        <w:r w:rsidR="005E2CF0">
          <w:rPr>
            <w:noProof/>
            <w:webHidden/>
          </w:rPr>
          <w:fldChar w:fldCharType="begin"/>
        </w:r>
        <w:r w:rsidR="005E2CF0">
          <w:rPr>
            <w:noProof/>
            <w:webHidden/>
          </w:rPr>
          <w:instrText xml:space="preserve"> PAGEREF _Toc431196376 \h </w:instrText>
        </w:r>
        <w:r w:rsidR="005E2CF0">
          <w:rPr>
            <w:noProof/>
            <w:webHidden/>
          </w:rPr>
        </w:r>
        <w:r w:rsidR="005E2CF0">
          <w:rPr>
            <w:noProof/>
            <w:webHidden/>
          </w:rPr>
          <w:fldChar w:fldCharType="separate"/>
        </w:r>
        <w:r w:rsidR="00CE4F57">
          <w:rPr>
            <w:noProof/>
            <w:webHidden/>
          </w:rPr>
          <w:t>4</w:t>
        </w:r>
        <w:r w:rsidR="005E2CF0">
          <w:rPr>
            <w:noProof/>
            <w:webHidden/>
          </w:rPr>
          <w:fldChar w:fldCharType="end"/>
        </w:r>
      </w:hyperlink>
    </w:p>
    <w:p w:rsidR="005E2CF0" w:rsidRDefault="000B57C1">
      <w:pPr>
        <w:pStyle w:val="Sadraj3"/>
        <w:tabs>
          <w:tab w:val="right" w:leader="dot" w:pos="9062"/>
        </w:tabs>
        <w:rPr>
          <w:rFonts w:asciiTheme="minorHAnsi" w:eastAsiaTheme="minorEastAsia" w:hAnsiTheme="minorHAnsi" w:cstheme="minorBidi"/>
          <w:noProof/>
          <w:sz w:val="22"/>
          <w:szCs w:val="22"/>
          <w:lang w:eastAsia="hr-HR"/>
        </w:rPr>
      </w:pPr>
      <w:hyperlink w:anchor="_Toc431196377" w:history="1">
        <w:r w:rsidR="005E2CF0" w:rsidRPr="008C39E3">
          <w:rPr>
            <w:rStyle w:val="Hiperveza"/>
            <w:noProof/>
          </w:rPr>
          <w:t>UNUTRAŠNJI ŠKOLSKI PROSTORI</w:t>
        </w:r>
        <w:r w:rsidR="005E2CF0">
          <w:rPr>
            <w:noProof/>
            <w:webHidden/>
          </w:rPr>
          <w:tab/>
        </w:r>
        <w:r w:rsidR="005E2CF0">
          <w:rPr>
            <w:noProof/>
            <w:webHidden/>
          </w:rPr>
          <w:fldChar w:fldCharType="begin"/>
        </w:r>
        <w:r w:rsidR="005E2CF0">
          <w:rPr>
            <w:noProof/>
            <w:webHidden/>
          </w:rPr>
          <w:instrText xml:space="preserve"> PAGEREF _Toc431196377 \h </w:instrText>
        </w:r>
        <w:r w:rsidR="005E2CF0">
          <w:rPr>
            <w:noProof/>
            <w:webHidden/>
          </w:rPr>
        </w:r>
        <w:r w:rsidR="005E2CF0">
          <w:rPr>
            <w:noProof/>
            <w:webHidden/>
          </w:rPr>
          <w:fldChar w:fldCharType="separate"/>
        </w:r>
        <w:r w:rsidR="00CE4F57">
          <w:rPr>
            <w:noProof/>
            <w:webHidden/>
          </w:rPr>
          <w:t>4</w:t>
        </w:r>
        <w:r w:rsidR="005E2CF0">
          <w:rPr>
            <w:noProof/>
            <w:webHidden/>
          </w:rPr>
          <w:fldChar w:fldCharType="end"/>
        </w:r>
      </w:hyperlink>
    </w:p>
    <w:p w:rsidR="005E2CF0" w:rsidRDefault="000B57C1">
      <w:pPr>
        <w:pStyle w:val="Sadraj3"/>
        <w:tabs>
          <w:tab w:val="right" w:leader="dot" w:pos="9062"/>
        </w:tabs>
        <w:rPr>
          <w:rFonts w:asciiTheme="minorHAnsi" w:eastAsiaTheme="minorEastAsia" w:hAnsiTheme="minorHAnsi" w:cstheme="minorBidi"/>
          <w:noProof/>
          <w:sz w:val="22"/>
          <w:szCs w:val="22"/>
          <w:lang w:eastAsia="hr-HR"/>
        </w:rPr>
      </w:pPr>
      <w:hyperlink w:anchor="_Toc431196378" w:history="1">
        <w:r w:rsidR="005E2CF0" w:rsidRPr="008C39E3">
          <w:rPr>
            <w:rStyle w:val="Hiperveza"/>
            <w:noProof/>
          </w:rPr>
          <w:t>STANJE ŠKOLSKOG OKOLIŠA I PLAN UREĐENJA</w:t>
        </w:r>
        <w:r w:rsidR="005E2CF0">
          <w:rPr>
            <w:noProof/>
            <w:webHidden/>
          </w:rPr>
          <w:tab/>
        </w:r>
        <w:r w:rsidR="005E2CF0">
          <w:rPr>
            <w:noProof/>
            <w:webHidden/>
          </w:rPr>
          <w:fldChar w:fldCharType="begin"/>
        </w:r>
        <w:r w:rsidR="005E2CF0">
          <w:rPr>
            <w:noProof/>
            <w:webHidden/>
          </w:rPr>
          <w:instrText xml:space="preserve"> PAGEREF _Toc431196378 \h </w:instrText>
        </w:r>
        <w:r w:rsidR="005E2CF0">
          <w:rPr>
            <w:noProof/>
            <w:webHidden/>
          </w:rPr>
        </w:r>
        <w:r w:rsidR="005E2CF0">
          <w:rPr>
            <w:noProof/>
            <w:webHidden/>
          </w:rPr>
          <w:fldChar w:fldCharType="separate"/>
        </w:r>
        <w:r w:rsidR="00CE4F57">
          <w:rPr>
            <w:noProof/>
            <w:webHidden/>
          </w:rPr>
          <w:t>4</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379" w:history="1">
        <w:r w:rsidR="005E2CF0" w:rsidRPr="008C39E3">
          <w:rPr>
            <w:rStyle w:val="Hiperveza"/>
            <w:noProof/>
          </w:rPr>
          <w:t>PODACI O IZVR</w:t>
        </w:r>
        <w:r w:rsidR="00E9308F">
          <w:rPr>
            <w:rStyle w:val="Hiperveza"/>
            <w:noProof/>
          </w:rPr>
          <w:t>ŠITELJIMA POSLOVA U ŠK.GOD. 2016./2017</w:t>
        </w:r>
        <w:r w:rsidR="005E2CF0" w:rsidRPr="008C39E3">
          <w:rPr>
            <w:rStyle w:val="Hiperveza"/>
            <w:noProof/>
          </w:rPr>
          <w:t>.</w:t>
        </w:r>
        <w:r w:rsidR="005E2CF0">
          <w:rPr>
            <w:noProof/>
            <w:webHidden/>
          </w:rPr>
          <w:tab/>
        </w:r>
        <w:r w:rsidR="005E2CF0">
          <w:rPr>
            <w:noProof/>
            <w:webHidden/>
          </w:rPr>
          <w:fldChar w:fldCharType="begin"/>
        </w:r>
        <w:r w:rsidR="005E2CF0">
          <w:rPr>
            <w:noProof/>
            <w:webHidden/>
          </w:rPr>
          <w:instrText xml:space="preserve"> PAGEREF _Toc431196379 \h </w:instrText>
        </w:r>
        <w:r w:rsidR="005E2CF0">
          <w:rPr>
            <w:noProof/>
            <w:webHidden/>
          </w:rPr>
        </w:r>
        <w:r w:rsidR="005E2CF0">
          <w:rPr>
            <w:noProof/>
            <w:webHidden/>
          </w:rPr>
          <w:fldChar w:fldCharType="separate"/>
        </w:r>
        <w:r w:rsidR="00CE4F57">
          <w:rPr>
            <w:noProof/>
            <w:webHidden/>
          </w:rPr>
          <w:t>6</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380" w:history="1">
        <w:r w:rsidR="005E2CF0" w:rsidRPr="008C39E3">
          <w:rPr>
            <w:rStyle w:val="Hiperveza"/>
            <w:noProof/>
          </w:rPr>
          <w:t>PODACI O UČITELJIMA</w:t>
        </w:r>
        <w:r w:rsidR="005E2CF0">
          <w:rPr>
            <w:noProof/>
            <w:webHidden/>
          </w:rPr>
          <w:tab/>
        </w:r>
        <w:r w:rsidR="005E2CF0">
          <w:rPr>
            <w:noProof/>
            <w:webHidden/>
          </w:rPr>
          <w:fldChar w:fldCharType="begin"/>
        </w:r>
        <w:r w:rsidR="005E2CF0">
          <w:rPr>
            <w:noProof/>
            <w:webHidden/>
          </w:rPr>
          <w:instrText xml:space="preserve"> PAGEREF _Toc431196380 \h </w:instrText>
        </w:r>
        <w:r w:rsidR="005E2CF0">
          <w:rPr>
            <w:noProof/>
            <w:webHidden/>
          </w:rPr>
        </w:r>
        <w:r w:rsidR="005E2CF0">
          <w:rPr>
            <w:noProof/>
            <w:webHidden/>
          </w:rPr>
          <w:fldChar w:fldCharType="separate"/>
        </w:r>
        <w:r w:rsidR="00CE4F57">
          <w:rPr>
            <w:noProof/>
            <w:webHidden/>
          </w:rPr>
          <w:t>6</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381" w:history="1">
        <w:r w:rsidR="005E2CF0" w:rsidRPr="008C39E3">
          <w:rPr>
            <w:rStyle w:val="Hiperveza"/>
            <w:noProof/>
          </w:rPr>
          <w:t>PODACI O  RAVNATELJU I STRUČNIM SURADNICIMA</w:t>
        </w:r>
        <w:r w:rsidR="005E2CF0">
          <w:rPr>
            <w:noProof/>
            <w:webHidden/>
          </w:rPr>
          <w:tab/>
        </w:r>
        <w:r w:rsidR="005E2CF0">
          <w:rPr>
            <w:noProof/>
            <w:webHidden/>
          </w:rPr>
          <w:fldChar w:fldCharType="begin"/>
        </w:r>
        <w:r w:rsidR="005E2CF0">
          <w:rPr>
            <w:noProof/>
            <w:webHidden/>
          </w:rPr>
          <w:instrText xml:space="preserve"> PAGEREF _Toc431196381 \h </w:instrText>
        </w:r>
        <w:r w:rsidR="005E2CF0">
          <w:rPr>
            <w:noProof/>
            <w:webHidden/>
          </w:rPr>
        </w:r>
        <w:r w:rsidR="005E2CF0">
          <w:rPr>
            <w:noProof/>
            <w:webHidden/>
          </w:rPr>
          <w:fldChar w:fldCharType="separate"/>
        </w:r>
        <w:r w:rsidR="00CE4F57">
          <w:rPr>
            <w:noProof/>
            <w:webHidden/>
          </w:rPr>
          <w:t>6</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382" w:history="1">
        <w:r w:rsidR="005E2CF0" w:rsidRPr="008C39E3">
          <w:rPr>
            <w:rStyle w:val="Hiperveza"/>
            <w:noProof/>
          </w:rPr>
          <w:t>RADNO VRIJEME RAVNATELJA I STRUČNIH SURADNIKA</w:t>
        </w:r>
        <w:r w:rsidR="005E2CF0">
          <w:rPr>
            <w:noProof/>
            <w:webHidden/>
          </w:rPr>
          <w:tab/>
        </w:r>
        <w:r w:rsidR="005E2CF0">
          <w:rPr>
            <w:noProof/>
            <w:webHidden/>
          </w:rPr>
          <w:fldChar w:fldCharType="begin"/>
        </w:r>
        <w:r w:rsidR="005E2CF0">
          <w:rPr>
            <w:noProof/>
            <w:webHidden/>
          </w:rPr>
          <w:instrText xml:space="preserve"> PAGEREF _Toc431196382 \h </w:instrText>
        </w:r>
        <w:r w:rsidR="005E2CF0">
          <w:rPr>
            <w:noProof/>
            <w:webHidden/>
          </w:rPr>
        </w:r>
        <w:r w:rsidR="005E2CF0">
          <w:rPr>
            <w:noProof/>
            <w:webHidden/>
          </w:rPr>
          <w:fldChar w:fldCharType="separate"/>
        </w:r>
        <w:r w:rsidR="00CE4F57">
          <w:rPr>
            <w:noProof/>
            <w:webHidden/>
          </w:rPr>
          <w:t>7</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383" w:history="1">
        <w:r w:rsidR="005E2CF0" w:rsidRPr="008C39E3">
          <w:rPr>
            <w:rStyle w:val="Hiperveza"/>
            <w:noProof/>
          </w:rPr>
          <w:t>PODACI O ADMINISTRATIVNOM I TEHNIČKOM OSOBLJU</w:t>
        </w:r>
        <w:r w:rsidR="005E2CF0">
          <w:rPr>
            <w:noProof/>
            <w:webHidden/>
          </w:rPr>
          <w:tab/>
        </w:r>
        <w:r w:rsidR="005E2CF0">
          <w:rPr>
            <w:noProof/>
            <w:webHidden/>
          </w:rPr>
          <w:fldChar w:fldCharType="begin"/>
        </w:r>
        <w:r w:rsidR="005E2CF0">
          <w:rPr>
            <w:noProof/>
            <w:webHidden/>
          </w:rPr>
          <w:instrText xml:space="preserve"> PAGEREF _Toc431196383 \h </w:instrText>
        </w:r>
        <w:r w:rsidR="005E2CF0">
          <w:rPr>
            <w:noProof/>
            <w:webHidden/>
          </w:rPr>
        </w:r>
        <w:r w:rsidR="005E2CF0">
          <w:rPr>
            <w:noProof/>
            <w:webHidden/>
          </w:rPr>
          <w:fldChar w:fldCharType="separate"/>
        </w:r>
        <w:r w:rsidR="00CE4F57">
          <w:rPr>
            <w:noProof/>
            <w:webHidden/>
          </w:rPr>
          <w:t>7</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384" w:history="1">
        <w:r w:rsidR="005E2CF0" w:rsidRPr="008C39E3">
          <w:rPr>
            <w:rStyle w:val="Hiperveza"/>
            <w:noProof/>
          </w:rPr>
          <w:t>ORGANIZACIJA RADA</w:t>
        </w:r>
        <w:r w:rsidR="005E2CF0">
          <w:rPr>
            <w:noProof/>
            <w:webHidden/>
          </w:rPr>
          <w:tab/>
        </w:r>
        <w:r w:rsidR="005E2CF0">
          <w:rPr>
            <w:noProof/>
            <w:webHidden/>
          </w:rPr>
          <w:fldChar w:fldCharType="begin"/>
        </w:r>
        <w:r w:rsidR="005E2CF0">
          <w:rPr>
            <w:noProof/>
            <w:webHidden/>
          </w:rPr>
          <w:instrText xml:space="preserve"> PAGEREF _Toc431196384 \h </w:instrText>
        </w:r>
        <w:r w:rsidR="005E2CF0">
          <w:rPr>
            <w:noProof/>
            <w:webHidden/>
          </w:rPr>
        </w:r>
        <w:r w:rsidR="005E2CF0">
          <w:rPr>
            <w:noProof/>
            <w:webHidden/>
          </w:rPr>
          <w:fldChar w:fldCharType="separate"/>
        </w:r>
        <w:r w:rsidR="00CE4F57">
          <w:rPr>
            <w:noProof/>
            <w:webHidden/>
          </w:rPr>
          <w:t>8</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385" w:history="1">
        <w:r w:rsidR="005E2CF0" w:rsidRPr="008C39E3">
          <w:rPr>
            <w:rStyle w:val="Hiperveza"/>
            <w:noProof/>
          </w:rPr>
          <w:t>PODACI O UČENICIMA I RAZREDNIM ODJELIMA</w:t>
        </w:r>
        <w:r w:rsidR="005E2CF0">
          <w:rPr>
            <w:noProof/>
            <w:webHidden/>
          </w:rPr>
          <w:tab/>
        </w:r>
        <w:r w:rsidR="005E2CF0">
          <w:rPr>
            <w:noProof/>
            <w:webHidden/>
          </w:rPr>
          <w:fldChar w:fldCharType="begin"/>
        </w:r>
        <w:r w:rsidR="005E2CF0">
          <w:rPr>
            <w:noProof/>
            <w:webHidden/>
          </w:rPr>
          <w:instrText xml:space="preserve"> PAGEREF _Toc431196385 \h </w:instrText>
        </w:r>
        <w:r w:rsidR="005E2CF0">
          <w:rPr>
            <w:noProof/>
            <w:webHidden/>
          </w:rPr>
        </w:r>
        <w:r w:rsidR="005E2CF0">
          <w:rPr>
            <w:noProof/>
            <w:webHidden/>
          </w:rPr>
          <w:fldChar w:fldCharType="separate"/>
        </w:r>
        <w:r w:rsidR="00CE4F57">
          <w:rPr>
            <w:noProof/>
            <w:webHidden/>
          </w:rPr>
          <w:t>8</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386" w:history="1">
        <w:r w:rsidR="005E2CF0" w:rsidRPr="008C39E3">
          <w:rPr>
            <w:rStyle w:val="Hiperveza"/>
            <w:noProof/>
          </w:rPr>
          <w:t>ORGANIZACIJA SMJENA</w:t>
        </w:r>
        <w:r w:rsidR="005E2CF0">
          <w:rPr>
            <w:noProof/>
            <w:webHidden/>
          </w:rPr>
          <w:tab/>
        </w:r>
        <w:r w:rsidR="005E2CF0">
          <w:rPr>
            <w:noProof/>
            <w:webHidden/>
          </w:rPr>
          <w:fldChar w:fldCharType="begin"/>
        </w:r>
        <w:r w:rsidR="005E2CF0">
          <w:rPr>
            <w:noProof/>
            <w:webHidden/>
          </w:rPr>
          <w:instrText xml:space="preserve"> PAGEREF _Toc431196386 \h </w:instrText>
        </w:r>
        <w:r w:rsidR="005E2CF0">
          <w:rPr>
            <w:noProof/>
            <w:webHidden/>
          </w:rPr>
        </w:r>
        <w:r w:rsidR="005E2CF0">
          <w:rPr>
            <w:noProof/>
            <w:webHidden/>
          </w:rPr>
          <w:fldChar w:fldCharType="separate"/>
        </w:r>
        <w:r w:rsidR="00CE4F57">
          <w:rPr>
            <w:noProof/>
            <w:webHidden/>
          </w:rPr>
          <w:t>8</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387" w:history="1">
        <w:r w:rsidR="005E2CF0" w:rsidRPr="008C39E3">
          <w:rPr>
            <w:rStyle w:val="Hiperveza"/>
            <w:noProof/>
          </w:rPr>
          <w:t>GODIŠNJI KALENDAR RADA</w:t>
        </w:r>
        <w:r w:rsidR="005E2CF0">
          <w:rPr>
            <w:noProof/>
            <w:webHidden/>
          </w:rPr>
          <w:tab/>
        </w:r>
        <w:r w:rsidR="005E2CF0">
          <w:rPr>
            <w:noProof/>
            <w:webHidden/>
          </w:rPr>
          <w:fldChar w:fldCharType="begin"/>
        </w:r>
        <w:r w:rsidR="005E2CF0">
          <w:rPr>
            <w:noProof/>
            <w:webHidden/>
          </w:rPr>
          <w:instrText xml:space="preserve"> PAGEREF _Toc431196387 \h </w:instrText>
        </w:r>
        <w:r w:rsidR="005E2CF0">
          <w:rPr>
            <w:noProof/>
            <w:webHidden/>
          </w:rPr>
        </w:r>
        <w:r w:rsidR="005E2CF0">
          <w:rPr>
            <w:noProof/>
            <w:webHidden/>
          </w:rPr>
          <w:fldChar w:fldCharType="separate"/>
        </w:r>
        <w:r w:rsidR="00CE4F57">
          <w:rPr>
            <w:noProof/>
            <w:webHidden/>
          </w:rPr>
          <w:t>9</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388" w:history="1">
        <w:r w:rsidR="005E2CF0" w:rsidRPr="008C39E3">
          <w:rPr>
            <w:rStyle w:val="Hiperveza"/>
            <w:noProof/>
          </w:rPr>
          <w:t>RASP</w:t>
        </w:r>
        <w:r w:rsidR="00E9308F">
          <w:rPr>
            <w:rStyle w:val="Hiperveza"/>
            <w:noProof/>
          </w:rPr>
          <w:t>ORED SATI ZA ŠKOLSKU GODINU 2016./2017</w:t>
        </w:r>
        <w:r w:rsidR="005E2CF0" w:rsidRPr="008C39E3">
          <w:rPr>
            <w:rStyle w:val="Hiperveza"/>
            <w:noProof/>
          </w:rPr>
          <w:t>.</w:t>
        </w:r>
        <w:r w:rsidR="005E2CF0">
          <w:rPr>
            <w:noProof/>
            <w:webHidden/>
          </w:rPr>
          <w:tab/>
        </w:r>
        <w:r w:rsidR="005E2CF0">
          <w:rPr>
            <w:noProof/>
            <w:webHidden/>
          </w:rPr>
          <w:fldChar w:fldCharType="begin"/>
        </w:r>
        <w:r w:rsidR="005E2CF0">
          <w:rPr>
            <w:noProof/>
            <w:webHidden/>
          </w:rPr>
          <w:instrText xml:space="preserve"> PAGEREF _Toc431196388 \h </w:instrText>
        </w:r>
        <w:r w:rsidR="005E2CF0">
          <w:rPr>
            <w:noProof/>
            <w:webHidden/>
          </w:rPr>
        </w:r>
        <w:r w:rsidR="005E2CF0">
          <w:rPr>
            <w:noProof/>
            <w:webHidden/>
          </w:rPr>
          <w:fldChar w:fldCharType="separate"/>
        </w:r>
        <w:r w:rsidR="00CE4F57">
          <w:rPr>
            <w:noProof/>
            <w:webHidden/>
          </w:rPr>
          <w:t>10</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389" w:history="1">
        <w:r w:rsidR="005E2CF0" w:rsidRPr="008C39E3">
          <w:rPr>
            <w:rStyle w:val="Hiperveza"/>
            <w:noProof/>
          </w:rPr>
          <w:t>PREDMETNA NASTAVA OŠ Vjekoslava Kaleba Tisno</w:t>
        </w:r>
        <w:r w:rsidR="005E2CF0">
          <w:rPr>
            <w:noProof/>
            <w:webHidden/>
          </w:rPr>
          <w:tab/>
        </w:r>
        <w:r w:rsidR="005E2CF0">
          <w:rPr>
            <w:noProof/>
            <w:webHidden/>
          </w:rPr>
          <w:fldChar w:fldCharType="begin"/>
        </w:r>
        <w:r w:rsidR="005E2CF0">
          <w:rPr>
            <w:noProof/>
            <w:webHidden/>
          </w:rPr>
          <w:instrText xml:space="preserve"> PAGEREF _Toc431196389 \h </w:instrText>
        </w:r>
        <w:r w:rsidR="005E2CF0">
          <w:rPr>
            <w:noProof/>
            <w:webHidden/>
          </w:rPr>
        </w:r>
        <w:r w:rsidR="005E2CF0">
          <w:rPr>
            <w:noProof/>
            <w:webHidden/>
          </w:rPr>
          <w:fldChar w:fldCharType="separate"/>
        </w:r>
        <w:r w:rsidR="00CE4F57">
          <w:rPr>
            <w:noProof/>
            <w:webHidden/>
          </w:rPr>
          <w:t>10</w:t>
        </w:r>
        <w:r w:rsidR="005E2CF0">
          <w:rPr>
            <w:noProof/>
            <w:webHidden/>
          </w:rPr>
          <w:fldChar w:fldCharType="end"/>
        </w:r>
      </w:hyperlink>
    </w:p>
    <w:p w:rsidR="005E2CF0" w:rsidRDefault="000B57C1">
      <w:pPr>
        <w:pStyle w:val="Sadraj3"/>
        <w:tabs>
          <w:tab w:val="right" w:leader="dot" w:pos="9062"/>
        </w:tabs>
        <w:rPr>
          <w:rFonts w:asciiTheme="minorHAnsi" w:eastAsiaTheme="minorEastAsia" w:hAnsiTheme="minorHAnsi" w:cstheme="minorBidi"/>
          <w:noProof/>
          <w:sz w:val="22"/>
          <w:szCs w:val="22"/>
          <w:lang w:eastAsia="hr-HR"/>
        </w:rPr>
      </w:pPr>
      <w:hyperlink w:anchor="_Toc431196390" w:history="1">
        <w:r w:rsidR="005E2CF0" w:rsidRPr="008C39E3">
          <w:rPr>
            <w:rStyle w:val="Hiperveza"/>
            <w:noProof/>
          </w:rPr>
          <w:t>RAZREDNA NASTAVA OŠ Vjekoslava Kaleba Tisno</w:t>
        </w:r>
        <w:r w:rsidR="005E2CF0">
          <w:rPr>
            <w:noProof/>
            <w:webHidden/>
          </w:rPr>
          <w:tab/>
        </w:r>
        <w:r w:rsidR="005E2CF0">
          <w:rPr>
            <w:noProof/>
            <w:webHidden/>
          </w:rPr>
          <w:fldChar w:fldCharType="begin"/>
        </w:r>
        <w:r w:rsidR="005E2CF0">
          <w:rPr>
            <w:noProof/>
            <w:webHidden/>
          </w:rPr>
          <w:instrText xml:space="preserve"> PAGEREF _Toc431196390 \h </w:instrText>
        </w:r>
        <w:r w:rsidR="005E2CF0">
          <w:rPr>
            <w:noProof/>
            <w:webHidden/>
          </w:rPr>
        </w:r>
        <w:r w:rsidR="005E2CF0">
          <w:rPr>
            <w:noProof/>
            <w:webHidden/>
          </w:rPr>
          <w:fldChar w:fldCharType="separate"/>
        </w:r>
        <w:r w:rsidR="00CE4F57">
          <w:rPr>
            <w:noProof/>
            <w:webHidden/>
          </w:rPr>
          <w:t>11</w:t>
        </w:r>
        <w:r w:rsidR="005E2CF0">
          <w:rPr>
            <w:noProof/>
            <w:webHidden/>
          </w:rPr>
          <w:fldChar w:fldCharType="end"/>
        </w:r>
      </w:hyperlink>
    </w:p>
    <w:p w:rsidR="005E2CF0" w:rsidRDefault="000B57C1">
      <w:pPr>
        <w:pStyle w:val="Sadraj3"/>
        <w:tabs>
          <w:tab w:val="right" w:leader="dot" w:pos="9062"/>
        </w:tabs>
        <w:rPr>
          <w:rFonts w:asciiTheme="minorHAnsi" w:eastAsiaTheme="minorEastAsia" w:hAnsiTheme="minorHAnsi" w:cstheme="minorBidi"/>
          <w:noProof/>
          <w:sz w:val="22"/>
          <w:szCs w:val="22"/>
          <w:lang w:eastAsia="hr-HR"/>
        </w:rPr>
      </w:pPr>
      <w:hyperlink w:anchor="_Toc431196391" w:history="1">
        <w:r w:rsidR="005E2CF0" w:rsidRPr="008C39E3">
          <w:rPr>
            <w:rStyle w:val="Hiperveza"/>
            <w:noProof/>
          </w:rPr>
          <w:t>RAZREDNA NASTAVA PŠ JEZERA</w:t>
        </w:r>
        <w:r w:rsidR="005E2CF0">
          <w:rPr>
            <w:noProof/>
            <w:webHidden/>
          </w:rPr>
          <w:tab/>
        </w:r>
        <w:r w:rsidR="005E2CF0">
          <w:rPr>
            <w:noProof/>
            <w:webHidden/>
          </w:rPr>
          <w:fldChar w:fldCharType="begin"/>
        </w:r>
        <w:r w:rsidR="005E2CF0">
          <w:rPr>
            <w:noProof/>
            <w:webHidden/>
          </w:rPr>
          <w:instrText xml:space="preserve"> PAGEREF _Toc431196391 \h </w:instrText>
        </w:r>
        <w:r w:rsidR="005E2CF0">
          <w:rPr>
            <w:noProof/>
            <w:webHidden/>
          </w:rPr>
        </w:r>
        <w:r w:rsidR="005E2CF0">
          <w:rPr>
            <w:noProof/>
            <w:webHidden/>
          </w:rPr>
          <w:fldChar w:fldCharType="separate"/>
        </w:r>
        <w:r w:rsidR="00CE4F57">
          <w:rPr>
            <w:noProof/>
            <w:webHidden/>
          </w:rPr>
          <w:t>12</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392" w:history="1">
        <w:r w:rsidR="005E2CF0" w:rsidRPr="008C39E3">
          <w:rPr>
            <w:rStyle w:val="Hiperveza"/>
            <w:noProof/>
          </w:rPr>
          <w:t>GODIŠNJI FOND SATI NASTAVNIH PREDMETA PO ODJELIMA</w:t>
        </w:r>
        <w:r w:rsidR="005E2CF0">
          <w:rPr>
            <w:noProof/>
            <w:webHidden/>
          </w:rPr>
          <w:tab/>
        </w:r>
        <w:r w:rsidR="005E2CF0">
          <w:rPr>
            <w:noProof/>
            <w:webHidden/>
          </w:rPr>
          <w:fldChar w:fldCharType="begin"/>
        </w:r>
        <w:r w:rsidR="005E2CF0">
          <w:rPr>
            <w:noProof/>
            <w:webHidden/>
          </w:rPr>
          <w:instrText xml:space="preserve"> PAGEREF _Toc431196392 \h </w:instrText>
        </w:r>
        <w:r w:rsidR="005E2CF0">
          <w:rPr>
            <w:noProof/>
            <w:webHidden/>
          </w:rPr>
        </w:r>
        <w:r w:rsidR="005E2CF0">
          <w:rPr>
            <w:noProof/>
            <w:webHidden/>
          </w:rPr>
          <w:fldChar w:fldCharType="separate"/>
        </w:r>
        <w:r w:rsidR="00CE4F57">
          <w:rPr>
            <w:noProof/>
            <w:webHidden/>
          </w:rPr>
          <w:t>13</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393" w:history="1">
        <w:r w:rsidR="005E2CF0" w:rsidRPr="008C39E3">
          <w:rPr>
            <w:rStyle w:val="Hiperveza"/>
            <w:noProof/>
          </w:rPr>
          <w:t>PLAN IZBORNE  NASTAVE</w:t>
        </w:r>
        <w:r w:rsidR="005E2CF0">
          <w:rPr>
            <w:noProof/>
            <w:webHidden/>
          </w:rPr>
          <w:tab/>
        </w:r>
        <w:r w:rsidR="005E2CF0">
          <w:rPr>
            <w:noProof/>
            <w:webHidden/>
          </w:rPr>
          <w:fldChar w:fldCharType="begin"/>
        </w:r>
        <w:r w:rsidR="005E2CF0">
          <w:rPr>
            <w:noProof/>
            <w:webHidden/>
          </w:rPr>
          <w:instrText xml:space="preserve"> PAGEREF _Toc431196393 \h </w:instrText>
        </w:r>
        <w:r w:rsidR="005E2CF0">
          <w:rPr>
            <w:noProof/>
            <w:webHidden/>
          </w:rPr>
        </w:r>
        <w:r w:rsidR="005E2CF0">
          <w:rPr>
            <w:noProof/>
            <w:webHidden/>
          </w:rPr>
          <w:fldChar w:fldCharType="separate"/>
        </w:r>
        <w:r w:rsidR="00CE4F57">
          <w:rPr>
            <w:noProof/>
            <w:webHidden/>
          </w:rPr>
          <w:t>14</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394" w:history="1">
        <w:r w:rsidR="005E2CF0" w:rsidRPr="008C39E3">
          <w:rPr>
            <w:rStyle w:val="Hiperveza"/>
            <w:noProof/>
          </w:rPr>
          <w:t>DOPUNSKA NASTAVA</w:t>
        </w:r>
        <w:r w:rsidR="005E2CF0">
          <w:rPr>
            <w:noProof/>
            <w:webHidden/>
          </w:rPr>
          <w:tab/>
        </w:r>
        <w:r w:rsidR="005E2CF0">
          <w:rPr>
            <w:noProof/>
            <w:webHidden/>
          </w:rPr>
          <w:fldChar w:fldCharType="begin"/>
        </w:r>
        <w:r w:rsidR="005E2CF0">
          <w:rPr>
            <w:noProof/>
            <w:webHidden/>
          </w:rPr>
          <w:instrText xml:space="preserve"> PAGEREF _Toc431196394 \h </w:instrText>
        </w:r>
        <w:r w:rsidR="005E2CF0">
          <w:rPr>
            <w:noProof/>
            <w:webHidden/>
          </w:rPr>
        </w:r>
        <w:r w:rsidR="005E2CF0">
          <w:rPr>
            <w:noProof/>
            <w:webHidden/>
          </w:rPr>
          <w:fldChar w:fldCharType="separate"/>
        </w:r>
        <w:r w:rsidR="00CE4F57">
          <w:rPr>
            <w:noProof/>
            <w:webHidden/>
          </w:rPr>
          <w:t>14</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395" w:history="1">
        <w:r w:rsidR="005E2CF0" w:rsidRPr="008C39E3">
          <w:rPr>
            <w:rStyle w:val="Hiperveza"/>
            <w:noProof/>
          </w:rPr>
          <w:t>PLAN DODATNOG RADA</w:t>
        </w:r>
        <w:r w:rsidR="005E2CF0">
          <w:rPr>
            <w:noProof/>
            <w:webHidden/>
          </w:rPr>
          <w:tab/>
        </w:r>
        <w:r w:rsidR="005E2CF0">
          <w:rPr>
            <w:noProof/>
            <w:webHidden/>
          </w:rPr>
          <w:fldChar w:fldCharType="begin"/>
        </w:r>
        <w:r w:rsidR="005E2CF0">
          <w:rPr>
            <w:noProof/>
            <w:webHidden/>
          </w:rPr>
          <w:instrText xml:space="preserve"> PAGEREF _Toc431196395 \h </w:instrText>
        </w:r>
        <w:r w:rsidR="005E2CF0">
          <w:rPr>
            <w:noProof/>
            <w:webHidden/>
          </w:rPr>
        </w:r>
        <w:r w:rsidR="005E2CF0">
          <w:rPr>
            <w:noProof/>
            <w:webHidden/>
          </w:rPr>
          <w:fldChar w:fldCharType="separate"/>
        </w:r>
        <w:r w:rsidR="00CE4F57">
          <w:rPr>
            <w:noProof/>
            <w:webHidden/>
          </w:rPr>
          <w:t>15</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396" w:history="1">
        <w:r w:rsidR="005E2CF0" w:rsidRPr="008C39E3">
          <w:rPr>
            <w:rStyle w:val="Hiperveza"/>
            <w:noProof/>
          </w:rPr>
          <w:t>PLAN IZVANNASTAVNIH AKTIVNOSTI</w:t>
        </w:r>
        <w:r w:rsidR="005E2CF0">
          <w:rPr>
            <w:noProof/>
            <w:webHidden/>
          </w:rPr>
          <w:tab/>
        </w:r>
        <w:r w:rsidR="005E2CF0">
          <w:rPr>
            <w:noProof/>
            <w:webHidden/>
          </w:rPr>
          <w:fldChar w:fldCharType="begin"/>
        </w:r>
        <w:r w:rsidR="005E2CF0">
          <w:rPr>
            <w:noProof/>
            <w:webHidden/>
          </w:rPr>
          <w:instrText xml:space="preserve"> PAGEREF _Toc431196396 \h </w:instrText>
        </w:r>
        <w:r w:rsidR="005E2CF0">
          <w:rPr>
            <w:noProof/>
            <w:webHidden/>
          </w:rPr>
        </w:r>
        <w:r w:rsidR="005E2CF0">
          <w:rPr>
            <w:noProof/>
            <w:webHidden/>
          </w:rPr>
          <w:fldChar w:fldCharType="separate"/>
        </w:r>
        <w:r w:rsidR="00CE4F57">
          <w:rPr>
            <w:noProof/>
            <w:webHidden/>
          </w:rPr>
          <w:t>16</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397" w:history="1">
        <w:r w:rsidR="005E2CF0" w:rsidRPr="008C39E3">
          <w:rPr>
            <w:rStyle w:val="Hiperveza"/>
            <w:noProof/>
          </w:rPr>
          <w:t>RAD PO PRILAGOĐENOM PROGRAMU</w:t>
        </w:r>
        <w:r w:rsidR="005E2CF0">
          <w:rPr>
            <w:noProof/>
            <w:webHidden/>
          </w:rPr>
          <w:tab/>
        </w:r>
        <w:r w:rsidR="005E2CF0">
          <w:rPr>
            <w:noProof/>
            <w:webHidden/>
          </w:rPr>
          <w:fldChar w:fldCharType="begin"/>
        </w:r>
        <w:r w:rsidR="005E2CF0">
          <w:rPr>
            <w:noProof/>
            <w:webHidden/>
          </w:rPr>
          <w:instrText xml:space="preserve"> PAGEREF _Toc431196397 \h </w:instrText>
        </w:r>
        <w:r w:rsidR="005E2CF0">
          <w:rPr>
            <w:noProof/>
            <w:webHidden/>
          </w:rPr>
        </w:r>
        <w:r w:rsidR="005E2CF0">
          <w:rPr>
            <w:noProof/>
            <w:webHidden/>
          </w:rPr>
          <w:fldChar w:fldCharType="separate"/>
        </w:r>
        <w:r w:rsidR="00CE4F57">
          <w:rPr>
            <w:noProof/>
            <w:webHidden/>
          </w:rPr>
          <w:t>17</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398" w:history="1">
        <w:r w:rsidR="005E2CF0" w:rsidRPr="008C39E3">
          <w:rPr>
            <w:rStyle w:val="Hiperveza"/>
            <w:noProof/>
          </w:rPr>
          <w:t>NASTAVA U KUĆI</w:t>
        </w:r>
        <w:r w:rsidR="005E2CF0">
          <w:rPr>
            <w:noProof/>
            <w:webHidden/>
          </w:rPr>
          <w:tab/>
        </w:r>
        <w:r w:rsidR="005E2CF0">
          <w:rPr>
            <w:noProof/>
            <w:webHidden/>
          </w:rPr>
          <w:fldChar w:fldCharType="begin"/>
        </w:r>
        <w:r w:rsidR="005E2CF0">
          <w:rPr>
            <w:noProof/>
            <w:webHidden/>
          </w:rPr>
          <w:instrText xml:space="preserve"> PAGEREF _Toc431196398 \h </w:instrText>
        </w:r>
        <w:r w:rsidR="005E2CF0">
          <w:rPr>
            <w:noProof/>
            <w:webHidden/>
          </w:rPr>
        </w:r>
        <w:r w:rsidR="005E2CF0">
          <w:rPr>
            <w:noProof/>
            <w:webHidden/>
          </w:rPr>
          <w:fldChar w:fldCharType="separate"/>
        </w:r>
        <w:r w:rsidR="00CE4F57">
          <w:rPr>
            <w:noProof/>
            <w:webHidden/>
          </w:rPr>
          <w:t>18</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399" w:history="1">
        <w:r w:rsidR="005E2CF0" w:rsidRPr="008C39E3">
          <w:rPr>
            <w:rStyle w:val="Hiperveza"/>
            <w:noProof/>
          </w:rPr>
          <w:t>PLAN KULTURNE I JAVNE DJELATNOSTI</w:t>
        </w:r>
        <w:r w:rsidR="005E2CF0">
          <w:rPr>
            <w:noProof/>
            <w:webHidden/>
          </w:rPr>
          <w:tab/>
        </w:r>
        <w:r w:rsidR="005E2CF0">
          <w:rPr>
            <w:noProof/>
            <w:webHidden/>
          </w:rPr>
          <w:fldChar w:fldCharType="begin"/>
        </w:r>
        <w:r w:rsidR="005E2CF0">
          <w:rPr>
            <w:noProof/>
            <w:webHidden/>
          </w:rPr>
          <w:instrText xml:space="preserve"> PAGEREF _Toc431196399 \h </w:instrText>
        </w:r>
        <w:r w:rsidR="005E2CF0">
          <w:rPr>
            <w:noProof/>
            <w:webHidden/>
          </w:rPr>
        </w:r>
        <w:r w:rsidR="005E2CF0">
          <w:rPr>
            <w:noProof/>
            <w:webHidden/>
          </w:rPr>
          <w:fldChar w:fldCharType="separate"/>
        </w:r>
        <w:r w:rsidR="00CE4F57">
          <w:rPr>
            <w:noProof/>
            <w:webHidden/>
          </w:rPr>
          <w:t>19</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400" w:history="1">
        <w:r w:rsidR="005E2CF0" w:rsidRPr="008C39E3">
          <w:rPr>
            <w:rStyle w:val="Hiperveza"/>
            <w:noProof/>
          </w:rPr>
          <w:t>PLAN OBILJEŽAVANJA ZNAČAJNIH DATUMA I ŠKOLSKI PROJEKTI</w:t>
        </w:r>
        <w:r w:rsidR="005E2CF0">
          <w:rPr>
            <w:noProof/>
            <w:webHidden/>
          </w:rPr>
          <w:tab/>
        </w:r>
        <w:r w:rsidR="005E2CF0">
          <w:rPr>
            <w:noProof/>
            <w:webHidden/>
          </w:rPr>
          <w:fldChar w:fldCharType="begin"/>
        </w:r>
        <w:r w:rsidR="005E2CF0">
          <w:rPr>
            <w:noProof/>
            <w:webHidden/>
          </w:rPr>
          <w:instrText xml:space="preserve"> PAGEREF _Toc431196400 \h </w:instrText>
        </w:r>
        <w:r w:rsidR="005E2CF0">
          <w:rPr>
            <w:noProof/>
            <w:webHidden/>
          </w:rPr>
        </w:r>
        <w:r w:rsidR="005E2CF0">
          <w:rPr>
            <w:noProof/>
            <w:webHidden/>
          </w:rPr>
          <w:fldChar w:fldCharType="separate"/>
        </w:r>
        <w:r w:rsidR="00CE4F57">
          <w:rPr>
            <w:noProof/>
            <w:webHidden/>
          </w:rPr>
          <w:t>20</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401" w:history="1">
        <w:r w:rsidR="005E2CF0" w:rsidRPr="008C39E3">
          <w:rPr>
            <w:rStyle w:val="Hiperveza"/>
            <w:noProof/>
          </w:rPr>
          <w:t>OBILJEŽAVANJE ZNAČAJNIH DATUMA</w:t>
        </w:r>
        <w:r w:rsidR="005E2CF0">
          <w:rPr>
            <w:noProof/>
            <w:webHidden/>
          </w:rPr>
          <w:tab/>
        </w:r>
        <w:r w:rsidR="005E2CF0">
          <w:rPr>
            <w:noProof/>
            <w:webHidden/>
          </w:rPr>
          <w:fldChar w:fldCharType="begin"/>
        </w:r>
        <w:r w:rsidR="005E2CF0">
          <w:rPr>
            <w:noProof/>
            <w:webHidden/>
          </w:rPr>
          <w:instrText xml:space="preserve"> PAGEREF _Toc431196401 \h </w:instrText>
        </w:r>
        <w:r w:rsidR="005E2CF0">
          <w:rPr>
            <w:noProof/>
            <w:webHidden/>
          </w:rPr>
        </w:r>
        <w:r w:rsidR="005E2CF0">
          <w:rPr>
            <w:noProof/>
            <w:webHidden/>
          </w:rPr>
          <w:fldChar w:fldCharType="separate"/>
        </w:r>
        <w:r w:rsidR="00CE4F57">
          <w:rPr>
            <w:noProof/>
            <w:webHidden/>
          </w:rPr>
          <w:t>20</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402" w:history="1">
        <w:r w:rsidR="005E2CF0" w:rsidRPr="008C39E3">
          <w:rPr>
            <w:rStyle w:val="Hiperveza"/>
            <w:noProof/>
          </w:rPr>
          <w:t>PROGRAM PROFESIONALNOG INFORMIRANJA I USMJERAVANJA</w:t>
        </w:r>
        <w:r w:rsidR="005E2CF0">
          <w:rPr>
            <w:noProof/>
            <w:webHidden/>
          </w:rPr>
          <w:tab/>
        </w:r>
        <w:r w:rsidR="005E2CF0">
          <w:rPr>
            <w:noProof/>
            <w:webHidden/>
          </w:rPr>
          <w:fldChar w:fldCharType="begin"/>
        </w:r>
        <w:r w:rsidR="005E2CF0">
          <w:rPr>
            <w:noProof/>
            <w:webHidden/>
          </w:rPr>
          <w:instrText xml:space="preserve"> PAGEREF _Toc431196402 \h </w:instrText>
        </w:r>
        <w:r w:rsidR="005E2CF0">
          <w:rPr>
            <w:noProof/>
            <w:webHidden/>
          </w:rPr>
        </w:r>
        <w:r w:rsidR="005E2CF0">
          <w:rPr>
            <w:noProof/>
            <w:webHidden/>
          </w:rPr>
          <w:fldChar w:fldCharType="separate"/>
        </w:r>
        <w:r w:rsidR="00CE4F57">
          <w:rPr>
            <w:noProof/>
            <w:webHidden/>
          </w:rPr>
          <w:t>26</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403" w:history="1">
        <w:r w:rsidR="005E2CF0" w:rsidRPr="008C39E3">
          <w:rPr>
            <w:rStyle w:val="Hiperveza"/>
            <w:noProof/>
          </w:rPr>
          <w:t>PROGRAM ZDRAVSTVENO-SOCIJALNE I EKOLOŠKE ZAŠTITE UČENIKA</w:t>
        </w:r>
        <w:r w:rsidR="005E2CF0">
          <w:rPr>
            <w:noProof/>
            <w:webHidden/>
          </w:rPr>
          <w:tab/>
        </w:r>
        <w:r w:rsidR="005E2CF0">
          <w:rPr>
            <w:noProof/>
            <w:webHidden/>
          </w:rPr>
          <w:fldChar w:fldCharType="begin"/>
        </w:r>
        <w:r w:rsidR="005E2CF0">
          <w:rPr>
            <w:noProof/>
            <w:webHidden/>
          </w:rPr>
          <w:instrText xml:space="preserve"> PAGEREF _Toc431196403 \h </w:instrText>
        </w:r>
        <w:r w:rsidR="005E2CF0">
          <w:rPr>
            <w:noProof/>
            <w:webHidden/>
          </w:rPr>
        </w:r>
        <w:r w:rsidR="005E2CF0">
          <w:rPr>
            <w:noProof/>
            <w:webHidden/>
          </w:rPr>
          <w:fldChar w:fldCharType="separate"/>
        </w:r>
        <w:r w:rsidR="00CE4F57">
          <w:rPr>
            <w:noProof/>
            <w:webHidden/>
          </w:rPr>
          <w:t>28</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404" w:history="1">
        <w:r w:rsidR="005E2CF0" w:rsidRPr="008C39E3">
          <w:rPr>
            <w:rStyle w:val="Hiperveza"/>
            <w:noProof/>
          </w:rPr>
          <w:t>ŠKOLSKI PREVENTIVNI PROGRAM</w:t>
        </w:r>
        <w:r w:rsidR="005E2CF0">
          <w:rPr>
            <w:noProof/>
            <w:webHidden/>
          </w:rPr>
          <w:tab/>
        </w:r>
        <w:r w:rsidR="005E2CF0">
          <w:rPr>
            <w:noProof/>
            <w:webHidden/>
          </w:rPr>
          <w:fldChar w:fldCharType="begin"/>
        </w:r>
        <w:r w:rsidR="005E2CF0">
          <w:rPr>
            <w:noProof/>
            <w:webHidden/>
          </w:rPr>
          <w:instrText xml:space="preserve"> PAGEREF _Toc431196404 \h </w:instrText>
        </w:r>
        <w:r w:rsidR="005E2CF0">
          <w:rPr>
            <w:noProof/>
            <w:webHidden/>
          </w:rPr>
        </w:r>
        <w:r w:rsidR="005E2CF0">
          <w:rPr>
            <w:noProof/>
            <w:webHidden/>
          </w:rPr>
          <w:fldChar w:fldCharType="separate"/>
        </w:r>
        <w:r w:rsidR="00CE4F57">
          <w:rPr>
            <w:noProof/>
            <w:webHidden/>
          </w:rPr>
          <w:t>32</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405" w:history="1">
        <w:r w:rsidR="005E2CF0" w:rsidRPr="008C39E3">
          <w:rPr>
            <w:rStyle w:val="Hiperveza"/>
            <w:noProof/>
          </w:rPr>
          <w:t>Program aktivnosti za sprečavanje i suzbijanje nasilja među učenicima</w:t>
        </w:r>
        <w:r w:rsidR="005E2CF0">
          <w:rPr>
            <w:noProof/>
            <w:webHidden/>
          </w:rPr>
          <w:tab/>
        </w:r>
        <w:r w:rsidR="005E2CF0">
          <w:rPr>
            <w:noProof/>
            <w:webHidden/>
          </w:rPr>
          <w:fldChar w:fldCharType="begin"/>
        </w:r>
        <w:r w:rsidR="005E2CF0">
          <w:rPr>
            <w:noProof/>
            <w:webHidden/>
          </w:rPr>
          <w:instrText xml:space="preserve"> PAGEREF _Toc431196405 \h </w:instrText>
        </w:r>
        <w:r w:rsidR="005E2CF0">
          <w:rPr>
            <w:noProof/>
            <w:webHidden/>
          </w:rPr>
        </w:r>
        <w:r w:rsidR="005E2CF0">
          <w:rPr>
            <w:noProof/>
            <w:webHidden/>
          </w:rPr>
          <w:fldChar w:fldCharType="separate"/>
        </w:r>
        <w:r w:rsidR="00CE4F57">
          <w:rPr>
            <w:noProof/>
            <w:webHidden/>
          </w:rPr>
          <w:t>34</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406" w:history="1">
        <w:r w:rsidR="005E2CF0" w:rsidRPr="008C39E3">
          <w:rPr>
            <w:rStyle w:val="Hiperveza"/>
            <w:noProof/>
          </w:rPr>
          <w:t>Antikorupcijski program</w:t>
        </w:r>
        <w:r w:rsidR="005E2CF0">
          <w:rPr>
            <w:noProof/>
            <w:webHidden/>
          </w:rPr>
          <w:tab/>
        </w:r>
        <w:r w:rsidR="005E2CF0">
          <w:rPr>
            <w:noProof/>
            <w:webHidden/>
          </w:rPr>
          <w:fldChar w:fldCharType="begin"/>
        </w:r>
        <w:r w:rsidR="005E2CF0">
          <w:rPr>
            <w:noProof/>
            <w:webHidden/>
          </w:rPr>
          <w:instrText xml:space="preserve"> PAGEREF _Toc431196406 \h </w:instrText>
        </w:r>
        <w:r w:rsidR="005E2CF0">
          <w:rPr>
            <w:noProof/>
            <w:webHidden/>
          </w:rPr>
        </w:r>
        <w:r w:rsidR="005E2CF0">
          <w:rPr>
            <w:noProof/>
            <w:webHidden/>
          </w:rPr>
          <w:fldChar w:fldCharType="separate"/>
        </w:r>
        <w:r w:rsidR="00CE4F57">
          <w:rPr>
            <w:noProof/>
            <w:webHidden/>
          </w:rPr>
          <w:t>36</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407" w:history="1">
        <w:r w:rsidR="005E2CF0" w:rsidRPr="008C39E3">
          <w:rPr>
            <w:rStyle w:val="Hiperveza"/>
            <w:noProof/>
          </w:rPr>
          <w:t>PODACI O RADNIM ZADUŽENJIMA DJELATNIKA ŠKOLE</w:t>
        </w:r>
        <w:r w:rsidR="005E2CF0">
          <w:rPr>
            <w:noProof/>
            <w:webHidden/>
          </w:rPr>
          <w:tab/>
        </w:r>
        <w:r w:rsidR="005E2CF0">
          <w:rPr>
            <w:noProof/>
            <w:webHidden/>
          </w:rPr>
          <w:fldChar w:fldCharType="begin"/>
        </w:r>
        <w:r w:rsidR="005E2CF0">
          <w:rPr>
            <w:noProof/>
            <w:webHidden/>
          </w:rPr>
          <w:instrText xml:space="preserve"> PAGEREF _Toc431196407 \h </w:instrText>
        </w:r>
        <w:r w:rsidR="005E2CF0">
          <w:rPr>
            <w:noProof/>
            <w:webHidden/>
          </w:rPr>
        </w:r>
        <w:r w:rsidR="005E2CF0">
          <w:rPr>
            <w:noProof/>
            <w:webHidden/>
          </w:rPr>
          <w:fldChar w:fldCharType="separate"/>
        </w:r>
        <w:r w:rsidR="00CE4F57">
          <w:rPr>
            <w:noProof/>
            <w:webHidden/>
          </w:rPr>
          <w:t>38</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408" w:history="1">
        <w:r w:rsidR="005E2CF0" w:rsidRPr="008C39E3">
          <w:rPr>
            <w:rStyle w:val="Hiperveza"/>
            <w:noProof/>
          </w:rPr>
          <w:t>GODIŠNJE ZADUŽENJE ODGOJNO - OBRAZOVNIH DJELATNIKA ŠKOLE U OKVIRU 40-SATNOG RADNOG TJEDNA</w:t>
        </w:r>
        <w:r w:rsidR="005E2CF0">
          <w:rPr>
            <w:noProof/>
            <w:webHidden/>
          </w:rPr>
          <w:tab/>
        </w:r>
        <w:r w:rsidR="005E2CF0">
          <w:rPr>
            <w:noProof/>
            <w:webHidden/>
          </w:rPr>
          <w:fldChar w:fldCharType="begin"/>
        </w:r>
        <w:r w:rsidR="005E2CF0">
          <w:rPr>
            <w:noProof/>
            <w:webHidden/>
          </w:rPr>
          <w:instrText xml:space="preserve"> PAGEREF _Toc431196408 \h </w:instrText>
        </w:r>
        <w:r w:rsidR="005E2CF0">
          <w:rPr>
            <w:noProof/>
            <w:webHidden/>
          </w:rPr>
        </w:r>
        <w:r w:rsidR="005E2CF0">
          <w:rPr>
            <w:noProof/>
            <w:webHidden/>
          </w:rPr>
          <w:fldChar w:fldCharType="separate"/>
        </w:r>
        <w:r w:rsidR="00CE4F57">
          <w:rPr>
            <w:noProof/>
            <w:webHidden/>
          </w:rPr>
          <w:t>38</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409" w:history="1">
        <w:r w:rsidR="005E2CF0" w:rsidRPr="008C39E3">
          <w:rPr>
            <w:rStyle w:val="Hiperveza"/>
            <w:noProof/>
          </w:rPr>
          <w:t>PODACI O OSTALIM DJELATNICIMA U ŠKOLI I NJIHOVIM ZADUŽENJIMA</w:t>
        </w:r>
        <w:r w:rsidR="005E2CF0">
          <w:rPr>
            <w:noProof/>
            <w:webHidden/>
          </w:rPr>
          <w:tab/>
        </w:r>
        <w:r w:rsidR="005E2CF0">
          <w:rPr>
            <w:noProof/>
            <w:webHidden/>
          </w:rPr>
          <w:fldChar w:fldCharType="begin"/>
        </w:r>
        <w:r w:rsidR="005E2CF0">
          <w:rPr>
            <w:noProof/>
            <w:webHidden/>
          </w:rPr>
          <w:instrText xml:space="preserve"> PAGEREF _Toc431196409 \h </w:instrText>
        </w:r>
        <w:r w:rsidR="005E2CF0">
          <w:rPr>
            <w:noProof/>
            <w:webHidden/>
          </w:rPr>
        </w:r>
        <w:r w:rsidR="005E2CF0">
          <w:rPr>
            <w:noProof/>
            <w:webHidden/>
          </w:rPr>
          <w:fldChar w:fldCharType="separate"/>
        </w:r>
        <w:r w:rsidR="00CE4F57">
          <w:rPr>
            <w:noProof/>
            <w:webHidden/>
          </w:rPr>
          <w:t>40</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410" w:history="1">
        <w:r w:rsidR="005E2CF0" w:rsidRPr="008C39E3">
          <w:rPr>
            <w:rStyle w:val="Hiperveza"/>
            <w:noProof/>
          </w:rPr>
          <w:t>PLAN RADA STRUČNIH ORGANA, STRUČNIH SURADNIKA I ORGANA UPRAVLJANJA</w:t>
        </w:r>
        <w:r w:rsidR="005E2CF0">
          <w:rPr>
            <w:noProof/>
            <w:webHidden/>
          </w:rPr>
          <w:tab/>
        </w:r>
        <w:r w:rsidR="005E2CF0">
          <w:rPr>
            <w:noProof/>
            <w:webHidden/>
          </w:rPr>
          <w:fldChar w:fldCharType="begin"/>
        </w:r>
        <w:r w:rsidR="005E2CF0">
          <w:rPr>
            <w:noProof/>
            <w:webHidden/>
          </w:rPr>
          <w:instrText xml:space="preserve"> PAGEREF _Toc431196410 \h </w:instrText>
        </w:r>
        <w:r w:rsidR="005E2CF0">
          <w:rPr>
            <w:noProof/>
            <w:webHidden/>
          </w:rPr>
        </w:r>
        <w:r w:rsidR="005E2CF0">
          <w:rPr>
            <w:noProof/>
            <w:webHidden/>
          </w:rPr>
          <w:fldChar w:fldCharType="separate"/>
        </w:r>
        <w:r w:rsidR="00CE4F57">
          <w:rPr>
            <w:noProof/>
            <w:webHidden/>
          </w:rPr>
          <w:t>40</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411" w:history="1">
        <w:r w:rsidR="005E2CF0" w:rsidRPr="008C39E3">
          <w:rPr>
            <w:rStyle w:val="Hiperveza"/>
            <w:noProof/>
          </w:rPr>
          <w:t>PLAN RADA TAJNIKA</w:t>
        </w:r>
        <w:r w:rsidR="005E2CF0">
          <w:rPr>
            <w:noProof/>
            <w:webHidden/>
          </w:rPr>
          <w:tab/>
        </w:r>
        <w:r w:rsidR="005E2CF0">
          <w:rPr>
            <w:noProof/>
            <w:webHidden/>
          </w:rPr>
          <w:fldChar w:fldCharType="begin"/>
        </w:r>
        <w:r w:rsidR="005E2CF0">
          <w:rPr>
            <w:noProof/>
            <w:webHidden/>
          </w:rPr>
          <w:instrText xml:space="preserve"> PAGEREF _Toc431196411 \h </w:instrText>
        </w:r>
        <w:r w:rsidR="005E2CF0">
          <w:rPr>
            <w:noProof/>
            <w:webHidden/>
          </w:rPr>
        </w:r>
        <w:r w:rsidR="005E2CF0">
          <w:rPr>
            <w:noProof/>
            <w:webHidden/>
          </w:rPr>
          <w:fldChar w:fldCharType="separate"/>
        </w:r>
        <w:r w:rsidR="00CE4F57">
          <w:rPr>
            <w:noProof/>
            <w:webHidden/>
          </w:rPr>
          <w:t>40</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412" w:history="1">
        <w:r w:rsidR="005E2CF0" w:rsidRPr="008C39E3">
          <w:rPr>
            <w:rStyle w:val="Hiperveza"/>
            <w:noProof/>
          </w:rPr>
          <w:t>PLAN RADA VODITELJA RAČUNOVODSTVA</w:t>
        </w:r>
        <w:r w:rsidR="005E2CF0">
          <w:rPr>
            <w:noProof/>
            <w:webHidden/>
          </w:rPr>
          <w:tab/>
        </w:r>
        <w:r w:rsidR="005E2CF0">
          <w:rPr>
            <w:noProof/>
            <w:webHidden/>
          </w:rPr>
          <w:fldChar w:fldCharType="begin"/>
        </w:r>
        <w:r w:rsidR="005E2CF0">
          <w:rPr>
            <w:noProof/>
            <w:webHidden/>
          </w:rPr>
          <w:instrText xml:space="preserve"> PAGEREF _Toc431196412 \h </w:instrText>
        </w:r>
        <w:r w:rsidR="005E2CF0">
          <w:rPr>
            <w:noProof/>
            <w:webHidden/>
          </w:rPr>
        </w:r>
        <w:r w:rsidR="005E2CF0">
          <w:rPr>
            <w:noProof/>
            <w:webHidden/>
          </w:rPr>
          <w:fldChar w:fldCharType="separate"/>
        </w:r>
        <w:r w:rsidR="00CE4F57">
          <w:rPr>
            <w:noProof/>
            <w:webHidden/>
          </w:rPr>
          <w:t>41</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413" w:history="1">
        <w:r w:rsidR="005E2CF0" w:rsidRPr="008C39E3">
          <w:rPr>
            <w:rStyle w:val="Hiperveza"/>
            <w:noProof/>
          </w:rPr>
          <w:t>PLAN RADA TEHNIČKOG OSOBLJA</w:t>
        </w:r>
        <w:r w:rsidR="005E2CF0">
          <w:rPr>
            <w:noProof/>
            <w:webHidden/>
          </w:rPr>
          <w:tab/>
        </w:r>
        <w:r w:rsidR="005E2CF0">
          <w:rPr>
            <w:noProof/>
            <w:webHidden/>
          </w:rPr>
          <w:fldChar w:fldCharType="begin"/>
        </w:r>
        <w:r w:rsidR="005E2CF0">
          <w:rPr>
            <w:noProof/>
            <w:webHidden/>
          </w:rPr>
          <w:instrText xml:space="preserve"> PAGEREF _Toc431196413 \h </w:instrText>
        </w:r>
        <w:r w:rsidR="005E2CF0">
          <w:rPr>
            <w:noProof/>
            <w:webHidden/>
          </w:rPr>
        </w:r>
        <w:r w:rsidR="005E2CF0">
          <w:rPr>
            <w:noProof/>
            <w:webHidden/>
          </w:rPr>
          <w:fldChar w:fldCharType="separate"/>
        </w:r>
        <w:r w:rsidR="00CE4F57">
          <w:rPr>
            <w:noProof/>
            <w:webHidden/>
          </w:rPr>
          <w:t>42</w:t>
        </w:r>
        <w:r w:rsidR="005E2CF0">
          <w:rPr>
            <w:noProof/>
            <w:webHidden/>
          </w:rPr>
          <w:fldChar w:fldCharType="end"/>
        </w:r>
      </w:hyperlink>
    </w:p>
    <w:p w:rsidR="005E2CF0" w:rsidRDefault="000B57C1">
      <w:pPr>
        <w:pStyle w:val="Sadraj3"/>
        <w:tabs>
          <w:tab w:val="right" w:leader="dot" w:pos="9062"/>
        </w:tabs>
        <w:rPr>
          <w:rFonts w:asciiTheme="minorHAnsi" w:eastAsiaTheme="minorEastAsia" w:hAnsiTheme="minorHAnsi" w:cstheme="minorBidi"/>
          <w:noProof/>
          <w:sz w:val="22"/>
          <w:szCs w:val="22"/>
          <w:lang w:eastAsia="hr-HR"/>
        </w:rPr>
      </w:pPr>
      <w:hyperlink w:anchor="_Toc431196414" w:history="1">
        <w:r w:rsidR="005E2CF0" w:rsidRPr="008C39E3">
          <w:rPr>
            <w:rStyle w:val="Hiperveza"/>
            <w:noProof/>
          </w:rPr>
          <w:t>PLAN RADA POMOĆNOG TEHNIČKOG RADNIKA – DOMARA</w:t>
        </w:r>
        <w:r w:rsidR="005E2CF0">
          <w:rPr>
            <w:noProof/>
            <w:webHidden/>
          </w:rPr>
          <w:tab/>
        </w:r>
        <w:r w:rsidR="005E2CF0">
          <w:rPr>
            <w:noProof/>
            <w:webHidden/>
          </w:rPr>
          <w:fldChar w:fldCharType="begin"/>
        </w:r>
        <w:r w:rsidR="005E2CF0">
          <w:rPr>
            <w:noProof/>
            <w:webHidden/>
          </w:rPr>
          <w:instrText xml:space="preserve"> PAGEREF _Toc431196414 \h </w:instrText>
        </w:r>
        <w:r w:rsidR="005E2CF0">
          <w:rPr>
            <w:noProof/>
            <w:webHidden/>
          </w:rPr>
        </w:r>
        <w:r w:rsidR="005E2CF0">
          <w:rPr>
            <w:noProof/>
            <w:webHidden/>
          </w:rPr>
          <w:fldChar w:fldCharType="separate"/>
        </w:r>
        <w:r w:rsidR="00CE4F57">
          <w:rPr>
            <w:noProof/>
            <w:webHidden/>
          </w:rPr>
          <w:t>42</w:t>
        </w:r>
        <w:r w:rsidR="005E2CF0">
          <w:rPr>
            <w:noProof/>
            <w:webHidden/>
          </w:rPr>
          <w:fldChar w:fldCharType="end"/>
        </w:r>
      </w:hyperlink>
    </w:p>
    <w:p w:rsidR="005E2CF0" w:rsidRDefault="000B57C1">
      <w:pPr>
        <w:pStyle w:val="Sadraj3"/>
        <w:tabs>
          <w:tab w:val="right" w:leader="dot" w:pos="9062"/>
        </w:tabs>
        <w:rPr>
          <w:rFonts w:asciiTheme="minorHAnsi" w:eastAsiaTheme="minorEastAsia" w:hAnsiTheme="minorHAnsi" w:cstheme="minorBidi"/>
          <w:noProof/>
          <w:sz w:val="22"/>
          <w:szCs w:val="22"/>
          <w:lang w:eastAsia="hr-HR"/>
        </w:rPr>
      </w:pPr>
      <w:hyperlink w:anchor="_Toc431196415" w:history="1">
        <w:r w:rsidR="005E2CF0" w:rsidRPr="008C39E3">
          <w:rPr>
            <w:rStyle w:val="Hiperveza"/>
            <w:noProof/>
          </w:rPr>
          <w:t>PLAN RADA SPREMAČICA</w:t>
        </w:r>
        <w:r w:rsidR="005E2CF0">
          <w:rPr>
            <w:noProof/>
            <w:webHidden/>
          </w:rPr>
          <w:tab/>
        </w:r>
        <w:r w:rsidR="005E2CF0">
          <w:rPr>
            <w:noProof/>
            <w:webHidden/>
          </w:rPr>
          <w:fldChar w:fldCharType="begin"/>
        </w:r>
        <w:r w:rsidR="005E2CF0">
          <w:rPr>
            <w:noProof/>
            <w:webHidden/>
          </w:rPr>
          <w:instrText xml:space="preserve"> PAGEREF _Toc431196415 \h </w:instrText>
        </w:r>
        <w:r w:rsidR="005E2CF0">
          <w:rPr>
            <w:noProof/>
            <w:webHidden/>
          </w:rPr>
        </w:r>
        <w:r w:rsidR="005E2CF0">
          <w:rPr>
            <w:noProof/>
            <w:webHidden/>
          </w:rPr>
          <w:fldChar w:fldCharType="separate"/>
        </w:r>
        <w:r w:rsidR="00CE4F57">
          <w:rPr>
            <w:noProof/>
            <w:webHidden/>
          </w:rPr>
          <w:t>42</w:t>
        </w:r>
        <w:r w:rsidR="005E2CF0">
          <w:rPr>
            <w:noProof/>
            <w:webHidden/>
          </w:rPr>
          <w:fldChar w:fldCharType="end"/>
        </w:r>
      </w:hyperlink>
    </w:p>
    <w:p w:rsidR="005E2CF0" w:rsidRDefault="000B57C1">
      <w:pPr>
        <w:pStyle w:val="Sadraj3"/>
        <w:tabs>
          <w:tab w:val="right" w:leader="dot" w:pos="9062"/>
        </w:tabs>
        <w:rPr>
          <w:rFonts w:asciiTheme="minorHAnsi" w:eastAsiaTheme="minorEastAsia" w:hAnsiTheme="minorHAnsi" w:cstheme="minorBidi"/>
          <w:noProof/>
          <w:sz w:val="22"/>
          <w:szCs w:val="22"/>
          <w:lang w:eastAsia="hr-HR"/>
        </w:rPr>
      </w:pPr>
      <w:hyperlink w:anchor="_Toc431196416" w:history="1">
        <w:r w:rsidR="005E2CF0" w:rsidRPr="008C39E3">
          <w:rPr>
            <w:rStyle w:val="Hiperveza"/>
            <w:noProof/>
          </w:rPr>
          <w:t>PLAN  RADA SPREMAČICA U PŠ JEZERA</w:t>
        </w:r>
        <w:r w:rsidR="005E2CF0">
          <w:rPr>
            <w:noProof/>
            <w:webHidden/>
          </w:rPr>
          <w:tab/>
        </w:r>
        <w:r w:rsidR="005E2CF0">
          <w:rPr>
            <w:noProof/>
            <w:webHidden/>
          </w:rPr>
          <w:fldChar w:fldCharType="begin"/>
        </w:r>
        <w:r w:rsidR="005E2CF0">
          <w:rPr>
            <w:noProof/>
            <w:webHidden/>
          </w:rPr>
          <w:instrText xml:space="preserve"> PAGEREF _Toc431196416 \h </w:instrText>
        </w:r>
        <w:r w:rsidR="005E2CF0">
          <w:rPr>
            <w:noProof/>
            <w:webHidden/>
          </w:rPr>
        </w:r>
        <w:r w:rsidR="005E2CF0">
          <w:rPr>
            <w:noProof/>
            <w:webHidden/>
          </w:rPr>
          <w:fldChar w:fldCharType="separate"/>
        </w:r>
        <w:r w:rsidR="00CE4F57">
          <w:rPr>
            <w:noProof/>
            <w:webHidden/>
          </w:rPr>
          <w:t>42</w:t>
        </w:r>
        <w:r w:rsidR="005E2CF0">
          <w:rPr>
            <w:noProof/>
            <w:webHidden/>
          </w:rPr>
          <w:fldChar w:fldCharType="end"/>
        </w:r>
      </w:hyperlink>
    </w:p>
    <w:p w:rsidR="005E2CF0" w:rsidRDefault="000B57C1">
      <w:pPr>
        <w:pStyle w:val="Sadraj3"/>
        <w:tabs>
          <w:tab w:val="right" w:leader="dot" w:pos="9062"/>
        </w:tabs>
        <w:rPr>
          <w:rFonts w:asciiTheme="minorHAnsi" w:eastAsiaTheme="minorEastAsia" w:hAnsiTheme="minorHAnsi" w:cstheme="minorBidi"/>
          <w:noProof/>
          <w:sz w:val="22"/>
          <w:szCs w:val="22"/>
          <w:lang w:eastAsia="hr-HR"/>
        </w:rPr>
      </w:pPr>
      <w:hyperlink w:anchor="_Toc431196417" w:history="1">
        <w:r w:rsidR="005E2CF0" w:rsidRPr="008C39E3">
          <w:rPr>
            <w:rStyle w:val="Hiperveza"/>
            <w:noProof/>
          </w:rPr>
          <w:t>PLAN RADA KUHARICE</w:t>
        </w:r>
        <w:r w:rsidR="005E2CF0">
          <w:rPr>
            <w:noProof/>
            <w:webHidden/>
          </w:rPr>
          <w:tab/>
        </w:r>
        <w:r w:rsidR="005E2CF0">
          <w:rPr>
            <w:noProof/>
            <w:webHidden/>
          </w:rPr>
          <w:fldChar w:fldCharType="begin"/>
        </w:r>
        <w:r w:rsidR="005E2CF0">
          <w:rPr>
            <w:noProof/>
            <w:webHidden/>
          </w:rPr>
          <w:instrText xml:space="preserve"> PAGEREF _Toc431196417 \h </w:instrText>
        </w:r>
        <w:r w:rsidR="005E2CF0">
          <w:rPr>
            <w:noProof/>
            <w:webHidden/>
          </w:rPr>
        </w:r>
        <w:r w:rsidR="005E2CF0">
          <w:rPr>
            <w:noProof/>
            <w:webHidden/>
          </w:rPr>
          <w:fldChar w:fldCharType="separate"/>
        </w:r>
        <w:r w:rsidR="00CE4F57">
          <w:rPr>
            <w:noProof/>
            <w:webHidden/>
          </w:rPr>
          <w:t>43</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418" w:history="1">
        <w:r w:rsidR="005E2CF0" w:rsidRPr="008C39E3">
          <w:rPr>
            <w:rStyle w:val="Hiperveza"/>
            <w:noProof/>
          </w:rPr>
          <w:t>PLAN RADA STRUČNIH TIJELA ŠKOLE</w:t>
        </w:r>
        <w:r w:rsidR="005E2CF0">
          <w:rPr>
            <w:noProof/>
            <w:webHidden/>
          </w:rPr>
          <w:tab/>
        </w:r>
        <w:r w:rsidR="005E2CF0">
          <w:rPr>
            <w:noProof/>
            <w:webHidden/>
          </w:rPr>
          <w:fldChar w:fldCharType="begin"/>
        </w:r>
        <w:r w:rsidR="005E2CF0">
          <w:rPr>
            <w:noProof/>
            <w:webHidden/>
          </w:rPr>
          <w:instrText xml:space="preserve"> PAGEREF _Toc431196418 \h </w:instrText>
        </w:r>
        <w:r w:rsidR="005E2CF0">
          <w:rPr>
            <w:noProof/>
            <w:webHidden/>
          </w:rPr>
        </w:r>
        <w:r w:rsidR="005E2CF0">
          <w:rPr>
            <w:noProof/>
            <w:webHidden/>
          </w:rPr>
          <w:fldChar w:fldCharType="separate"/>
        </w:r>
        <w:r w:rsidR="00CE4F57">
          <w:rPr>
            <w:noProof/>
            <w:webHidden/>
          </w:rPr>
          <w:t>43</w:t>
        </w:r>
        <w:r w:rsidR="005E2CF0">
          <w:rPr>
            <w:noProof/>
            <w:webHidden/>
          </w:rPr>
          <w:fldChar w:fldCharType="end"/>
        </w:r>
      </w:hyperlink>
    </w:p>
    <w:p w:rsidR="005E2CF0" w:rsidRDefault="000B57C1">
      <w:pPr>
        <w:pStyle w:val="Sadraj3"/>
        <w:tabs>
          <w:tab w:val="right" w:leader="dot" w:pos="9062"/>
        </w:tabs>
        <w:rPr>
          <w:rFonts w:asciiTheme="minorHAnsi" w:eastAsiaTheme="minorEastAsia" w:hAnsiTheme="minorHAnsi" w:cstheme="minorBidi"/>
          <w:noProof/>
          <w:sz w:val="22"/>
          <w:szCs w:val="22"/>
          <w:lang w:eastAsia="hr-HR"/>
        </w:rPr>
      </w:pPr>
      <w:hyperlink w:anchor="_Toc431196419" w:history="1">
        <w:r w:rsidR="005E2CF0" w:rsidRPr="008C39E3">
          <w:rPr>
            <w:rStyle w:val="Hiperveza"/>
            <w:noProof/>
          </w:rPr>
          <w:t>UČITELJSKO VIJEĆE</w:t>
        </w:r>
        <w:r w:rsidR="005E2CF0">
          <w:rPr>
            <w:noProof/>
            <w:webHidden/>
          </w:rPr>
          <w:tab/>
        </w:r>
        <w:r w:rsidR="005E2CF0">
          <w:rPr>
            <w:noProof/>
            <w:webHidden/>
          </w:rPr>
          <w:fldChar w:fldCharType="begin"/>
        </w:r>
        <w:r w:rsidR="005E2CF0">
          <w:rPr>
            <w:noProof/>
            <w:webHidden/>
          </w:rPr>
          <w:instrText xml:space="preserve"> PAGEREF _Toc431196419 \h </w:instrText>
        </w:r>
        <w:r w:rsidR="005E2CF0">
          <w:rPr>
            <w:noProof/>
            <w:webHidden/>
          </w:rPr>
        </w:r>
        <w:r w:rsidR="005E2CF0">
          <w:rPr>
            <w:noProof/>
            <w:webHidden/>
          </w:rPr>
          <w:fldChar w:fldCharType="separate"/>
        </w:r>
        <w:r w:rsidR="00CE4F57">
          <w:rPr>
            <w:noProof/>
            <w:webHidden/>
          </w:rPr>
          <w:t>43</w:t>
        </w:r>
        <w:r w:rsidR="005E2CF0">
          <w:rPr>
            <w:noProof/>
            <w:webHidden/>
          </w:rPr>
          <w:fldChar w:fldCharType="end"/>
        </w:r>
      </w:hyperlink>
    </w:p>
    <w:p w:rsidR="005E2CF0" w:rsidRDefault="000B57C1">
      <w:pPr>
        <w:pStyle w:val="Sadraj3"/>
        <w:tabs>
          <w:tab w:val="right" w:leader="dot" w:pos="9062"/>
        </w:tabs>
        <w:rPr>
          <w:rFonts w:asciiTheme="minorHAnsi" w:eastAsiaTheme="minorEastAsia" w:hAnsiTheme="minorHAnsi" w:cstheme="minorBidi"/>
          <w:noProof/>
          <w:sz w:val="22"/>
          <w:szCs w:val="22"/>
          <w:lang w:eastAsia="hr-HR"/>
        </w:rPr>
      </w:pPr>
      <w:hyperlink w:anchor="_Toc431196420" w:history="1">
        <w:r w:rsidR="005E2CF0" w:rsidRPr="008C39E3">
          <w:rPr>
            <w:rStyle w:val="Hiperveza"/>
            <w:noProof/>
          </w:rPr>
          <w:t>PLAN RADA STRUČNOG TIMA</w:t>
        </w:r>
        <w:r w:rsidR="005E2CF0">
          <w:rPr>
            <w:noProof/>
            <w:webHidden/>
          </w:rPr>
          <w:tab/>
        </w:r>
        <w:r w:rsidR="005E2CF0">
          <w:rPr>
            <w:noProof/>
            <w:webHidden/>
          </w:rPr>
          <w:fldChar w:fldCharType="begin"/>
        </w:r>
        <w:r w:rsidR="005E2CF0">
          <w:rPr>
            <w:noProof/>
            <w:webHidden/>
          </w:rPr>
          <w:instrText xml:space="preserve"> PAGEREF _Toc431196420 \h </w:instrText>
        </w:r>
        <w:r w:rsidR="005E2CF0">
          <w:rPr>
            <w:noProof/>
            <w:webHidden/>
          </w:rPr>
        </w:r>
        <w:r w:rsidR="005E2CF0">
          <w:rPr>
            <w:noProof/>
            <w:webHidden/>
          </w:rPr>
          <w:fldChar w:fldCharType="separate"/>
        </w:r>
        <w:r w:rsidR="00CE4F57">
          <w:rPr>
            <w:noProof/>
            <w:webHidden/>
          </w:rPr>
          <w:t>43</w:t>
        </w:r>
        <w:r w:rsidR="005E2CF0">
          <w:rPr>
            <w:noProof/>
            <w:webHidden/>
          </w:rPr>
          <w:fldChar w:fldCharType="end"/>
        </w:r>
      </w:hyperlink>
    </w:p>
    <w:p w:rsidR="005E2CF0" w:rsidRDefault="000B57C1">
      <w:pPr>
        <w:pStyle w:val="Sadraj3"/>
        <w:tabs>
          <w:tab w:val="right" w:leader="dot" w:pos="9062"/>
        </w:tabs>
        <w:rPr>
          <w:rFonts w:asciiTheme="minorHAnsi" w:eastAsiaTheme="minorEastAsia" w:hAnsiTheme="minorHAnsi" w:cstheme="minorBidi"/>
          <w:noProof/>
          <w:sz w:val="22"/>
          <w:szCs w:val="22"/>
          <w:lang w:eastAsia="hr-HR"/>
        </w:rPr>
      </w:pPr>
      <w:hyperlink w:anchor="_Toc431196421" w:history="1">
        <w:r w:rsidR="005E2CF0" w:rsidRPr="008C39E3">
          <w:rPr>
            <w:rStyle w:val="Hiperveza"/>
            <w:noProof/>
          </w:rPr>
          <w:t>RAZREDNIK</w:t>
        </w:r>
        <w:r w:rsidR="005E2CF0">
          <w:rPr>
            <w:noProof/>
            <w:webHidden/>
          </w:rPr>
          <w:tab/>
        </w:r>
        <w:r w:rsidR="005E2CF0">
          <w:rPr>
            <w:noProof/>
            <w:webHidden/>
          </w:rPr>
          <w:fldChar w:fldCharType="begin"/>
        </w:r>
        <w:r w:rsidR="005E2CF0">
          <w:rPr>
            <w:noProof/>
            <w:webHidden/>
          </w:rPr>
          <w:instrText xml:space="preserve"> PAGEREF _Toc431196421 \h </w:instrText>
        </w:r>
        <w:r w:rsidR="005E2CF0">
          <w:rPr>
            <w:noProof/>
            <w:webHidden/>
          </w:rPr>
        </w:r>
        <w:r w:rsidR="005E2CF0">
          <w:rPr>
            <w:noProof/>
            <w:webHidden/>
          </w:rPr>
          <w:fldChar w:fldCharType="separate"/>
        </w:r>
        <w:r w:rsidR="00CE4F57">
          <w:rPr>
            <w:noProof/>
            <w:webHidden/>
          </w:rPr>
          <w:t>44</w:t>
        </w:r>
        <w:r w:rsidR="005E2CF0">
          <w:rPr>
            <w:noProof/>
            <w:webHidden/>
          </w:rPr>
          <w:fldChar w:fldCharType="end"/>
        </w:r>
      </w:hyperlink>
    </w:p>
    <w:p w:rsidR="005E2CF0" w:rsidRDefault="000B57C1">
      <w:pPr>
        <w:pStyle w:val="Sadraj3"/>
        <w:tabs>
          <w:tab w:val="right" w:leader="dot" w:pos="9062"/>
        </w:tabs>
        <w:rPr>
          <w:rFonts w:asciiTheme="minorHAnsi" w:eastAsiaTheme="minorEastAsia" w:hAnsiTheme="minorHAnsi" w:cstheme="minorBidi"/>
          <w:noProof/>
          <w:sz w:val="22"/>
          <w:szCs w:val="22"/>
          <w:lang w:eastAsia="hr-HR"/>
        </w:rPr>
      </w:pPr>
      <w:hyperlink w:anchor="_Toc431196422" w:history="1">
        <w:r w:rsidR="005E2CF0" w:rsidRPr="008C39E3">
          <w:rPr>
            <w:rStyle w:val="Hiperveza"/>
            <w:noProof/>
          </w:rPr>
          <w:t>VIJEĆE RODITELJA</w:t>
        </w:r>
        <w:r w:rsidR="005E2CF0">
          <w:rPr>
            <w:noProof/>
            <w:webHidden/>
          </w:rPr>
          <w:tab/>
        </w:r>
        <w:r w:rsidR="005E2CF0">
          <w:rPr>
            <w:noProof/>
            <w:webHidden/>
          </w:rPr>
          <w:fldChar w:fldCharType="begin"/>
        </w:r>
        <w:r w:rsidR="005E2CF0">
          <w:rPr>
            <w:noProof/>
            <w:webHidden/>
          </w:rPr>
          <w:instrText xml:space="preserve"> PAGEREF _Toc431196422 \h </w:instrText>
        </w:r>
        <w:r w:rsidR="005E2CF0">
          <w:rPr>
            <w:noProof/>
            <w:webHidden/>
          </w:rPr>
        </w:r>
        <w:r w:rsidR="005E2CF0">
          <w:rPr>
            <w:noProof/>
            <w:webHidden/>
          </w:rPr>
          <w:fldChar w:fldCharType="separate"/>
        </w:r>
        <w:r w:rsidR="00CE4F57">
          <w:rPr>
            <w:noProof/>
            <w:webHidden/>
          </w:rPr>
          <w:t>45</w:t>
        </w:r>
        <w:r w:rsidR="005E2CF0">
          <w:rPr>
            <w:noProof/>
            <w:webHidden/>
          </w:rPr>
          <w:fldChar w:fldCharType="end"/>
        </w:r>
      </w:hyperlink>
    </w:p>
    <w:p w:rsidR="005E2CF0" w:rsidRDefault="000B57C1">
      <w:pPr>
        <w:pStyle w:val="Sadraj3"/>
        <w:tabs>
          <w:tab w:val="right" w:leader="dot" w:pos="9062"/>
        </w:tabs>
        <w:rPr>
          <w:rFonts w:asciiTheme="minorHAnsi" w:eastAsiaTheme="minorEastAsia" w:hAnsiTheme="minorHAnsi" w:cstheme="minorBidi"/>
          <w:noProof/>
          <w:sz w:val="22"/>
          <w:szCs w:val="22"/>
          <w:lang w:eastAsia="hr-HR"/>
        </w:rPr>
      </w:pPr>
      <w:hyperlink w:anchor="_Toc431196423" w:history="1">
        <w:r w:rsidR="005E2CF0" w:rsidRPr="008C39E3">
          <w:rPr>
            <w:rStyle w:val="Hiperveza"/>
            <w:noProof/>
          </w:rPr>
          <w:t>RAZREDNO VIJEĆE</w:t>
        </w:r>
        <w:r w:rsidR="005E2CF0">
          <w:rPr>
            <w:noProof/>
            <w:webHidden/>
          </w:rPr>
          <w:tab/>
        </w:r>
        <w:r w:rsidR="005E2CF0">
          <w:rPr>
            <w:noProof/>
            <w:webHidden/>
          </w:rPr>
          <w:fldChar w:fldCharType="begin"/>
        </w:r>
        <w:r w:rsidR="005E2CF0">
          <w:rPr>
            <w:noProof/>
            <w:webHidden/>
          </w:rPr>
          <w:instrText xml:space="preserve"> PAGEREF _Toc431196423 \h </w:instrText>
        </w:r>
        <w:r w:rsidR="005E2CF0">
          <w:rPr>
            <w:noProof/>
            <w:webHidden/>
          </w:rPr>
        </w:r>
        <w:r w:rsidR="005E2CF0">
          <w:rPr>
            <w:noProof/>
            <w:webHidden/>
          </w:rPr>
          <w:fldChar w:fldCharType="separate"/>
        </w:r>
        <w:r w:rsidR="00CE4F57">
          <w:rPr>
            <w:noProof/>
            <w:webHidden/>
          </w:rPr>
          <w:t>45</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424" w:history="1">
        <w:r w:rsidR="005E2CF0" w:rsidRPr="008C39E3">
          <w:rPr>
            <w:rStyle w:val="Hiperveza"/>
            <w:noProof/>
          </w:rPr>
          <w:t>PLAN RADA ŠKOLSKOG ODBORA</w:t>
        </w:r>
        <w:r w:rsidR="005E2CF0">
          <w:rPr>
            <w:noProof/>
            <w:webHidden/>
          </w:rPr>
          <w:tab/>
        </w:r>
        <w:r w:rsidR="005E2CF0">
          <w:rPr>
            <w:noProof/>
            <w:webHidden/>
          </w:rPr>
          <w:fldChar w:fldCharType="begin"/>
        </w:r>
        <w:r w:rsidR="005E2CF0">
          <w:rPr>
            <w:noProof/>
            <w:webHidden/>
          </w:rPr>
          <w:instrText xml:space="preserve"> PAGEREF _Toc431196424 \h </w:instrText>
        </w:r>
        <w:r w:rsidR="005E2CF0">
          <w:rPr>
            <w:noProof/>
            <w:webHidden/>
          </w:rPr>
        </w:r>
        <w:r w:rsidR="005E2CF0">
          <w:rPr>
            <w:noProof/>
            <w:webHidden/>
          </w:rPr>
          <w:fldChar w:fldCharType="separate"/>
        </w:r>
        <w:r w:rsidR="00CE4F57">
          <w:rPr>
            <w:noProof/>
            <w:webHidden/>
          </w:rPr>
          <w:t>46</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425" w:history="1">
        <w:r w:rsidR="005E2CF0" w:rsidRPr="008C39E3">
          <w:rPr>
            <w:rStyle w:val="Hiperveza"/>
            <w:noProof/>
          </w:rPr>
          <w:t>PLAN RADA VIJEĆA RODITELJA</w:t>
        </w:r>
        <w:r w:rsidR="005E2CF0">
          <w:rPr>
            <w:noProof/>
            <w:webHidden/>
          </w:rPr>
          <w:tab/>
        </w:r>
        <w:r w:rsidR="005E2CF0">
          <w:rPr>
            <w:noProof/>
            <w:webHidden/>
          </w:rPr>
          <w:fldChar w:fldCharType="begin"/>
        </w:r>
        <w:r w:rsidR="005E2CF0">
          <w:rPr>
            <w:noProof/>
            <w:webHidden/>
          </w:rPr>
          <w:instrText xml:space="preserve"> PAGEREF _Toc431196425 \h </w:instrText>
        </w:r>
        <w:r w:rsidR="005E2CF0">
          <w:rPr>
            <w:noProof/>
            <w:webHidden/>
          </w:rPr>
        </w:r>
        <w:r w:rsidR="005E2CF0">
          <w:rPr>
            <w:noProof/>
            <w:webHidden/>
          </w:rPr>
          <w:fldChar w:fldCharType="separate"/>
        </w:r>
        <w:r w:rsidR="00CE4F57">
          <w:rPr>
            <w:noProof/>
            <w:webHidden/>
          </w:rPr>
          <w:t>46</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426" w:history="1">
        <w:r w:rsidR="005E2CF0" w:rsidRPr="008C39E3">
          <w:rPr>
            <w:rStyle w:val="Hiperveza"/>
            <w:noProof/>
          </w:rPr>
          <w:t>PROGRAM STRUČNOG OSPOSOBLJAVANJA USAVRŠAVANJA</w:t>
        </w:r>
        <w:r w:rsidR="005E2CF0">
          <w:rPr>
            <w:noProof/>
            <w:webHidden/>
          </w:rPr>
          <w:tab/>
        </w:r>
        <w:r w:rsidR="005E2CF0">
          <w:rPr>
            <w:noProof/>
            <w:webHidden/>
          </w:rPr>
          <w:fldChar w:fldCharType="begin"/>
        </w:r>
        <w:r w:rsidR="005E2CF0">
          <w:rPr>
            <w:noProof/>
            <w:webHidden/>
          </w:rPr>
          <w:instrText xml:space="preserve"> PAGEREF _Toc431196426 \h </w:instrText>
        </w:r>
        <w:r w:rsidR="005E2CF0">
          <w:rPr>
            <w:noProof/>
            <w:webHidden/>
          </w:rPr>
        </w:r>
        <w:r w:rsidR="005E2CF0">
          <w:rPr>
            <w:noProof/>
            <w:webHidden/>
          </w:rPr>
          <w:fldChar w:fldCharType="separate"/>
        </w:r>
        <w:r w:rsidR="00CE4F57">
          <w:rPr>
            <w:noProof/>
            <w:webHidden/>
          </w:rPr>
          <w:t>48</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427" w:history="1">
        <w:r w:rsidR="005E2CF0" w:rsidRPr="008C39E3">
          <w:rPr>
            <w:rStyle w:val="Hiperveza"/>
            <w:noProof/>
          </w:rPr>
          <w:t>PLAN I PROGRAM RADA RAVNATELJA</w:t>
        </w:r>
        <w:r w:rsidR="005E2CF0">
          <w:rPr>
            <w:noProof/>
            <w:webHidden/>
          </w:rPr>
          <w:tab/>
        </w:r>
        <w:r w:rsidR="005E2CF0">
          <w:rPr>
            <w:noProof/>
            <w:webHidden/>
          </w:rPr>
          <w:fldChar w:fldCharType="begin"/>
        </w:r>
        <w:r w:rsidR="005E2CF0">
          <w:rPr>
            <w:noProof/>
            <w:webHidden/>
          </w:rPr>
          <w:instrText xml:space="preserve"> PAGEREF _Toc431196427 \h </w:instrText>
        </w:r>
        <w:r w:rsidR="005E2CF0">
          <w:rPr>
            <w:noProof/>
            <w:webHidden/>
          </w:rPr>
        </w:r>
        <w:r w:rsidR="005E2CF0">
          <w:rPr>
            <w:noProof/>
            <w:webHidden/>
          </w:rPr>
          <w:fldChar w:fldCharType="separate"/>
        </w:r>
        <w:r w:rsidR="00CE4F57">
          <w:rPr>
            <w:noProof/>
            <w:webHidden/>
          </w:rPr>
          <w:t>50</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428" w:history="1">
        <w:r w:rsidR="005E2CF0" w:rsidRPr="008C39E3">
          <w:rPr>
            <w:rStyle w:val="Hiperveza"/>
            <w:noProof/>
            <w:lang w:val="pl-PL"/>
          </w:rPr>
          <w:t>GODIŠNJI PLAN I PROGRAM RADA PEDAGOGA</w:t>
        </w:r>
        <w:r w:rsidR="005E2CF0">
          <w:rPr>
            <w:noProof/>
            <w:webHidden/>
          </w:rPr>
          <w:tab/>
        </w:r>
        <w:r w:rsidR="005E2CF0">
          <w:rPr>
            <w:noProof/>
            <w:webHidden/>
          </w:rPr>
          <w:fldChar w:fldCharType="begin"/>
        </w:r>
        <w:r w:rsidR="005E2CF0">
          <w:rPr>
            <w:noProof/>
            <w:webHidden/>
          </w:rPr>
          <w:instrText xml:space="preserve"> PAGEREF _Toc431196428 \h </w:instrText>
        </w:r>
        <w:r w:rsidR="005E2CF0">
          <w:rPr>
            <w:noProof/>
            <w:webHidden/>
          </w:rPr>
        </w:r>
        <w:r w:rsidR="005E2CF0">
          <w:rPr>
            <w:noProof/>
            <w:webHidden/>
          </w:rPr>
          <w:fldChar w:fldCharType="separate"/>
        </w:r>
        <w:r w:rsidR="00CE4F57">
          <w:rPr>
            <w:noProof/>
            <w:webHidden/>
          </w:rPr>
          <w:t>53</w:t>
        </w:r>
        <w:r w:rsidR="005E2CF0">
          <w:rPr>
            <w:noProof/>
            <w:webHidden/>
          </w:rPr>
          <w:fldChar w:fldCharType="end"/>
        </w:r>
      </w:hyperlink>
    </w:p>
    <w:p w:rsidR="005E2CF0" w:rsidRDefault="000B57C1">
      <w:pPr>
        <w:pStyle w:val="Sadraj2"/>
        <w:tabs>
          <w:tab w:val="right" w:leader="dot" w:pos="9062"/>
        </w:tabs>
        <w:rPr>
          <w:rFonts w:asciiTheme="minorHAnsi" w:eastAsiaTheme="minorEastAsia" w:hAnsiTheme="minorHAnsi" w:cstheme="minorBidi"/>
          <w:b w:val="0"/>
          <w:bCs w:val="0"/>
          <w:noProof/>
          <w:lang w:eastAsia="hr-HR"/>
        </w:rPr>
      </w:pPr>
      <w:hyperlink w:anchor="_Toc431196429" w:history="1">
        <w:r w:rsidR="005E2CF0" w:rsidRPr="008C39E3">
          <w:rPr>
            <w:rStyle w:val="Hiperveza"/>
            <w:noProof/>
          </w:rPr>
          <w:t>PROGRAM RADA KNJIŽNIČARA</w:t>
        </w:r>
        <w:r w:rsidR="005E2CF0">
          <w:rPr>
            <w:noProof/>
            <w:webHidden/>
          </w:rPr>
          <w:tab/>
        </w:r>
        <w:r w:rsidR="005E2CF0">
          <w:rPr>
            <w:noProof/>
            <w:webHidden/>
          </w:rPr>
          <w:fldChar w:fldCharType="begin"/>
        </w:r>
        <w:r w:rsidR="005E2CF0">
          <w:rPr>
            <w:noProof/>
            <w:webHidden/>
          </w:rPr>
          <w:instrText xml:space="preserve"> PAGEREF _Toc431196429 \h </w:instrText>
        </w:r>
        <w:r w:rsidR="005E2CF0">
          <w:rPr>
            <w:noProof/>
            <w:webHidden/>
          </w:rPr>
        </w:r>
        <w:r w:rsidR="005E2CF0">
          <w:rPr>
            <w:noProof/>
            <w:webHidden/>
          </w:rPr>
          <w:fldChar w:fldCharType="separate"/>
        </w:r>
        <w:r w:rsidR="00CE4F57">
          <w:rPr>
            <w:noProof/>
            <w:webHidden/>
          </w:rPr>
          <w:t>59</w:t>
        </w:r>
        <w:r w:rsidR="005E2CF0">
          <w:rPr>
            <w:noProof/>
            <w:webHidden/>
          </w:rPr>
          <w:fldChar w:fldCharType="end"/>
        </w:r>
      </w:hyperlink>
    </w:p>
    <w:p w:rsidR="005E2CF0" w:rsidRDefault="000B57C1">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31196430" w:history="1">
        <w:r w:rsidR="005E2CF0" w:rsidRPr="008C39E3">
          <w:rPr>
            <w:rStyle w:val="Hiperveza"/>
            <w:noProof/>
          </w:rPr>
          <w:t>V A L O R I Z A C I J A</w:t>
        </w:r>
        <w:r w:rsidR="005E2CF0">
          <w:rPr>
            <w:noProof/>
            <w:webHidden/>
          </w:rPr>
          <w:tab/>
        </w:r>
        <w:r w:rsidR="005E2CF0">
          <w:rPr>
            <w:noProof/>
            <w:webHidden/>
          </w:rPr>
          <w:fldChar w:fldCharType="begin"/>
        </w:r>
        <w:r w:rsidR="005E2CF0">
          <w:rPr>
            <w:noProof/>
            <w:webHidden/>
          </w:rPr>
          <w:instrText xml:space="preserve"> PAGEREF _Toc431196430 \h </w:instrText>
        </w:r>
        <w:r w:rsidR="005E2CF0">
          <w:rPr>
            <w:noProof/>
            <w:webHidden/>
          </w:rPr>
        </w:r>
        <w:r w:rsidR="005E2CF0">
          <w:rPr>
            <w:noProof/>
            <w:webHidden/>
          </w:rPr>
          <w:fldChar w:fldCharType="separate"/>
        </w:r>
        <w:r w:rsidR="00CE4F57">
          <w:rPr>
            <w:noProof/>
            <w:webHidden/>
          </w:rPr>
          <w:t>60</w:t>
        </w:r>
        <w:r w:rsidR="005E2CF0">
          <w:rPr>
            <w:noProof/>
            <w:webHidden/>
          </w:rPr>
          <w:fldChar w:fldCharType="end"/>
        </w:r>
      </w:hyperlink>
    </w:p>
    <w:p w:rsidR="00297207" w:rsidRDefault="007569B9" w:rsidP="00FF4521">
      <w:pPr>
        <w:pStyle w:val="Naslov1"/>
        <w:jc w:val="left"/>
        <w:sectPr w:rsidR="00297207" w:rsidSect="00DD5A98">
          <w:headerReference w:type="default" r:id="rId9"/>
          <w:footerReference w:type="default" r:id="rId10"/>
          <w:pgSz w:w="11906" w:h="16838"/>
          <w:pgMar w:top="1417" w:right="1417" w:bottom="1417" w:left="1417" w:header="708" w:footer="708" w:gutter="0"/>
          <w:pgNumType w:start="0"/>
          <w:cols w:space="708"/>
          <w:titlePg/>
          <w:docGrid w:linePitch="360"/>
        </w:sectPr>
      </w:pPr>
      <w:r>
        <w:fldChar w:fldCharType="end"/>
      </w:r>
    </w:p>
    <w:p w:rsidR="00F23927" w:rsidRPr="00302F10" w:rsidRDefault="00F23927" w:rsidP="00FF4521">
      <w:pPr>
        <w:pStyle w:val="Naslov1"/>
        <w:jc w:val="left"/>
      </w:pPr>
      <w:bookmarkStart w:id="3" w:name="_Toc431196373"/>
      <w:r w:rsidRPr="00302F10">
        <w:lastRenderedPageBreak/>
        <w:t>OSNOVNI PODACI O ŠKOLI</w:t>
      </w:r>
      <w:bookmarkEnd w:id="3"/>
    </w:p>
    <w:p w:rsidR="00F23927" w:rsidRPr="00302F10" w:rsidRDefault="00F23927" w:rsidP="00FF4521">
      <w:pPr>
        <w:pStyle w:val="Bezproreda"/>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F23927" w:rsidRPr="0022225E">
        <w:tc>
          <w:tcPr>
            <w:tcW w:w="4608" w:type="dxa"/>
            <w:tcBorders>
              <w:top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Naziv škole:</w:t>
            </w:r>
          </w:p>
        </w:tc>
        <w:tc>
          <w:tcPr>
            <w:tcW w:w="5100" w:type="dxa"/>
            <w:tcBorders>
              <w:top w:val="double"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OŠ VJEKOSLAVA KALEBA</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Adresa škole: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PUT LUKE BB, TISNO</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Županija: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ŠIBENSKO - KNINSKA</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Telefonski broj: </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022/ 438 634                   022/ 439 314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telefaksa: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022/ 439 314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Internetska pošta:</w:t>
            </w:r>
          </w:p>
        </w:tc>
        <w:tc>
          <w:tcPr>
            <w:tcW w:w="5100" w:type="dxa"/>
            <w:tcBorders>
              <w:top w:val="dotted" w:sz="4" w:space="0" w:color="auto"/>
              <w:left w:val="dotted" w:sz="4" w:space="0" w:color="auto"/>
              <w:bottom w:val="dotted" w:sz="4" w:space="0" w:color="auto"/>
            </w:tcBorders>
          </w:tcPr>
          <w:p w:rsidR="00F23927" w:rsidRPr="0022225E" w:rsidRDefault="000B57C1" w:rsidP="001B6BB9">
            <w:pPr>
              <w:pStyle w:val="Bezproreda"/>
              <w:rPr>
                <w:lang w:eastAsia="hr-HR"/>
              </w:rPr>
            </w:pPr>
            <w:hyperlink r:id="rId11" w:history="1">
              <w:r w:rsidR="00A03526" w:rsidRPr="00B47CD3">
                <w:rPr>
                  <w:rStyle w:val="Hiperveza"/>
                  <w:rFonts w:ascii="Times New Roman" w:hAnsi="Times New Roman"/>
                  <w:lang w:eastAsia="hr-HR"/>
                </w:rPr>
                <w:t>ured@os-tisno.skole.hr</w:t>
              </w:r>
            </w:hyperlink>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Internetska adresa: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www.os-tisno.skole.hr</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Šifra škole: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15-415-001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Matični broj škole: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03019420</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OIB:</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03878220834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Upis u sudski registar (broj i datum):</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Tt-07/389-5 od 23. srpnja 2007.g.</w:t>
            </w:r>
          </w:p>
        </w:tc>
      </w:tr>
      <w:tr w:rsidR="00F23927" w:rsidRPr="0022225E">
        <w:tc>
          <w:tcPr>
            <w:tcW w:w="4608" w:type="dxa"/>
            <w:tcBorders>
              <w:top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bCs/>
                <w:lang w:eastAsia="hr-HR"/>
              </w:rPr>
              <w:t>Škola vježbaonica za:</w:t>
            </w:r>
          </w:p>
        </w:tc>
        <w:tc>
          <w:tcPr>
            <w:tcW w:w="5100" w:type="dxa"/>
            <w:tcBorders>
              <w:top w:val="dotted" w:sz="4" w:space="0" w:color="auto"/>
              <w:left w:val="dotted" w:sz="4" w:space="0" w:color="auto"/>
              <w:bottom w:val="double"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rPr>
          <w:trHeight w:hRule="exact" w:val="170"/>
        </w:trPr>
        <w:tc>
          <w:tcPr>
            <w:tcW w:w="4608"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c>
          <w:tcPr>
            <w:tcW w:w="5100"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r>
      <w:tr w:rsidR="00F23927" w:rsidRPr="0022225E">
        <w:tc>
          <w:tcPr>
            <w:tcW w:w="4608" w:type="dxa"/>
            <w:tcBorders>
              <w:top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Ravnatelj škole:</w:t>
            </w:r>
          </w:p>
        </w:tc>
        <w:tc>
          <w:tcPr>
            <w:tcW w:w="5100" w:type="dxa"/>
            <w:tcBorders>
              <w:top w:val="double"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SANDA CRVELIN</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Zamjenik ravnatelja:</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HELENA ČORKALO</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Voditelj smjene: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c>
          <w:tcPr>
            <w:tcW w:w="4608" w:type="dxa"/>
            <w:tcBorders>
              <w:top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Voditelj područne škole:</w:t>
            </w:r>
          </w:p>
        </w:tc>
        <w:tc>
          <w:tcPr>
            <w:tcW w:w="5100" w:type="dxa"/>
            <w:tcBorders>
              <w:top w:val="dotted" w:sz="4" w:space="0" w:color="auto"/>
              <w:left w:val="dotted" w:sz="4" w:space="0" w:color="auto"/>
              <w:bottom w:val="double" w:sz="4" w:space="0" w:color="auto"/>
            </w:tcBorders>
          </w:tcPr>
          <w:p w:rsidR="00F23927" w:rsidRPr="0022225E" w:rsidRDefault="00F23927" w:rsidP="00FF4521">
            <w:pPr>
              <w:pStyle w:val="Bezproreda"/>
              <w:rPr>
                <w:lang w:eastAsia="hr-HR"/>
              </w:rPr>
            </w:pPr>
            <w:r w:rsidRPr="0022225E">
              <w:rPr>
                <w:lang w:eastAsia="hr-HR"/>
              </w:rPr>
              <w:t>SANJA MILIN</w:t>
            </w:r>
          </w:p>
        </w:tc>
      </w:tr>
      <w:tr w:rsidR="00F23927" w:rsidRPr="0022225E">
        <w:trPr>
          <w:trHeight w:hRule="exact" w:val="170"/>
        </w:trPr>
        <w:tc>
          <w:tcPr>
            <w:tcW w:w="4608"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c>
          <w:tcPr>
            <w:tcW w:w="5100"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r>
      <w:tr w:rsidR="00F23927" w:rsidRPr="0022225E">
        <w:tc>
          <w:tcPr>
            <w:tcW w:w="4608" w:type="dxa"/>
            <w:tcBorders>
              <w:top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w:t>
            </w:r>
          </w:p>
        </w:tc>
        <w:tc>
          <w:tcPr>
            <w:tcW w:w="5100" w:type="dxa"/>
            <w:tcBorders>
              <w:top w:val="double" w:sz="4" w:space="0" w:color="auto"/>
              <w:left w:val="dotted" w:sz="4" w:space="0" w:color="auto"/>
              <w:bottom w:val="dotted" w:sz="4" w:space="0" w:color="auto"/>
            </w:tcBorders>
          </w:tcPr>
          <w:p w:rsidR="00F23927" w:rsidRPr="0022225E" w:rsidRDefault="00E61DEA" w:rsidP="00141C87">
            <w:pPr>
              <w:pStyle w:val="Bezproreda"/>
              <w:rPr>
                <w:lang w:eastAsia="hr-HR"/>
              </w:rPr>
            </w:pPr>
            <w:r>
              <w:rPr>
                <w:lang w:eastAsia="hr-HR"/>
              </w:rPr>
              <w:t>13</w:t>
            </w:r>
            <w:r w:rsidR="00E9308F">
              <w:rPr>
                <w:lang w:eastAsia="hr-HR"/>
              </w:rPr>
              <w:t>5</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u razrednoj nastavi:</w:t>
            </w:r>
          </w:p>
        </w:tc>
        <w:tc>
          <w:tcPr>
            <w:tcW w:w="5100" w:type="dxa"/>
            <w:tcBorders>
              <w:top w:val="dotted" w:sz="4" w:space="0" w:color="auto"/>
              <w:left w:val="dotted" w:sz="4" w:space="0" w:color="auto"/>
              <w:bottom w:val="dotted" w:sz="4" w:space="0" w:color="auto"/>
            </w:tcBorders>
          </w:tcPr>
          <w:p w:rsidR="00F23927" w:rsidRPr="0022225E" w:rsidRDefault="00E9308F" w:rsidP="00141C87">
            <w:pPr>
              <w:pStyle w:val="Bezproreda"/>
              <w:rPr>
                <w:lang w:eastAsia="hr-HR"/>
              </w:rPr>
            </w:pPr>
            <w:r>
              <w:rPr>
                <w:lang w:eastAsia="hr-HR"/>
              </w:rPr>
              <w:t>71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u predmetnoj nastavi:</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64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s teškoćama u razvoju:</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u produženom boravku:</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putnika:</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31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Ukupan broj razrednih odjela:</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11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razrednih odjela u matičnoj školi:</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8</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razrednih odjela u područnoj školi:</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3</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razrednih odjela RN-a: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7</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razrednih odjela PN-a:</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smjena:</w:t>
            </w:r>
          </w:p>
        </w:tc>
        <w:tc>
          <w:tcPr>
            <w:tcW w:w="5100" w:type="dxa"/>
            <w:tcBorders>
              <w:top w:val="dotted" w:sz="4" w:space="0" w:color="auto"/>
              <w:left w:val="dotted" w:sz="4" w:space="0" w:color="auto"/>
              <w:bottom w:val="dotted" w:sz="4" w:space="0" w:color="auto"/>
            </w:tcBorders>
          </w:tcPr>
          <w:p w:rsidR="00F23927" w:rsidRPr="0022225E" w:rsidRDefault="0077364B" w:rsidP="00FF4521">
            <w:pPr>
              <w:pStyle w:val="Bezproreda"/>
              <w:rPr>
                <w:lang w:eastAsia="hr-HR"/>
              </w:rPr>
            </w:pPr>
            <w:r>
              <w:rPr>
                <w:lang w:eastAsia="hr-HR"/>
              </w:rPr>
              <w:t>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Početak i završetak svake smjene: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 xml:space="preserve">8 – 14 sati;   </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radnika:</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34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učitelja predmetne nastave:</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18</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učitelja razredne nastave: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7</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učitelja u produženom boravku:</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stručnih suradnika:</w:t>
            </w:r>
          </w:p>
        </w:tc>
        <w:tc>
          <w:tcPr>
            <w:tcW w:w="5100" w:type="dxa"/>
            <w:tcBorders>
              <w:top w:val="dotted" w:sz="4" w:space="0" w:color="auto"/>
              <w:left w:val="dotted" w:sz="4" w:space="0" w:color="auto"/>
              <w:bottom w:val="dotted" w:sz="4" w:space="0" w:color="auto"/>
            </w:tcBorders>
          </w:tcPr>
          <w:p w:rsidR="00F23927" w:rsidRPr="0022225E" w:rsidRDefault="00A03526" w:rsidP="00FF4521">
            <w:pPr>
              <w:pStyle w:val="Bezproreda"/>
              <w:rPr>
                <w:lang w:eastAsia="hr-HR"/>
              </w:rPr>
            </w:pPr>
            <w:r>
              <w:rPr>
                <w:lang w:eastAsia="hr-HR"/>
              </w:rPr>
              <w:t>2</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ostalih radnika: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6</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nestručnih učitelja:</w:t>
            </w:r>
          </w:p>
        </w:tc>
        <w:tc>
          <w:tcPr>
            <w:tcW w:w="5100" w:type="dxa"/>
            <w:tcBorders>
              <w:top w:val="dotted" w:sz="4" w:space="0" w:color="auto"/>
              <w:left w:val="dotted" w:sz="4" w:space="0" w:color="auto"/>
              <w:bottom w:val="dotted" w:sz="4" w:space="0" w:color="auto"/>
            </w:tcBorders>
          </w:tcPr>
          <w:p w:rsidR="00F23927" w:rsidRPr="0022225E" w:rsidRDefault="001927BA" w:rsidP="00FF4521">
            <w:pPr>
              <w:pStyle w:val="Bezproreda"/>
              <w:rPr>
                <w:lang w:eastAsia="hr-HR"/>
              </w:rPr>
            </w:pPr>
            <w:r>
              <w:rPr>
                <w:lang w:eastAsia="hr-HR"/>
              </w:rPr>
              <w:t>2</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pripravnika:</w:t>
            </w:r>
          </w:p>
        </w:tc>
        <w:tc>
          <w:tcPr>
            <w:tcW w:w="5100" w:type="dxa"/>
            <w:tcBorders>
              <w:top w:val="dotted" w:sz="4" w:space="0" w:color="auto"/>
              <w:left w:val="dotted" w:sz="4" w:space="0" w:color="auto"/>
              <w:bottom w:val="dotted" w:sz="4" w:space="0" w:color="auto"/>
            </w:tcBorders>
          </w:tcPr>
          <w:p w:rsidR="00F23927" w:rsidRPr="00130786" w:rsidRDefault="001927BA" w:rsidP="00FF4521">
            <w:pPr>
              <w:pStyle w:val="Bezproreda"/>
              <w:rPr>
                <w:color w:val="000000"/>
                <w:lang w:eastAsia="hr-HR"/>
              </w:rPr>
            </w:pPr>
            <w:r>
              <w:rPr>
                <w:color w:val="000000"/>
                <w:lang w:eastAsia="hr-HR"/>
              </w:rPr>
              <w:t>3</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mentora i savjetnika:</w:t>
            </w:r>
          </w:p>
        </w:tc>
        <w:tc>
          <w:tcPr>
            <w:tcW w:w="5100" w:type="dxa"/>
            <w:tcBorders>
              <w:top w:val="dotted" w:sz="4" w:space="0" w:color="auto"/>
              <w:left w:val="dotted" w:sz="4" w:space="0" w:color="auto"/>
              <w:bottom w:val="dotted" w:sz="4" w:space="0" w:color="auto"/>
            </w:tcBorders>
          </w:tcPr>
          <w:p w:rsidR="00F23927" w:rsidRPr="0022225E" w:rsidRDefault="001927BA" w:rsidP="00FF4521">
            <w:pPr>
              <w:pStyle w:val="Bezproreda"/>
              <w:rPr>
                <w:lang w:eastAsia="hr-HR"/>
              </w:rPr>
            </w:pPr>
            <w:r>
              <w:rPr>
                <w:lang w:eastAsia="hr-HR"/>
              </w:rPr>
              <w:t>2</w:t>
            </w:r>
          </w:p>
        </w:tc>
      </w:tr>
      <w:tr w:rsidR="00F23927" w:rsidRPr="0022225E">
        <w:tc>
          <w:tcPr>
            <w:tcW w:w="4608" w:type="dxa"/>
            <w:tcBorders>
              <w:top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Broj voditelja ŽSV-a:</w:t>
            </w:r>
          </w:p>
        </w:tc>
        <w:tc>
          <w:tcPr>
            <w:tcW w:w="5100" w:type="dxa"/>
            <w:tcBorders>
              <w:top w:val="dotted" w:sz="4" w:space="0" w:color="auto"/>
              <w:left w:val="dotted" w:sz="4" w:space="0" w:color="auto"/>
              <w:bottom w:val="double"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rPr>
          <w:trHeight w:hRule="exact" w:val="170"/>
        </w:trPr>
        <w:tc>
          <w:tcPr>
            <w:tcW w:w="4608"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c>
          <w:tcPr>
            <w:tcW w:w="5100"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r>
      <w:tr w:rsidR="00F23927" w:rsidRPr="0022225E">
        <w:tc>
          <w:tcPr>
            <w:tcW w:w="4608" w:type="dxa"/>
            <w:tcBorders>
              <w:top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računala u školi:</w:t>
            </w:r>
          </w:p>
        </w:tc>
        <w:tc>
          <w:tcPr>
            <w:tcW w:w="5100" w:type="dxa"/>
            <w:tcBorders>
              <w:top w:val="double" w:sz="4" w:space="0" w:color="auto"/>
              <w:left w:val="dotted" w:sz="4" w:space="0" w:color="auto"/>
              <w:bottom w:val="dotted" w:sz="4" w:space="0" w:color="auto"/>
            </w:tcBorders>
          </w:tcPr>
          <w:p w:rsidR="00F23927" w:rsidRPr="0022225E" w:rsidRDefault="0077364B" w:rsidP="00141C87">
            <w:pPr>
              <w:pStyle w:val="Bezproreda"/>
              <w:rPr>
                <w:lang w:eastAsia="hr-HR"/>
              </w:rPr>
            </w:pPr>
            <w:r>
              <w:rPr>
                <w:lang w:eastAsia="hr-HR"/>
              </w:rPr>
              <w:t>2</w:t>
            </w:r>
            <w:r w:rsidR="00141C87">
              <w:rPr>
                <w:lang w:eastAsia="hr-HR"/>
              </w:rPr>
              <w:t>6</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specijaliziranih učionica: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općih učionica: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9</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športskih dvorana:</w:t>
            </w:r>
          </w:p>
        </w:tc>
        <w:tc>
          <w:tcPr>
            <w:tcW w:w="5100" w:type="dxa"/>
            <w:tcBorders>
              <w:top w:val="dotted" w:sz="4" w:space="0" w:color="auto"/>
              <w:left w:val="dotted" w:sz="4" w:space="0" w:color="auto"/>
              <w:bottom w:val="dotted" w:sz="4" w:space="0" w:color="auto"/>
            </w:tcBorders>
          </w:tcPr>
          <w:p w:rsidR="00F23927" w:rsidRPr="0022225E" w:rsidRDefault="00141C87" w:rsidP="00FF4521">
            <w:pPr>
              <w:pStyle w:val="Bezproreda"/>
              <w:rPr>
                <w:lang w:eastAsia="hr-HR"/>
              </w:rPr>
            </w:pPr>
            <w:r>
              <w:rPr>
                <w:lang w:eastAsia="hr-HR"/>
              </w:rPr>
              <w:t>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športskih igrališta: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Školska knjižnica: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1</w:t>
            </w:r>
          </w:p>
        </w:tc>
      </w:tr>
      <w:tr w:rsidR="00F23927" w:rsidRPr="0022225E">
        <w:tc>
          <w:tcPr>
            <w:tcW w:w="4608" w:type="dxa"/>
            <w:tcBorders>
              <w:top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Školska kuhinja:</w:t>
            </w:r>
          </w:p>
        </w:tc>
        <w:tc>
          <w:tcPr>
            <w:tcW w:w="5100" w:type="dxa"/>
            <w:tcBorders>
              <w:top w:val="dotted" w:sz="4" w:space="0" w:color="auto"/>
              <w:left w:val="dotted" w:sz="4" w:space="0" w:color="auto"/>
              <w:bottom w:val="double" w:sz="4" w:space="0" w:color="auto"/>
            </w:tcBorders>
          </w:tcPr>
          <w:p w:rsidR="00F23927" w:rsidRPr="0022225E" w:rsidRDefault="00F23927" w:rsidP="00FF4521">
            <w:pPr>
              <w:pStyle w:val="Bezproreda"/>
              <w:rPr>
                <w:lang w:eastAsia="hr-HR"/>
              </w:rPr>
            </w:pPr>
            <w:r w:rsidRPr="0022225E">
              <w:rPr>
                <w:lang w:eastAsia="hr-HR"/>
              </w:rPr>
              <w:t>1</w:t>
            </w:r>
          </w:p>
        </w:tc>
      </w:tr>
    </w:tbl>
    <w:p w:rsidR="00297207" w:rsidRDefault="00297207" w:rsidP="00FF4521">
      <w:pPr>
        <w:spacing w:line="240" w:lineRule="auto"/>
        <w:ind w:firstLine="708"/>
        <w:jc w:val="left"/>
        <w:sectPr w:rsidR="00297207" w:rsidSect="00297207">
          <w:pgSz w:w="11906" w:h="16838"/>
          <w:pgMar w:top="1417" w:right="851" w:bottom="851" w:left="1417" w:header="708" w:footer="708" w:gutter="0"/>
          <w:cols w:space="708"/>
          <w:titlePg/>
          <w:docGrid w:linePitch="360"/>
        </w:sectPr>
      </w:pPr>
    </w:p>
    <w:p w:rsidR="00F23927" w:rsidRPr="00297207" w:rsidRDefault="00F8080C" w:rsidP="00762BF9">
      <w:pPr>
        <w:spacing w:line="240" w:lineRule="auto"/>
        <w:ind w:firstLine="708"/>
      </w:pPr>
      <w:r w:rsidRPr="00F8080C">
        <w:lastRenderedPageBreak/>
        <w:t>Na osnovu čl</w:t>
      </w:r>
      <w:r w:rsidR="00B76AFF">
        <w:t>.</w:t>
      </w:r>
      <w:r w:rsidRPr="00F8080C">
        <w:t xml:space="preserve"> 2</w:t>
      </w:r>
      <w:r w:rsidR="00B76AFF">
        <w:t>8</w:t>
      </w:r>
      <w:r w:rsidRPr="00F8080C">
        <w:t>.</w:t>
      </w:r>
      <w:r w:rsidR="00B76AFF">
        <w:t xml:space="preserve"> st. 8. Zakona o odgoju i obrazovanju u osnovnoj i srednjoj školi (</w:t>
      </w:r>
      <w:r w:rsidR="00B76AFF" w:rsidRPr="00B76AFF">
        <w:t>NN 87/08, 86/09, 92/10, 105/10, 90/11, 5/12, 16/12, 86/12, 126/12, 94/13</w:t>
      </w:r>
      <w:r w:rsidR="00141C87">
        <w:t xml:space="preserve"> i 152/14</w:t>
      </w:r>
      <w:r w:rsidR="00B76AFF">
        <w:t>) i čl.</w:t>
      </w:r>
      <w:r w:rsidRPr="00F8080C">
        <w:t xml:space="preserve"> </w:t>
      </w:r>
      <w:r w:rsidR="00B76AFF">
        <w:t xml:space="preserve">13. </w:t>
      </w:r>
      <w:r w:rsidR="004E28FD">
        <w:t xml:space="preserve">Statuta </w:t>
      </w:r>
      <w:r w:rsidRPr="00F8080C">
        <w:t>Osnovne škole V</w:t>
      </w:r>
      <w:r w:rsidR="00B76AFF">
        <w:t>jekoslava Kaleba</w:t>
      </w:r>
      <w:r w:rsidRPr="00F8080C">
        <w:t xml:space="preserve">, na prijedlog ravnatelja i prethodne rasprave na sjednici Učiteljskog vijeća održanoj dana </w:t>
      </w:r>
      <w:r w:rsidR="000B57C1">
        <w:t>_______________________</w:t>
      </w:r>
      <w:r w:rsidRPr="00F8080C">
        <w:t xml:space="preserve"> godine</w:t>
      </w:r>
      <w:r w:rsidR="00762BF9">
        <w:t xml:space="preserve"> i Vijeća roditelja održanoj dana</w:t>
      </w:r>
      <w:r w:rsidR="000B57C1">
        <w:t>______________________ godine</w:t>
      </w:r>
      <w:r w:rsidRPr="00F8080C">
        <w:t xml:space="preserve">, Školski odbor OŠ </w:t>
      </w:r>
      <w:r w:rsidR="004E28FD">
        <w:t xml:space="preserve">Vjekoslava Kaleba, Tisno </w:t>
      </w:r>
      <w:r w:rsidRPr="00F8080C">
        <w:t xml:space="preserve">na sjednici održanoj </w:t>
      </w:r>
      <w:r w:rsidR="000B57C1">
        <w:rPr>
          <w:b/>
        </w:rPr>
        <w:t xml:space="preserve">______________________ </w:t>
      </w:r>
      <w:r w:rsidR="000B57C1" w:rsidRPr="000B57C1">
        <w:t>godine</w:t>
      </w:r>
      <w:r w:rsidRPr="00F8080C">
        <w:t xml:space="preserve"> donio je</w:t>
      </w:r>
      <w:r w:rsidR="00F23927" w:rsidRPr="00297207">
        <w:t xml:space="preserve">: </w:t>
      </w:r>
    </w:p>
    <w:p w:rsidR="00F23927" w:rsidRDefault="00F23927" w:rsidP="00FF4521">
      <w:pPr>
        <w:spacing w:line="240" w:lineRule="auto"/>
        <w:jc w:val="left"/>
      </w:pPr>
    </w:p>
    <w:p w:rsidR="00F23927" w:rsidRPr="006B21BB" w:rsidRDefault="00F23927" w:rsidP="00831EDD">
      <w:pPr>
        <w:spacing w:line="240" w:lineRule="auto"/>
        <w:jc w:val="center"/>
        <w:rPr>
          <w:b/>
          <w:sz w:val="32"/>
          <w:szCs w:val="32"/>
        </w:rPr>
      </w:pPr>
      <w:r w:rsidRPr="006B21BB">
        <w:rPr>
          <w:b/>
          <w:sz w:val="32"/>
          <w:szCs w:val="32"/>
        </w:rPr>
        <w:t>GODIŠNJI PLAN I PROGRAM</w:t>
      </w:r>
    </w:p>
    <w:p w:rsidR="00F23927" w:rsidRDefault="00F23927" w:rsidP="00831EDD">
      <w:pPr>
        <w:spacing w:line="240" w:lineRule="auto"/>
        <w:jc w:val="center"/>
        <w:rPr>
          <w:b/>
          <w:sz w:val="32"/>
          <w:szCs w:val="32"/>
        </w:rPr>
      </w:pPr>
      <w:r w:rsidRPr="006B21BB">
        <w:rPr>
          <w:b/>
          <w:sz w:val="32"/>
          <w:szCs w:val="32"/>
        </w:rPr>
        <w:t>ZA ŠKOLSKU GODINU 20</w:t>
      </w:r>
      <w:r>
        <w:rPr>
          <w:b/>
          <w:sz w:val="32"/>
          <w:szCs w:val="32"/>
        </w:rPr>
        <w:t>1</w:t>
      </w:r>
      <w:r w:rsidR="001927BA">
        <w:rPr>
          <w:b/>
          <w:sz w:val="32"/>
          <w:szCs w:val="32"/>
        </w:rPr>
        <w:t>6</w:t>
      </w:r>
      <w:r w:rsidRPr="006B21BB">
        <w:rPr>
          <w:b/>
          <w:sz w:val="32"/>
          <w:szCs w:val="32"/>
        </w:rPr>
        <w:t>./201</w:t>
      </w:r>
      <w:r w:rsidR="001927BA">
        <w:rPr>
          <w:b/>
          <w:sz w:val="32"/>
          <w:szCs w:val="32"/>
        </w:rPr>
        <w:t>7</w:t>
      </w:r>
      <w:r w:rsidRPr="006B21BB">
        <w:rPr>
          <w:b/>
          <w:sz w:val="32"/>
          <w:szCs w:val="32"/>
        </w:rPr>
        <w:t>. GODINU</w:t>
      </w:r>
    </w:p>
    <w:p w:rsidR="00F23927" w:rsidRPr="006934C3" w:rsidRDefault="00F23927" w:rsidP="00FF4521">
      <w:pPr>
        <w:pStyle w:val="Naslov1"/>
        <w:spacing w:line="240" w:lineRule="auto"/>
        <w:jc w:val="left"/>
      </w:pPr>
      <w:bookmarkStart w:id="4" w:name="_Toc431196374"/>
      <w:r w:rsidRPr="006934C3">
        <w:t>UVJETI RADA</w:t>
      </w:r>
      <w:bookmarkEnd w:id="4"/>
    </w:p>
    <w:p w:rsidR="00F23927" w:rsidRDefault="00F23927" w:rsidP="00FF4521">
      <w:pPr>
        <w:jc w:val="left"/>
      </w:pPr>
    </w:p>
    <w:p w:rsidR="00F23927" w:rsidRDefault="00F23927" w:rsidP="00FF4521">
      <w:pPr>
        <w:pStyle w:val="Naslov2"/>
        <w:jc w:val="left"/>
      </w:pPr>
      <w:bookmarkStart w:id="5" w:name="_Toc431196375"/>
      <w:r w:rsidRPr="006934C3">
        <w:t>PODACI O ŠKOLSKOM PODRUČJU</w:t>
      </w:r>
      <w:bookmarkEnd w:id="5"/>
    </w:p>
    <w:p w:rsidR="00F23927" w:rsidRPr="00F23927" w:rsidRDefault="00F23927" w:rsidP="00FF4521">
      <w:pPr>
        <w:jc w:val="left"/>
        <w:rPr>
          <w:noProof/>
        </w:rPr>
      </w:pPr>
      <w:r w:rsidRPr="00B92B28">
        <w:rPr>
          <w:noProof/>
        </w:rPr>
        <w:t>Š</w:t>
      </w:r>
      <w:r>
        <w:rPr>
          <w:noProof/>
        </w:rPr>
        <w:t>kola</w:t>
      </w:r>
      <w:r w:rsidRPr="00B92B28">
        <w:rPr>
          <w:noProof/>
        </w:rPr>
        <w:t xml:space="preserve"> </w:t>
      </w:r>
      <w:r>
        <w:rPr>
          <w:noProof/>
        </w:rPr>
        <w:t>obuhva</w:t>
      </w:r>
      <w:r w:rsidRPr="00B92B28">
        <w:rPr>
          <w:noProof/>
        </w:rPr>
        <w:t>ć</w:t>
      </w:r>
      <w:r>
        <w:rPr>
          <w:noProof/>
        </w:rPr>
        <w:t>a</w:t>
      </w:r>
      <w:r w:rsidRPr="00B92B28">
        <w:rPr>
          <w:noProof/>
        </w:rPr>
        <w:t xml:space="preserve"> </w:t>
      </w:r>
      <w:r>
        <w:rPr>
          <w:noProof/>
        </w:rPr>
        <w:t>podru</w:t>
      </w:r>
      <w:r w:rsidRPr="00B92B28">
        <w:rPr>
          <w:noProof/>
        </w:rPr>
        <w:t>č</w:t>
      </w:r>
      <w:r>
        <w:rPr>
          <w:noProof/>
        </w:rPr>
        <w:t>ja</w:t>
      </w:r>
      <w:r w:rsidRPr="00B92B28">
        <w:rPr>
          <w:noProof/>
        </w:rPr>
        <w:t xml:space="preserve"> </w:t>
      </w:r>
      <w:r>
        <w:rPr>
          <w:noProof/>
        </w:rPr>
        <w:t>mjesta</w:t>
      </w:r>
      <w:r w:rsidRPr="00B92B28">
        <w:rPr>
          <w:noProof/>
        </w:rPr>
        <w:t xml:space="preserve"> </w:t>
      </w:r>
      <w:r>
        <w:rPr>
          <w:noProof/>
        </w:rPr>
        <w:t>Tisnoga</w:t>
      </w:r>
      <w:r w:rsidRPr="00B92B28">
        <w:rPr>
          <w:noProof/>
        </w:rPr>
        <w:t xml:space="preserve">,  </w:t>
      </w:r>
      <w:r>
        <w:rPr>
          <w:noProof/>
        </w:rPr>
        <w:t>Jezera</w:t>
      </w:r>
      <w:r w:rsidRPr="00B92B28">
        <w:rPr>
          <w:noProof/>
        </w:rPr>
        <w:t xml:space="preserve">, </w:t>
      </w:r>
      <w:r>
        <w:rPr>
          <w:noProof/>
        </w:rPr>
        <w:t>Dubrave</w:t>
      </w:r>
      <w:r w:rsidRPr="00B92B28">
        <w:rPr>
          <w:noProof/>
        </w:rPr>
        <w:t xml:space="preserve"> </w:t>
      </w:r>
      <w:r>
        <w:rPr>
          <w:noProof/>
        </w:rPr>
        <w:t>kod</w:t>
      </w:r>
      <w:r w:rsidRPr="00B92B28">
        <w:rPr>
          <w:noProof/>
        </w:rPr>
        <w:t xml:space="preserve"> </w:t>
      </w:r>
      <w:r>
        <w:rPr>
          <w:noProof/>
        </w:rPr>
        <w:t>Tisnoga</w:t>
      </w:r>
      <w:r w:rsidRPr="00FD79E5">
        <w:rPr>
          <w:noProof/>
        </w:rPr>
        <w:t xml:space="preserve">, </w:t>
      </w:r>
      <w:r>
        <w:rPr>
          <w:noProof/>
        </w:rPr>
        <w:t>Dazline</w:t>
      </w:r>
      <w:r w:rsidRPr="00FD79E5">
        <w:rPr>
          <w:noProof/>
        </w:rPr>
        <w:t xml:space="preserve"> </w:t>
      </w:r>
      <w:r w:rsidRPr="00B92B28">
        <w:rPr>
          <w:noProof/>
        </w:rPr>
        <w:t xml:space="preserve"> </w:t>
      </w:r>
      <w:r>
        <w:rPr>
          <w:noProof/>
        </w:rPr>
        <w:t>te naselje</w:t>
      </w:r>
      <w:r w:rsidRPr="00FD79E5">
        <w:rPr>
          <w:noProof/>
        </w:rPr>
        <w:t xml:space="preserve"> </w:t>
      </w:r>
      <w:r>
        <w:rPr>
          <w:noProof/>
        </w:rPr>
        <w:t>Ivinj</w:t>
      </w:r>
      <w:r w:rsidRPr="00FD79E5">
        <w:rPr>
          <w:noProof/>
        </w:rPr>
        <w:t xml:space="preserve"> </w:t>
      </w:r>
      <w:r>
        <w:rPr>
          <w:noProof/>
        </w:rPr>
        <w:t>s</w:t>
      </w:r>
      <w:r w:rsidRPr="00FD79E5">
        <w:rPr>
          <w:noProof/>
        </w:rPr>
        <w:t xml:space="preserve"> </w:t>
      </w:r>
      <w:r>
        <w:rPr>
          <w:noProof/>
        </w:rPr>
        <w:t>oko</w:t>
      </w:r>
      <w:r w:rsidRPr="00FD79E5">
        <w:rPr>
          <w:noProof/>
        </w:rPr>
        <w:t xml:space="preserve"> 2.500 ž</w:t>
      </w:r>
      <w:r>
        <w:rPr>
          <w:noProof/>
        </w:rPr>
        <w:t>itelja</w:t>
      </w:r>
      <w:r w:rsidRPr="00FD79E5">
        <w:rPr>
          <w:noProof/>
        </w:rPr>
        <w:t xml:space="preserve">. </w:t>
      </w:r>
      <w:r w:rsidRPr="00FD79E5">
        <w:rPr>
          <w:noProof/>
          <w:lang w:val="it-IT"/>
        </w:rPr>
        <w:t>Sva</w:t>
      </w:r>
      <w:r w:rsidRPr="000B29A9">
        <w:rPr>
          <w:noProof/>
        </w:rPr>
        <w:t xml:space="preserve"> </w:t>
      </w:r>
      <w:r w:rsidRPr="00FD79E5">
        <w:rPr>
          <w:noProof/>
          <w:lang w:val="it-IT"/>
        </w:rPr>
        <w:t>su</w:t>
      </w:r>
      <w:r w:rsidRPr="000B29A9">
        <w:rPr>
          <w:noProof/>
        </w:rPr>
        <w:t xml:space="preserve"> </w:t>
      </w:r>
      <w:r w:rsidRPr="00FD79E5">
        <w:rPr>
          <w:noProof/>
          <w:lang w:val="it-IT"/>
        </w:rPr>
        <w:t>mjesta</w:t>
      </w:r>
      <w:r w:rsidRPr="000B29A9">
        <w:rPr>
          <w:noProof/>
        </w:rPr>
        <w:t xml:space="preserve"> </w:t>
      </w:r>
      <w:r w:rsidRPr="00FD79E5">
        <w:rPr>
          <w:noProof/>
          <w:lang w:val="it-IT"/>
        </w:rPr>
        <w:t>bez</w:t>
      </w:r>
      <w:r w:rsidRPr="000B29A9">
        <w:rPr>
          <w:noProof/>
        </w:rPr>
        <w:t xml:space="preserve"> </w:t>
      </w:r>
      <w:r w:rsidRPr="00FD79E5">
        <w:rPr>
          <w:noProof/>
          <w:lang w:val="it-IT"/>
        </w:rPr>
        <w:t>ikakve</w:t>
      </w:r>
      <w:r w:rsidRPr="000B29A9">
        <w:rPr>
          <w:noProof/>
        </w:rPr>
        <w:t xml:space="preserve"> </w:t>
      </w:r>
      <w:r w:rsidRPr="00FD79E5">
        <w:rPr>
          <w:noProof/>
          <w:lang w:val="it-IT"/>
        </w:rPr>
        <w:t>industrije</w:t>
      </w:r>
      <w:r w:rsidRPr="000B29A9">
        <w:rPr>
          <w:noProof/>
        </w:rPr>
        <w:t xml:space="preserve">. </w:t>
      </w:r>
      <w:r w:rsidRPr="00FD79E5">
        <w:rPr>
          <w:noProof/>
          <w:lang w:val="it-IT"/>
        </w:rPr>
        <w:t>U</w:t>
      </w:r>
      <w:r w:rsidRPr="000B29A9">
        <w:rPr>
          <w:noProof/>
        </w:rPr>
        <w:t xml:space="preserve"> </w:t>
      </w:r>
      <w:r w:rsidRPr="00FD79E5">
        <w:rPr>
          <w:noProof/>
          <w:lang w:val="it-IT"/>
        </w:rPr>
        <w:t>Tisnom</w:t>
      </w:r>
      <w:r w:rsidRPr="000B29A9">
        <w:rPr>
          <w:noProof/>
        </w:rPr>
        <w:t xml:space="preserve"> </w:t>
      </w:r>
      <w:r w:rsidRPr="00FD79E5">
        <w:rPr>
          <w:noProof/>
          <w:lang w:val="it-IT"/>
        </w:rPr>
        <w:t>prevladava</w:t>
      </w:r>
      <w:r w:rsidRPr="000B29A9">
        <w:rPr>
          <w:noProof/>
        </w:rPr>
        <w:t xml:space="preserve"> </w:t>
      </w:r>
      <w:r w:rsidRPr="00FD79E5">
        <w:rPr>
          <w:noProof/>
          <w:lang w:val="it-IT"/>
        </w:rPr>
        <w:t>turizam</w:t>
      </w:r>
      <w:r w:rsidRPr="000B29A9">
        <w:rPr>
          <w:noProof/>
        </w:rPr>
        <w:t xml:space="preserve"> </w:t>
      </w:r>
      <w:r w:rsidRPr="00FD79E5">
        <w:rPr>
          <w:noProof/>
          <w:lang w:val="it-IT"/>
        </w:rPr>
        <w:t>uz</w:t>
      </w:r>
      <w:r w:rsidRPr="000B29A9">
        <w:rPr>
          <w:noProof/>
        </w:rPr>
        <w:t xml:space="preserve"> </w:t>
      </w:r>
      <w:r w:rsidRPr="00FD79E5">
        <w:rPr>
          <w:noProof/>
          <w:lang w:val="it-IT"/>
        </w:rPr>
        <w:t>poljoprivrednu</w:t>
      </w:r>
      <w:r w:rsidRPr="000B29A9">
        <w:rPr>
          <w:noProof/>
        </w:rPr>
        <w:t xml:space="preserve"> </w:t>
      </w:r>
      <w:r w:rsidRPr="00FD79E5">
        <w:rPr>
          <w:noProof/>
          <w:lang w:val="it-IT"/>
        </w:rPr>
        <w:t>djelatnost</w:t>
      </w:r>
      <w:r w:rsidRPr="000B29A9">
        <w:rPr>
          <w:noProof/>
        </w:rPr>
        <w:t xml:space="preserve">, </w:t>
      </w:r>
      <w:r w:rsidRPr="00FD79E5">
        <w:rPr>
          <w:noProof/>
          <w:lang w:val="it-IT"/>
        </w:rPr>
        <w:t>u</w:t>
      </w:r>
      <w:r w:rsidRPr="000B29A9">
        <w:rPr>
          <w:noProof/>
        </w:rPr>
        <w:t xml:space="preserve"> </w:t>
      </w:r>
      <w:r w:rsidRPr="00FD79E5">
        <w:rPr>
          <w:noProof/>
          <w:lang w:val="it-IT"/>
        </w:rPr>
        <w:t>Jezerima</w:t>
      </w:r>
      <w:r w:rsidRPr="000B29A9">
        <w:rPr>
          <w:noProof/>
        </w:rPr>
        <w:t xml:space="preserve"> </w:t>
      </w:r>
      <w:r w:rsidRPr="00FD79E5">
        <w:rPr>
          <w:noProof/>
          <w:lang w:val="it-IT"/>
        </w:rPr>
        <w:t>prevladava</w:t>
      </w:r>
      <w:r w:rsidRPr="000B29A9">
        <w:rPr>
          <w:noProof/>
        </w:rPr>
        <w:t xml:space="preserve"> </w:t>
      </w:r>
      <w:r w:rsidRPr="00FD79E5">
        <w:rPr>
          <w:noProof/>
          <w:lang w:val="it-IT"/>
        </w:rPr>
        <w:t>pomorstvo</w:t>
      </w:r>
      <w:r w:rsidRPr="000B29A9">
        <w:rPr>
          <w:noProof/>
        </w:rPr>
        <w:t xml:space="preserve">, </w:t>
      </w:r>
      <w:r w:rsidRPr="00FD79E5">
        <w:rPr>
          <w:noProof/>
          <w:lang w:val="it-IT"/>
        </w:rPr>
        <w:t>ribarstvo</w:t>
      </w:r>
      <w:r w:rsidRPr="000B29A9">
        <w:rPr>
          <w:noProof/>
        </w:rPr>
        <w:t xml:space="preserve"> </w:t>
      </w:r>
      <w:r w:rsidRPr="00FD79E5">
        <w:rPr>
          <w:noProof/>
          <w:lang w:val="it-IT"/>
        </w:rPr>
        <w:t>i</w:t>
      </w:r>
      <w:r w:rsidRPr="000B29A9">
        <w:rPr>
          <w:noProof/>
        </w:rPr>
        <w:t xml:space="preserve"> </w:t>
      </w:r>
      <w:r w:rsidRPr="00FD79E5">
        <w:rPr>
          <w:noProof/>
          <w:lang w:val="it-IT"/>
        </w:rPr>
        <w:t>turizam</w:t>
      </w:r>
      <w:r w:rsidRPr="000B29A9">
        <w:rPr>
          <w:noProof/>
        </w:rPr>
        <w:t xml:space="preserve"> </w:t>
      </w:r>
      <w:r w:rsidRPr="00FD79E5">
        <w:rPr>
          <w:noProof/>
          <w:lang w:val="it-IT"/>
        </w:rPr>
        <w:t>a</w:t>
      </w:r>
      <w:r w:rsidRPr="000B29A9">
        <w:rPr>
          <w:noProof/>
        </w:rPr>
        <w:t xml:space="preserve"> </w:t>
      </w:r>
      <w:r w:rsidRPr="00FD79E5">
        <w:rPr>
          <w:noProof/>
          <w:lang w:val="it-IT"/>
        </w:rPr>
        <w:t>u</w:t>
      </w:r>
      <w:r w:rsidRPr="000B29A9">
        <w:rPr>
          <w:noProof/>
        </w:rPr>
        <w:t xml:space="preserve"> </w:t>
      </w:r>
      <w:r w:rsidRPr="00FD79E5">
        <w:rPr>
          <w:noProof/>
          <w:lang w:val="it-IT"/>
        </w:rPr>
        <w:t>Ti</w:t>
      </w:r>
      <w:r w:rsidRPr="000B29A9">
        <w:rPr>
          <w:noProof/>
        </w:rPr>
        <w:t>š</w:t>
      </w:r>
      <w:r w:rsidRPr="00FD79E5">
        <w:rPr>
          <w:noProof/>
          <w:lang w:val="it-IT"/>
        </w:rPr>
        <w:t>njanskoj</w:t>
      </w:r>
      <w:r w:rsidRPr="000B29A9">
        <w:rPr>
          <w:noProof/>
        </w:rPr>
        <w:t xml:space="preserve"> </w:t>
      </w:r>
      <w:r w:rsidRPr="00FD79E5">
        <w:rPr>
          <w:noProof/>
          <w:lang w:val="it-IT"/>
        </w:rPr>
        <w:t>Dubravi</w:t>
      </w:r>
      <w:r w:rsidRPr="000B29A9">
        <w:rPr>
          <w:noProof/>
        </w:rPr>
        <w:t xml:space="preserve">, </w:t>
      </w:r>
      <w:r w:rsidRPr="00FD79E5">
        <w:rPr>
          <w:noProof/>
          <w:lang w:val="it-IT"/>
        </w:rPr>
        <w:t>Dazlini</w:t>
      </w:r>
      <w:r w:rsidRPr="000B29A9">
        <w:rPr>
          <w:noProof/>
        </w:rPr>
        <w:t xml:space="preserve"> </w:t>
      </w:r>
      <w:r w:rsidRPr="00FD79E5">
        <w:rPr>
          <w:noProof/>
          <w:lang w:val="it-IT"/>
        </w:rPr>
        <w:t>i</w:t>
      </w:r>
      <w:r w:rsidRPr="000B29A9">
        <w:rPr>
          <w:noProof/>
        </w:rPr>
        <w:t xml:space="preserve"> </w:t>
      </w:r>
      <w:r w:rsidRPr="00FD79E5">
        <w:rPr>
          <w:noProof/>
          <w:lang w:val="it-IT"/>
        </w:rPr>
        <w:t>Ivinju</w:t>
      </w:r>
      <w:r w:rsidRPr="000B29A9">
        <w:rPr>
          <w:noProof/>
        </w:rPr>
        <w:t xml:space="preserve"> </w:t>
      </w:r>
      <w:r w:rsidRPr="00FD79E5">
        <w:rPr>
          <w:noProof/>
          <w:lang w:val="it-IT"/>
        </w:rPr>
        <w:t>poljoprivreda</w:t>
      </w:r>
      <w:r w:rsidRPr="000B29A9">
        <w:rPr>
          <w:noProof/>
        </w:rPr>
        <w:t xml:space="preserve"> </w:t>
      </w:r>
      <w:r w:rsidRPr="00FD79E5">
        <w:rPr>
          <w:noProof/>
          <w:lang w:val="it-IT"/>
        </w:rPr>
        <w:t>i</w:t>
      </w:r>
      <w:r w:rsidRPr="000B29A9">
        <w:rPr>
          <w:noProof/>
        </w:rPr>
        <w:t xml:space="preserve"> </w:t>
      </w:r>
      <w:r w:rsidRPr="00FD79E5">
        <w:rPr>
          <w:noProof/>
          <w:lang w:val="it-IT"/>
        </w:rPr>
        <w:t>sto</w:t>
      </w:r>
      <w:r w:rsidRPr="000B29A9">
        <w:rPr>
          <w:noProof/>
        </w:rPr>
        <w:t>č</w:t>
      </w:r>
      <w:r w:rsidRPr="00FD79E5">
        <w:rPr>
          <w:noProof/>
          <w:lang w:val="it-IT"/>
        </w:rPr>
        <w:t>arstvo</w:t>
      </w:r>
      <w:r w:rsidRPr="000B29A9">
        <w:rPr>
          <w:noProof/>
        </w:rPr>
        <w:t>.</w:t>
      </w:r>
    </w:p>
    <w:p w:rsidR="00F23927" w:rsidRPr="000B29A9" w:rsidRDefault="00F23927" w:rsidP="00FF4521">
      <w:pPr>
        <w:jc w:val="left"/>
        <w:rPr>
          <w:noProof/>
        </w:rPr>
      </w:pPr>
      <w:r w:rsidRPr="000B29A9">
        <w:rPr>
          <w:noProof/>
        </w:rPr>
        <w:tab/>
      </w:r>
      <w:r w:rsidRPr="00FD79E5">
        <w:rPr>
          <w:noProof/>
          <w:lang w:val="it-IT"/>
        </w:rPr>
        <w:t>U</w:t>
      </w:r>
      <w:r w:rsidRPr="000B29A9">
        <w:rPr>
          <w:noProof/>
        </w:rPr>
        <w:t xml:space="preserve"> </w:t>
      </w:r>
      <w:r w:rsidRPr="00FD79E5">
        <w:rPr>
          <w:noProof/>
          <w:lang w:val="it-IT"/>
        </w:rPr>
        <w:t>novu</w:t>
      </w:r>
      <w:r w:rsidRPr="000B29A9">
        <w:rPr>
          <w:noProof/>
        </w:rPr>
        <w:t xml:space="preserve"> š</w:t>
      </w:r>
      <w:r w:rsidRPr="00FD79E5">
        <w:rPr>
          <w:noProof/>
          <w:lang w:val="it-IT"/>
        </w:rPr>
        <w:t>kolsku</w:t>
      </w:r>
      <w:r w:rsidRPr="000B29A9">
        <w:rPr>
          <w:noProof/>
        </w:rPr>
        <w:t xml:space="preserve"> </w:t>
      </w:r>
      <w:r w:rsidRPr="00FD79E5">
        <w:rPr>
          <w:noProof/>
          <w:lang w:val="it-IT"/>
        </w:rPr>
        <w:t>zgradu</w:t>
      </w:r>
      <w:r w:rsidRPr="000B29A9">
        <w:rPr>
          <w:noProof/>
        </w:rPr>
        <w:t xml:space="preserve"> </w:t>
      </w:r>
      <w:r w:rsidRPr="00FD79E5">
        <w:rPr>
          <w:noProof/>
          <w:lang w:val="it-IT"/>
        </w:rPr>
        <w:t>uselili</w:t>
      </w:r>
      <w:r w:rsidRPr="000B29A9">
        <w:rPr>
          <w:noProof/>
        </w:rPr>
        <w:t xml:space="preserve"> </w:t>
      </w:r>
      <w:r w:rsidRPr="00FD79E5">
        <w:rPr>
          <w:noProof/>
          <w:lang w:val="it-IT"/>
        </w:rPr>
        <w:t>smo</w:t>
      </w:r>
      <w:r w:rsidRPr="000B29A9">
        <w:rPr>
          <w:noProof/>
        </w:rPr>
        <w:t xml:space="preserve"> </w:t>
      </w:r>
      <w:r w:rsidRPr="00FD79E5">
        <w:rPr>
          <w:noProof/>
          <w:lang w:val="it-IT"/>
        </w:rPr>
        <w:t>se</w:t>
      </w:r>
      <w:r w:rsidRPr="000B29A9">
        <w:rPr>
          <w:noProof/>
        </w:rPr>
        <w:t xml:space="preserve"> 1997.</w:t>
      </w:r>
      <w:r w:rsidRPr="00FD79E5">
        <w:rPr>
          <w:noProof/>
          <w:lang w:val="it-IT"/>
        </w:rPr>
        <w:t>g</w:t>
      </w:r>
      <w:r w:rsidRPr="000B29A9">
        <w:rPr>
          <w:noProof/>
        </w:rPr>
        <w:t xml:space="preserve">., </w:t>
      </w:r>
      <w:r w:rsidRPr="00FD79E5">
        <w:rPr>
          <w:noProof/>
          <w:lang w:val="it-IT"/>
        </w:rPr>
        <w:t>sagra</w:t>
      </w:r>
      <w:r w:rsidRPr="000B29A9">
        <w:rPr>
          <w:noProof/>
        </w:rPr>
        <w:t>đ</w:t>
      </w:r>
      <w:r w:rsidRPr="00FD79E5">
        <w:rPr>
          <w:noProof/>
          <w:lang w:val="it-IT"/>
        </w:rPr>
        <w:t>enu</w:t>
      </w:r>
      <w:r w:rsidRPr="000B29A9">
        <w:rPr>
          <w:noProof/>
        </w:rPr>
        <w:t xml:space="preserve"> </w:t>
      </w:r>
      <w:r w:rsidRPr="00FD79E5">
        <w:rPr>
          <w:noProof/>
          <w:lang w:val="it-IT"/>
        </w:rPr>
        <w:t>na</w:t>
      </w:r>
      <w:r w:rsidRPr="000B29A9">
        <w:rPr>
          <w:noProof/>
        </w:rPr>
        <w:t xml:space="preserve"> </w:t>
      </w:r>
      <w:r w:rsidRPr="00FD79E5">
        <w:rPr>
          <w:noProof/>
          <w:lang w:val="it-IT"/>
        </w:rPr>
        <w:t>predjelu</w:t>
      </w:r>
      <w:r w:rsidRPr="000B29A9">
        <w:rPr>
          <w:noProof/>
        </w:rPr>
        <w:t xml:space="preserve"> </w:t>
      </w:r>
      <w:r w:rsidRPr="00FD79E5">
        <w:rPr>
          <w:noProof/>
          <w:lang w:val="it-IT"/>
        </w:rPr>
        <w:t>Luke</w:t>
      </w:r>
      <w:r w:rsidRPr="000B29A9">
        <w:rPr>
          <w:noProof/>
        </w:rPr>
        <w:t xml:space="preserve">. </w:t>
      </w:r>
      <w:r w:rsidRPr="00FD79E5">
        <w:rPr>
          <w:noProof/>
          <w:lang w:val="it-IT"/>
        </w:rPr>
        <w:t>Zgrada</w:t>
      </w:r>
      <w:r w:rsidRPr="000B29A9">
        <w:rPr>
          <w:noProof/>
        </w:rPr>
        <w:t xml:space="preserve"> </w:t>
      </w:r>
      <w:r w:rsidRPr="00FD79E5">
        <w:rPr>
          <w:noProof/>
          <w:lang w:val="it-IT"/>
        </w:rPr>
        <w:t>je</w:t>
      </w:r>
      <w:r w:rsidRPr="000B29A9">
        <w:rPr>
          <w:noProof/>
        </w:rPr>
        <w:t xml:space="preserve"> </w:t>
      </w:r>
      <w:r w:rsidRPr="00FD79E5">
        <w:rPr>
          <w:noProof/>
          <w:lang w:val="it-IT"/>
        </w:rPr>
        <w:t>udaljena</w:t>
      </w:r>
      <w:r w:rsidRPr="000B29A9">
        <w:rPr>
          <w:noProof/>
        </w:rPr>
        <w:t xml:space="preserve"> 1 </w:t>
      </w:r>
      <w:r w:rsidRPr="00FD79E5">
        <w:rPr>
          <w:noProof/>
          <w:lang w:val="it-IT"/>
        </w:rPr>
        <w:t>km</w:t>
      </w:r>
      <w:r w:rsidRPr="000B29A9">
        <w:rPr>
          <w:noProof/>
        </w:rPr>
        <w:t xml:space="preserve"> </w:t>
      </w:r>
      <w:r w:rsidRPr="00FD79E5">
        <w:rPr>
          <w:noProof/>
          <w:lang w:val="it-IT"/>
        </w:rPr>
        <w:t>od</w:t>
      </w:r>
      <w:r w:rsidRPr="000B29A9">
        <w:rPr>
          <w:noProof/>
        </w:rPr>
        <w:t xml:space="preserve"> </w:t>
      </w:r>
      <w:r w:rsidRPr="00FD79E5">
        <w:rPr>
          <w:noProof/>
          <w:lang w:val="it-IT"/>
        </w:rPr>
        <w:t>mjesta</w:t>
      </w:r>
      <w:r w:rsidRPr="000B29A9">
        <w:rPr>
          <w:noProof/>
        </w:rPr>
        <w:t xml:space="preserve">. </w:t>
      </w:r>
      <w:r w:rsidRPr="00FD79E5">
        <w:rPr>
          <w:noProof/>
          <w:lang w:val="it-IT"/>
        </w:rPr>
        <w:t>U</w:t>
      </w:r>
      <w:r w:rsidRPr="000B29A9">
        <w:rPr>
          <w:noProof/>
        </w:rPr>
        <w:t>č</w:t>
      </w:r>
      <w:r w:rsidRPr="00FD79E5">
        <w:rPr>
          <w:noProof/>
          <w:lang w:val="it-IT"/>
        </w:rPr>
        <w:t>enici</w:t>
      </w:r>
      <w:r w:rsidRPr="000B29A9">
        <w:rPr>
          <w:noProof/>
        </w:rPr>
        <w:t xml:space="preserve"> </w:t>
      </w:r>
      <w:r w:rsidRPr="00FD79E5">
        <w:rPr>
          <w:noProof/>
          <w:lang w:val="it-IT"/>
        </w:rPr>
        <w:t>iz</w:t>
      </w:r>
      <w:r w:rsidRPr="000B29A9">
        <w:rPr>
          <w:noProof/>
        </w:rPr>
        <w:t xml:space="preserve"> </w:t>
      </w:r>
      <w:r w:rsidRPr="00FD79E5">
        <w:rPr>
          <w:noProof/>
          <w:lang w:val="it-IT"/>
        </w:rPr>
        <w:t>Jezera</w:t>
      </w:r>
      <w:r w:rsidRPr="000B29A9">
        <w:rPr>
          <w:noProof/>
        </w:rPr>
        <w:t xml:space="preserve">, </w:t>
      </w:r>
      <w:r w:rsidRPr="00FD79E5">
        <w:rPr>
          <w:noProof/>
          <w:lang w:val="it-IT"/>
        </w:rPr>
        <w:t>njih</w:t>
      </w:r>
      <w:r w:rsidRPr="000B29A9">
        <w:rPr>
          <w:noProof/>
        </w:rPr>
        <w:t xml:space="preserve"> 2</w:t>
      </w:r>
      <w:r w:rsidR="00141C87">
        <w:rPr>
          <w:noProof/>
        </w:rPr>
        <w:t>7</w:t>
      </w:r>
      <w:r w:rsidRPr="000B29A9">
        <w:rPr>
          <w:noProof/>
        </w:rPr>
        <w:t xml:space="preserve">, </w:t>
      </w:r>
      <w:r w:rsidRPr="00FD79E5">
        <w:rPr>
          <w:noProof/>
          <w:lang w:val="it-IT"/>
        </w:rPr>
        <w:t>prevoze</w:t>
      </w:r>
      <w:r w:rsidRPr="000B29A9">
        <w:rPr>
          <w:noProof/>
        </w:rPr>
        <w:t xml:space="preserve"> </w:t>
      </w:r>
      <w:r w:rsidRPr="00FD79E5">
        <w:rPr>
          <w:noProof/>
          <w:lang w:val="it-IT"/>
        </w:rPr>
        <w:t>se</w:t>
      </w:r>
      <w:r w:rsidRPr="000B29A9">
        <w:rPr>
          <w:noProof/>
        </w:rPr>
        <w:t xml:space="preserve"> </w:t>
      </w:r>
      <w:r w:rsidRPr="00FD79E5">
        <w:rPr>
          <w:noProof/>
          <w:lang w:val="it-IT"/>
        </w:rPr>
        <w:t>u</w:t>
      </w:r>
      <w:r w:rsidRPr="000B29A9">
        <w:rPr>
          <w:noProof/>
        </w:rPr>
        <w:t>č</w:t>
      </w:r>
      <w:r w:rsidRPr="00FD79E5">
        <w:rPr>
          <w:noProof/>
          <w:lang w:val="it-IT"/>
        </w:rPr>
        <w:t>eni</w:t>
      </w:r>
      <w:r w:rsidRPr="000B29A9">
        <w:rPr>
          <w:noProof/>
        </w:rPr>
        <w:t>č</w:t>
      </w:r>
      <w:r w:rsidRPr="00FD79E5">
        <w:rPr>
          <w:noProof/>
          <w:lang w:val="it-IT"/>
        </w:rPr>
        <w:t>kim</w:t>
      </w:r>
      <w:r w:rsidRPr="000B29A9">
        <w:rPr>
          <w:noProof/>
        </w:rPr>
        <w:t xml:space="preserve"> </w:t>
      </w:r>
      <w:r w:rsidRPr="00FD79E5">
        <w:rPr>
          <w:noProof/>
          <w:lang w:val="it-IT"/>
        </w:rPr>
        <w:t>autobusom</w:t>
      </w:r>
      <w:r w:rsidRPr="000B29A9">
        <w:rPr>
          <w:noProof/>
        </w:rPr>
        <w:t xml:space="preserve"> </w:t>
      </w:r>
      <w:r w:rsidRPr="00FD79E5">
        <w:rPr>
          <w:noProof/>
          <w:lang w:val="it-IT"/>
        </w:rPr>
        <w:t>do</w:t>
      </w:r>
      <w:r w:rsidRPr="000B29A9">
        <w:rPr>
          <w:noProof/>
        </w:rPr>
        <w:t xml:space="preserve"> š</w:t>
      </w:r>
      <w:r w:rsidRPr="00FD79E5">
        <w:rPr>
          <w:noProof/>
          <w:lang w:val="it-IT"/>
        </w:rPr>
        <w:t>kole</w:t>
      </w:r>
      <w:r w:rsidRPr="000B29A9">
        <w:rPr>
          <w:noProof/>
        </w:rPr>
        <w:t xml:space="preserve"> </w:t>
      </w:r>
      <w:r w:rsidRPr="00FD79E5">
        <w:rPr>
          <w:noProof/>
          <w:lang w:val="it-IT"/>
        </w:rPr>
        <w:t>i</w:t>
      </w:r>
      <w:r w:rsidRPr="000B29A9">
        <w:rPr>
          <w:noProof/>
        </w:rPr>
        <w:t xml:space="preserve"> </w:t>
      </w:r>
      <w:r w:rsidRPr="00FD79E5">
        <w:rPr>
          <w:noProof/>
          <w:lang w:val="it-IT"/>
        </w:rPr>
        <w:t>natrag</w:t>
      </w:r>
      <w:r w:rsidRPr="000B29A9">
        <w:rPr>
          <w:noProof/>
        </w:rPr>
        <w:t xml:space="preserve">, </w:t>
      </w:r>
      <w:r w:rsidRPr="00FD79E5">
        <w:rPr>
          <w:noProof/>
          <w:lang w:val="it-IT"/>
        </w:rPr>
        <w:t>budu</w:t>
      </w:r>
      <w:r w:rsidRPr="000B29A9">
        <w:rPr>
          <w:noProof/>
        </w:rPr>
        <w:t>ć</w:t>
      </w:r>
      <w:r w:rsidRPr="00FD79E5">
        <w:rPr>
          <w:noProof/>
          <w:lang w:val="it-IT"/>
        </w:rPr>
        <w:t>i</w:t>
      </w:r>
      <w:r w:rsidRPr="000B29A9">
        <w:rPr>
          <w:noProof/>
        </w:rPr>
        <w:t xml:space="preserve"> </w:t>
      </w:r>
      <w:r w:rsidRPr="00FD79E5">
        <w:rPr>
          <w:noProof/>
          <w:lang w:val="it-IT"/>
        </w:rPr>
        <w:t>da</w:t>
      </w:r>
      <w:r w:rsidRPr="000B29A9">
        <w:rPr>
          <w:noProof/>
        </w:rPr>
        <w:t xml:space="preserve"> </w:t>
      </w:r>
      <w:r w:rsidRPr="00FD79E5">
        <w:rPr>
          <w:noProof/>
          <w:lang w:val="it-IT"/>
        </w:rPr>
        <w:t>je</w:t>
      </w:r>
      <w:r w:rsidRPr="000B29A9">
        <w:rPr>
          <w:noProof/>
        </w:rPr>
        <w:t xml:space="preserve"> š</w:t>
      </w:r>
      <w:r w:rsidRPr="00FD79E5">
        <w:rPr>
          <w:noProof/>
          <w:lang w:val="it-IT"/>
        </w:rPr>
        <w:t>kola</w:t>
      </w:r>
      <w:r w:rsidRPr="000B29A9">
        <w:rPr>
          <w:noProof/>
        </w:rPr>
        <w:t xml:space="preserve"> </w:t>
      </w:r>
      <w:r w:rsidRPr="00FD79E5">
        <w:rPr>
          <w:noProof/>
          <w:lang w:val="it-IT"/>
        </w:rPr>
        <w:t>udaljena</w:t>
      </w:r>
      <w:r w:rsidRPr="000B29A9">
        <w:rPr>
          <w:noProof/>
        </w:rPr>
        <w:t xml:space="preserve"> </w:t>
      </w:r>
      <w:r w:rsidRPr="00FD79E5">
        <w:rPr>
          <w:noProof/>
          <w:lang w:val="it-IT"/>
        </w:rPr>
        <w:t>od</w:t>
      </w:r>
      <w:r w:rsidRPr="000B29A9">
        <w:rPr>
          <w:noProof/>
        </w:rPr>
        <w:t xml:space="preserve"> </w:t>
      </w:r>
      <w:r w:rsidRPr="00FD79E5">
        <w:rPr>
          <w:noProof/>
          <w:lang w:val="it-IT"/>
        </w:rPr>
        <w:t>Jezera</w:t>
      </w:r>
      <w:r w:rsidRPr="000B29A9">
        <w:rPr>
          <w:noProof/>
        </w:rPr>
        <w:t xml:space="preserve"> </w:t>
      </w:r>
      <w:r w:rsidRPr="00FD79E5">
        <w:rPr>
          <w:noProof/>
          <w:lang w:val="it-IT"/>
        </w:rPr>
        <w:t>punih</w:t>
      </w:r>
      <w:r w:rsidRPr="000B29A9">
        <w:rPr>
          <w:noProof/>
        </w:rPr>
        <w:t xml:space="preserve"> 6 </w:t>
      </w:r>
      <w:r w:rsidRPr="00FD79E5">
        <w:rPr>
          <w:noProof/>
          <w:lang w:val="it-IT"/>
        </w:rPr>
        <w:t>km</w:t>
      </w:r>
      <w:r w:rsidRPr="000B29A9">
        <w:rPr>
          <w:noProof/>
        </w:rPr>
        <w:t xml:space="preserve">. </w:t>
      </w:r>
      <w:r w:rsidR="00141C87">
        <w:rPr>
          <w:noProof/>
        </w:rPr>
        <w:t>9</w:t>
      </w:r>
      <w:r w:rsidRPr="000B29A9">
        <w:rPr>
          <w:noProof/>
        </w:rPr>
        <w:t xml:space="preserve"> </w:t>
      </w:r>
      <w:r w:rsidRPr="00FD79E5">
        <w:rPr>
          <w:noProof/>
          <w:lang w:val="it-IT"/>
        </w:rPr>
        <w:t>u</w:t>
      </w:r>
      <w:r w:rsidRPr="000B29A9">
        <w:rPr>
          <w:noProof/>
        </w:rPr>
        <w:t>č</w:t>
      </w:r>
      <w:r w:rsidRPr="00FD79E5">
        <w:rPr>
          <w:noProof/>
          <w:lang w:val="it-IT"/>
        </w:rPr>
        <w:t>enika</w:t>
      </w:r>
      <w:r w:rsidRPr="000B29A9">
        <w:rPr>
          <w:noProof/>
        </w:rPr>
        <w:t xml:space="preserve"> </w:t>
      </w:r>
      <w:r w:rsidRPr="00FD79E5">
        <w:rPr>
          <w:noProof/>
          <w:lang w:val="it-IT"/>
        </w:rPr>
        <w:t>iz</w:t>
      </w:r>
      <w:r w:rsidRPr="000B29A9">
        <w:rPr>
          <w:noProof/>
        </w:rPr>
        <w:t xml:space="preserve"> </w:t>
      </w:r>
      <w:r w:rsidRPr="00FD79E5">
        <w:rPr>
          <w:noProof/>
          <w:lang w:val="it-IT"/>
        </w:rPr>
        <w:t>Dubrave</w:t>
      </w:r>
      <w:r w:rsidRPr="000B29A9">
        <w:rPr>
          <w:noProof/>
        </w:rPr>
        <w:t xml:space="preserve"> </w:t>
      </w:r>
      <w:r w:rsidRPr="00FD79E5">
        <w:rPr>
          <w:noProof/>
          <w:lang w:val="it-IT"/>
        </w:rPr>
        <w:t>kod</w:t>
      </w:r>
      <w:r w:rsidRPr="000B29A9">
        <w:rPr>
          <w:noProof/>
        </w:rPr>
        <w:t xml:space="preserve"> </w:t>
      </w:r>
      <w:r w:rsidRPr="00FD79E5">
        <w:rPr>
          <w:noProof/>
          <w:lang w:val="it-IT"/>
        </w:rPr>
        <w:t>Tisnoga</w:t>
      </w:r>
      <w:r w:rsidRPr="000B29A9">
        <w:rPr>
          <w:noProof/>
        </w:rPr>
        <w:t xml:space="preserve"> </w:t>
      </w:r>
      <w:r w:rsidRPr="00FD79E5">
        <w:rPr>
          <w:noProof/>
          <w:lang w:val="it-IT"/>
        </w:rPr>
        <w:t>i</w:t>
      </w:r>
      <w:r w:rsidRPr="000B29A9">
        <w:rPr>
          <w:noProof/>
        </w:rPr>
        <w:t xml:space="preserve"> </w:t>
      </w:r>
      <w:r w:rsidR="00141C87">
        <w:rPr>
          <w:noProof/>
        </w:rPr>
        <w:t>1</w:t>
      </w:r>
      <w:r w:rsidRPr="000B29A9">
        <w:rPr>
          <w:noProof/>
        </w:rPr>
        <w:t xml:space="preserve"> </w:t>
      </w:r>
      <w:r w:rsidRPr="00FD79E5">
        <w:rPr>
          <w:noProof/>
          <w:lang w:val="it-IT"/>
        </w:rPr>
        <w:t>u</w:t>
      </w:r>
      <w:r w:rsidRPr="000B29A9">
        <w:rPr>
          <w:noProof/>
        </w:rPr>
        <w:t>č</w:t>
      </w:r>
      <w:r w:rsidRPr="00FD79E5">
        <w:rPr>
          <w:noProof/>
          <w:lang w:val="it-IT"/>
        </w:rPr>
        <w:t>enik</w:t>
      </w:r>
      <w:r w:rsidRPr="000B29A9">
        <w:rPr>
          <w:noProof/>
        </w:rPr>
        <w:t xml:space="preserve"> </w:t>
      </w:r>
      <w:r w:rsidRPr="00FD79E5">
        <w:rPr>
          <w:noProof/>
          <w:lang w:val="it-IT"/>
        </w:rPr>
        <w:t>iz</w:t>
      </w:r>
      <w:r w:rsidRPr="000B29A9">
        <w:rPr>
          <w:noProof/>
        </w:rPr>
        <w:t xml:space="preserve"> </w:t>
      </w:r>
      <w:r w:rsidRPr="00FD79E5">
        <w:rPr>
          <w:noProof/>
          <w:lang w:val="it-IT"/>
        </w:rPr>
        <w:t>Dazline</w:t>
      </w:r>
      <w:r w:rsidRPr="000B29A9">
        <w:rPr>
          <w:noProof/>
        </w:rPr>
        <w:t xml:space="preserve"> </w:t>
      </w:r>
      <w:r w:rsidRPr="00FD79E5">
        <w:rPr>
          <w:noProof/>
          <w:lang w:val="it-IT"/>
        </w:rPr>
        <w:t>tako</w:t>
      </w:r>
      <w:r w:rsidRPr="000B29A9">
        <w:rPr>
          <w:noProof/>
        </w:rPr>
        <w:t>đ</w:t>
      </w:r>
      <w:r w:rsidRPr="00FD79E5">
        <w:rPr>
          <w:noProof/>
          <w:lang w:val="it-IT"/>
        </w:rPr>
        <w:t>er</w:t>
      </w:r>
      <w:r w:rsidRPr="000B29A9">
        <w:rPr>
          <w:noProof/>
        </w:rPr>
        <w:t xml:space="preserve"> </w:t>
      </w:r>
      <w:r w:rsidRPr="00FD79E5">
        <w:rPr>
          <w:noProof/>
          <w:lang w:val="it-IT"/>
        </w:rPr>
        <w:t>poha</w:t>
      </w:r>
      <w:r w:rsidRPr="000B29A9">
        <w:rPr>
          <w:noProof/>
        </w:rPr>
        <w:t>đ</w:t>
      </w:r>
      <w:r w:rsidRPr="00FD79E5">
        <w:rPr>
          <w:noProof/>
          <w:lang w:val="it-IT"/>
        </w:rPr>
        <w:t>a</w:t>
      </w:r>
      <w:r w:rsidRPr="000B29A9">
        <w:rPr>
          <w:noProof/>
        </w:rPr>
        <w:t xml:space="preserve"> </w:t>
      </w:r>
      <w:r w:rsidRPr="00FD79E5">
        <w:rPr>
          <w:noProof/>
          <w:lang w:val="it-IT"/>
        </w:rPr>
        <w:t>nastavu</w:t>
      </w:r>
      <w:r w:rsidRPr="000B29A9">
        <w:rPr>
          <w:noProof/>
        </w:rPr>
        <w:t xml:space="preserve"> </w:t>
      </w:r>
      <w:r w:rsidRPr="00FD79E5">
        <w:rPr>
          <w:noProof/>
          <w:lang w:val="it-IT"/>
        </w:rPr>
        <w:t>u</w:t>
      </w:r>
      <w:r w:rsidRPr="000B29A9">
        <w:rPr>
          <w:noProof/>
        </w:rPr>
        <w:t xml:space="preserve"> </w:t>
      </w:r>
      <w:r w:rsidRPr="00FD79E5">
        <w:rPr>
          <w:noProof/>
          <w:lang w:val="it-IT"/>
        </w:rPr>
        <w:t>O</w:t>
      </w:r>
      <w:r w:rsidRPr="000B29A9">
        <w:rPr>
          <w:noProof/>
        </w:rPr>
        <w:t xml:space="preserve">.Š. </w:t>
      </w:r>
      <w:r w:rsidRPr="00FD79E5">
        <w:rPr>
          <w:noProof/>
          <w:lang w:val="it-IT"/>
        </w:rPr>
        <w:t>Tisno</w:t>
      </w:r>
      <w:r w:rsidRPr="000B29A9">
        <w:rPr>
          <w:noProof/>
        </w:rPr>
        <w:t xml:space="preserve">, </w:t>
      </w:r>
      <w:r w:rsidRPr="00FD79E5">
        <w:rPr>
          <w:noProof/>
          <w:lang w:val="it-IT"/>
        </w:rPr>
        <w:t>a</w:t>
      </w:r>
      <w:r w:rsidRPr="000B29A9">
        <w:rPr>
          <w:noProof/>
        </w:rPr>
        <w:t xml:space="preserve"> </w:t>
      </w:r>
      <w:r w:rsidRPr="00FD79E5">
        <w:rPr>
          <w:noProof/>
          <w:lang w:val="it-IT"/>
        </w:rPr>
        <w:t>prevozi</w:t>
      </w:r>
      <w:r w:rsidRPr="000B29A9">
        <w:rPr>
          <w:noProof/>
        </w:rPr>
        <w:t xml:space="preserve"> </w:t>
      </w:r>
      <w:r w:rsidRPr="00FD79E5">
        <w:rPr>
          <w:noProof/>
          <w:lang w:val="it-IT"/>
        </w:rPr>
        <w:t>ih</w:t>
      </w:r>
      <w:r w:rsidRPr="000B29A9">
        <w:rPr>
          <w:noProof/>
        </w:rPr>
        <w:t xml:space="preserve"> š</w:t>
      </w:r>
      <w:r w:rsidRPr="00FD79E5">
        <w:rPr>
          <w:noProof/>
          <w:lang w:val="it-IT"/>
        </w:rPr>
        <w:t>kolski</w:t>
      </w:r>
      <w:r w:rsidRPr="000B29A9">
        <w:rPr>
          <w:noProof/>
        </w:rPr>
        <w:t xml:space="preserve"> </w:t>
      </w:r>
      <w:r w:rsidRPr="00FD79E5">
        <w:rPr>
          <w:noProof/>
          <w:lang w:val="it-IT"/>
        </w:rPr>
        <w:t>autobus</w:t>
      </w:r>
      <w:r w:rsidRPr="000B29A9">
        <w:rPr>
          <w:noProof/>
        </w:rPr>
        <w:t xml:space="preserve"> </w:t>
      </w:r>
      <w:r w:rsidRPr="00FD79E5">
        <w:rPr>
          <w:noProof/>
          <w:lang w:val="it-IT"/>
        </w:rPr>
        <w:t>u</w:t>
      </w:r>
      <w:r w:rsidRPr="000B29A9">
        <w:rPr>
          <w:noProof/>
        </w:rPr>
        <w:t xml:space="preserve"> </w:t>
      </w:r>
      <w:r w:rsidRPr="00FD79E5">
        <w:rPr>
          <w:noProof/>
          <w:lang w:val="it-IT"/>
        </w:rPr>
        <w:t>du</w:t>
      </w:r>
      <w:r w:rsidRPr="000B29A9">
        <w:rPr>
          <w:noProof/>
        </w:rPr>
        <w:t>ž</w:t>
      </w:r>
      <w:r w:rsidRPr="00FD79E5">
        <w:rPr>
          <w:noProof/>
          <w:lang w:val="it-IT"/>
        </w:rPr>
        <w:t>ini</w:t>
      </w:r>
      <w:r w:rsidRPr="000B29A9">
        <w:rPr>
          <w:noProof/>
        </w:rPr>
        <w:t xml:space="preserve"> </w:t>
      </w:r>
      <w:r w:rsidRPr="00FD79E5">
        <w:rPr>
          <w:noProof/>
          <w:lang w:val="it-IT"/>
        </w:rPr>
        <w:t>od</w:t>
      </w:r>
      <w:r w:rsidRPr="000B29A9">
        <w:rPr>
          <w:noProof/>
        </w:rPr>
        <w:t xml:space="preserve"> 12 </w:t>
      </w:r>
      <w:r w:rsidRPr="00FD79E5">
        <w:rPr>
          <w:noProof/>
          <w:lang w:val="it-IT"/>
        </w:rPr>
        <w:t>km</w:t>
      </w:r>
      <w:r w:rsidRPr="000B29A9">
        <w:rPr>
          <w:noProof/>
        </w:rPr>
        <w:t xml:space="preserve"> </w:t>
      </w:r>
      <w:r w:rsidRPr="00FD79E5">
        <w:rPr>
          <w:noProof/>
          <w:lang w:val="it-IT"/>
        </w:rPr>
        <w:t>u</w:t>
      </w:r>
      <w:r w:rsidRPr="000B29A9">
        <w:rPr>
          <w:noProof/>
        </w:rPr>
        <w:t xml:space="preserve"> </w:t>
      </w:r>
      <w:r w:rsidRPr="00FD79E5">
        <w:rPr>
          <w:noProof/>
          <w:lang w:val="it-IT"/>
        </w:rPr>
        <w:t>jednom</w:t>
      </w:r>
      <w:r w:rsidRPr="000B29A9">
        <w:rPr>
          <w:noProof/>
        </w:rPr>
        <w:t xml:space="preserve"> </w:t>
      </w:r>
      <w:r w:rsidRPr="00FD79E5">
        <w:rPr>
          <w:noProof/>
          <w:lang w:val="it-IT"/>
        </w:rPr>
        <w:t>pravcu</w:t>
      </w:r>
      <w:r w:rsidRPr="000B29A9">
        <w:rPr>
          <w:noProof/>
        </w:rPr>
        <w:t>.</w:t>
      </w:r>
    </w:p>
    <w:p w:rsidR="00F23927" w:rsidRPr="00CE6825" w:rsidRDefault="00F23927" w:rsidP="00FF4521">
      <w:pPr>
        <w:pStyle w:val="Naslov2"/>
        <w:jc w:val="left"/>
      </w:pPr>
      <w:bookmarkStart w:id="6" w:name="_Toc431196376"/>
      <w:r w:rsidRPr="00D74B5C">
        <w:t>PROSTORNI UVJETI</w:t>
      </w:r>
      <w:bookmarkEnd w:id="6"/>
    </w:p>
    <w:p w:rsidR="00946ACC" w:rsidRPr="00946ACC" w:rsidRDefault="00F23927" w:rsidP="00FF4521">
      <w:pPr>
        <w:pStyle w:val="Naslov3"/>
        <w:jc w:val="left"/>
      </w:pPr>
      <w:bookmarkStart w:id="7" w:name="_Toc431196377"/>
      <w:r w:rsidRPr="00D74B5C">
        <w:t>UNUTRAŠNJI ŠKOLSKI PROSTORI</w:t>
      </w:r>
      <w:bookmarkEnd w:id="7"/>
    </w:p>
    <w:p w:rsidR="00F23927" w:rsidRPr="00B92B28" w:rsidRDefault="00F23927" w:rsidP="00FF4521">
      <w:pPr>
        <w:jc w:val="left"/>
        <w:rPr>
          <w:noProof/>
        </w:rPr>
      </w:pPr>
      <w:r w:rsidRPr="00B92B28">
        <w:rPr>
          <w:b/>
          <w:bCs/>
          <w:noProof/>
          <w:color w:val="0000FF"/>
        </w:rPr>
        <w:tab/>
      </w:r>
      <w:r w:rsidRPr="00FD79E5">
        <w:rPr>
          <w:noProof/>
          <w:lang w:val="it-IT"/>
        </w:rPr>
        <w:t>Nova</w:t>
      </w:r>
      <w:r w:rsidRPr="00B92B28">
        <w:rPr>
          <w:noProof/>
        </w:rPr>
        <w:t xml:space="preserve"> š</w:t>
      </w:r>
      <w:r w:rsidRPr="00FD79E5">
        <w:rPr>
          <w:noProof/>
          <w:lang w:val="it-IT"/>
        </w:rPr>
        <w:t>kolska</w:t>
      </w:r>
      <w:r w:rsidRPr="00B92B28">
        <w:rPr>
          <w:noProof/>
        </w:rPr>
        <w:t xml:space="preserve"> </w:t>
      </w:r>
      <w:r w:rsidRPr="00FD79E5">
        <w:rPr>
          <w:noProof/>
          <w:lang w:val="it-IT"/>
        </w:rPr>
        <w:t>zgrada</w:t>
      </w:r>
      <w:r w:rsidRPr="00B92B28">
        <w:rPr>
          <w:noProof/>
        </w:rPr>
        <w:t xml:space="preserve"> </w:t>
      </w:r>
      <w:r w:rsidRPr="00FD79E5">
        <w:rPr>
          <w:noProof/>
          <w:lang w:val="it-IT"/>
        </w:rPr>
        <w:t>otvorena</w:t>
      </w:r>
      <w:r w:rsidRPr="00B92B28">
        <w:rPr>
          <w:noProof/>
        </w:rPr>
        <w:t xml:space="preserve"> </w:t>
      </w:r>
      <w:r w:rsidRPr="00FD79E5">
        <w:rPr>
          <w:noProof/>
          <w:lang w:val="it-IT"/>
        </w:rPr>
        <w:t>je</w:t>
      </w:r>
      <w:r w:rsidRPr="00B92B28">
        <w:rPr>
          <w:noProof/>
        </w:rPr>
        <w:t xml:space="preserve"> 10. </w:t>
      </w:r>
      <w:r w:rsidRPr="00FD79E5">
        <w:rPr>
          <w:noProof/>
          <w:lang w:val="it-IT"/>
        </w:rPr>
        <w:t>travnja</w:t>
      </w:r>
      <w:r w:rsidRPr="00B92B28">
        <w:rPr>
          <w:noProof/>
        </w:rPr>
        <w:t xml:space="preserve"> 1997. </w:t>
      </w:r>
      <w:r w:rsidRPr="00FD79E5">
        <w:rPr>
          <w:noProof/>
          <w:lang w:val="it-IT"/>
        </w:rPr>
        <w:t>godine</w:t>
      </w:r>
      <w:r w:rsidRPr="00B92B28">
        <w:rPr>
          <w:noProof/>
        </w:rPr>
        <w:t xml:space="preserve">. </w:t>
      </w:r>
      <w:r w:rsidRPr="00FD79E5">
        <w:rPr>
          <w:noProof/>
          <w:lang w:val="it-IT"/>
        </w:rPr>
        <w:t>Uselili</w:t>
      </w:r>
      <w:r w:rsidRPr="00B92B28">
        <w:rPr>
          <w:noProof/>
        </w:rPr>
        <w:t xml:space="preserve"> </w:t>
      </w:r>
      <w:r w:rsidRPr="00FD79E5">
        <w:rPr>
          <w:noProof/>
          <w:lang w:val="it-IT"/>
        </w:rPr>
        <w:t>smo</w:t>
      </w:r>
      <w:r w:rsidRPr="00B92B28">
        <w:rPr>
          <w:noProof/>
        </w:rPr>
        <w:t xml:space="preserve"> 20. </w:t>
      </w:r>
      <w:r w:rsidRPr="00FD79E5">
        <w:rPr>
          <w:noProof/>
          <w:lang w:val="it-IT"/>
        </w:rPr>
        <w:t>tavnja</w:t>
      </w:r>
      <w:r w:rsidRPr="00B92B28">
        <w:rPr>
          <w:noProof/>
        </w:rPr>
        <w:t xml:space="preserve"> 1997.</w:t>
      </w:r>
      <w:r w:rsidRPr="00FD79E5">
        <w:rPr>
          <w:noProof/>
          <w:lang w:val="it-IT"/>
        </w:rPr>
        <w:t>g</w:t>
      </w:r>
      <w:r w:rsidRPr="00B92B28">
        <w:rPr>
          <w:noProof/>
        </w:rPr>
        <w:t xml:space="preserve">. </w:t>
      </w:r>
      <w:r w:rsidRPr="00FD79E5">
        <w:rPr>
          <w:noProof/>
          <w:lang w:val="it-IT"/>
        </w:rPr>
        <w:t>Nastava</w:t>
      </w:r>
      <w:r w:rsidRPr="00B92B28">
        <w:rPr>
          <w:noProof/>
        </w:rPr>
        <w:t xml:space="preserve"> </w:t>
      </w:r>
      <w:r w:rsidRPr="00FD79E5">
        <w:rPr>
          <w:noProof/>
          <w:lang w:val="it-IT"/>
        </w:rPr>
        <w:t>u</w:t>
      </w:r>
      <w:r w:rsidRPr="00B92B28">
        <w:rPr>
          <w:noProof/>
        </w:rPr>
        <w:t xml:space="preserve"> </w:t>
      </w:r>
      <w:r w:rsidRPr="00FD79E5">
        <w:rPr>
          <w:noProof/>
          <w:lang w:val="it-IT"/>
        </w:rPr>
        <w:t>novoj</w:t>
      </w:r>
      <w:r w:rsidRPr="00B92B28">
        <w:rPr>
          <w:noProof/>
        </w:rPr>
        <w:t xml:space="preserve"> </w:t>
      </w:r>
      <w:r w:rsidRPr="00FD79E5">
        <w:rPr>
          <w:noProof/>
          <w:lang w:val="it-IT"/>
        </w:rPr>
        <w:t>zgradi</w:t>
      </w:r>
      <w:r w:rsidRPr="00B92B28">
        <w:rPr>
          <w:noProof/>
        </w:rPr>
        <w:t xml:space="preserve"> </w:t>
      </w:r>
      <w:r w:rsidRPr="00FD79E5">
        <w:rPr>
          <w:noProof/>
          <w:lang w:val="it-IT"/>
        </w:rPr>
        <w:t>provodi</w:t>
      </w:r>
      <w:r w:rsidRPr="00B92B28">
        <w:rPr>
          <w:noProof/>
        </w:rPr>
        <w:t xml:space="preserve"> </w:t>
      </w:r>
      <w:r w:rsidRPr="00FD79E5">
        <w:rPr>
          <w:noProof/>
          <w:lang w:val="it-IT"/>
        </w:rPr>
        <w:t>se</w:t>
      </w:r>
      <w:r w:rsidRPr="00B92B28">
        <w:rPr>
          <w:noProof/>
        </w:rPr>
        <w:t xml:space="preserve"> </w:t>
      </w:r>
      <w:r w:rsidRPr="00FD79E5">
        <w:rPr>
          <w:noProof/>
          <w:lang w:val="it-IT"/>
        </w:rPr>
        <w:t>kabinetski</w:t>
      </w:r>
      <w:r w:rsidRPr="00B92B28">
        <w:rPr>
          <w:noProof/>
        </w:rPr>
        <w:t>. Š</w:t>
      </w:r>
      <w:r>
        <w:rPr>
          <w:noProof/>
        </w:rPr>
        <w:t>kola</w:t>
      </w:r>
      <w:r w:rsidRPr="00B92B28">
        <w:rPr>
          <w:noProof/>
        </w:rPr>
        <w:t xml:space="preserve"> </w:t>
      </w:r>
      <w:r>
        <w:rPr>
          <w:noProof/>
        </w:rPr>
        <w:t>posjeduje</w:t>
      </w:r>
      <w:r w:rsidRPr="00B92B28">
        <w:rPr>
          <w:noProof/>
        </w:rPr>
        <w:t xml:space="preserve"> 4 </w:t>
      </w:r>
      <w:r>
        <w:rPr>
          <w:noProof/>
        </w:rPr>
        <w:t>u</w:t>
      </w:r>
      <w:r w:rsidRPr="00B92B28">
        <w:rPr>
          <w:noProof/>
        </w:rPr>
        <w:t>č</w:t>
      </w:r>
      <w:r>
        <w:rPr>
          <w:noProof/>
        </w:rPr>
        <w:t>ionice</w:t>
      </w:r>
      <w:r w:rsidRPr="00B92B28">
        <w:rPr>
          <w:noProof/>
        </w:rPr>
        <w:t xml:space="preserve"> </w:t>
      </w:r>
      <w:r>
        <w:rPr>
          <w:noProof/>
        </w:rPr>
        <w:t>za</w:t>
      </w:r>
      <w:r w:rsidRPr="00B92B28">
        <w:rPr>
          <w:noProof/>
        </w:rPr>
        <w:t xml:space="preserve"> </w:t>
      </w:r>
      <w:r>
        <w:rPr>
          <w:noProof/>
        </w:rPr>
        <w:t>ni</w:t>
      </w:r>
      <w:r w:rsidRPr="00B92B28">
        <w:rPr>
          <w:noProof/>
        </w:rPr>
        <w:t>ž</w:t>
      </w:r>
      <w:r>
        <w:rPr>
          <w:noProof/>
        </w:rPr>
        <w:t>e</w:t>
      </w:r>
      <w:r w:rsidRPr="00B92B28">
        <w:rPr>
          <w:noProof/>
        </w:rPr>
        <w:t xml:space="preserve"> </w:t>
      </w:r>
      <w:r>
        <w:rPr>
          <w:noProof/>
        </w:rPr>
        <w:t>odjele</w:t>
      </w:r>
      <w:r w:rsidRPr="00B92B28">
        <w:rPr>
          <w:noProof/>
        </w:rPr>
        <w:t xml:space="preserve">, 6 </w:t>
      </w:r>
      <w:r>
        <w:rPr>
          <w:noProof/>
        </w:rPr>
        <w:t>u</w:t>
      </w:r>
      <w:r w:rsidRPr="00B92B28">
        <w:rPr>
          <w:noProof/>
        </w:rPr>
        <w:t>č</w:t>
      </w:r>
      <w:r>
        <w:rPr>
          <w:noProof/>
        </w:rPr>
        <w:t>ionica</w:t>
      </w:r>
      <w:r w:rsidRPr="00B92B28">
        <w:rPr>
          <w:noProof/>
        </w:rPr>
        <w:t xml:space="preserve"> </w:t>
      </w:r>
      <w:r>
        <w:rPr>
          <w:noProof/>
        </w:rPr>
        <w:t>s</w:t>
      </w:r>
      <w:r w:rsidRPr="00B92B28">
        <w:rPr>
          <w:noProof/>
        </w:rPr>
        <w:t xml:space="preserve"> </w:t>
      </w:r>
      <w:r>
        <w:rPr>
          <w:noProof/>
        </w:rPr>
        <w:t>kabinetima</w:t>
      </w:r>
      <w:r w:rsidRPr="00B92B28">
        <w:rPr>
          <w:noProof/>
        </w:rPr>
        <w:t xml:space="preserve"> </w:t>
      </w:r>
      <w:r>
        <w:rPr>
          <w:noProof/>
        </w:rPr>
        <w:t>za</w:t>
      </w:r>
      <w:r w:rsidRPr="00B92B28">
        <w:rPr>
          <w:noProof/>
        </w:rPr>
        <w:t xml:space="preserve"> </w:t>
      </w:r>
      <w:r>
        <w:rPr>
          <w:noProof/>
        </w:rPr>
        <w:t>vi</w:t>
      </w:r>
      <w:r w:rsidRPr="00B92B28">
        <w:rPr>
          <w:noProof/>
        </w:rPr>
        <w:t>š</w:t>
      </w:r>
      <w:r>
        <w:rPr>
          <w:noProof/>
        </w:rPr>
        <w:t>e</w:t>
      </w:r>
      <w:r w:rsidRPr="00B92B28">
        <w:rPr>
          <w:noProof/>
        </w:rPr>
        <w:t xml:space="preserve"> </w:t>
      </w:r>
      <w:r>
        <w:rPr>
          <w:noProof/>
        </w:rPr>
        <w:t>odjele</w:t>
      </w:r>
      <w:r w:rsidRPr="00B92B28">
        <w:rPr>
          <w:noProof/>
        </w:rPr>
        <w:t xml:space="preserve">;  </w:t>
      </w:r>
      <w:r>
        <w:rPr>
          <w:noProof/>
        </w:rPr>
        <w:t>knji</w:t>
      </w:r>
      <w:r w:rsidRPr="00B92B28">
        <w:rPr>
          <w:noProof/>
        </w:rPr>
        <w:t>ž</w:t>
      </w:r>
      <w:r>
        <w:rPr>
          <w:noProof/>
        </w:rPr>
        <w:t>nica</w:t>
      </w:r>
      <w:r w:rsidRPr="00B92B28">
        <w:rPr>
          <w:noProof/>
        </w:rPr>
        <w:t xml:space="preserve">, </w:t>
      </w:r>
      <w:r>
        <w:rPr>
          <w:noProof/>
        </w:rPr>
        <w:t>kuhinja</w:t>
      </w:r>
      <w:r w:rsidRPr="00B92B28">
        <w:rPr>
          <w:noProof/>
        </w:rPr>
        <w:t xml:space="preserve"> </w:t>
      </w:r>
      <w:r>
        <w:rPr>
          <w:noProof/>
        </w:rPr>
        <w:t>te</w:t>
      </w:r>
      <w:r w:rsidRPr="00B92B28">
        <w:rPr>
          <w:noProof/>
        </w:rPr>
        <w:t xml:space="preserve"> </w:t>
      </w:r>
      <w:r>
        <w:rPr>
          <w:noProof/>
        </w:rPr>
        <w:t>prostorije</w:t>
      </w:r>
      <w:r w:rsidRPr="00B92B28">
        <w:rPr>
          <w:noProof/>
        </w:rPr>
        <w:t xml:space="preserve"> </w:t>
      </w:r>
      <w:r>
        <w:rPr>
          <w:noProof/>
        </w:rPr>
        <w:t>za</w:t>
      </w:r>
      <w:r w:rsidRPr="00B92B28">
        <w:rPr>
          <w:noProof/>
        </w:rPr>
        <w:t xml:space="preserve"> </w:t>
      </w:r>
      <w:r>
        <w:rPr>
          <w:noProof/>
        </w:rPr>
        <w:t>tajni</w:t>
      </w:r>
      <w:r w:rsidRPr="00B92B28">
        <w:rPr>
          <w:noProof/>
        </w:rPr>
        <w:t>š</w:t>
      </w:r>
      <w:r>
        <w:rPr>
          <w:noProof/>
        </w:rPr>
        <w:t>tvo</w:t>
      </w:r>
      <w:r w:rsidRPr="00B92B28">
        <w:rPr>
          <w:noProof/>
        </w:rPr>
        <w:t xml:space="preserve">, </w:t>
      </w:r>
      <w:r>
        <w:rPr>
          <w:noProof/>
        </w:rPr>
        <w:t>pedagoga</w:t>
      </w:r>
      <w:r w:rsidRPr="00B92B28">
        <w:rPr>
          <w:noProof/>
        </w:rPr>
        <w:t xml:space="preserve"> </w:t>
      </w:r>
      <w:r>
        <w:rPr>
          <w:noProof/>
        </w:rPr>
        <w:t>i</w:t>
      </w:r>
      <w:r w:rsidRPr="00B92B28">
        <w:rPr>
          <w:noProof/>
        </w:rPr>
        <w:t xml:space="preserve"> </w:t>
      </w:r>
      <w:r>
        <w:rPr>
          <w:noProof/>
        </w:rPr>
        <w:t>ravnatelja</w:t>
      </w:r>
      <w:r w:rsidRPr="00B92B28">
        <w:rPr>
          <w:noProof/>
        </w:rPr>
        <w:t>.</w:t>
      </w:r>
    </w:p>
    <w:p w:rsidR="00F23927" w:rsidRPr="00FD79E5" w:rsidRDefault="00F23927" w:rsidP="00FF4521">
      <w:pPr>
        <w:jc w:val="left"/>
        <w:rPr>
          <w:noProof/>
          <w:lang w:val="it-IT"/>
        </w:rPr>
      </w:pPr>
      <w:r w:rsidRPr="00FD79E5">
        <w:rPr>
          <w:noProof/>
          <w:lang w:val="it-IT"/>
        </w:rPr>
        <w:t>Dvoranu za TZK nemamo te se nastava održava na otvorenom. Posjedujemo uređeno šk. igra</w:t>
      </w:r>
      <w:r w:rsidR="00B21E55">
        <w:rPr>
          <w:noProof/>
          <w:lang w:val="it-IT"/>
        </w:rPr>
        <w:t xml:space="preserve">lište koje je </w:t>
      </w:r>
      <w:r w:rsidRPr="00FD79E5">
        <w:rPr>
          <w:noProof/>
          <w:lang w:val="it-IT"/>
        </w:rPr>
        <w:t xml:space="preserve">izgradila općina Tisno površine 1.125 m2 i košarkaško igralište. </w:t>
      </w:r>
    </w:p>
    <w:p w:rsidR="00F23927" w:rsidRPr="00FD79E5" w:rsidRDefault="00F23927" w:rsidP="00FF4521">
      <w:pPr>
        <w:jc w:val="left"/>
        <w:rPr>
          <w:noProof/>
          <w:lang w:val="it-IT"/>
        </w:rPr>
      </w:pPr>
      <w:r w:rsidRPr="00FD79E5">
        <w:rPr>
          <w:noProof/>
          <w:lang w:val="it-IT"/>
        </w:rPr>
        <w:t>Kuhinja nam je opremljena izvrsno i sve dobro funkcionira. Pored toga postoji niz nedostataka tehničke prirode. Na samom ulazu slijeva se voda iz oluka i pravi ogromnu lokvu za kišnih dana pa je pristup u školu onemogućen.</w:t>
      </w:r>
    </w:p>
    <w:p w:rsidR="00F23927" w:rsidRPr="00FD79E5" w:rsidRDefault="00F23927" w:rsidP="00FF4521">
      <w:pPr>
        <w:jc w:val="left"/>
        <w:rPr>
          <w:noProof/>
          <w:lang w:val="it-IT"/>
        </w:rPr>
      </w:pPr>
      <w:r w:rsidRPr="00FD79E5">
        <w:rPr>
          <w:noProof/>
          <w:lang w:val="it-IT"/>
        </w:rPr>
        <w:t>Okoliš je izvođač ostavio neuređen, iako je u investicijama predviđeno uređenje okoliša tj. uređenje ograde i terena. Bez tih grubih radova nećemo moći uređivati okoliš škole.</w:t>
      </w:r>
    </w:p>
    <w:p w:rsidR="00F23927" w:rsidRPr="006934C3" w:rsidRDefault="00F23927" w:rsidP="00FF4521">
      <w:pPr>
        <w:pStyle w:val="Naslov3"/>
        <w:jc w:val="left"/>
      </w:pPr>
      <w:bookmarkStart w:id="8" w:name="_Toc431196378"/>
      <w:r w:rsidRPr="006934C3">
        <w:t>STANJE ŠKOLSKOG OKOLIŠA I PLAN UREĐENJA</w:t>
      </w:r>
      <w:bookmarkEnd w:id="8"/>
    </w:p>
    <w:p w:rsidR="00F23927" w:rsidRDefault="00141C87" w:rsidP="004E28FD">
      <w:pPr>
        <w:widowControl w:val="0"/>
        <w:autoSpaceDE w:val="0"/>
        <w:autoSpaceDN w:val="0"/>
        <w:adjustRightInd w:val="0"/>
        <w:spacing w:line="240" w:lineRule="auto"/>
        <w:ind w:firstLine="708"/>
        <w:jc w:val="left"/>
        <w:rPr>
          <w:noProof/>
        </w:rPr>
      </w:pPr>
      <w:r>
        <w:rPr>
          <w:noProof/>
        </w:rPr>
        <w:t>Ove školske godine učiteljica iz biologije uz pomoć učenika uredila je jedan dio botaničkog vrta i zasadila autohtono bilje.</w:t>
      </w:r>
    </w:p>
    <w:p w:rsidR="00141C87" w:rsidRDefault="00141C87" w:rsidP="004E28FD">
      <w:pPr>
        <w:widowControl w:val="0"/>
        <w:autoSpaceDE w:val="0"/>
        <w:autoSpaceDN w:val="0"/>
        <w:adjustRightInd w:val="0"/>
        <w:spacing w:line="240" w:lineRule="auto"/>
        <w:ind w:firstLine="708"/>
        <w:jc w:val="left"/>
        <w:rPr>
          <w:noProof/>
        </w:rPr>
      </w:pPr>
      <w:r>
        <w:rPr>
          <w:noProof/>
        </w:rPr>
        <w:t xml:space="preserve">Zajedno s učenicima radi na održavanju istog vrta i brine o zasađenim biljkama i uopće o </w:t>
      </w:r>
      <w:r>
        <w:rPr>
          <w:noProof/>
        </w:rPr>
        <w:lastRenderedPageBreak/>
        <w:t>okolišu oko škole.</w:t>
      </w:r>
    </w:p>
    <w:p w:rsidR="00F23927" w:rsidRDefault="00F23927" w:rsidP="00FF4521">
      <w:pPr>
        <w:widowControl w:val="0"/>
        <w:autoSpaceDE w:val="0"/>
        <w:autoSpaceDN w:val="0"/>
        <w:adjustRightInd w:val="0"/>
        <w:spacing w:line="240" w:lineRule="auto"/>
        <w:jc w:val="left"/>
        <w:rPr>
          <w:noProof/>
        </w:rPr>
      </w:pPr>
      <w:r w:rsidRPr="00B92B28">
        <w:rPr>
          <w:noProof/>
        </w:rPr>
        <w:tab/>
      </w:r>
      <w:r>
        <w:rPr>
          <w:noProof/>
        </w:rPr>
        <w:t>U</w:t>
      </w:r>
      <w:r w:rsidRPr="00B92B28">
        <w:rPr>
          <w:noProof/>
        </w:rPr>
        <w:t xml:space="preserve"> </w:t>
      </w:r>
      <w:r>
        <w:rPr>
          <w:noProof/>
        </w:rPr>
        <w:t>P</w:t>
      </w:r>
      <w:r w:rsidRPr="00B92B28">
        <w:rPr>
          <w:noProof/>
        </w:rPr>
        <w:t xml:space="preserve">Š </w:t>
      </w:r>
      <w:r>
        <w:rPr>
          <w:noProof/>
        </w:rPr>
        <w:t>Jezera</w:t>
      </w:r>
      <w:r w:rsidRPr="00B92B28">
        <w:rPr>
          <w:noProof/>
        </w:rPr>
        <w:t xml:space="preserve"> š</w:t>
      </w:r>
      <w:r>
        <w:rPr>
          <w:noProof/>
        </w:rPr>
        <w:t>kolski</w:t>
      </w:r>
      <w:r w:rsidRPr="00B92B28">
        <w:rPr>
          <w:noProof/>
        </w:rPr>
        <w:t xml:space="preserve"> </w:t>
      </w:r>
      <w:r>
        <w:rPr>
          <w:noProof/>
        </w:rPr>
        <w:t>vrt</w:t>
      </w:r>
      <w:r w:rsidRPr="00B92B28">
        <w:rPr>
          <w:noProof/>
        </w:rPr>
        <w:t xml:space="preserve"> </w:t>
      </w:r>
      <w:r>
        <w:rPr>
          <w:noProof/>
        </w:rPr>
        <w:t>je</w:t>
      </w:r>
      <w:r w:rsidRPr="00B92B28">
        <w:rPr>
          <w:noProof/>
        </w:rPr>
        <w:t xml:space="preserve"> </w:t>
      </w:r>
      <w:r>
        <w:rPr>
          <w:noProof/>
        </w:rPr>
        <w:t>nakon</w:t>
      </w:r>
      <w:r w:rsidRPr="00FD79E5">
        <w:rPr>
          <w:noProof/>
        </w:rPr>
        <w:t xml:space="preserve"> </w:t>
      </w:r>
      <w:r>
        <w:rPr>
          <w:noProof/>
        </w:rPr>
        <w:t>renoviranja</w:t>
      </w:r>
      <w:r w:rsidRPr="00FD79E5">
        <w:rPr>
          <w:noProof/>
        </w:rPr>
        <w:t xml:space="preserve"> š</w:t>
      </w:r>
      <w:r>
        <w:rPr>
          <w:noProof/>
        </w:rPr>
        <w:t>kole</w:t>
      </w:r>
      <w:r w:rsidRPr="00FD79E5">
        <w:rPr>
          <w:noProof/>
        </w:rPr>
        <w:t xml:space="preserve"> </w:t>
      </w:r>
      <w:r>
        <w:rPr>
          <w:noProof/>
        </w:rPr>
        <w:t>potpuno</w:t>
      </w:r>
      <w:r w:rsidRPr="00FD79E5">
        <w:rPr>
          <w:noProof/>
        </w:rPr>
        <w:t xml:space="preserve"> </w:t>
      </w:r>
      <w:r>
        <w:rPr>
          <w:noProof/>
        </w:rPr>
        <w:t>obnovljen</w:t>
      </w:r>
      <w:r w:rsidRPr="00B92B28">
        <w:rPr>
          <w:noProof/>
        </w:rPr>
        <w:t xml:space="preserve">. </w:t>
      </w:r>
      <w:r w:rsidR="00E61DEA">
        <w:rPr>
          <w:noProof/>
        </w:rPr>
        <w:t>Obnovljen je i uređen tj. popločan ulaz ispred škole.</w:t>
      </w:r>
    </w:p>
    <w:p w:rsidR="00946ACC" w:rsidRDefault="00F23927" w:rsidP="00FF4521">
      <w:pPr>
        <w:widowControl w:val="0"/>
        <w:autoSpaceDE w:val="0"/>
        <w:autoSpaceDN w:val="0"/>
        <w:adjustRightInd w:val="0"/>
        <w:spacing w:line="240" w:lineRule="auto"/>
        <w:jc w:val="left"/>
        <w:rPr>
          <w:noProof/>
        </w:rPr>
      </w:pPr>
      <w:r w:rsidRPr="00FD79E5">
        <w:rPr>
          <w:noProof/>
          <w:lang w:val="it-IT"/>
        </w:rPr>
        <w:t>O</w:t>
      </w:r>
      <w:r w:rsidRPr="009A2F5D">
        <w:rPr>
          <w:noProof/>
        </w:rPr>
        <w:t xml:space="preserve"> </w:t>
      </w:r>
      <w:r w:rsidRPr="00FD79E5">
        <w:rPr>
          <w:noProof/>
          <w:lang w:val="it-IT"/>
        </w:rPr>
        <w:t>vrtu</w:t>
      </w:r>
      <w:r w:rsidRPr="009A2F5D">
        <w:rPr>
          <w:noProof/>
        </w:rPr>
        <w:t xml:space="preserve"> </w:t>
      </w:r>
      <w:r w:rsidRPr="00FD79E5">
        <w:rPr>
          <w:noProof/>
          <w:lang w:val="it-IT"/>
        </w:rPr>
        <w:t>brinu</w:t>
      </w:r>
      <w:r w:rsidRPr="009A2F5D">
        <w:rPr>
          <w:noProof/>
        </w:rPr>
        <w:t xml:space="preserve"> </w:t>
      </w:r>
      <w:r w:rsidRPr="00FD79E5">
        <w:rPr>
          <w:noProof/>
          <w:lang w:val="it-IT"/>
        </w:rPr>
        <w:t>u</w:t>
      </w:r>
      <w:r w:rsidRPr="009A2F5D">
        <w:rPr>
          <w:noProof/>
        </w:rPr>
        <w:t>č</w:t>
      </w:r>
      <w:r w:rsidRPr="00FD79E5">
        <w:rPr>
          <w:noProof/>
          <w:lang w:val="it-IT"/>
        </w:rPr>
        <w:t>enici</w:t>
      </w:r>
      <w:r w:rsidRPr="009A2F5D">
        <w:rPr>
          <w:noProof/>
        </w:rPr>
        <w:t xml:space="preserve">, </w:t>
      </w:r>
      <w:r w:rsidRPr="00FD79E5">
        <w:rPr>
          <w:noProof/>
          <w:lang w:val="it-IT"/>
        </w:rPr>
        <w:t>u</w:t>
      </w:r>
      <w:r w:rsidRPr="009A2F5D">
        <w:rPr>
          <w:noProof/>
        </w:rPr>
        <w:t>č</w:t>
      </w:r>
      <w:r w:rsidRPr="00FD79E5">
        <w:rPr>
          <w:noProof/>
          <w:lang w:val="it-IT"/>
        </w:rPr>
        <w:t>itelji</w:t>
      </w:r>
      <w:r w:rsidRPr="009A2F5D">
        <w:rPr>
          <w:noProof/>
        </w:rPr>
        <w:t xml:space="preserve"> </w:t>
      </w:r>
      <w:r w:rsidRPr="00FD79E5">
        <w:rPr>
          <w:noProof/>
          <w:lang w:val="it-IT"/>
        </w:rPr>
        <w:t>i</w:t>
      </w:r>
      <w:r w:rsidRPr="009A2F5D">
        <w:rPr>
          <w:noProof/>
        </w:rPr>
        <w:t xml:space="preserve"> </w:t>
      </w:r>
      <w:r w:rsidRPr="00FD79E5">
        <w:rPr>
          <w:noProof/>
          <w:lang w:val="it-IT"/>
        </w:rPr>
        <w:t>sprema</w:t>
      </w:r>
      <w:r w:rsidRPr="009A2F5D">
        <w:rPr>
          <w:noProof/>
        </w:rPr>
        <w:t>č</w:t>
      </w:r>
      <w:r w:rsidRPr="00FD79E5">
        <w:rPr>
          <w:noProof/>
          <w:lang w:val="it-IT"/>
        </w:rPr>
        <w:t>ica</w:t>
      </w:r>
      <w:r w:rsidRPr="009A2F5D">
        <w:rPr>
          <w:noProof/>
        </w:rPr>
        <w:t xml:space="preserve"> š</w:t>
      </w:r>
      <w:r w:rsidRPr="00FD79E5">
        <w:rPr>
          <w:noProof/>
          <w:lang w:val="it-IT"/>
        </w:rPr>
        <w:t>kole</w:t>
      </w:r>
      <w:r w:rsidRPr="009A2F5D">
        <w:rPr>
          <w:noProof/>
        </w:rPr>
        <w:t>.</w:t>
      </w:r>
    </w:p>
    <w:p w:rsidR="00946ACC" w:rsidRDefault="00946ACC" w:rsidP="00FF4521">
      <w:pPr>
        <w:pStyle w:val="Naslov1"/>
        <w:spacing w:line="240" w:lineRule="auto"/>
        <w:jc w:val="left"/>
      </w:pPr>
    </w:p>
    <w:p w:rsidR="000B29A9" w:rsidRDefault="000B29A9" w:rsidP="00FF4521">
      <w:pPr>
        <w:pStyle w:val="Naslov1"/>
        <w:spacing w:line="240" w:lineRule="auto"/>
        <w:jc w:val="left"/>
      </w:pPr>
    </w:p>
    <w:p w:rsidR="000B29A9" w:rsidRDefault="000B29A9" w:rsidP="00FF4521">
      <w:pPr>
        <w:pStyle w:val="Naslov1"/>
        <w:spacing w:line="240" w:lineRule="auto"/>
        <w:jc w:val="left"/>
      </w:pPr>
    </w:p>
    <w:p w:rsidR="000B29A9" w:rsidRDefault="000B29A9" w:rsidP="00FF4521">
      <w:pPr>
        <w:pStyle w:val="Naslov1"/>
        <w:spacing w:line="240" w:lineRule="auto"/>
        <w:jc w:val="left"/>
      </w:pPr>
    </w:p>
    <w:p w:rsidR="000B29A9" w:rsidRDefault="000B29A9" w:rsidP="00FF4521">
      <w:pPr>
        <w:pStyle w:val="Naslov1"/>
        <w:spacing w:line="240" w:lineRule="auto"/>
        <w:jc w:val="left"/>
      </w:pPr>
    </w:p>
    <w:p w:rsidR="00890E7A" w:rsidRDefault="00890E7A" w:rsidP="00FF4521">
      <w:pPr>
        <w:jc w:val="left"/>
      </w:pPr>
    </w:p>
    <w:p w:rsidR="00890E7A" w:rsidRDefault="00890E7A"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E60740" w:rsidRDefault="00E60740" w:rsidP="00FF4521">
      <w:pPr>
        <w:jc w:val="left"/>
      </w:pPr>
    </w:p>
    <w:p w:rsidR="00E60740" w:rsidRPr="00890E7A" w:rsidRDefault="00E60740" w:rsidP="00FF4521">
      <w:pPr>
        <w:jc w:val="left"/>
      </w:pPr>
    </w:p>
    <w:p w:rsidR="00F23927" w:rsidRPr="000B140E" w:rsidRDefault="00F23927" w:rsidP="00FF4521">
      <w:pPr>
        <w:pStyle w:val="Naslov1"/>
        <w:tabs>
          <w:tab w:val="left" w:pos="1710"/>
        </w:tabs>
        <w:spacing w:line="240" w:lineRule="auto"/>
        <w:jc w:val="left"/>
      </w:pPr>
      <w:bookmarkStart w:id="9" w:name="_Toc431196379"/>
      <w:r w:rsidRPr="000B140E">
        <w:lastRenderedPageBreak/>
        <w:t>PODACI O IZVRŠITELJIMA POSLOVA U ŠK</w:t>
      </w:r>
      <w:r>
        <w:t>.</w:t>
      </w:r>
      <w:r w:rsidRPr="000B140E">
        <w:t>GOD</w:t>
      </w:r>
      <w:r>
        <w:t xml:space="preserve">. </w:t>
      </w:r>
      <w:r w:rsidRPr="000B140E">
        <w:t>20</w:t>
      </w:r>
      <w:r>
        <w:t>1</w:t>
      </w:r>
      <w:r w:rsidR="001927BA">
        <w:t>6</w:t>
      </w:r>
      <w:r w:rsidRPr="000B140E">
        <w:t>./201</w:t>
      </w:r>
      <w:r w:rsidR="001927BA">
        <w:t>7</w:t>
      </w:r>
      <w:r w:rsidRPr="000B140E">
        <w:t>.</w:t>
      </w:r>
      <w:bookmarkEnd w:id="9"/>
    </w:p>
    <w:p w:rsidR="00F23927" w:rsidRPr="006934C3" w:rsidRDefault="00F23927" w:rsidP="00FF4521">
      <w:pPr>
        <w:spacing w:line="240" w:lineRule="auto"/>
        <w:ind w:left="360"/>
        <w:jc w:val="left"/>
        <w:rPr>
          <w:b/>
          <w:u w:val="single"/>
        </w:rPr>
      </w:pPr>
    </w:p>
    <w:p w:rsidR="00F23927" w:rsidRPr="006934C3" w:rsidRDefault="00F23927" w:rsidP="00FF4521">
      <w:pPr>
        <w:pStyle w:val="Naslov2"/>
        <w:jc w:val="left"/>
      </w:pPr>
      <w:bookmarkStart w:id="10" w:name="_Toc431196380"/>
      <w:r w:rsidRPr="006934C3">
        <w:t>PODACI O UČITELJIMA</w:t>
      </w:r>
      <w:bookmarkEnd w:id="10"/>
      <w:r w:rsidRPr="006934C3">
        <w:t xml:space="preserve"> </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68"/>
        <w:gridCol w:w="850"/>
        <w:gridCol w:w="993"/>
        <w:gridCol w:w="850"/>
        <w:gridCol w:w="851"/>
        <w:gridCol w:w="1842"/>
        <w:gridCol w:w="993"/>
      </w:tblGrid>
      <w:tr w:rsidR="00F23927" w:rsidRPr="0022225E" w:rsidTr="00463248">
        <w:tc>
          <w:tcPr>
            <w:tcW w:w="710" w:type="dxa"/>
            <w:tcBorders>
              <w:top w:val="double" w:sz="4" w:space="0" w:color="auto"/>
              <w:left w:val="double" w:sz="4" w:space="0" w:color="auto"/>
              <w:bottom w:val="double" w:sz="4" w:space="0" w:color="auto"/>
              <w:right w:val="dotted" w:sz="4" w:space="0" w:color="auto"/>
            </w:tcBorders>
            <w:vAlign w:val="center"/>
          </w:tcPr>
          <w:p w:rsidR="00F23927" w:rsidRPr="0022225E" w:rsidRDefault="00F23927" w:rsidP="00FF4521">
            <w:pPr>
              <w:pStyle w:val="Bezproreda"/>
              <w:rPr>
                <w:rFonts w:ascii="Times New Roman" w:hAnsi="Times New Roman"/>
                <w:sz w:val="20"/>
                <w:szCs w:val="20"/>
                <w:lang w:eastAsia="hr-HR"/>
              </w:rPr>
            </w:pPr>
            <w:r w:rsidRPr="0022225E">
              <w:rPr>
                <w:rFonts w:ascii="Times New Roman" w:hAnsi="Times New Roman"/>
                <w:sz w:val="20"/>
                <w:szCs w:val="20"/>
                <w:lang w:eastAsia="hr-HR"/>
              </w:rPr>
              <w:t>Redni broj</w:t>
            </w:r>
          </w:p>
        </w:tc>
        <w:tc>
          <w:tcPr>
            <w:tcW w:w="2268" w:type="dxa"/>
            <w:tcBorders>
              <w:top w:val="double"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rFonts w:ascii="Times New Roman" w:hAnsi="Times New Roman"/>
                <w:sz w:val="20"/>
                <w:szCs w:val="20"/>
                <w:lang w:eastAsia="hr-HR"/>
              </w:rPr>
            </w:pPr>
            <w:r w:rsidRPr="0022225E">
              <w:rPr>
                <w:rFonts w:ascii="Times New Roman" w:hAnsi="Times New Roman"/>
                <w:sz w:val="20"/>
                <w:szCs w:val="20"/>
                <w:lang w:eastAsia="hr-HR"/>
              </w:rPr>
              <w:t xml:space="preserve">Ime i prezime </w:t>
            </w:r>
          </w:p>
        </w:tc>
        <w:tc>
          <w:tcPr>
            <w:tcW w:w="850" w:type="dxa"/>
            <w:tcBorders>
              <w:top w:val="double"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rFonts w:ascii="Times New Roman" w:hAnsi="Times New Roman"/>
                <w:sz w:val="20"/>
                <w:szCs w:val="20"/>
                <w:lang w:eastAsia="hr-HR"/>
              </w:rPr>
            </w:pPr>
            <w:r w:rsidRPr="0022225E">
              <w:rPr>
                <w:rFonts w:ascii="Times New Roman" w:hAnsi="Times New Roman"/>
                <w:sz w:val="20"/>
                <w:szCs w:val="20"/>
                <w:lang w:eastAsia="hr-HR"/>
              </w:rPr>
              <w:t>Godina</w:t>
            </w:r>
          </w:p>
          <w:p w:rsidR="00F23927" w:rsidRPr="0022225E" w:rsidRDefault="00F23927" w:rsidP="00FF4521">
            <w:pPr>
              <w:pStyle w:val="Bezproreda"/>
              <w:rPr>
                <w:rFonts w:ascii="Times New Roman" w:hAnsi="Times New Roman"/>
                <w:sz w:val="20"/>
                <w:szCs w:val="20"/>
                <w:lang w:eastAsia="hr-HR"/>
              </w:rPr>
            </w:pPr>
            <w:r w:rsidRPr="0022225E">
              <w:rPr>
                <w:rFonts w:ascii="Times New Roman" w:hAnsi="Times New Roman"/>
                <w:sz w:val="20"/>
                <w:szCs w:val="20"/>
                <w:lang w:eastAsia="hr-HR"/>
              </w:rPr>
              <w:t>rođenja</w:t>
            </w:r>
          </w:p>
        </w:tc>
        <w:tc>
          <w:tcPr>
            <w:tcW w:w="993" w:type="dxa"/>
            <w:tcBorders>
              <w:top w:val="double"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rFonts w:ascii="Times New Roman" w:hAnsi="Times New Roman"/>
                <w:sz w:val="20"/>
                <w:szCs w:val="20"/>
                <w:lang w:eastAsia="hr-HR"/>
              </w:rPr>
            </w:pPr>
            <w:r w:rsidRPr="0022225E">
              <w:rPr>
                <w:rFonts w:ascii="Times New Roman" w:hAnsi="Times New Roman"/>
                <w:sz w:val="20"/>
                <w:szCs w:val="20"/>
                <w:lang w:eastAsia="hr-HR"/>
              </w:rPr>
              <w:t>Godine r. staža</w:t>
            </w:r>
          </w:p>
        </w:tc>
        <w:tc>
          <w:tcPr>
            <w:tcW w:w="850" w:type="dxa"/>
            <w:tcBorders>
              <w:top w:val="double"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rFonts w:ascii="Times New Roman" w:hAnsi="Times New Roman"/>
                <w:sz w:val="20"/>
                <w:szCs w:val="20"/>
                <w:lang w:eastAsia="hr-HR"/>
              </w:rPr>
            </w:pPr>
            <w:r w:rsidRPr="0022225E">
              <w:rPr>
                <w:rFonts w:ascii="Times New Roman" w:hAnsi="Times New Roman"/>
                <w:sz w:val="20"/>
                <w:szCs w:val="20"/>
                <w:lang w:eastAsia="hr-HR"/>
              </w:rPr>
              <w:t>Struka</w:t>
            </w:r>
          </w:p>
          <w:p w:rsidR="00F23927" w:rsidRPr="0022225E" w:rsidRDefault="00F23927" w:rsidP="00FF4521">
            <w:pPr>
              <w:pStyle w:val="Bezproreda"/>
              <w:rPr>
                <w:rFonts w:ascii="Times New Roman" w:hAnsi="Times New Roman"/>
                <w:sz w:val="20"/>
                <w:szCs w:val="20"/>
                <w:lang w:eastAsia="hr-HR"/>
              </w:rPr>
            </w:pPr>
          </w:p>
        </w:tc>
        <w:tc>
          <w:tcPr>
            <w:tcW w:w="851" w:type="dxa"/>
            <w:tcBorders>
              <w:top w:val="double"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rFonts w:ascii="Times New Roman" w:hAnsi="Times New Roman"/>
                <w:sz w:val="20"/>
                <w:szCs w:val="20"/>
                <w:lang w:eastAsia="hr-HR"/>
              </w:rPr>
            </w:pPr>
            <w:r w:rsidRPr="0022225E">
              <w:rPr>
                <w:rFonts w:ascii="Times New Roman" w:hAnsi="Times New Roman"/>
                <w:sz w:val="20"/>
                <w:szCs w:val="20"/>
                <w:lang w:eastAsia="hr-HR"/>
              </w:rPr>
              <w:t>Školska sprema</w:t>
            </w:r>
          </w:p>
        </w:tc>
        <w:tc>
          <w:tcPr>
            <w:tcW w:w="1842" w:type="dxa"/>
            <w:tcBorders>
              <w:top w:val="double"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rFonts w:ascii="Times New Roman" w:hAnsi="Times New Roman"/>
                <w:sz w:val="20"/>
                <w:szCs w:val="20"/>
                <w:lang w:eastAsia="hr-HR"/>
              </w:rPr>
            </w:pPr>
            <w:r w:rsidRPr="0022225E">
              <w:rPr>
                <w:rFonts w:ascii="Times New Roman" w:hAnsi="Times New Roman"/>
                <w:sz w:val="20"/>
                <w:szCs w:val="20"/>
                <w:lang w:eastAsia="hr-HR"/>
              </w:rPr>
              <w:t>Predmet koji predaje</w:t>
            </w:r>
          </w:p>
        </w:tc>
        <w:tc>
          <w:tcPr>
            <w:tcW w:w="993" w:type="dxa"/>
            <w:tcBorders>
              <w:top w:val="double" w:sz="4" w:space="0" w:color="auto"/>
              <w:left w:val="dotted" w:sz="4" w:space="0" w:color="auto"/>
              <w:bottom w:val="double" w:sz="4" w:space="0" w:color="auto"/>
              <w:right w:val="double" w:sz="4" w:space="0" w:color="auto"/>
            </w:tcBorders>
            <w:vAlign w:val="center"/>
          </w:tcPr>
          <w:p w:rsidR="00F23927" w:rsidRPr="0022225E" w:rsidRDefault="00F23927" w:rsidP="00FF4521">
            <w:pPr>
              <w:pStyle w:val="Bezproreda"/>
              <w:rPr>
                <w:rFonts w:ascii="Times New Roman" w:hAnsi="Times New Roman"/>
                <w:sz w:val="20"/>
                <w:szCs w:val="20"/>
                <w:lang w:eastAsia="hr-HR"/>
              </w:rPr>
            </w:pPr>
            <w:r w:rsidRPr="0022225E">
              <w:rPr>
                <w:rFonts w:ascii="Times New Roman" w:hAnsi="Times New Roman"/>
                <w:sz w:val="20"/>
                <w:szCs w:val="20"/>
                <w:lang w:eastAsia="hr-HR"/>
              </w:rPr>
              <w:t>God.</w:t>
            </w:r>
            <w:r w:rsidR="00946ACC" w:rsidRPr="0022225E">
              <w:rPr>
                <w:rFonts w:ascii="Times New Roman" w:hAnsi="Times New Roman"/>
                <w:sz w:val="20"/>
                <w:szCs w:val="20"/>
                <w:lang w:eastAsia="hr-HR"/>
              </w:rPr>
              <w:t>br</w:t>
            </w:r>
            <w:r w:rsidRPr="0022225E">
              <w:rPr>
                <w:rFonts w:ascii="Times New Roman" w:hAnsi="Times New Roman"/>
                <w:sz w:val="20"/>
                <w:szCs w:val="20"/>
                <w:lang w:eastAsia="hr-HR"/>
              </w:rPr>
              <w:t xml:space="preserve">oj sati </w:t>
            </w:r>
          </w:p>
        </w:tc>
      </w:tr>
      <w:tr w:rsidR="00F23927" w:rsidRPr="0022225E" w:rsidTr="00463248">
        <w:tc>
          <w:tcPr>
            <w:tcW w:w="710" w:type="dxa"/>
            <w:tcBorders>
              <w:top w:val="double" w:sz="4" w:space="0" w:color="auto"/>
              <w:left w:val="double" w:sz="4" w:space="0" w:color="auto"/>
              <w:bottom w:val="dotted" w:sz="4" w:space="0" w:color="auto"/>
              <w:right w:val="dotted" w:sz="4" w:space="0" w:color="auto"/>
            </w:tcBorders>
            <w:vAlign w:val="center"/>
          </w:tcPr>
          <w:p w:rsidR="00F23927" w:rsidRPr="0022225E" w:rsidRDefault="00F23927" w:rsidP="00FF4521">
            <w:pPr>
              <w:pStyle w:val="Bezproreda"/>
              <w:rPr>
                <w:rFonts w:ascii="Times New Roman" w:hAnsi="Times New Roman"/>
                <w:lang w:eastAsia="hr-HR"/>
              </w:rPr>
            </w:pPr>
            <w:bookmarkStart w:id="11" w:name="_Hlk431216243"/>
            <w:r w:rsidRPr="0022225E">
              <w:rPr>
                <w:rFonts w:ascii="Times New Roman" w:hAnsi="Times New Roman"/>
                <w:lang w:eastAsia="hr-HR"/>
              </w:rPr>
              <w:t>1.</w:t>
            </w:r>
          </w:p>
        </w:tc>
        <w:tc>
          <w:tcPr>
            <w:tcW w:w="2268" w:type="dxa"/>
            <w:tcBorders>
              <w:top w:val="double"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rFonts w:ascii="Times New Roman" w:hAnsi="Times New Roman"/>
                <w:lang w:eastAsia="hr-HR"/>
              </w:rPr>
            </w:pPr>
            <w:r w:rsidRPr="0022225E">
              <w:rPr>
                <w:rFonts w:ascii="Times New Roman" w:hAnsi="Times New Roman"/>
                <w:lang w:eastAsia="hr-HR"/>
              </w:rPr>
              <w:t>Danijela Mateša</w:t>
            </w:r>
          </w:p>
        </w:tc>
        <w:tc>
          <w:tcPr>
            <w:tcW w:w="850" w:type="dxa"/>
            <w:tcBorders>
              <w:top w:val="double"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rFonts w:ascii="Times New Roman" w:hAnsi="Times New Roman"/>
                <w:lang w:eastAsia="hr-HR"/>
              </w:rPr>
            </w:pPr>
            <w:r w:rsidRPr="0022225E">
              <w:rPr>
                <w:rFonts w:ascii="Times New Roman" w:hAnsi="Times New Roman"/>
                <w:lang w:eastAsia="hr-HR"/>
              </w:rPr>
              <w:t>1971.</w:t>
            </w:r>
          </w:p>
        </w:tc>
        <w:tc>
          <w:tcPr>
            <w:tcW w:w="993" w:type="dxa"/>
            <w:tcBorders>
              <w:top w:val="double" w:sz="4" w:space="0" w:color="auto"/>
              <w:left w:val="dotted" w:sz="4" w:space="0" w:color="auto"/>
              <w:bottom w:val="dotted" w:sz="4" w:space="0" w:color="auto"/>
              <w:right w:val="dotted" w:sz="4" w:space="0" w:color="auto"/>
            </w:tcBorders>
            <w:vAlign w:val="center"/>
          </w:tcPr>
          <w:p w:rsidR="00F23927" w:rsidRPr="002C4D03" w:rsidRDefault="00755142" w:rsidP="00141C87">
            <w:pPr>
              <w:pStyle w:val="Bezproreda"/>
              <w:rPr>
                <w:rFonts w:ascii="Times New Roman" w:hAnsi="Times New Roman"/>
                <w:lang w:eastAsia="hr-HR"/>
              </w:rPr>
            </w:pPr>
            <w:r>
              <w:rPr>
                <w:rFonts w:ascii="Times New Roman" w:hAnsi="Times New Roman"/>
                <w:lang w:eastAsia="hr-HR"/>
              </w:rPr>
              <w:t>1</w:t>
            </w:r>
            <w:r w:rsidR="001927BA">
              <w:rPr>
                <w:rFonts w:ascii="Times New Roman" w:hAnsi="Times New Roman"/>
                <w:lang w:eastAsia="hr-HR"/>
              </w:rPr>
              <w:t>7</w:t>
            </w:r>
          </w:p>
        </w:tc>
        <w:tc>
          <w:tcPr>
            <w:tcW w:w="850" w:type="dxa"/>
            <w:tcBorders>
              <w:top w:val="double"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uble"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uble"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uble" w:sz="4" w:space="0" w:color="auto"/>
              <w:left w:val="dotted" w:sz="4" w:space="0" w:color="auto"/>
              <w:bottom w:val="dotted" w:sz="4" w:space="0" w:color="auto"/>
              <w:right w:val="double" w:sz="4" w:space="0" w:color="auto"/>
            </w:tcBorders>
            <w:vAlign w:val="center"/>
          </w:tcPr>
          <w:p w:rsidR="00F23927" w:rsidRPr="0022225E" w:rsidRDefault="009F718A" w:rsidP="002279A4">
            <w:pPr>
              <w:pStyle w:val="Bezproreda"/>
              <w:rPr>
                <w:rFonts w:ascii="Times New Roman" w:hAnsi="Times New Roman"/>
                <w:sz w:val="20"/>
                <w:szCs w:val="20"/>
                <w:lang w:eastAsia="hr-HR"/>
              </w:rPr>
            </w:pPr>
            <w:r>
              <w:rPr>
                <w:rFonts w:ascii="Times New Roman" w:hAnsi="Times New Roman"/>
                <w:sz w:val="20"/>
                <w:szCs w:val="20"/>
                <w:lang w:eastAsia="hr-HR"/>
              </w:rPr>
              <w:t>1</w:t>
            </w:r>
            <w:r w:rsidR="002279A4">
              <w:rPr>
                <w:rFonts w:ascii="Times New Roman" w:hAnsi="Times New Roman"/>
                <w:sz w:val="20"/>
                <w:szCs w:val="20"/>
                <w:lang w:eastAsia="hr-HR"/>
              </w:rPr>
              <w:t>760</w:t>
            </w:r>
          </w:p>
        </w:tc>
      </w:tr>
      <w:bookmarkEnd w:id="11"/>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2.</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1927BA" w:rsidP="00FF4521">
            <w:pPr>
              <w:pStyle w:val="Bezproreda"/>
              <w:rPr>
                <w:rFonts w:ascii="Times New Roman" w:hAnsi="Times New Roman"/>
                <w:lang w:eastAsia="hr-HR"/>
              </w:rPr>
            </w:pPr>
            <w:r>
              <w:rPr>
                <w:rFonts w:ascii="Times New Roman" w:hAnsi="Times New Roman"/>
                <w:lang w:eastAsia="hr-HR"/>
              </w:rPr>
              <w:t>Jaka Jakovčev</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1927BA" w:rsidP="00FF4521">
            <w:pPr>
              <w:pStyle w:val="Bezproreda"/>
              <w:rPr>
                <w:rFonts w:ascii="Times New Roman" w:hAnsi="Times New Roman"/>
                <w:lang w:eastAsia="hr-HR"/>
              </w:rPr>
            </w:pPr>
            <w:r>
              <w:rPr>
                <w:rFonts w:ascii="Times New Roman" w:hAnsi="Times New Roman"/>
                <w:lang w:eastAsia="hr-HR"/>
              </w:rPr>
              <w:t>19</w:t>
            </w:r>
            <w:r w:rsidR="000B57C1">
              <w:rPr>
                <w:rFonts w:ascii="Times New Roman" w:hAnsi="Times New Roman"/>
                <w:lang w:eastAsia="hr-HR"/>
              </w:rPr>
              <w:t>90</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2C4D03" w:rsidRDefault="002279A4" w:rsidP="00141C87">
            <w:pPr>
              <w:pStyle w:val="Bezproreda"/>
              <w:rPr>
                <w:rFonts w:ascii="Times New Roman" w:hAnsi="Times New Roman"/>
                <w:lang w:eastAsia="hr-HR"/>
              </w:rPr>
            </w:pPr>
            <w:r>
              <w:rPr>
                <w:rFonts w:ascii="Times New Roman" w:hAnsi="Times New Roman"/>
                <w:lang w:eastAsia="hr-HR"/>
              </w:rPr>
              <w:t>2</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CE4F57">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3.</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Irena Višić</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1965.</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2C4D03" w:rsidRDefault="002279A4" w:rsidP="00141C87">
            <w:pPr>
              <w:pStyle w:val="Bezproreda"/>
              <w:rPr>
                <w:rFonts w:ascii="Times New Roman" w:hAnsi="Times New Roman"/>
                <w:lang w:eastAsia="hr-HR"/>
              </w:rPr>
            </w:pPr>
            <w:r w:rsidRPr="002C4D03">
              <w:rPr>
                <w:rFonts w:ascii="Times New Roman" w:hAnsi="Times New Roman"/>
                <w:lang w:eastAsia="hr-HR"/>
              </w:rPr>
              <w:t>2</w:t>
            </w:r>
            <w:r w:rsidR="001927BA">
              <w:rPr>
                <w:rFonts w:ascii="Times New Roman" w:hAnsi="Times New Roman"/>
                <w:lang w:eastAsia="hr-HR"/>
              </w:rPr>
              <w:t>6</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Nast.</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VŠS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CE4F57">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4.</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Mirna Markanović</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1963.</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2C4D03" w:rsidRDefault="002279A4" w:rsidP="00141C87">
            <w:pPr>
              <w:pStyle w:val="Bezproreda"/>
              <w:rPr>
                <w:rFonts w:ascii="Times New Roman" w:hAnsi="Times New Roman"/>
                <w:lang w:eastAsia="hr-HR"/>
              </w:rPr>
            </w:pPr>
            <w:r w:rsidRPr="002C4D03">
              <w:rPr>
                <w:rFonts w:ascii="Times New Roman" w:hAnsi="Times New Roman"/>
                <w:lang w:eastAsia="hr-HR"/>
              </w:rPr>
              <w:t>2</w:t>
            </w:r>
            <w:r w:rsidR="001927BA">
              <w:rPr>
                <w:rFonts w:ascii="Times New Roman" w:hAnsi="Times New Roman"/>
                <w:lang w:eastAsia="hr-HR"/>
              </w:rPr>
              <w:t>7</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 xml:space="preserve">Nast. </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VŠS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CE4F57">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5.</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Sanja Milin</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1969.</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2C4D03" w:rsidRDefault="001927BA" w:rsidP="00141C87">
            <w:pPr>
              <w:pStyle w:val="Bezproreda"/>
              <w:rPr>
                <w:rFonts w:ascii="Times New Roman" w:hAnsi="Times New Roman"/>
                <w:lang w:eastAsia="hr-HR"/>
              </w:rPr>
            </w:pPr>
            <w:r>
              <w:rPr>
                <w:rFonts w:ascii="Times New Roman" w:hAnsi="Times New Roman"/>
                <w:lang w:eastAsia="hr-HR"/>
              </w:rPr>
              <w:t>24</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Nast.</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VŠS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CE4F57">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6.</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Helena Čorkalo</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79483C" w:rsidRDefault="002279A4" w:rsidP="00FF4521">
            <w:pPr>
              <w:pStyle w:val="Bezproreda"/>
              <w:rPr>
                <w:rFonts w:ascii="Times New Roman" w:hAnsi="Times New Roman"/>
                <w:lang w:eastAsia="hr-HR"/>
              </w:rPr>
            </w:pPr>
            <w:r w:rsidRPr="0079483C">
              <w:rPr>
                <w:rFonts w:ascii="Times New Roman" w:hAnsi="Times New Roman"/>
                <w:lang w:eastAsia="hr-HR"/>
              </w:rPr>
              <w:t>1973.</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2C4D03" w:rsidRDefault="002279A4" w:rsidP="00141C87">
            <w:pPr>
              <w:pStyle w:val="Bezproreda"/>
              <w:rPr>
                <w:rFonts w:ascii="Times New Roman" w:hAnsi="Times New Roman"/>
                <w:lang w:eastAsia="hr-HR"/>
              </w:rPr>
            </w:pPr>
            <w:r w:rsidRPr="002C4D03">
              <w:rPr>
                <w:rFonts w:ascii="Times New Roman" w:hAnsi="Times New Roman"/>
                <w:lang w:eastAsia="hr-HR"/>
              </w:rPr>
              <w:t>1</w:t>
            </w:r>
            <w:r w:rsidR="001927BA">
              <w:rPr>
                <w:rFonts w:ascii="Times New Roman" w:hAnsi="Times New Roman"/>
                <w:lang w:eastAsia="hr-HR"/>
              </w:rPr>
              <w:t>8</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130786" w:rsidRDefault="002279A4" w:rsidP="00FF4521">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130786" w:rsidRDefault="002279A4" w:rsidP="00FF4521">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B555D" w:rsidRDefault="002279A4" w:rsidP="00FF4521">
            <w:pPr>
              <w:pStyle w:val="Bezproreda"/>
              <w:rPr>
                <w:rFonts w:ascii="Times New Roman" w:hAnsi="Times New Roman"/>
                <w:lang w:eastAsia="hr-HR"/>
              </w:rPr>
            </w:pPr>
            <w:r w:rsidRPr="002B555D">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CE4F57">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7.</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Dragana Horvatović</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1972.</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2C4D03" w:rsidRDefault="001927BA" w:rsidP="00141C87">
            <w:pPr>
              <w:pStyle w:val="Bezproreda"/>
              <w:rPr>
                <w:rFonts w:ascii="Times New Roman" w:hAnsi="Times New Roman"/>
                <w:lang w:eastAsia="hr-HR"/>
              </w:rPr>
            </w:pPr>
            <w:r>
              <w:rPr>
                <w:rFonts w:ascii="Times New Roman" w:hAnsi="Times New Roman"/>
                <w:lang w:eastAsia="hr-HR"/>
              </w:rPr>
              <w:t>20</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Nast.</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B555D" w:rsidRDefault="002279A4" w:rsidP="00FF4521">
            <w:pPr>
              <w:pStyle w:val="Bezproreda"/>
              <w:rPr>
                <w:rFonts w:ascii="Times New Roman" w:hAnsi="Times New Roman"/>
                <w:lang w:eastAsia="hr-HR"/>
              </w:rPr>
            </w:pPr>
            <w:r w:rsidRPr="002B555D">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CE4F57">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8.</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 xml:space="preserve">Željka Ljubić </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1958.</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2C4D03" w:rsidRDefault="002279A4" w:rsidP="00141C87">
            <w:pPr>
              <w:pStyle w:val="Bezproreda"/>
              <w:rPr>
                <w:rFonts w:ascii="Times New Roman" w:hAnsi="Times New Roman"/>
                <w:lang w:eastAsia="hr-HR"/>
              </w:rPr>
            </w:pPr>
            <w:r w:rsidRPr="002C4D03">
              <w:rPr>
                <w:rFonts w:ascii="Times New Roman" w:hAnsi="Times New Roman"/>
                <w:lang w:eastAsia="hr-HR"/>
              </w:rPr>
              <w:t>2</w:t>
            </w:r>
            <w:r w:rsidR="001927BA">
              <w:rPr>
                <w:rFonts w:ascii="Times New Roman" w:hAnsi="Times New Roman"/>
                <w:lang w:eastAsia="hr-HR"/>
              </w:rPr>
              <w:t>9</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B555D" w:rsidRDefault="002279A4" w:rsidP="00FF4521">
            <w:pPr>
              <w:pStyle w:val="Bezproreda"/>
              <w:rPr>
                <w:rFonts w:ascii="Times New Roman" w:hAnsi="Times New Roman"/>
                <w:lang w:eastAsia="hr-HR"/>
              </w:rPr>
            </w:pPr>
            <w:r w:rsidRPr="002B555D">
              <w:rPr>
                <w:rFonts w:ascii="Times New Roman" w:hAnsi="Times New Roman"/>
                <w:lang w:eastAsia="hr-HR"/>
              </w:rPr>
              <w:t>Hrvatski jezik</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CE4F57">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9.</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Marko Papak</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1983.</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2C4D03" w:rsidRDefault="002279A4" w:rsidP="002C4D03">
            <w:pPr>
              <w:pStyle w:val="Bezproreda"/>
              <w:rPr>
                <w:rFonts w:ascii="Times New Roman" w:hAnsi="Times New Roman"/>
                <w:lang w:eastAsia="hr-HR"/>
              </w:rPr>
            </w:pPr>
            <w:r>
              <w:rPr>
                <w:rFonts w:ascii="Times New Roman" w:hAnsi="Times New Roman"/>
                <w:lang w:eastAsia="hr-HR"/>
              </w:rPr>
              <w:t>4</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B555D" w:rsidRDefault="002279A4" w:rsidP="00FF4521">
            <w:pPr>
              <w:pStyle w:val="Bezproreda"/>
              <w:rPr>
                <w:rFonts w:ascii="Times New Roman" w:hAnsi="Times New Roman"/>
                <w:lang w:eastAsia="hr-HR"/>
              </w:rPr>
            </w:pPr>
            <w:r>
              <w:rPr>
                <w:rFonts w:ascii="Times New Roman" w:hAnsi="Times New Roman"/>
                <w:lang w:eastAsia="hr-HR"/>
              </w:rPr>
              <w:t>Informatika</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2D592E">
            <w:pPr>
              <w:pStyle w:val="Bezproreda"/>
              <w:rPr>
                <w:rFonts w:ascii="Times New Roman" w:hAnsi="Times New Roman"/>
                <w:sz w:val="20"/>
                <w:szCs w:val="20"/>
                <w:lang w:eastAsia="hr-HR"/>
              </w:rPr>
            </w:pP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10.</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Alen Skroza</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1961.</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2C4D03" w:rsidRDefault="002279A4" w:rsidP="00F901F6">
            <w:pPr>
              <w:pStyle w:val="Bezproreda"/>
              <w:rPr>
                <w:rFonts w:ascii="Times New Roman" w:hAnsi="Times New Roman"/>
                <w:lang w:eastAsia="hr-HR"/>
              </w:rPr>
            </w:pPr>
            <w:r w:rsidRPr="002C4D03">
              <w:rPr>
                <w:rFonts w:ascii="Times New Roman" w:hAnsi="Times New Roman"/>
                <w:lang w:eastAsia="hr-HR"/>
              </w:rPr>
              <w:t>2</w:t>
            </w:r>
            <w:r>
              <w:rPr>
                <w:rFonts w:ascii="Times New Roman" w:hAnsi="Times New Roman"/>
                <w:lang w:eastAsia="hr-HR"/>
              </w:rPr>
              <w:t>5</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B555D" w:rsidRDefault="002279A4" w:rsidP="00FF4521">
            <w:pPr>
              <w:pStyle w:val="Bezproreda"/>
              <w:rPr>
                <w:rFonts w:ascii="Times New Roman" w:hAnsi="Times New Roman"/>
                <w:lang w:eastAsia="hr-HR"/>
              </w:rPr>
            </w:pPr>
            <w:r w:rsidRPr="002B555D">
              <w:rPr>
                <w:rFonts w:ascii="Times New Roman" w:hAnsi="Times New Roman"/>
                <w:lang w:eastAsia="hr-HR"/>
              </w:rPr>
              <w:t xml:space="preserve">Engleski jezik </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FF4521">
            <w:pPr>
              <w:pStyle w:val="Bezproreda"/>
              <w:rPr>
                <w:rFonts w:ascii="Times New Roman" w:hAnsi="Times New Roman"/>
                <w:sz w:val="20"/>
                <w:szCs w:val="20"/>
                <w:lang w:eastAsia="hr-HR"/>
              </w:rPr>
            </w:pPr>
            <w:r>
              <w:rPr>
                <w:rFonts w:ascii="Times New Roman" w:hAnsi="Times New Roman"/>
                <w:sz w:val="20"/>
                <w:szCs w:val="20"/>
                <w:lang w:eastAsia="hr-HR"/>
              </w:rPr>
              <w:t>880</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11.</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Branka Oklješa Jerkin</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1972.</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130786" w:rsidRDefault="002279A4" w:rsidP="00F901F6">
            <w:pPr>
              <w:pStyle w:val="Bezproreda"/>
              <w:rPr>
                <w:rFonts w:ascii="Times New Roman" w:hAnsi="Times New Roman"/>
                <w:color w:val="000000"/>
                <w:lang w:eastAsia="hr-HR"/>
              </w:rPr>
            </w:pPr>
            <w:r w:rsidRPr="00130786">
              <w:rPr>
                <w:rFonts w:ascii="Times New Roman" w:hAnsi="Times New Roman"/>
                <w:color w:val="000000"/>
                <w:lang w:eastAsia="hr-HR"/>
              </w:rPr>
              <w:t>1</w:t>
            </w:r>
            <w:r>
              <w:rPr>
                <w:rFonts w:ascii="Times New Roman" w:hAnsi="Times New Roman"/>
                <w:color w:val="000000"/>
                <w:lang w:eastAsia="hr-HR"/>
              </w:rPr>
              <w:t>7</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B555D" w:rsidRDefault="002279A4" w:rsidP="00FF4521">
            <w:pPr>
              <w:pStyle w:val="Bezproreda"/>
              <w:rPr>
                <w:rFonts w:ascii="Times New Roman" w:hAnsi="Times New Roman"/>
                <w:lang w:eastAsia="hr-HR"/>
              </w:rPr>
            </w:pPr>
            <w:r w:rsidRPr="002B555D">
              <w:rPr>
                <w:rFonts w:ascii="Times New Roman" w:hAnsi="Times New Roman"/>
                <w:lang w:eastAsia="hr-HR"/>
              </w:rPr>
              <w:t>Talijanski jezik</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FF4521">
            <w:pPr>
              <w:pStyle w:val="Bezproreda"/>
              <w:rPr>
                <w:rFonts w:ascii="Times New Roman" w:hAnsi="Times New Roman"/>
                <w:sz w:val="20"/>
                <w:szCs w:val="20"/>
                <w:lang w:eastAsia="hr-HR"/>
              </w:rPr>
            </w:pPr>
            <w:r>
              <w:rPr>
                <w:rFonts w:ascii="Times New Roman" w:hAnsi="Times New Roman"/>
                <w:sz w:val="20"/>
                <w:szCs w:val="20"/>
                <w:lang w:eastAsia="hr-HR"/>
              </w:rPr>
              <w:t>484</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12.</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Nina Belamarić</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1984.</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2C4D03" w:rsidRDefault="002279A4" w:rsidP="00F901F6">
            <w:pPr>
              <w:pStyle w:val="Bezproreda"/>
              <w:rPr>
                <w:rFonts w:ascii="Times New Roman" w:hAnsi="Times New Roman"/>
                <w:lang w:eastAsia="hr-HR"/>
              </w:rPr>
            </w:pPr>
            <w:r>
              <w:rPr>
                <w:rFonts w:ascii="Times New Roman" w:hAnsi="Times New Roman"/>
                <w:lang w:eastAsia="hr-HR"/>
              </w:rPr>
              <w:t>3</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B555D" w:rsidRDefault="002279A4" w:rsidP="00FF4521">
            <w:pPr>
              <w:pStyle w:val="Bezproreda"/>
              <w:rPr>
                <w:rFonts w:ascii="Times New Roman" w:hAnsi="Times New Roman"/>
                <w:lang w:eastAsia="hr-HR"/>
              </w:rPr>
            </w:pPr>
            <w:r w:rsidRPr="002B555D">
              <w:rPr>
                <w:rFonts w:ascii="Times New Roman" w:hAnsi="Times New Roman"/>
                <w:lang w:eastAsia="hr-HR"/>
              </w:rPr>
              <w:t>Engleski jezik</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79A4" w:rsidRDefault="002279A4" w:rsidP="00FF4521">
            <w:pPr>
              <w:pStyle w:val="Bezproreda"/>
              <w:rPr>
                <w:rFonts w:ascii="Times New Roman" w:hAnsi="Times New Roman"/>
                <w:sz w:val="20"/>
                <w:szCs w:val="20"/>
                <w:lang w:eastAsia="hr-HR"/>
              </w:rPr>
            </w:pP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13.</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Karlo Klarin</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79483C" w:rsidRDefault="002279A4" w:rsidP="00FF4521">
            <w:pPr>
              <w:pStyle w:val="Bezproreda"/>
              <w:rPr>
                <w:rFonts w:ascii="Times New Roman" w:hAnsi="Times New Roman"/>
                <w:lang w:eastAsia="hr-HR"/>
              </w:rPr>
            </w:pPr>
            <w:r w:rsidRPr="0079483C">
              <w:rPr>
                <w:rFonts w:ascii="Times New Roman" w:hAnsi="Times New Roman"/>
                <w:lang w:eastAsia="hr-HR"/>
              </w:rPr>
              <w:t>1979.</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130786" w:rsidRDefault="002279A4" w:rsidP="00FF4521">
            <w:pPr>
              <w:pStyle w:val="Bezproreda"/>
              <w:rPr>
                <w:rFonts w:ascii="Times New Roman" w:hAnsi="Times New Roman"/>
                <w:color w:val="000000"/>
                <w:lang w:eastAsia="hr-HR"/>
              </w:rPr>
            </w:pPr>
            <w:r>
              <w:rPr>
                <w:rFonts w:ascii="Times New Roman" w:hAnsi="Times New Roman"/>
                <w:color w:val="000000"/>
                <w:lang w:eastAsia="hr-HR"/>
              </w:rPr>
              <w:t>8</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130786" w:rsidRDefault="002279A4" w:rsidP="00FF4521">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130786" w:rsidRDefault="002279A4" w:rsidP="00FF4521">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B555D" w:rsidRDefault="002279A4" w:rsidP="00FF4521">
            <w:pPr>
              <w:pStyle w:val="Bezproreda"/>
              <w:rPr>
                <w:rFonts w:ascii="Times New Roman" w:hAnsi="Times New Roman"/>
                <w:lang w:eastAsia="hr-HR"/>
              </w:rPr>
            </w:pPr>
            <w:r w:rsidRPr="002B555D">
              <w:rPr>
                <w:rFonts w:ascii="Times New Roman" w:hAnsi="Times New Roman"/>
                <w:lang w:eastAsia="hr-HR"/>
              </w:rPr>
              <w:t>Talijanski jezik</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B555D" w:rsidRDefault="002279A4" w:rsidP="00FF4521">
            <w:pPr>
              <w:pStyle w:val="Bezproreda"/>
              <w:rPr>
                <w:rFonts w:ascii="Times New Roman" w:hAnsi="Times New Roman"/>
                <w:sz w:val="20"/>
                <w:szCs w:val="20"/>
                <w:lang w:eastAsia="hr-HR"/>
              </w:rPr>
            </w:pPr>
            <w:r>
              <w:rPr>
                <w:rFonts w:ascii="Times New Roman" w:hAnsi="Times New Roman"/>
                <w:sz w:val="20"/>
                <w:szCs w:val="20"/>
                <w:lang w:eastAsia="hr-HR"/>
              </w:rPr>
              <w:t>924</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14.</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Marija Pandža</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1957.</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2C4D03" w:rsidRDefault="002279A4" w:rsidP="00F901F6">
            <w:pPr>
              <w:pStyle w:val="Bezproreda"/>
              <w:rPr>
                <w:rFonts w:ascii="Times New Roman" w:hAnsi="Times New Roman"/>
                <w:lang w:eastAsia="hr-HR"/>
              </w:rPr>
            </w:pPr>
            <w:r w:rsidRPr="002C4D03">
              <w:rPr>
                <w:rFonts w:ascii="Times New Roman" w:hAnsi="Times New Roman"/>
                <w:lang w:eastAsia="hr-HR"/>
              </w:rPr>
              <w:t>3</w:t>
            </w:r>
            <w:r>
              <w:rPr>
                <w:rFonts w:ascii="Times New Roman" w:hAnsi="Times New Roman"/>
                <w:lang w:eastAsia="hr-HR"/>
              </w:rPr>
              <w:t>7</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B555D" w:rsidRDefault="002279A4" w:rsidP="00FF4521">
            <w:pPr>
              <w:pStyle w:val="Bezproreda"/>
              <w:rPr>
                <w:rFonts w:ascii="Times New Roman" w:hAnsi="Times New Roman"/>
                <w:lang w:eastAsia="hr-HR"/>
              </w:rPr>
            </w:pPr>
            <w:r w:rsidRPr="002B555D">
              <w:rPr>
                <w:rFonts w:ascii="Times New Roman" w:hAnsi="Times New Roman"/>
                <w:lang w:eastAsia="hr-HR"/>
              </w:rPr>
              <w:t>Priroda,biologija, kemija</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2279A4">
            <w:pPr>
              <w:pStyle w:val="Bezproreda"/>
              <w:rPr>
                <w:rFonts w:ascii="Times New Roman" w:hAnsi="Times New Roman"/>
                <w:sz w:val="20"/>
                <w:szCs w:val="20"/>
                <w:lang w:eastAsia="hr-HR"/>
              </w:rPr>
            </w:pPr>
            <w:r>
              <w:rPr>
                <w:rFonts w:ascii="Times New Roman" w:hAnsi="Times New Roman"/>
                <w:sz w:val="20"/>
                <w:szCs w:val="20"/>
                <w:lang w:eastAsia="hr-HR"/>
              </w:rPr>
              <w:t>1452</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15.</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Jelena Ćaleta</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1964.</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2C4D03" w:rsidRDefault="002279A4" w:rsidP="00A559B4">
            <w:pPr>
              <w:pStyle w:val="Bezproreda"/>
              <w:rPr>
                <w:rFonts w:ascii="Times New Roman" w:hAnsi="Times New Roman"/>
                <w:lang w:eastAsia="hr-HR"/>
              </w:rPr>
            </w:pPr>
            <w:r w:rsidRPr="002C4D03">
              <w:rPr>
                <w:rFonts w:ascii="Times New Roman" w:hAnsi="Times New Roman"/>
                <w:lang w:eastAsia="hr-HR"/>
              </w:rPr>
              <w:t>2</w:t>
            </w:r>
            <w:r>
              <w:rPr>
                <w:rFonts w:ascii="Times New Roman" w:hAnsi="Times New Roman"/>
                <w:lang w:eastAsia="hr-HR"/>
              </w:rPr>
              <w:t>2</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B555D" w:rsidRDefault="002279A4" w:rsidP="00FF4521">
            <w:pPr>
              <w:pStyle w:val="Bezproreda"/>
              <w:rPr>
                <w:rFonts w:ascii="Times New Roman" w:hAnsi="Times New Roman"/>
                <w:lang w:eastAsia="hr-HR"/>
              </w:rPr>
            </w:pPr>
            <w:r w:rsidRPr="002B555D">
              <w:rPr>
                <w:rFonts w:ascii="Times New Roman" w:hAnsi="Times New Roman"/>
                <w:lang w:eastAsia="hr-HR"/>
              </w:rPr>
              <w:t xml:space="preserve">Povijest </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FF4521">
            <w:pPr>
              <w:pStyle w:val="Bezproreda"/>
              <w:rPr>
                <w:rFonts w:ascii="Times New Roman" w:hAnsi="Times New Roman"/>
                <w:sz w:val="20"/>
                <w:szCs w:val="20"/>
                <w:lang w:eastAsia="hr-HR"/>
              </w:rPr>
            </w:pPr>
            <w:r>
              <w:rPr>
                <w:rFonts w:ascii="Times New Roman" w:hAnsi="Times New Roman"/>
                <w:sz w:val="20"/>
                <w:szCs w:val="20"/>
                <w:lang w:eastAsia="hr-HR"/>
              </w:rPr>
              <w:t>968</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16.</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Zoran Grgas</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1982</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130786" w:rsidRDefault="002279A4" w:rsidP="00FF4521">
            <w:pPr>
              <w:pStyle w:val="Bezproreda"/>
              <w:rPr>
                <w:rFonts w:ascii="Times New Roman" w:hAnsi="Times New Roman"/>
                <w:color w:val="000000"/>
                <w:lang w:eastAsia="hr-HR"/>
              </w:rPr>
            </w:pPr>
            <w:r>
              <w:rPr>
                <w:rFonts w:ascii="Times New Roman" w:hAnsi="Times New Roman"/>
                <w:color w:val="000000"/>
                <w:lang w:eastAsia="hr-HR"/>
              </w:rPr>
              <w:t>3</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B555D" w:rsidRDefault="002279A4" w:rsidP="00FF4521">
            <w:pPr>
              <w:pStyle w:val="Bezproreda"/>
              <w:rPr>
                <w:rFonts w:ascii="Times New Roman" w:hAnsi="Times New Roman"/>
                <w:lang w:eastAsia="hr-HR"/>
              </w:rPr>
            </w:pPr>
            <w:r w:rsidRPr="002B555D">
              <w:rPr>
                <w:rFonts w:ascii="Times New Roman" w:hAnsi="Times New Roman"/>
                <w:lang w:eastAsia="hr-HR"/>
              </w:rPr>
              <w:t xml:space="preserve">Geografija </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2279A4">
            <w:pPr>
              <w:pStyle w:val="Bezproreda"/>
              <w:rPr>
                <w:rFonts w:ascii="Times New Roman" w:hAnsi="Times New Roman"/>
                <w:sz w:val="20"/>
                <w:szCs w:val="20"/>
                <w:lang w:eastAsia="hr-HR"/>
              </w:rPr>
            </w:pPr>
            <w:r>
              <w:rPr>
                <w:rFonts w:ascii="Times New Roman" w:hAnsi="Times New Roman"/>
                <w:sz w:val="20"/>
                <w:szCs w:val="20"/>
                <w:lang w:eastAsia="hr-HR"/>
              </w:rPr>
              <w:t>1056</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17.</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Danka Oreb Jajac</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1969.</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2C4D03" w:rsidRDefault="002279A4" w:rsidP="00F901F6">
            <w:pPr>
              <w:pStyle w:val="Bezproreda"/>
              <w:rPr>
                <w:rFonts w:ascii="Times New Roman" w:hAnsi="Times New Roman"/>
                <w:lang w:eastAsia="hr-HR"/>
              </w:rPr>
            </w:pPr>
            <w:r>
              <w:rPr>
                <w:rFonts w:ascii="Times New Roman" w:hAnsi="Times New Roman"/>
                <w:lang w:eastAsia="hr-HR"/>
              </w:rPr>
              <w:t>19</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B555D" w:rsidRDefault="002279A4" w:rsidP="00FF4521">
            <w:pPr>
              <w:pStyle w:val="Bezproreda"/>
              <w:rPr>
                <w:rFonts w:ascii="Times New Roman" w:hAnsi="Times New Roman"/>
                <w:lang w:eastAsia="hr-HR"/>
              </w:rPr>
            </w:pPr>
            <w:r w:rsidRPr="002B555D">
              <w:rPr>
                <w:rFonts w:ascii="Times New Roman" w:hAnsi="Times New Roman"/>
                <w:lang w:eastAsia="hr-HR"/>
              </w:rPr>
              <w:t>Glazbena kultura</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FF4521">
            <w:pPr>
              <w:pStyle w:val="Bezproreda"/>
              <w:rPr>
                <w:rFonts w:ascii="Times New Roman" w:hAnsi="Times New Roman"/>
                <w:sz w:val="20"/>
                <w:szCs w:val="20"/>
                <w:lang w:eastAsia="hr-HR"/>
              </w:rPr>
            </w:pPr>
            <w:r>
              <w:rPr>
                <w:rFonts w:ascii="Times New Roman" w:hAnsi="Times New Roman"/>
                <w:sz w:val="20"/>
                <w:szCs w:val="20"/>
                <w:lang w:eastAsia="hr-HR"/>
              </w:rPr>
              <w:t>1056</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18.</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Ivana Skroza</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79483C" w:rsidRDefault="002279A4" w:rsidP="00FF4521">
            <w:pPr>
              <w:pStyle w:val="Bezproreda"/>
              <w:rPr>
                <w:rFonts w:ascii="Times New Roman" w:hAnsi="Times New Roman"/>
                <w:lang w:eastAsia="hr-HR"/>
              </w:rPr>
            </w:pPr>
            <w:r w:rsidRPr="0079483C">
              <w:rPr>
                <w:rFonts w:ascii="Times New Roman" w:hAnsi="Times New Roman"/>
                <w:lang w:eastAsia="hr-HR"/>
              </w:rPr>
              <w:t>1973.</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2C4D03" w:rsidRDefault="002279A4" w:rsidP="00F901F6">
            <w:pPr>
              <w:pStyle w:val="Bezproreda"/>
              <w:rPr>
                <w:rFonts w:ascii="Times New Roman" w:hAnsi="Times New Roman"/>
                <w:lang w:eastAsia="hr-HR"/>
              </w:rPr>
            </w:pPr>
            <w:r>
              <w:rPr>
                <w:rFonts w:ascii="Times New Roman" w:hAnsi="Times New Roman"/>
                <w:lang w:eastAsia="hr-HR"/>
              </w:rPr>
              <w:t>16</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130786" w:rsidRDefault="002279A4" w:rsidP="00FF4521">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130786" w:rsidRDefault="002279A4" w:rsidP="00FF4521">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B555D" w:rsidRDefault="002279A4" w:rsidP="00FF4521">
            <w:pPr>
              <w:pStyle w:val="Bezproreda"/>
              <w:rPr>
                <w:rFonts w:ascii="Times New Roman" w:hAnsi="Times New Roman"/>
                <w:lang w:eastAsia="hr-HR"/>
              </w:rPr>
            </w:pPr>
            <w:r w:rsidRPr="002B555D">
              <w:rPr>
                <w:rFonts w:ascii="Times New Roman" w:hAnsi="Times New Roman"/>
                <w:lang w:eastAsia="hr-HR"/>
              </w:rPr>
              <w:t>Likovna kultura</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B555D" w:rsidRDefault="002279A4" w:rsidP="00FF4521">
            <w:pPr>
              <w:pStyle w:val="Bezproreda"/>
              <w:rPr>
                <w:rFonts w:ascii="Times New Roman" w:hAnsi="Times New Roman"/>
                <w:sz w:val="20"/>
                <w:szCs w:val="20"/>
                <w:lang w:eastAsia="hr-HR"/>
              </w:rPr>
            </w:pPr>
            <w:r>
              <w:rPr>
                <w:rFonts w:ascii="Times New Roman" w:hAnsi="Times New Roman"/>
                <w:sz w:val="20"/>
                <w:szCs w:val="20"/>
                <w:lang w:eastAsia="hr-HR"/>
              </w:rPr>
              <w:t>880</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19.</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Dinko Lucić</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79483C" w:rsidRDefault="002279A4" w:rsidP="00FF4521">
            <w:pPr>
              <w:pStyle w:val="Bezproreda"/>
              <w:rPr>
                <w:rFonts w:ascii="Times New Roman" w:hAnsi="Times New Roman"/>
                <w:lang w:eastAsia="hr-HR"/>
              </w:rPr>
            </w:pPr>
            <w:r w:rsidRPr="0079483C">
              <w:rPr>
                <w:rFonts w:ascii="Times New Roman" w:hAnsi="Times New Roman"/>
                <w:lang w:eastAsia="hr-HR"/>
              </w:rPr>
              <w:t>1985.</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130786" w:rsidRDefault="002279A4" w:rsidP="00FF4521">
            <w:pPr>
              <w:pStyle w:val="Bezproreda"/>
              <w:rPr>
                <w:rFonts w:ascii="Times New Roman" w:hAnsi="Times New Roman"/>
                <w:color w:val="000000"/>
                <w:lang w:eastAsia="hr-HR"/>
              </w:rPr>
            </w:pPr>
            <w:r>
              <w:rPr>
                <w:rFonts w:ascii="Times New Roman" w:hAnsi="Times New Roman"/>
                <w:color w:val="000000"/>
                <w:lang w:eastAsia="hr-HR"/>
              </w:rPr>
              <w:t>5</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130786" w:rsidRDefault="002279A4" w:rsidP="00FF4521">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130786" w:rsidRDefault="002279A4" w:rsidP="00FF4521">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B555D" w:rsidRDefault="002279A4" w:rsidP="00FF4521">
            <w:pPr>
              <w:pStyle w:val="Bezproreda"/>
              <w:rPr>
                <w:rFonts w:ascii="Times New Roman" w:hAnsi="Times New Roman"/>
                <w:lang w:eastAsia="hr-HR"/>
              </w:rPr>
            </w:pPr>
            <w:r w:rsidRPr="002B555D">
              <w:rPr>
                <w:rFonts w:ascii="Times New Roman" w:hAnsi="Times New Roman"/>
                <w:lang w:eastAsia="hr-HR"/>
              </w:rPr>
              <w:t>TZK</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B555D" w:rsidRDefault="002279A4" w:rsidP="00FF4521">
            <w:pPr>
              <w:pStyle w:val="Bezproreda"/>
              <w:rPr>
                <w:rFonts w:ascii="Times New Roman" w:hAnsi="Times New Roman"/>
                <w:sz w:val="20"/>
                <w:szCs w:val="20"/>
                <w:lang w:eastAsia="hr-HR"/>
              </w:rPr>
            </w:pPr>
            <w:r>
              <w:rPr>
                <w:rFonts w:ascii="Times New Roman" w:hAnsi="Times New Roman"/>
                <w:sz w:val="20"/>
                <w:szCs w:val="20"/>
                <w:lang w:eastAsia="hr-HR"/>
              </w:rPr>
              <w:t>880</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20.</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Lazar Čibarić</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1971.</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130786" w:rsidRDefault="002279A4" w:rsidP="00FF4521">
            <w:pPr>
              <w:pStyle w:val="Bezproreda"/>
              <w:rPr>
                <w:rFonts w:ascii="Times New Roman" w:hAnsi="Times New Roman"/>
                <w:color w:val="000000"/>
                <w:lang w:eastAsia="hr-HR"/>
              </w:rPr>
            </w:pPr>
            <w:r>
              <w:rPr>
                <w:rFonts w:ascii="Times New Roman" w:hAnsi="Times New Roman"/>
                <w:color w:val="000000"/>
                <w:lang w:eastAsia="hr-HR"/>
              </w:rPr>
              <w:t>5</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Sveč</w:t>
            </w:r>
            <w:r w:rsidRPr="0022225E">
              <w:rPr>
                <w:rFonts w:ascii="Times New Roman" w:hAnsi="Times New Roman"/>
                <w:lang w:eastAsia="hr-HR"/>
              </w:rPr>
              <w:t>.</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 xml:space="preserve">Vjeronauk </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FF4521">
            <w:pPr>
              <w:pStyle w:val="Bezproreda"/>
              <w:rPr>
                <w:rFonts w:ascii="Times New Roman" w:hAnsi="Times New Roman"/>
                <w:sz w:val="20"/>
                <w:szCs w:val="20"/>
                <w:lang w:eastAsia="hr-HR"/>
              </w:rPr>
            </w:pPr>
            <w:r>
              <w:rPr>
                <w:rFonts w:ascii="Times New Roman" w:hAnsi="Times New Roman"/>
                <w:sz w:val="20"/>
                <w:szCs w:val="20"/>
                <w:lang w:eastAsia="hr-HR"/>
              </w:rPr>
              <w:t>352</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21.</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Ljubica Paškov</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9F718A">
            <w:pPr>
              <w:pStyle w:val="Bezproreda"/>
              <w:rPr>
                <w:rFonts w:ascii="Times New Roman" w:hAnsi="Times New Roman"/>
                <w:lang w:eastAsia="hr-HR"/>
              </w:rPr>
            </w:pPr>
            <w:r>
              <w:rPr>
                <w:rFonts w:ascii="Times New Roman" w:hAnsi="Times New Roman"/>
                <w:lang w:eastAsia="hr-HR"/>
              </w:rPr>
              <w:t>1981.</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2C4D03" w:rsidRDefault="002279A4" w:rsidP="00FF4521">
            <w:pPr>
              <w:pStyle w:val="Bezproreda"/>
              <w:rPr>
                <w:rFonts w:ascii="Times New Roman" w:hAnsi="Times New Roman"/>
                <w:lang w:eastAsia="hr-HR"/>
              </w:rPr>
            </w:pPr>
            <w:r>
              <w:rPr>
                <w:rFonts w:ascii="Times New Roman" w:hAnsi="Times New Roman"/>
                <w:lang w:eastAsia="hr-HR"/>
              </w:rPr>
              <w:t>10</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Dipl. teolog</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 xml:space="preserve">Vjeronauk </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FF4521">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A559B4" w:rsidRDefault="002279A4" w:rsidP="00FF4521">
            <w:pPr>
              <w:pStyle w:val="Bezproreda"/>
              <w:rPr>
                <w:rFonts w:ascii="Times New Roman" w:hAnsi="Times New Roman"/>
                <w:lang w:eastAsia="hr-HR"/>
              </w:rPr>
            </w:pPr>
            <w:r w:rsidRPr="00A559B4">
              <w:rPr>
                <w:rFonts w:ascii="Times New Roman" w:hAnsi="Times New Roman"/>
                <w:lang w:eastAsia="hr-HR"/>
              </w:rPr>
              <w:t>22.</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A559B4" w:rsidRDefault="00D36864" w:rsidP="00FF4521">
            <w:pPr>
              <w:pStyle w:val="Bezproreda"/>
              <w:rPr>
                <w:rFonts w:ascii="Times New Roman" w:hAnsi="Times New Roman"/>
                <w:lang w:eastAsia="hr-HR"/>
              </w:rPr>
            </w:pPr>
            <w:r>
              <w:rPr>
                <w:rFonts w:ascii="Times New Roman" w:hAnsi="Times New Roman"/>
                <w:lang w:eastAsia="hr-HR"/>
              </w:rPr>
              <w:t>Vedran Meštrović</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A559B4" w:rsidRDefault="002279A4" w:rsidP="00FF4521">
            <w:pPr>
              <w:pStyle w:val="Bezproreda"/>
              <w:rPr>
                <w:rFonts w:ascii="Times New Roman" w:hAnsi="Times New Roman"/>
                <w:lang w:eastAsia="hr-HR"/>
              </w:rPr>
            </w:pPr>
            <w:r>
              <w:rPr>
                <w:rFonts w:ascii="Times New Roman" w:hAnsi="Times New Roman"/>
                <w:lang w:eastAsia="hr-HR"/>
              </w:rPr>
              <w:t>1971</w:t>
            </w:r>
            <w:r w:rsidRPr="00A559B4">
              <w:rPr>
                <w:rFonts w:ascii="Times New Roman" w:hAnsi="Times New Roman"/>
                <w:lang w:eastAsia="hr-HR"/>
              </w:rPr>
              <w:t>.</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A559B4" w:rsidRDefault="002279A4" w:rsidP="00A559B4">
            <w:pPr>
              <w:pStyle w:val="Bezproreda"/>
              <w:rPr>
                <w:rFonts w:ascii="Times New Roman" w:hAnsi="Times New Roman"/>
                <w:color w:val="000000"/>
                <w:lang w:eastAsia="hr-HR"/>
              </w:rPr>
            </w:pPr>
            <w:r w:rsidRPr="00A559B4">
              <w:rPr>
                <w:rFonts w:ascii="Times New Roman" w:hAnsi="Times New Roman"/>
                <w:color w:val="000000"/>
                <w:lang w:eastAsia="hr-HR"/>
              </w:rPr>
              <w:t>1</w:t>
            </w:r>
            <w:r>
              <w:rPr>
                <w:rFonts w:ascii="Times New Roman" w:hAnsi="Times New Roman"/>
                <w:color w:val="000000"/>
                <w:lang w:eastAsia="hr-HR"/>
              </w:rPr>
              <w:t>1</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A559B4" w:rsidRDefault="002279A4" w:rsidP="00FF4521">
            <w:pPr>
              <w:pStyle w:val="Bezproreda"/>
              <w:rPr>
                <w:rFonts w:ascii="Times New Roman" w:hAnsi="Times New Roman"/>
                <w:color w:val="000000"/>
                <w:lang w:eastAsia="hr-HR"/>
              </w:rPr>
            </w:pPr>
            <w:r w:rsidRPr="00A559B4">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A559B4" w:rsidRDefault="002279A4" w:rsidP="00FF4521">
            <w:pPr>
              <w:pStyle w:val="Bezproreda"/>
              <w:rPr>
                <w:rFonts w:ascii="Times New Roman" w:hAnsi="Times New Roman"/>
                <w:color w:val="000000"/>
                <w:lang w:eastAsia="hr-HR"/>
              </w:rPr>
            </w:pPr>
            <w:r w:rsidRPr="00A559B4">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A559B4" w:rsidRDefault="002279A4" w:rsidP="00755142">
            <w:pPr>
              <w:pStyle w:val="Bezproreda"/>
              <w:rPr>
                <w:rFonts w:ascii="Times New Roman" w:hAnsi="Times New Roman"/>
                <w:color w:val="000000"/>
                <w:lang w:eastAsia="hr-HR"/>
              </w:rPr>
            </w:pPr>
            <w:r w:rsidRPr="00A559B4">
              <w:rPr>
                <w:rFonts w:ascii="Times New Roman" w:hAnsi="Times New Roman"/>
                <w:color w:val="000000"/>
                <w:lang w:eastAsia="hr-HR"/>
              </w:rPr>
              <w:t>Matematika</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B555D" w:rsidRDefault="002279A4" w:rsidP="00FF4521">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23.</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Kristijan Jareb</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1983.</w:t>
            </w: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130786" w:rsidRDefault="002279A4" w:rsidP="00FF4521">
            <w:pPr>
              <w:pStyle w:val="Bezproreda"/>
              <w:rPr>
                <w:rFonts w:ascii="Times New Roman" w:hAnsi="Times New Roman"/>
                <w:color w:val="000000"/>
                <w:lang w:eastAsia="hr-HR"/>
              </w:rPr>
            </w:pPr>
            <w:r>
              <w:rPr>
                <w:rFonts w:ascii="Times New Roman" w:hAnsi="Times New Roman"/>
                <w:color w:val="000000"/>
                <w:lang w:eastAsia="hr-HR"/>
              </w:rPr>
              <w:t>3</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Struč.spec.ing.sec.</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VS</w:t>
            </w:r>
            <w:r w:rsidRPr="0022225E">
              <w:rPr>
                <w:rFonts w:ascii="Times New Roman" w:hAnsi="Times New Roman"/>
                <w:lang w:eastAsia="hr-HR"/>
              </w:rPr>
              <w:t>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sidRPr="0022225E">
              <w:rPr>
                <w:rFonts w:ascii="Times New Roman" w:hAnsi="Times New Roman"/>
                <w:lang w:eastAsia="hr-HR"/>
              </w:rPr>
              <w:t>Tehnička kultura</w:t>
            </w:r>
          </w:p>
        </w:tc>
        <w:tc>
          <w:tcPr>
            <w:tcW w:w="993" w:type="dxa"/>
            <w:tcBorders>
              <w:top w:val="dotted" w:sz="4" w:space="0" w:color="auto"/>
              <w:left w:val="dotted" w:sz="4" w:space="0" w:color="auto"/>
              <w:bottom w:val="dotted" w:sz="4" w:space="0" w:color="auto"/>
              <w:right w:val="double" w:sz="4" w:space="0" w:color="auto"/>
            </w:tcBorders>
            <w:vAlign w:val="center"/>
          </w:tcPr>
          <w:p w:rsidR="002279A4" w:rsidRPr="0022225E" w:rsidRDefault="002279A4" w:rsidP="00FF4521">
            <w:pPr>
              <w:pStyle w:val="Bezproreda"/>
              <w:rPr>
                <w:rFonts w:ascii="Times New Roman" w:hAnsi="Times New Roman"/>
                <w:sz w:val="20"/>
                <w:szCs w:val="20"/>
                <w:lang w:eastAsia="hr-HR"/>
              </w:rPr>
            </w:pPr>
            <w:r>
              <w:rPr>
                <w:rFonts w:ascii="Times New Roman" w:hAnsi="Times New Roman"/>
                <w:sz w:val="20"/>
                <w:szCs w:val="20"/>
                <w:lang w:eastAsia="hr-HR"/>
              </w:rPr>
              <w:t>396</w:t>
            </w:r>
          </w:p>
        </w:tc>
      </w:tr>
      <w:tr w:rsidR="002279A4" w:rsidRPr="0022225E" w:rsidTr="00463248">
        <w:tc>
          <w:tcPr>
            <w:tcW w:w="710" w:type="dxa"/>
            <w:tcBorders>
              <w:top w:val="dotted" w:sz="4" w:space="0" w:color="auto"/>
              <w:left w:val="double"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 xml:space="preserve">24. </w:t>
            </w:r>
          </w:p>
        </w:tc>
        <w:tc>
          <w:tcPr>
            <w:tcW w:w="2268" w:type="dxa"/>
            <w:tcBorders>
              <w:top w:val="dotted" w:sz="4" w:space="0" w:color="auto"/>
              <w:left w:val="dotted" w:sz="4" w:space="0" w:color="auto"/>
              <w:bottom w:val="dotted" w:sz="4" w:space="0" w:color="auto"/>
              <w:right w:val="dotted" w:sz="4" w:space="0" w:color="auto"/>
            </w:tcBorders>
            <w:vAlign w:val="center"/>
          </w:tcPr>
          <w:p w:rsidR="002279A4" w:rsidRPr="0022225E" w:rsidRDefault="001927BA" w:rsidP="00FF4521">
            <w:pPr>
              <w:pStyle w:val="Bezproreda"/>
              <w:rPr>
                <w:rFonts w:ascii="Times New Roman" w:hAnsi="Times New Roman"/>
                <w:lang w:eastAsia="hr-HR"/>
              </w:rPr>
            </w:pPr>
            <w:r>
              <w:rPr>
                <w:rFonts w:ascii="Times New Roman" w:hAnsi="Times New Roman"/>
                <w:lang w:eastAsia="hr-HR"/>
              </w:rPr>
              <w:t>Dubravka Kafadar</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220689">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2279A4" w:rsidRPr="00130786" w:rsidRDefault="002279A4" w:rsidP="00FF4521">
            <w:pPr>
              <w:pStyle w:val="Bezproreda"/>
              <w:rPr>
                <w:rFonts w:ascii="Times New Roman" w:hAnsi="Times New Roman"/>
                <w:color w:val="000000"/>
                <w:lang w:eastAsia="hr-HR"/>
              </w:rPr>
            </w:pPr>
            <w:r>
              <w:rPr>
                <w:rFonts w:ascii="Times New Roman" w:hAnsi="Times New Roman"/>
                <w:color w:val="000000"/>
                <w:lang w:eastAsia="hr-HR"/>
              </w:rPr>
              <w:t>1</w:t>
            </w:r>
          </w:p>
        </w:tc>
        <w:tc>
          <w:tcPr>
            <w:tcW w:w="850"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r>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2279A4" w:rsidRPr="0022225E" w:rsidRDefault="002279A4" w:rsidP="00FF4521">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uble" w:sz="4" w:space="0" w:color="auto"/>
            </w:tcBorders>
            <w:vAlign w:val="center"/>
          </w:tcPr>
          <w:p w:rsidR="002279A4" w:rsidRDefault="002279A4" w:rsidP="00FF4521">
            <w:pPr>
              <w:pStyle w:val="Bezproreda"/>
              <w:rPr>
                <w:rFonts w:ascii="Times New Roman" w:hAnsi="Times New Roman"/>
                <w:sz w:val="20"/>
                <w:szCs w:val="20"/>
                <w:lang w:eastAsia="hr-HR"/>
              </w:rPr>
            </w:pPr>
          </w:p>
        </w:tc>
      </w:tr>
      <w:tr w:rsidR="002279A4" w:rsidRPr="0022225E" w:rsidTr="00463248">
        <w:tc>
          <w:tcPr>
            <w:tcW w:w="710" w:type="dxa"/>
            <w:tcBorders>
              <w:top w:val="dotted" w:sz="4" w:space="0" w:color="auto"/>
              <w:left w:val="double" w:sz="4" w:space="0" w:color="auto"/>
              <w:bottom w:val="double" w:sz="4" w:space="0" w:color="auto"/>
              <w:right w:val="dotted" w:sz="4" w:space="0" w:color="auto"/>
            </w:tcBorders>
            <w:vAlign w:val="center"/>
          </w:tcPr>
          <w:p w:rsidR="002279A4" w:rsidRDefault="002279A4" w:rsidP="00FF4521">
            <w:pPr>
              <w:pStyle w:val="Bezproreda"/>
              <w:rPr>
                <w:rFonts w:ascii="Times New Roman" w:hAnsi="Times New Roman"/>
                <w:lang w:eastAsia="hr-HR"/>
              </w:rPr>
            </w:pPr>
            <w:r>
              <w:rPr>
                <w:rFonts w:ascii="Times New Roman" w:hAnsi="Times New Roman"/>
                <w:lang w:eastAsia="hr-HR"/>
              </w:rPr>
              <w:t>25.</w:t>
            </w:r>
          </w:p>
        </w:tc>
        <w:tc>
          <w:tcPr>
            <w:tcW w:w="2268" w:type="dxa"/>
            <w:tcBorders>
              <w:top w:val="dotted" w:sz="4" w:space="0" w:color="auto"/>
              <w:left w:val="dotted" w:sz="4" w:space="0" w:color="auto"/>
              <w:bottom w:val="double" w:sz="4" w:space="0" w:color="auto"/>
              <w:right w:val="dotted" w:sz="4" w:space="0" w:color="auto"/>
            </w:tcBorders>
            <w:vAlign w:val="center"/>
          </w:tcPr>
          <w:p w:rsidR="002279A4" w:rsidRPr="0079483C" w:rsidRDefault="00D36864" w:rsidP="00FF4521">
            <w:pPr>
              <w:pStyle w:val="Bezproreda"/>
              <w:rPr>
                <w:rFonts w:ascii="Times New Roman" w:hAnsi="Times New Roman"/>
                <w:lang w:eastAsia="hr-HR"/>
              </w:rPr>
            </w:pPr>
            <w:r>
              <w:rPr>
                <w:rFonts w:ascii="Times New Roman" w:hAnsi="Times New Roman"/>
                <w:lang w:eastAsia="hr-HR"/>
              </w:rPr>
              <w:t>Krešimir Klarin</w:t>
            </w:r>
          </w:p>
        </w:tc>
        <w:tc>
          <w:tcPr>
            <w:tcW w:w="850" w:type="dxa"/>
            <w:tcBorders>
              <w:top w:val="dotted" w:sz="4" w:space="0" w:color="auto"/>
              <w:left w:val="dotted" w:sz="4" w:space="0" w:color="auto"/>
              <w:bottom w:val="double" w:sz="4" w:space="0" w:color="auto"/>
              <w:right w:val="dotted" w:sz="4" w:space="0" w:color="auto"/>
            </w:tcBorders>
            <w:vAlign w:val="center"/>
          </w:tcPr>
          <w:p w:rsidR="002279A4" w:rsidRDefault="000B57C1" w:rsidP="00755142">
            <w:pPr>
              <w:pStyle w:val="Bezproreda"/>
              <w:rPr>
                <w:rFonts w:ascii="Times New Roman" w:hAnsi="Times New Roman"/>
                <w:lang w:eastAsia="hr-HR"/>
              </w:rPr>
            </w:pPr>
            <w:r>
              <w:rPr>
                <w:rFonts w:ascii="Times New Roman" w:hAnsi="Times New Roman"/>
                <w:lang w:eastAsia="hr-HR"/>
              </w:rPr>
              <w:t>1976.</w:t>
            </w:r>
          </w:p>
        </w:tc>
        <w:tc>
          <w:tcPr>
            <w:tcW w:w="993" w:type="dxa"/>
            <w:tcBorders>
              <w:top w:val="dotted" w:sz="4" w:space="0" w:color="auto"/>
              <w:left w:val="dotted" w:sz="4" w:space="0" w:color="auto"/>
              <w:bottom w:val="double" w:sz="4" w:space="0" w:color="auto"/>
              <w:right w:val="dotted" w:sz="4" w:space="0" w:color="auto"/>
            </w:tcBorders>
            <w:vAlign w:val="center"/>
          </w:tcPr>
          <w:p w:rsidR="002279A4" w:rsidRPr="00130786" w:rsidRDefault="002279A4" w:rsidP="00FF4521">
            <w:pPr>
              <w:pStyle w:val="Bezproreda"/>
              <w:rPr>
                <w:rFonts w:ascii="Times New Roman" w:hAnsi="Times New Roman"/>
                <w:color w:val="000000"/>
                <w:lang w:eastAsia="hr-HR"/>
              </w:rPr>
            </w:pPr>
            <w:r>
              <w:rPr>
                <w:rFonts w:ascii="Times New Roman" w:hAnsi="Times New Roman"/>
                <w:color w:val="000000"/>
                <w:lang w:eastAsia="hr-HR"/>
              </w:rPr>
              <w:t>1</w:t>
            </w:r>
          </w:p>
        </w:tc>
        <w:tc>
          <w:tcPr>
            <w:tcW w:w="850" w:type="dxa"/>
            <w:tcBorders>
              <w:top w:val="dotted" w:sz="4" w:space="0" w:color="auto"/>
              <w:left w:val="dotted" w:sz="4" w:space="0" w:color="auto"/>
              <w:bottom w:val="double" w:sz="4" w:space="0" w:color="auto"/>
              <w:right w:val="dotted" w:sz="4" w:space="0" w:color="auto"/>
            </w:tcBorders>
            <w:vAlign w:val="center"/>
          </w:tcPr>
          <w:p w:rsidR="002279A4" w:rsidRDefault="002279A4" w:rsidP="00FF4521">
            <w:pPr>
              <w:pStyle w:val="Bezproreda"/>
              <w:rPr>
                <w:rFonts w:ascii="Times New Roman" w:hAnsi="Times New Roman"/>
                <w:lang w:eastAsia="hr-HR"/>
              </w:rPr>
            </w:pPr>
            <w:r>
              <w:rPr>
                <w:rFonts w:ascii="Times New Roman" w:hAnsi="Times New Roman"/>
                <w:lang w:eastAsia="hr-HR"/>
              </w:rPr>
              <w:t>Prof.</w:t>
            </w:r>
          </w:p>
        </w:tc>
        <w:tc>
          <w:tcPr>
            <w:tcW w:w="851" w:type="dxa"/>
            <w:tcBorders>
              <w:top w:val="dotted" w:sz="4" w:space="0" w:color="auto"/>
              <w:left w:val="dotted" w:sz="4" w:space="0" w:color="auto"/>
              <w:bottom w:val="double" w:sz="4" w:space="0" w:color="auto"/>
              <w:right w:val="dotted" w:sz="4" w:space="0" w:color="auto"/>
            </w:tcBorders>
            <w:vAlign w:val="center"/>
          </w:tcPr>
          <w:p w:rsidR="002279A4" w:rsidRDefault="002279A4" w:rsidP="00FF4521">
            <w:pPr>
              <w:pStyle w:val="Bezproreda"/>
              <w:rPr>
                <w:rFonts w:ascii="Times New Roman" w:hAnsi="Times New Roman"/>
                <w:lang w:eastAsia="hr-HR"/>
              </w:rPr>
            </w:pPr>
            <w:r>
              <w:rPr>
                <w:rFonts w:ascii="Times New Roman" w:hAnsi="Times New Roman"/>
                <w:lang w:eastAsia="hr-HR"/>
              </w:rPr>
              <w:t>VSS</w:t>
            </w:r>
          </w:p>
        </w:tc>
        <w:tc>
          <w:tcPr>
            <w:tcW w:w="1842" w:type="dxa"/>
            <w:tcBorders>
              <w:top w:val="dotted" w:sz="4" w:space="0" w:color="auto"/>
              <w:left w:val="dotted" w:sz="4" w:space="0" w:color="auto"/>
              <w:bottom w:val="double" w:sz="4" w:space="0" w:color="auto"/>
              <w:right w:val="dotted" w:sz="4" w:space="0" w:color="auto"/>
            </w:tcBorders>
            <w:vAlign w:val="center"/>
          </w:tcPr>
          <w:p w:rsidR="002279A4" w:rsidRDefault="002279A4" w:rsidP="00FF4521">
            <w:pPr>
              <w:pStyle w:val="Bezproreda"/>
              <w:rPr>
                <w:rFonts w:ascii="Times New Roman" w:hAnsi="Times New Roman"/>
                <w:lang w:eastAsia="hr-HR"/>
              </w:rPr>
            </w:pPr>
            <w:r>
              <w:rPr>
                <w:rFonts w:ascii="Times New Roman" w:hAnsi="Times New Roman"/>
                <w:lang w:eastAsia="hr-HR"/>
              </w:rPr>
              <w:t>Fizika</w:t>
            </w:r>
          </w:p>
        </w:tc>
        <w:tc>
          <w:tcPr>
            <w:tcW w:w="993" w:type="dxa"/>
            <w:tcBorders>
              <w:top w:val="dotted" w:sz="4" w:space="0" w:color="auto"/>
              <w:left w:val="dotted" w:sz="4" w:space="0" w:color="auto"/>
              <w:bottom w:val="double" w:sz="4" w:space="0" w:color="auto"/>
              <w:right w:val="double" w:sz="4" w:space="0" w:color="auto"/>
            </w:tcBorders>
            <w:vAlign w:val="center"/>
          </w:tcPr>
          <w:p w:rsidR="002279A4" w:rsidRDefault="002279A4" w:rsidP="00FF4521">
            <w:pPr>
              <w:pStyle w:val="Bezproreda"/>
              <w:rPr>
                <w:rFonts w:ascii="Times New Roman" w:hAnsi="Times New Roman"/>
                <w:sz w:val="20"/>
                <w:szCs w:val="20"/>
                <w:lang w:eastAsia="hr-HR"/>
              </w:rPr>
            </w:pPr>
            <w:r>
              <w:rPr>
                <w:rFonts w:ascii="Times New Roman" w:hAnsi="Times New Roman"/>
                <w:sz w:val="20"/>
                <w:szCs w:val="20"/>
                <w:lang w:eastAsia="hr-HR"/>
              </w:rPr>
              <w:t>528</w:t>
            </w:r>
          </w:p>
        </w:tc>
      </w:tr>
    </w:tbl>
    <w:p w:rsidR="00F23927" w:rsidRDefault="00F23927" w:rsidP="00FF4521">
      <w:pPr>
        <w:spacing w:line="240" w:lineRule="auto"/>
        <w:ind w:left="360"/>
        <w:jc w:val="left"/>
        <w:rPr>
          <w:b/>
        </w:rPr>
      </w:pPr>
    </w:p>
    <w:p w:rsidR="00F23927" w:rsidRDefault="00F23927" w:rsidP="00FF4521">
      <w:pPr>
        <w:pStyle w:val="Naslov2"/>
        <w:jc w:val="left"/>
      </w:pPr>
      <w:bookmarkStart w:id="12" w:name="_Toc431196381"/>
      <w:r w:rsidRPr="006934C3">
        <w:t>PODACI O  RAVNATELJU I STRUČNIM SURADNICIMA</w:t>
      </w:r>
      <w:bookmarkEnd w:id="12"/>
    </w:p>
    <w:p w:rsidR="0079483C" w:rsidRPr="0079483C" w:rsidRDefault="0079483C" w:rsidP="00FF4521">
      <w:pPr>
        <w:jc w:val="left"/>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962"/>
        <w:gridCol w:w="1059"/>
        <w:gridCol w:w="1806"/>
        <w:gridCol w:w="1134"/>
        <w:gridCol w:w="1134"/>
        <w:gridCol w:w="1134"/>
      </w:tblGrid>
      <w:tr w:rsidR="00F23927" w:rsidRPr="0022225E" w:rsidTr="002C4D03">
        <w:tc>
          <w:tcPr>
            <w:tcW w:w="710" w:type="dxa"/>
            <w:tcBorders>
              <w:top w:val="double" w:sz="4" w:space="0" w:color="auto"/>
              <w:left w:val="double"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Redni broj</w:t>
            </w:r>
          </w:p>
        </w:tc>
        <w:tc>
          <w:tcPr>
            <w:tcW w:w="2126" w:type="dxa"/>
            <w:tcBorders>
              <w:top w:val="double"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 xml:space="preserve">Ime i prezime </w:t>
            </w:r>
          </w:p>
        </w:tc>
        <w:tc>
          <w:tcPr>
            <w:tcW w:w="962" w:type="dxa"/>
            <w:tcBorders>
              <w:top w:val="double"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Godina</w:t>
            </w:r>
          </w:p>
          <w:p w:rsidR="00F23927" w:rsidRPr="0022225E" w:rsidRDefault="00F23927" w:rsidP="00FF4521">
            <w:pPr>
              <w:pStyle w:val="Bezproreda"/>
              <w:rPr>
                <w:lang w:eastAsia="hr-HR"/>
              </w:rPr>
            </w:pPr>
            <w:r w:rsidRPr="0022225E">
              <w:rPr>
                <w:lang w:eastAsia="hr-HR"/>
              </w:rPr>
              <w:t>rođenja</w:t>
            </w:r>
          </w:p>
        </w:tc>
        <w:tc>
          <w:tcPr>
            <w:tcW w:w="1059" w:type="dxa"/>
            <w:tcBorders>
              <w:top w:val="double"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Godine r. staža</w:t>
            </w:r>
          </w:p>
        </w:tc>
        <w:tc>
          <w:tcPr>
            <w:tcW w:w="1806" w:type="dxa"/>
            <w:tcBorders>
              <w:top w:val="double"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Struka</w:t>
            </w:r>
          </w:p>
          <w:p w:rsidR="00F23927" w:rsidRPr="0022225E" w:rsidRDefault="00F23927" w:rsidP="00FF4521">
            <w:pPr>
              <w:pStyle w:val="Bezproreda"/>
              <w:rPr>
                <w:lang w:eastAsia="hr-HR"/>
              </w:rPr>
            </w:pPr>
          </w:p>
        </w:tc>
        <w:tc>
          <w:tcPr>
            <w:tcW w:w="1134" w:type="dxa"/>
            <w:tcBorders>
              <w:top w:val="double"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Školska sprema</w:t>
            </w:r>
          </w:p>
        </w:tc>
        <w:tc>
          <w:tcPr>
            <w:tcW w:w="1134" w:type="dxa"/>
            <w:tcBorders>
              <w:top w:val="double"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Predmet koji predaje</w:t>
            </w:r>
          </w:p>
        </w:tc>
        <w:tc>
          <w:tcPr>
            <w:tcW w:w="1134" w:type="dxa"/>
            <w:tcBorders>
              <w:top w:val="double" w:sz="4" w:space="0" w:color="auto"/>
              <w:left w:val="dotted"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r w:rsidRPr="0022225E">
              <w:rPr>
                <w:lang w:eastAsia="hr-HR"/>
              </w:rPr>
              <w:t xml:space="preserve">God.broj sati </w:t>
            </w:r>
          </w:p>
        </w:tc>
      </w:tr>
      <w:tr w:rsidR="00F23927" w:rsidRPr="0022225E" w:rsidTr="002C4D03">
        <w:tc>
          <w:tcPr>
            <w:tcW w:w="710" w:type="dxa"/>
            <w:tcBorders>
              <w:top w:val="double" w:sz="4" w:space="0" w:color="auto"/>
              <w:left w:val="double"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1.</w:t>
            </w:r>
          </w:p>
        </w:tc>
        <w:tc>
          <w:tcPr>
            <w:tcW w:w="2126" w:type="dxa"/>
            <w:tcBorders>
              <w:top w:val="double"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Ravnateljica:</w:t>
            </w:r>
          </w:p>
          <w:p w:rsidR="00F23927" w:rsidRPr="0022225E" w:rsidRDefault="001927BA" w:rsidP="00FF4521">
            <w:pPr>
              <w:pStyle w:val="Bezproreda"/>
              <w:rPr>
                <w:lang w:eastAsia="hr-HR"/>
              </w:rPr>
            </w:pPr>
            <w:r>
              <w:rPr>
                <w:lang w:eastAsia="hr-HR"/>
              </w:rPr>
              <w:t>SANDA CRVELIN</w:t>
            </w:r>
          </w:p>
        </w:tc>
        <w:tc>
          <w:tcPr>
            <w:tcW w:w="962" w:type="dxa"/>
            <w:tcBorders>
              <w:top w:val="double" w:sz="4" w:space="0" w:color="auto"/>
              <w:left w:val="dotted" w:sz="4" w:space="0" w:color="auto"/>
              <w:bottom w:val="dotted" w:sz="4" w:space="0" w:color="auto"/>
              <w:right w:val="dotted" w:sz="4" w:space="0" w:color="auto"/>
            </w:tcBorders>
            <w:vAlign w:val="center"/>
          </w:tcPr>
          <w:p w:rsidR="00F23927" w:rsidRPr="0022225E" w:rsidRDefault="001927BA" w:rsidP="00FF4521">
            <w:pPr>
              <w:pStyle w:val="Bezproreda"/>
              <w:rPr>
                <w:lang w:eastAsia="hr-HR"/>
              </w:rPr>
            </w:pPr>
            <w:r>
              <w:rPr>
                <w:lang w:eastAsia="hr-HR"/>
              </w:rPr>
              <w:t>1969</w:t>
            </w:r>
            <w:r w:rsidR="00F23927" w:rsidRPr="0022225E">
              <w:rPr>
                <w:lang w:eastAsia="hr-HR"/>
              </w:rPr>
              <w:t>.</w:t>
            </w:r>
          </w:p>
        </w:tc>
        <w:tc>
          <w:tcPr>
            <w:tcW w:w="1059" w:type="dxa"/>
            <w:tcBorders>
              <w:top w:val="double" w:sz="4" w:space="0" w:color="auto"/>
              <w:left w:val="dotted" w:sz="4" w:space="0" w:color="auto"/>
              <w:bottom w:val="dotted" w:sz="4" w:space="0" w:color="auto"/>
              <w:right w:val="dotted" w:sz="4" w:space="0" w:color="auto"/>
            </w:tcBorders>
            <w:vAlign w:val="center"/>
          </w:tcPr>
          <w:p w:rsidR="00F23927" w:rsidRPr="0022225E" w:rsidRDefault="001927BA" w:rsidP="00F60B02">
            <w:pPr>
              <w:pStyle w:val="Bezproreda"/>
              <w:rPr>
                <w:lang w:eastAsia="hr-HR"/>
              </w:rPr>
            </w:pPr>
            <w:r>
              <w:rPr>
                <w:lang w:eastAsia="hr-HR"/>
              </w:rPr>
              <w:t>23</w:t>
            </w:r>
          </w:p>
        </w:tc>
        <w:tc>
          <w:tcPr>
            <w:tcW w:w="1806" w:type="dxa"/>
            <w:tcBorders>
              <w:top w:val="double" w:sz="4" w:space="0" w:color="auto"/>
              <w:left w:val="dotted" w:sz="4" w:space="0" w:color="auto"/>
              <w:bottom w:val="dotted" w:sz="4" w:space="0" w:color="auto"/>
              <w:right w:val="dotted" w:sz="4" w:space="0" w:color="auto"/>
            </w:tcBorders>
            <w:vAlign w:val="center"/>
          </w:tcPr>
          <w:p w:rsidR="00F23927" w:rsidRPr="0022225E" w:rsidRDefault="001927BA" w:rsidP="00FF4521">
            <w:pPr>
              <w:pStyle w:val="Bezproreda"/>
              <w:rPr>
                <w:lang w:eastAsia="hr-HR"/>
              </w:rPr>
            </w:pPr>
            <w:r w:rsidRPr="0022225E">
              <w:rPr>
                <w:lang w:eastAsia="hr-HR"/>
              </w:rPr>
              <w:t>Učiteljica razredne nastave</w:t>
            </w:r>
          </w:p>
        </w:tc>
        <w:tc>
          <w:tcPr>
            <w:tcW w:w="1134" w:type="dxa"/>
            <w:tcBorders>
              <w:top w:val="double"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VSS</w:t>
            </w:r>
          </w:p>
        </w:tc>
        <w:tc>
          <w:tcPr>
            <w:tcW w:w="1134" w:type="dxa"/>
            <w:tcBorders>
              <w:top w:val="double"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p>
        </w:tc>
        <w:tc>
          <w:tcPr>
            <w:tcW w:w="1134" w:type="dxa"/>
            <w:tcBorders>
              <w:top w:val="double" w:sz="4" w:space="0" w:color="auto"/>
              <w:left w:val="dotted" w:sz="4" w:space="0" w:color="auto"/>
              <w:bottom w:val="dotted" w:sz="4" w:space="0" w:color="auto"/>
              <w:right w:val="double" w:sz="4" w:space="0" w:color="auto"/>
            </w:tcBorders>
            <w:vAlign w:val="center"/>
          </w:tcPr>
          <w:p w:rsidR="00F23927" w:rsidRPr="0022225E" w:rsidRDefault="002279A4" w:rsidP="00FF4521">
            <w:pPr>
              <w:pStyle w:val="Bezproreda"/>
              <w:rPr>
                <w:lang w:eastAsia="hr-HR"/>
              </w:rPr>
            </w:pPr>
            <w:r>
              <w:rPr>
                <w:lang w:eastAsia="hr-HR"/>
              </w:rPr>
              <w:t>1760</w:t>
            </w:r>
            <w:r w:rsidR="00D36864">
              <w:rPr>
                <w:lang w:eastAsia="hr-HR"/>
              </w:rPr>
              <w:t>???</w:t>
            </w:r>
          </w:p>
        </w:tc>
      </w:tr>
      <w:tr w:rsidR="00F23927" w:rsidRPr="0022225E" w:rsidTr="002C4D03">
        <w:tc>
          <w:tcPr>
            <w:tcW w:w="710" w:type="dxa"/>
            <w:tcBorders>
              <w:top w:val="dotted" w:sz="4" w:space="0" w:color="auto"/>
              <w:left w:val="double"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2.</w:t>
            </w:r>
          </w:p>
        </w:tc>
        <w:tc>
          <w:tcPr>
            <w:tcW w:w="2126"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Voditelj PŠ Jezera</w:t>
            </w:r>
          </w:p>
          <w:p w:rsidR="00F23927" w:rsidRPr="0022225E" w:rsidRDefault="00F23927" w:rsidP="00FF4521">
            <w:pPr>
              <w:pStyle w:val="Bezproreda"/>
              <w:rPr>
                <w:lang w:eastAsia="hr-HR"/>
              </w:rPr>
            </w:pPr>
            <w:r w:rsidRPr="0022225E">
              <w:rPr>
                <w:lang w:eastAsia="hr-HR"/>
              </w:rPr>
              <w:t>SANJA MILIN</w:t>
            </w:r>
          </w:p>
        </w:tc>
        <w:tc>
          <w:tcPr>
            <w:tcW w:w="962"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1969.</w:t>
            </w:r>
          </w:p>
        </w:tc>
        <w:tc>
          <w:tcPr>
            <w:tcW w:w="1059" w:type="dxa"/>
            <w:tcBorders>
              <w:top w:val="dotted" w:sz="4" w:space="0" w:color="auto"/>
              <w:left w:val="dotted" w:sz="4" w:space="0" w:color="auto"/>
              <w:bottom w:val="dotted" w:sz="4" w:space="0" w:color="auto"/>
              <w:right w:val="dotted" w:sz="4" w:space="0" w:color="auto"/>
            </w:tcBorders>
            <w:vAlign w:val="center"/>
          </w:tcPr>
          <w:p w:rsidR="00F23927" w:rsidRPr="0022225E" w:rsidRDefault="002F5D40" w:rsidP="007931A1">
            <w:pPr>
              <w:pStyle w:val="Bezproreda"/>
              <w:rPr>
                <w:lang w:eastAsia="hr-HR"/>
              </w:rPr>
            </w:pPr>
            <w:r>
              <w:rPr>
                <w:lang w:eastAsia="hr-HR"/>
              </w:rPr>
              <w:t>2</w:t>
            </w:r>
            <w:r w:rsidR="001927BA">
              <w:rPr>
                <w:lang w:eastAsia="hr-HR"/>
              </w:rPr>
              <w:t>4</w:t>
            </w:r>
          </w:p>
        </w:tc>
        <w:tc>
          <w:tcPr>
            <w:tcW w:w="1806"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Učiteljica razredne nastave</w:t>
            </w:r>
          </w:p>
        </w:tc>
        <w:tc>
          <w:tcPr>
            <w:tcW w:w="1134"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VŠS</w:t>
            </w:r>
          </w:p>
        </w:tc>
        <w:tc>
          <w:tcPr>
            <w:tcW w:w="1134"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Učiteljica razredne nastave</w:t>
            </w:r>
          </w:p>
        </w:tc>
        <w:tc>
          <w:tcPr>
            <w:tcW w:w="1134" w:type="dxa"/>
            <w:tcBorders>
              <w:top w:val="dotted" w:sz="4" w:space="0" w:color="auto"/>
              <w:left w:val="dotted" w:sz="4" w:space="0" w:color="auto"/>
              <w:bottom w:val="dotted" w:sz="4" w:space="0" w:color="auto"/>
              <w:right w:val="double" w:sz="4" w:space="0" w:color="auto"/>
            </w:tcBorders>
            <w:vAlign w:val="center"/>
          </w:tcPr>
          <w:p w:rsidR="00F23927" w:rsidRPr="0022225E" w:rsidRDefault="002279A4" w:rsidP="00FF4521">
            <w:pPr>
              <w:pStyle w:val="Bezproreda"/>
              <w:rPr>
                <w:lang w:eastAsia="hr-HR"/>
              </w:rPr>
            </w:pPr>
            <w:r>
              <w:rPr>
                <w:lang w:eastAsia="hr-HR"/>
              </w:rPr>
              <w:t>1760</w:t>
            </w:r>
          </w:p>
        </w:tc>
      </w:tr>
      <w:tr w:rsidR="00F23927" w:rsidRPr="0022225E" w:rsidTr="002C4D03">
        <w:tc>
          <w:tcPr>
            <w:tcW w:w="710" w:type="dxa"/>
            <w:tcBorders>
              <w:top w:val="dotted" w:sz="4" w:space="0" w:color="auto"/>
              <w:left w:val="double"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3.</w:t>
            </w:r>
          </w:p>
        </w:tc>
        <w:tc>
          <w:tcPr>
            <w:tcW w:w="2126"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Stručni suradnik pedagog</w:t>
            </w:r>
          </w:p>
          <w:p w:rsidR="00F23927" w:rsidRPr="0022225E" w:rsidRDefault="0079483C" w:rsidP="00A559B4">
            <w:pPr>
              <w:pStyle w:val="Bezproreda"/>
              <w:rPr>
                <w:lang w:eastAsia="hr-HR"/>
              </w:rPr>
            </w:pPr>
            <w:r>
              <w:rPr>
                <w:lang w:eastAsia="hr-HR"/>
              </w:rPr>
              <w:t xml:space="preserve">IVANA </w:t>
            </w:r>
            <w:r w:rsidR="00A559B4">
              <w:rPr>
                <w:lang w:eastAsia="hr-HR"/>
              </w:rPr>
              <w:t>FRŽOP</w:t>
            </w:r>
          </w:p>
        </w:tc>
        <w:tc>
          <w:tcPr>
            <w:tcW w:w="962" w:type="dxa"/>
            <w:tcBorders>
              <w:top w:val="dotted" w:sz="4" w:space="0" w:color="auto"/>
              <w:left w:val="dotted" w:sz="4" w:space="0" w:color="auto"/>
              <w:bottom w:val="dotted" w:sz="4" w:space="0" w:color="auto"/>
              <w:right w:val="dotted" w:sz="4" w:space="0" w:color="auto"/>
            </w:tcBorders>
            <w:vAlign w:val="center"/>
          </w:tcPr>
          <w:p w:rsidR="00F23927" w:rsidRPr="002C4D03" w:rsidRDefault="0079483C" w:rsidP="00A559B4">
            <w:pPr>
              <w:pStyle w:val="Bezproreda"/>
              <w:rPr>
                <w:lang w:eastAsia="hr-HR"/>
              </w:rPr>
            </w:pPr>
            <w:r w:rsidRPr="002C4D03">
              <w:rPr>
                <w:lang w:eastAsia="hr-HR"/>
              </w:rPr>
              <w:t>19</w:t>
            </w:r>
            <w:r w:rsidR="00A559B4">
              <w:rPr>
                <w:lang w:eastAsia="hr-HR"/>
              </w:rPr>
              <w:t>76</w:t>
            </w:r>
            <w:r w:rsidR="00F23927" w:rsidRPr="002C4D03">
              <w:rPr>
                <w:lang w:eastAsia="hr-HR"/>
              </w:rPr>
              <w:t>.</w:t>
            </w:r>
          </w:p>
        </w:tc>
        <w:tc>
          <w:tcPr>
            <w:tcW w:w="1059" w:type="dxa"/>
            <w:tcBorders>
              <w:top w:val="dotted" w:sz="4" w:space="0" w:color="auto"/>
              <w:left w:val="dotted" w:sz="4" w:space="0" w:color="auto"/>
              <w:bottom w:val="dotted" w:sz="4" w:space="0" w:color="auto"/>
              <w:right w:val="dotted" w:sz="4" w:space="0" w:color="auto"/>
            </w:tcBorders>
            <w:vAlign w:val="center"/>
          </w:tcPr>
          <w:p w:rsidR="00F23927" w:rsidRPr="002C4D03" w:rsidRDefault="001927BA" w:rsidP="00A559B4">
            <w:pPr>
              <w:pStyle w:val="Bezproreda"/>
              <w:rPr>
                <w:lang w:eastAsia="hr-HR"/>
              </w:rPr>
            </w:pPr>
            <w:r>
              <w:rPr>
                <w:lang w:eastAsia="hr-HR"/>
              </w:rPr>
              <w:t>6</w:t>
            </w:r>
          </w:p>
        </w:tc>
        <w:tc>
          <w:tcPr>
            <w:tcW w:w="1806" w:type="dxa"/>
            <w:tcBorders>
              <w:top w:val="dotted" w:sz="4" w:space="0" w:color="auto"/>
              <w:left w:val="dotted" w:sz="4" w:space="0" w:color="auto"/>
              <w:bottom w:val="dotted" w:sz="4" w:space="0" w:color="auto"/>
              <w:right w:val="dotted" w:sz="4" w:space="0" w:color="auto"/>
            </w:tcBorders>
            <w:vAlign w:val="center"/>
          </w:tcPr>
          <w:p w:rsidR="002C4D03" w:rsidRPr="002C4D03" w:rsidRDefault="00F23927" w:rsidP="002C4D03">
            <w:pPr>
              <w:pStyle w:val="Bezproreda"/>
              <w:rPr>
                <w:lang w:eastAsia="hr-HR"/>
              </w:rPr>
            </w:pPr>
            <w:r w:rsidRPr="002C4D03">
              <w:rPr>
                <w:lang w:eastAsia="hr-HR"/>
              </w:rPr>
              <w:t xml:space="preserve">Prof. pedagogije i </w:t>
            </w:r>
            <w:r w:rsidR="00A559B4">
              <w:rPr>
                <w:lang w:eastAsia="hr-HR"/>
              </w:rPr>
              <w:t xml:space="preserve">prof. povijesti </w:t>
            </w:r>
          </w:p>
        </w:tc>
        <w:tc>
          <w:tcPr>
            <w:tcW w:w="1134" w:type="dxa"/>
            <w:tcBorders>
              <w:top w:val="dotted" w:sz="4" w:space="0" w:color="auto"/>
              <w:left w:val="dotted" w:sz="4" w:space="0" w:color="auto"/>
              <w:bottom w:val="dotted" w:sz="4" w:space="0" w:color="auto"/>
              <w:right w:val="dotted" w:sz="4" w:space="0" w:color="auto"/>
            </w:tcBorders>
            <w:vAlign w:val="center"/>
          </w:tcPr>
          <w:p w:rsidR="00F23927" w:rsidRPr="002C4D03" w:rsidRDefault="00F23927" w:rsidP="00FF4521">
            <w:pPr>
              <w:pStyle w:val="Bezproreda"/>
              <w:rPr>
                <w:lang w:eastAsia="hr-HR"/>
              </w:rPr>
            </w:pPr>
            <w:r w:rsidRPr="002C4D03">
              <w:rPr>
                <w:lang w:eastAsia="hr-HR"/>
              </w:rPr>
              <w:t>VSS</w:t>
            </w:r>
          </w:p>
        </w:tc>
        <w:tc>
          <w:tcPr>
            <w:tcW w:w="1134"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p>
        </w:tc>
        <w:tc>
          <w:tcPr>
            <w:tcW w:w="1134" w:type="dxa"/>
            <w:tcBorders>
              <w:top w:val="dotted" w:sz="4" w:space="0" w:color="auto"/>
              <w:left w:val="dotted" w:sz="4" w:space="0" w:color="auto"/>
              <w:bottom w:val="dotted" w:sz="4" w:space="0" w:color="auto"/>
              <w:right w:val="double" w:sz="4" w:space="0" w:color="auto"/>
            </w:tcBorders>
            <w:vAlign w:val="center"/>
          </w:tcPr>
          <w:p w:rsidR="00F23927" w:rsidRPr="0022225E" w:rsidRDefault="001927BA" w:rsidP="007931A1">
            <w:pPr>
              <w:pStyle w:val="Bezproreda"/>
              <w:rPr>
                <w:lang w:eastAsia="hr-HR"/>
              </w:rPr>
            </w:pPr>
            <w:r>
              <w:rPr>
                <w:lang w:eastAsia="hr-HR"/>
              </w:rPr>
              <w:t>1760</w:t>
            </w:r>
          </w:p>
        </w:tc>
      </w:tr>
      <w:tr w:rsidR="00F23927" w:rsidRPr="0022225E" w:rsidTr="002C4D03">
        <w:tc>
          <w:tcPr>
            <w:tcW w:w="710" w:type="dxa"/>
            <w:tcBorders>
              <w:top w:val="dotted" w:sz="4" w:space="0" w:color="auto"/>
              <w:left w:val="double"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lastRenderedPageBreak/>
              <w:t>4.</w:t>
            </w:r>
          </w:p>
        </w:tc>
        <w:tc>
          <w:tcPr>
            <w:tcW w:w="2126"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Knjižničarka:</w:t>
            </w:r>
          </w:p>
          <w:p w:rsidR="00F23927" w:rsidRPr="0022225E" w:rsidRDefault="00F60B02" w:rsidP="00FF4521">
            <w:pPr>
              <w:pStyle w:val="Bezproreda"/>
              <w:rPr>
                <w:lang w:eastAsia="hr-HR"/>
              </w:rPr>
            </w:pPr>
            <w:r>
              <w:rPr>
                <w:lang w:eastAsia="hr-HR"/>
              </w:rPr>
              <w:t>ANA RASPOVIĆ</w:t>
            </w:r>
          </w:p>
        </w:tc>
        <w:tc>
          <w:tcPr>
            <w:tcW w:w="962"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60B02">
            <w:pPr>
              <w:pStyle w:val="Bezproreda"/>
              <w:rPr>
                <w:lang w:eastAsia="hr-HR"/>
              </w:rPr>
            </w:pPr>
            <w:r w:rsidRPr="0022225E">
              <w:rPr>
                <w:lang w:eastAsia="hr-HR"/>
              </w:rPr>
              <w:t>199</w:t>
            </w:r>
            <w:r w:rsidR="00F60B02">
              <w:rPr>
                <w:lang w:eastAsia="hr-HR"/>
              </w:rPr>
              <w:t>1</w:t>
            </w:r>
            <w:r w:rsidRPr="0022225E">
              <w:rPr>
                <w:lang w:eastAsia="hr-HR"/>
              </w:rPr>
              <w:t>.</w:t>
            </w:r>
          </w:p>
        </w:tc>
        <w:tc>
          <w:tcPr>
            <w:tcW w:w="1059" w:type="dxa"/>
            <w:tcBorders>
              <w:top w:val="dotted" w:sz="4" w:space="0" w:color="auto"/>
              <w:left w:val="dotted" w:sz="4" w:space="0" w:color="auto"/>
              <w:bottom w:val="double" w:sz="4" w:space="0" w:color="auto"/>
              <w:right w:val="dotted" w:sz="4" w:space="0" w:color="auto"/>
            </w:tcBorders>
            <w:vAlign w:val="center"/>
          </w:tcPr>
          <w:p w:rsidR="00F23927" w:rsidRPr="00130786" w:rsidRDefault="00F23927" w:rsidP="00A559B4">
            <w:pPr>
              <w:pStyle w:val="Bezproreda"/>
              <w:rPr>
                <w:color w:val="000000"/>
                <w:lang w:eastAsia="hr-HR"/>
              </w:rPr>
            </w:pPr>
          </w:p>
        </w:tc>
        <w:tc>
          <w:tcPr>
            <w:tcW w:w="1806"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 xml:space="preserve">Magistar knjižničarstva </w:t>
            </w:r>
          </w:p>
        </w:tc>
        <w:tc>
          <w:tcPr>
            <w:tcW w:w="1134"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VSS</w:t>
            </w:r>
          </w:p>
        </w:tc>
        <w:tc>
          <w:tcPr>
            <w:tcW w:w="1134"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1134" w:type="dxa"/>
            <w:tcBorders>
              <w:top w:val="dotted" w:sz="4" w:space="0" w:color="auto"/>
              <w:left w:val="dotted" w:sz="4" w:space="0" w:color="auto"/>
              <w:bottom w:val="double" w:sz="4" w:space="0" w:color="auto"/>
              <w:right w:val="double" w:sz="4" w:space="0" w:color="auto"/>
            </w:tcBorders>
            <w:vAlign w:val="center"/>
          </w:tcPr>
          <w:p w:rsidR="00F23927" w:rsidRPr="0022225E" w:rsidRDefault="002279A4" w:rsidP="007931A1">
            <w:pPr>
              <w:pStyle w:val="Bezproreda"/>
              <w:rPr>
                <w:lang w:eastAsia="hr-HR"/>
              </w:rPr>
            </w:pPr>
            <w:r>
              <w:rPr>
                <w:lang w:eastAsia="hr-HR"/>
              </w:rPr>
              <w:t>880</w:t>
            </w:r>
          </w:p>
        </w:tc>
      </w:tr>
    </w:tbl>
    <w:p w:rsidR="00FD0299" w:rsidRDefault="00FD0299" w:rsidP="00FD0299">
      <w:pPr>
        <w:pStyle w:val="Naslov2"/>
        <w:rPr>
          <w:noProof/>
        </w:rPr>
      </w:pPr>
      <w:bookmarkStart w:id="13" w:name="_Toc431196382"/>
      <w:r>
        <w:rPr>
          <w:noProof/>
        </w:rPr>
        <w:t>RADNO VRIJEME RAVNATELJA I STRUČNIH SURADNIKA</w:t>
      </w:r>
      <w:bookmarkEnd w:id="13"/>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4"/>
        <w:gridCol w:w="1951"/>
        <w:gridCol w:w="2894"/>
        <w:gridCol w:w="3382"/>
      </w:tblGrid>
      <w:tr w:rsidR="00C9566A" w:rsidTr="00FD0299">
        <w:tc>
          <w:tcPr>
            <w:tcW w:w="817" w:type="dxa"/>
            <w:tcBorders>
              <w:bottom w:val="double" w:sz="4" w:space="0" w:color="auto"/>
            </w:tcBorders>
          </w:tcPr>
          <w:p w:rsidR="00C9566A" w:rsidRDefault="00C9566A" w:rsidP="00FD0299">
            <w:pPr>
              <w:pStyle w:val="Bezproreda"/>
              <w:rPr>
                <w:noProof/>
              </w:rPr>
            </w:pPr>
            <w:r>
              <w:rPr>
                <w:noProof/>
              </w:rPr>
              <w:t>Redni</w:t>
            </w:r>
          </w:p>
          <w:p w:rsidR="00C9566A" w:rsidRDefault="00C9566A" w:rsidP="00FD0299">
            <w:pPr>
              <w:pStyle w:val="Bezproreda"/>
              <w:rPr>
                <w:noProof/>
              </w:rPr>
            </w:pPr>
            <w:r>
              <w:rPr>
                <w:noProof/>
              </w:rPr>
              <w:t>broj</w:t>
            </w:r>
          </w:p>
        </w:tc>
        <w:tc>
          <w:tcPr>
            <w:tcW w:w="1985" w:type="dxa"/>
            <w:tcBorders>
              <w:bottom w:val="double" w:sz="4" w:space="0" w:color="auto"/>
            </w:tcBorders>
            <w:vAlign w:val="bottom"/>
          </w:tcPr>
          <w:p w:rsidR="00C9566A" w:rsidRDefault="00C9566A" w:rsidP="00FD0299">
            <w:pPr>
              <w:widowControl w:val="0"/>
              <w:autoSpaceDE w:val="0"/>
              <w:autoSpaceDN w:val="0"/>
              <w:adjustRightInd w:val="0"/>
              <w:spacing w:line="240" w:lineRule="auto"/>
              <w:jc w:val="center"/>
              <w:rPr>
                <w:noProof/>
              </w:rPr>
            </w:pPr>
            <w:r>
              <w:rPr>
                <w:noProof/>
              </w:rPr>
              <w:t>Ime i prezime</w:t>
            </w:r>
          </w:p>
        </w:tc>
        <w:tc>
          <w:tcPr>
            <w:tcW w:w="2976" w:type="dxa"/>
            <w:tcBorders>
              <w:bottom w:val="double" w:sz="4" w:space="0" w:color="auto"/>
            </w:tcBorders>
            <w:vAlign w:val="bottom"/>
          </w:tcPr>
          <w:p w:rsidR="00C9566A" w:rsidRDefault="00C9566A" w:rsidP="00FD0299">
            <w:pPr>
              <w:widowControl w:val="0"/>
              <w:autoSpaceDE w:val="0"/>
              <w:autoSpaceDN w:val="0"/>
              <w:adjustRightInd w:val="0"/>
              <w:spacing w:line="240" w:lineRule="auto"/>
              <w:jc w:val="center"/>
              <w:rPr>
                <w:noProof/>
              </w:rPr>
            </w:pPr>
            <w:r>
              <w:rPr>
                <w:noProof/>
              </w:rPr>
              <w:t>Radno mjesto</w:t>
            </w:r>
          </w:p>
        </w:tc>
        <w:tc>
          <w:tcPr>
            <w:tcW w:w="3509" w:type="dxa"/>
            <w:tcBorders>
              <w:bottom w:val="double" w:sz="4" w:space="0" w:color="auto"/>
            </w:tcBorders>
            <w:vAlign w:val="bottom"/>
          </w:tcPr>
          <w:p w:rsidR="00C9566A" w:rsidRDefault="00C9566A" w:rsidP="00FD0299">
            <w:pPr>
              <w:widowControl w:val="0"/>
              <w:autoSpaceDE w:val="0"/>
              <w:autoSpaceDN w:val="0"/>
              <w:adjustRightInd w:val="0"/>
              <w:spacing w:line="240" w:lineRule="auto"/>
              <w:jc w:val="center"/>
              <w:rPr>
                <w:noProof/>
              </w:rPr>
            </w:pPr>
            <w:r>
              <w:rPr>
                <w:noProof/>
              </w:rPr>
              <w:t>Radno vrijeme</w:t>
            </w:r>
          </w:p>
        </w:tc>
      </w:tr>
      <w:tr w:rsidR="00C9566A" w:rsidTr="00FD0299">
        <w:tc>
          <w:tcPr>
            <w:tcW w:w="817" w:type="dxa"/>
            <w:tcBorders>
              <w:top w:val="double" w:sz="4" w:space="0" w:color="auto"/>
              <w:left w:val="double" w:sz="4" w:space="0" w:color="auto"/>
              <w:bottom w:val="dotted" w:sz="4" w:space="0" w:color="auto"/>
              <w:right w:val="dotted" w:sz="4" w:space="0" w:color="auto"/>
            </w:tcBorders>
          </w:tcPr>
          <w:p w:rsidR="00C9566A" w:rsidRDefault="00C9566A" w:rsidP="00FD0299">
            <w:pPr>
              <w:pStyle w:val="Bezproreda"/>
              <w:rPr>
                <w:noProof/>
              </w:rPr>
            </w:pPr>
            <w:r>
              <w:rPr>
                <w:noProof/>
              </w:rPr>
              <w:t>1.</w:t>
            </w:r>
          </w:p>
        </w:tc>
        <w:tc>
          <w:tcPr>
            <w:tcW w:w="1985" w:type="dxa"/>
            <w:tcBorders>
              <w:top w:val="double" w:sz="4" w:space="0" w:color="auto"/>
              <w:left w:val="dotted" w:sz="4" w:space="0" w:color="auto"/>
              <w:bottom w:val="dotted" w:sz="4" w:space="0" w:color="auto"/>
              <w:right w:val="dotted" w:sz="4" w:space="0" w:color="auto"/>
            </w:tcBorders>
          </w:tcPr>
          <w:p w:rsidR="00C9566A" w:rsidRDefault="001927BA" w:rsidP="00FD0299">
            <w:pPr>
              <w:pStyle w:val="Bezproreda"/>
              <w:rPr>
                <w:noProof/>
              </w:rPr>
            </w:pPr>
            <w:r>
              <w:rPr>
                <w:noProof/>
              </w:rPr>
              <w:t>SANDA CRVELIN</w:t>
            </w:r>
          </w:p>
        </w:tc>
        <w:tc>
          <w:tcPr>
            <w:tcW w:w="2976" w:type="dxa"/>
            <w:tcBorders>
              <w:top w:val="double" w:sz="4" w:space="0" w:color="auto"/>
              <w:left w:val="dotted" w:sz="4" w:space="0" w:color="auto"/>
              <w:bottom w:val="dotted" w:sz="4" w:space="0" w:color="auto"/>
              <w:right w:val="dotted" w:sz="4" w:space="0" w:color="auto"/>
            </w:tcBorders>
          </w:tcPr>
          <w:p w:rsidR="00C9566A" w:rsidRDefault="00C9566A" w:rsidP="00FD0299">
            <w:pPr>
              <w:pStyle w:val="Bezproreda"/>
              <w:rPr>
                <w:noProof/>
              </w:rPr>
            </w:pPr>
            <w:r>
              <w:rPr>
                <w:noProof/>
              </w:rPr>
              <w:t>Ravnateljica</w:t>
            </w:r>
          </w:p>
        </w:tc>
        <w:tc>
          <w:tcPr>
            <w:tcW w:w="3509" w:type="dxa"/>
            <w:tcBorders>
              <w:top w:val="double" w:sz="4" w:space="0" w:color="auto"/>
              <w:left w:val="dotted" w:sz="4" w:space="0" w:color="auto"/>
              <w:bottom w:val="dotted" w:sz="4" w:space="0" w:color="auto"/>
              <w:right w:val="double" w:sz="4" w:space="0" w:color="auto"/>
            </w:tcBorders>
          </w:tcPr>
          <w:p w:rsidR="00C9566A" w:rsidRDefault="00C9566A" w:rsidP="00FD0299">
            <w:pPr>
              <w:pStyle w:val="Bezproreda"/>
              <w:rPr>
                <w:noProof/>
              </w:rPr>
            </w:pPr>
            <w:r>
              <w:rPr>
                <w:noProof/>
              </w:rPr>
              <w:t>PON, SRI, PET – 7:30 – 15:30</w:t>
            </w:r>
          </w:p>
          <w:p w:rsidR="00C9566A" w:rsidRDefault="00C9566A" w:rsidP="00FD0299">
            <w:pPr>
              <w:pStyle w:val="Bezproreda"/>
              <w:rPr>
                <w:noProof/>
              </w:rPr>
            </w:pPr>
            <w:r>
              <w:rPr>
                <w:noProof/>
              </w:rPr>
              <w:t xml:space="preserve">UTO, ČET – </w:t>
            </w:r>
            <w:r w:rsidR="001927BA">
              <w:rPr>
                <w:noProof/>
              </w:rPr>
              <w:t xml:space="preserve"> 7:30- 12:30 I 16:00 – 19</w:t>
            </w:r>
            <w:r>
              <w:rPr>
                <w:noProof/>
              </w:rPr>
              <w:t>:00</w:t>
            </w:r>
          </w:p>
        </w:tc>
      </w:tr>
      <w:tr w:rsidR="00C9566A" w:rsidTr="00FD0299">
        <w:tc>
          <w:tcPr>
            <w:tcW w:w="817" w:type="dxa"/>
            <w:tcBorders>
              <w:top w:val="dotted" w:sz="4" w:space="0" w:color="auto"/>
              <w:left w:val="double" w:sz="4" w:space="0" w:color="auto"/>
              <w:bottom w:val="dotted" w:sz="4" w:space="0" w:color="auto"/>
              <w:right w:val="dotted" w:sz="4" w:space="0" w:color="auto"/>
            </w:tcBorders>
          </w:tcPr>
          <w:p w:rsidR="00C9566A" w:rsidRDefault="00FD0299" w:rsidP="00FD0299">
            <w:pPr>
              <w:pStyle w:val="Bezproreda"/>
              <w:rPr>
                <w:noProof/>
              </w:rPr>
            </w:pPr>
            <w:r>
              <w:rPr>
                <w:noProof/>
              </w:rPr>
              <w:t>2.</w:t>
            </w:r>
          </w:p>
        </w:tc>
        <w:tc>
          <w:tcPr>
            <w:tcW w:w="1985" w:type="dxa"/>
            <w:tcBorders>
              <w:top w:val="dotted" w:sz="4" w:space="0" w:color="auto"/>
              <w:left w:val="dotted" w:sz="4" w:space="0" w:color="auto"/>
              <w:bottom w:val="dotted" w:sz="4" w:space="0" w:color="auto"/>
              <w:right w:val="dotted" w:sz="4" w:space="0" w:color="auto"/>
            </w:tcBorders>
          </w:tcPr>
          <w:p w:rsidR="00C9566A" w:rsidRDefault="00FD0299" w:rsidP="00546318">
            <w:pPr>
              <w:pStyle w:val="Bezproreda"/>
              <w:rPr>
                <w:noProof/>
              </w:rPr>
            </w:pPr>
            <w:r>
              <w:rPr>
                <w:noProof/>
              </w:rPr>
              <w:t xml:space="preserve">IVANA </w:t>
            </w:r>
            <w:r w:rsidR="00546318">
              <w:rPr>
                <w:noProof/>
              </w:rPr>
              <w:t>FRŽOP</w:t>
            </w:r>
          </w:p>
        </w:tc>
        <w:tc>
          <w:tcPr>
            <w:tcW w:w="2976" w:type="dxa"/>
            <w:tcBorders>
              <w:top w:val="dotted" w:sz="4" w:space="0" w:color="auto"/>
              <w:left w:val="dotted" w:sz="4" w:space="0" w:color="auto"/>
              <w:bottom w:val="dotted" w:sz="4" w:space="0" w:color="auto"/>
              <w:right w:val="dotted" w:sz="4" w:space="0" w:color="auto"/>
            </w:tcBorders>
          </w:tcPr>
          <w:p w:rsidR="00C9566A" w:rsidRDefault="00FD0299" w:rsidP="00FD0299">
            <w:pPr>
              <w:pStyle w:val="Bezproreda"/>
              <w:rPr>
                <w:noProof/>
              </w:rPr>
            </w:pPr>
            <w:r>
              <w:rPr>
                <w:noProof/>
              </w:rPr>
              <w:t>Stručni suradnik – pedagog</w:t>
            </w:r>
          </w:p>
        </w:tc>
        <w:tc>
          <w:tcPr>
            <w:tcW w:w="3509" w:type="dxa"/>
            <w:tcBorders>
              <w:top w:val="dotted" w:sz="4" w:space="0" w:color="auto"/>
              <w:left w:val="dotted" w:sz="4" w:space="0" w:color="auto"/>
              <w:bottom w:val="dotted" w:sz="4" w:space="0" w:color="auto"/>
              <w:right w:val="double" w:sz="4" w:space="0" w:color="auto"/>
            </w:tcBorders>
          </w:tcPr>
          <w:p w:rsidR="00FD0299" w:rsidRDefault="00546318" w:rsidP="00546318">
            <w:pPr>
              <w:pStyle w:val="Bezproreda"/>
              <w:rPr>
                <w:noProof/>
              </w:rPr>
            </w:pPr>
            <w:r>
              <w:rPr>
                <w:noProof/>
              </w:rPr>
              <w:t>PON</w:t>
            </w:r>
            <w:r w:rsidR="006A52A8">
              <w:rPr>
                <w:noProof/>
              </w:rPr>
              <w:t xml:space="preserve"> OD 12:00 DO 16: 00 UTO. -</w:t>
            </w:r>
            <w:r>
              <w:rPr>
                <w:noProof/>
              </w:rPr>
              <w:t xml:space="preserve"> 8</w:t>
            </w:r>
            <w:r w:rsidR="00FD0299">
              <w:rPr>
                <w:noProof/>
              </w:rPr>
              <w:t>:</w:t>
            </w:r>
            <w:r>
              <w:rPr>
                <w:noProof/>
              </w:rPr>
              <w:t>0</w:t>
            </w:r>
            <w:r w:rsidR="00FD0299">
              <w:rPr>
                <w:noProof/>
              </w:rPr>
              <w:t>0 – 1</w:t>
            </w:r>
            <w:r>
              <w:rPr>
                <w:noProof/>
              </w:rPr>
              <w:t>4</w:t>
            </w:r>
            <w:r w:rsidR="00FD0299">
              <w:rPr>
                <w:noProof/>
              </w:rPr>
              <w:t>:</w:t>
            </w:r>
            <w:r>
              <w:rPr>
                <w:noProof/>
              </w:rPr>
              <w:t>0</w:t>
            </w:r>
            <w:r w:rsidR="00FD0299">
              <w:rPr>
                <w:noProof/>
              </w:rPr>
              <w:t>0</w:t>
            </w:r>
          </w:p>
        </w:tc>
      </w:tr>
      <w:tr w:rsidR="00C9566A" w:rsidTr="00FD0299">
        <w:tc>
          <w:tcPr>
            <w:tcW w:w="817" w:type="dxa"/>
            <w:tcBorders>
              <w:top w:val="dotted" w:sz="4" w:space="0" w:color="auto"/>
              <w:left w:val="double" w:sz="4" w:space="0" w:color="auto"/>
              <w:bottom w:val="double" w:sz="4" w:space="0" w:color="auto"/>
              <w:right w:val="dotted" w:sz="4" w:space="0" w:color="auto"/>
            </w:tcBorders>
          </w:tcPr>
          <w:p w:rsidR="00C9566A" w:rsidRDefault="00FD0299" w:rsidP="00FD0299">
            <w:pPr>
              <w:pStyle w:val="Bezproreda"/>
              <w:rPr>
                <w:noProof/>
              </w:rPr>
            </w:pPr>
            <w:r>
              <w:rPr>
                <w:noProof/>
              </w:rPr>
              <w:t>3.</w:t>
            </w:r>
          </w:p>
        </w:tc>
        <w:tc>
          <w:tcPr>
            <w:tcW w:w="1985" w:type="dxa"/>
            <w:tcBorders>
              <w:top w:val="dotted" w:sz="4" w:space="0" w:color="auto"/>
              <w:left w:val="dotted" w:sz="4" w:space="0" w:color="auto"/>
              <w:bottom w:val="double" w:sz="4" w:space="0" w:color="auto"/>
              <w:right w:val="dotted" w:sz="4" w:space="0" w:color="auto"/>
            </w:tcBorders>
          </w:tcPr>
          <w:p w:rsidR="00C9566A" w:rsidRDefault="00546318" w:rsidP="00FD0299">
            <w:pPr>
              <w:pStyle w:val="Bezproreda"/>
              <w:rPr>
                <w:noProof/>
              </w:rPr>
            </w:pPr>
            <w:r>
              <w:rPr>
                <w:noProof/>
              </w:rPr>
              <w:t>ANA RASPOVIĆ</w:t>
            </w:r>
          </w:p>
        </w:tc>
        <w:tc>
          <w:tcPr>
            <w:tcW w:w="2976" w:type="dxa"/>
            <w:tcBorders>
              <w:top w:val="dotted" w:sz="4" w:space="0" w:color="auto"/>
              <w:left w:val="dotted" w:sz="4" w:space="0" w:color="auto"/>
              <w:bottom w:val="double" w:sz="4" w:space="0" w:color="auto"/>
              <w:right w:val="dotted" w:sz="4" w:space="0" w:color="auto"/>
            </w:tcBorders>
          </w:tcPr>
          <w:p w:rsidR="00C9566A" w:rsidRDefault="00FD0299" w:rsidP="00546318">
            <w:pPr>
              <w:pStyle w:val="Bezproreda"/>
              <w:rPr>
                <w:noProof/>
              </w:rPr>
            </w:pPr>
            <w:r>
              <w:rPr>
                <w:noProof/>
              </w:rPr>
              <w:t>Stručni suradnik – knjižničar</w:t>
            </w:r>
          </w:p>
        </w:tc>
        <w:tc>
          <w:tcPr>
            <w:tcW w:w="3509" w:type="dxa"/>
            <w:tcBorders>
              <w:top w:val="dotted" w:sz="4" w:space="0" w:color="auto"/>
              <w:left w:val="dotted" w:sz="4" w:space="0" w:color="auto"/>
              <w:bottom w:val="double" w:sz="4" w:space="0" w:color="auto"/>
              <w:right w:val="double" w:sz="4" w:space="0" w:color="auto"/>
            </w:tcBorders>
          </w:tcPr>
          <w:p w:rsidR="00C9566A" w:rsidRDefault="00FD0299" w:rsidP="00FD0299">
            <w:pPr>
              <w:pStyle w:val="Bezproreda"/>
              <w:rPr>
                <w:noProof/>
              </w:rPr>
            </w:pPr>
            <w:r>
              <w:rPr>
                <w:noProof/>
              </w:rPr>
              <w:t>PON, SRI, svaki drugi PETAK u mjesecu – 8:00 – 14:00</w:t>
            </w:r>
          </w:p>
        </w:tc>
      </w:tr>
    </w:tbl>
    <w:p w:rsidR="00297207" w:rsidRDefault="00297207" w:rsidP="00FF4521">
      <w:pPr>
        <w:widowControl w:val="0"/>
        <w:autoSpaceDE w:val="0"/>
        <w:autoSpaceDN w:val="0"/>
        <w:adjustRightInd w:val="0"/>
        <w:spacing w:line="240" w:lineRule="auto"/>
        <w:ind w:firstLine="720"/>
        <w:jc w:val="left"/>
        <w:rPr>
          <w:noProof/>
        </w:rPr>
      </w:pPr>
    </w:p>
    <w:p w:rsidR="00F23927" w:rsidRDefault="00F23927" w:rsidP="00FF4521">
      <w:pPr>
        <w:pStyle w:val="Naslov2"/>
        <w:spacing w:line="240" w:lineRule="auto"/>
        <w:jc w:val="left"/>
      </w:pPr>
    </w:p>
    <w:p w:rsidR="00F23927" w:rsidRDefault="00F23927" w:rsidP="00FF4521">
      <w:pPr>
        <w:pStyle w:val="Naslov2"/>
        <w:jc w:val="left"/>
      </w:pPr>
      <w:bookmarkStart w:id="14" w:name="_Toc431196383"/>
      <w:r w:rsidRPr="006934C3">
        <w:t>PODACI O ADMINISTRATIVNOM I TEHNIČKOM OSOBLJU</w:t>
      </w:r>
      <w:bookmarkEnd w:id="14"/>
    </w:p>
    <w:p w:rsidR="00F23927" w:rsidRDefault="00F23927" w:rsidP="00FF4521">
      <w:pPr>
        <w:spacing w:line="240" w:lineRule="auto"/>
        <w:jc w:val="left"/>
        <w:rPr>
          <w:b/>
        </w:rPr>
      </w:pPr>
    </w:p>
    <w:tbl>
      <w:tblPr>
        <w:tblW w:w="903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418"/>
        <w:gridCol w:w="1809"/>
        <w:gridCol w:w="914"/>
        <w:gridCol w:w="862"/>
        <w:gridCol w:w="2051"/>
        <w:gridCol w:w="898"/>
        <w:gridCol w:w="1087"/>
      </w:tblGrid>
      <w:tr w:rsidR="00F23927" w:rsidRPr="0022225E" w:rsidTr="00463248">
        <w:tc>
          <w:tcPr>
            <w:tcW w:w="1418" w:type="dxa"/>
            <w:tcBorders>
              <w:top w:val="double" w:sz="4" w:space="0" w:color="auto"/>
              <w:bottom w:val="double" w:sz="4" w:space="0" w:color="auto"/>
            </w:tcBorders>
          </w:tcPr>
          <w:p w:rsidR="00F23927" w:rsidRDefault="00463248" w:rsidP="00FF4521">
            <w:pPr>
              <w:pStyle w:val="Bezproreda"/>
              <w:rPr>
                <w:lang w:val="it-IT" w:eastAsia="hr-HR"/>
              </w:rPr>
            </w:pPr>
            <w:r>
              <w:rPr>
                <w:lang w:val="it-IT" w:eastAsia="hr-HR"/>
              </w:rPr>
              <w:t xml:space="preserve">Radno </w:t>
            </w:r>
          </w:p>
          <w:p w:rsidR="00463248" w:rsidRPr="0022225E" w:rsidRDefault="00463248" w:rsidP="00FF4521">
            <w:pPr>
              <w:pStyle w:val="Bezproreda"/>
              <w:rPr>
                <w:lang w:val="it-IT" w:eastAsia="hr-HR"/>
              </w:rPr>
            </w:pPr>
            <w:r>
              <w:rPr>
                <w:lang w:val="it-IT" w:eastAsia="hr-HR"/>
              </w:rPr>
              <w:t>mjesto</w:t>
            </w:r>
          </w:p>
        </w:tc>
        <w:tc>
          <w:tcPr>
            <w:tcW w:w="1809" w:type="dxa"/>
            <w:tcBorders>
              <w:top w:val="double" w:sz="4" w:space="0" w:color="auto"/>
              <w:bottom w:val="double" w:sz="4" w:space="0" w:color="auto"/>
            </w:tcBorders>
          </w:tcPr>
          <w:p w:rsidR="00F23927" w:rsidRPr="0022225E" w:rsidRDefault="00F23927" w:rsidP="00FF4521">
            <w:pPr>
              <w:pStyle w:val="Bezproreda"/>
              <w:rPr>
                <w:lang w:eastAsia="hr-HR"/>
              </w:rPr>
            </w:pPr>
            <w:r w:rsidRPr="0022225E">
              <w:rPr>
                <w:lang w:eastAsia="hr-HR"/>
              </w:rPr>
              <w:t xml:space="preserve">Ime i prezime </w:t>
            </w:r>
          </w:p>
        </w:tc>
        <w:tc>
          <w:tcPr>
            <w:tcW w:w="914" w:type="dxa"/>
            <w:tcBorders>
              <w:top w:val="double" w:sz="4" w:space="0" w:color="auto"/>
              <w:bottom w:val="double" w:sz="4" w:space="0" w:color="auto"/>
            </w:tcBorders>
          </w:tcPr>
          <w:p w:rsidR="00F23927" w:rsidRPr="0022225E" w:rsidRDefault="00F23927" w:rsidP="00FF4521">
            <w:pPr>
              <w:pStyle w:val="Bezproreda"/>
              <w:rPr>
                <w:lang w:eastAsia="hr-HR"/>
              </w:rPr>
            </w:pPr>
            <w:r w:rsidRPr="0022225E">
              <w:rPr>
                <w:lang w:eastAsia="hr-HR"/>
              </w:rPr>
              <w:t>Godina</w:t>
            </w:r>
          </w:p>
          <w:p w:rsidR="00F23927" w:rsidRPr="0022225E" w:rsidRDefault="00F23927" w:rsidP="00FF4521">
            <w:pPr>
              <w:pStyle w:val="Bezproreda"/>
              <w:rPr>
                <w:lang w:eastAsia="hr-HR"/>
              </w:rPr>
            </w:pPr>
            <w:r w:rsidRPr="0022225E">
              <w:rPr>
                <w:lang w:eastAsia="hr-HR"/>
              </w:rPr>
              <w:t>rođenja</w:t>
            </w:r>
          </w:p>
        </w:tc>
        <w:tc>
          <w:tcPr>
            <w:tcW w:w="862" w:type="dxa"/>
            <w:tcBorders>
              <w:top w:val="double" w:sz="4" w:space="0" w:color="auto"/>
              <w:bottom w:val="double" w:sz="4" w:space="0" w:color="auto"/>
            </w:tcBorders>
          </w:tcPr>
          <w:p w:rsidR="00463248" w:rsidRDefault="00463248" w:rsidP="00FF4521">
            <w:pPr>
              <w:pStyle w:val="Bezproreda"/>
              <w:rPr>
                <w:lang w:eastAsia="hr-HR"/>
              </w:rPr>
            </w:pPr>
            <w:r>
              <w:rPr>
                <w:lang w:eastAsia="hr-HR"/>
              </w:rPr>
              <w:t>Godine</w:t>
            </w:r>
            <w:r w:rsidR="00F23927" w:rsidRPr="0022225E">
              <w:rPr>
                <w:lang w:eastAsia="hr-HR"/>
              </w:rPr>
              <w:t xml:space="preserve"> </w:t>
            </w:r>
          </w:p>
          <w:p w:rsidR="00F23927" w:rsidRPr="0022225E" w:rsidRDefault="00463248" w:rsidP="00FF4521">
            <w:pPr>
              <w:pStyle w:val="Bezproreda"/>
              <w:rPr>
                <w:lang w:eastAsia="hr-HR"/>
              </w:rPr>
            </w:pPr>
            <w:r>
              <w:rPr>
                <w:lang w:eastAsia="hr-HR"/>
              </w:rPr>
              <w:t xml:space="preserve">r. </w:t>
            </w:r>
            <w:r w:rsidR="00F23927" w:rsidRPr="0022225E">
              <w:rPr>
                <w:lang w:eastAsia="hr-HR"/>
              </w:rPr>
              <w:t>staža</w:t>
            </w:r>
          </w:p>
        </w:tc>
        <w:tc>
          <w:tcPr>
            <w:tcW w:w="2051" w:type="dxa"/>
            <w:tcBorders>
              <w:top w:val="double" w:sz="4" w:space="0" w:color="auto"/>
              <w:bottom w:val="double" w:sz="4" w:space="0" w:color="auto"/>
            </w:tcBorders>
          </w:tcPr>
          <w:p w:rsidR="00F23927" w:rsidRPr="0022225E" w:rsidRDefault="00F23927" w:rsidP="00FF4521">
            <w:pPr>
              <w:pStyle w:val="Bezproreda"/>
              <w:rPr>
                <w:lang w:eastAsia="hr-HR"/>
              </w:rPr>
            </w:pPr>
            <w:r w:rsidRPr="0022225E">
              <w:rPr>
                <w:lang w:eastAsia="hr-HR"/>
              </w:rPr>
              <w:t>Struka</w:t>
            </w:r>
          </w:p>
          <w:p w:rsidR="00F23927" w:rsidRPr="0022225E" w:rsidRDefault="00F23927" w:rsidP="00FF4521">
            <w:pPr>
              <w:pStyle w:val="Bezproreda"/>
              <w:rPr>
                <w:lang w:eastAsia="hr-HR"/>
              </w:rPr>
            </w:pPr>
          </w:p>
        </w:tc>
        <w:tc>
          <w:tcPr>
            <w:tcW w:w="898" w:type="dxa"/>
            <w:tcBorders>
              <w:top w:val="double" w:sz="4" w:space="0" w:color="auto"/>
              <w:bottom w:val="double" w:sz="4" w:space="0" w:color="auto"/>
            </w:tcBorders>
          </w:tcPr>
          <w:p w:rsidR="00F23927" w:rsidRPr="0022225E" w:rsidRDefault="00F23927" w:rsidP="00FF4521">
            <w:pPr>
              <w:pStyle w:val="Bezproreda"/>
              <w:rPr>
                <w:lang w:eastAsia="hr-HR"/>
              </w:rPr>
            </w:pPr>
            <w:r w:rsidRPr="0022225E">
              <w:rPr>
                <w:lang w:eastAsia="hr-HR"/>
              </w:rPr>
              <w:t>Stručna sprema</w:t>
            </w:r>
          </w:p>
        </w:tc>
        <w:tc>
          <w:tcPr>
            <w:tcW w:w="1087" w:type="dxa"/>
            <w:tcBorders>
              <w:top w:val="double" w:sz="4" w:space="0" w:color="auto"/>
              <w:bottom w:val="double" w:sz="4" w:space="0" w:color="auto"/>
            </w:tcBorders>
          </w:tcPr>
          <w:p w:rsidR="00F23927" w:rsidRPr="0022225E" w:rsidRDefault="00F23927" w:rsidP="00FF4521">
            <w:pPr>
              <w:pStyle w:val="Bezproreda"/>
              <w:rPr>
                <w:lang w:eastAsia="hr-HR"/>
              </w:rPr>
            </w:pPr>
            <w:r w:rsidRPr="0022225E">
              <w:rPr>
                <w:lang w:eastAsia="hr-HR"/>
              </w:rPr>
              <w:t>God. broj sati</w:t>
            </w:r>
          </w:p>
        </w:tc>
      </w:tr>
      <w:tr w:rsidR="00F23927" w:rsidRPr="0022225E" w:rsidTr="00463248">
        <w:tc>
          <w:tcPr>
            <w:tcW w:w="1418" w:type="dxa"/>
            <w:tcBorders>
              <w:top w:val="double" w:sz="4" w:space="0" w:color="auto"/>
              <w:bottom w:val="dotted" w:sz="4" w:space="0" w:color="auto"/>
            </w:tcBorders>
          </w:tcPr>
          <w:p w:rsidR="00F23927" w:rsidRPr="0022225E" w:rsidRDefault="00F23927" w:rsidP="00FF4521">
            <w:pPr>
              <w:pStyle w:val="Bezproreda"/>
              <w:rPr>
                <w:sz w:val="20"/>
                <w:szCs w:val="20"/>
                <w:lang w:eastAsia="hr-HR"/>
              </w:rPr>
            </w:pPr>
            <w:r w:rsidRPr="0022225E">
              <w:rPr>
                <w:sz w:val="20"/>
                <w:szCs w:val="20"/>
                <w:lang w:eastAsia="hr-HR"/>
              </w:rPr>
              <w:t xml:space="preserve">Tajnik </w:t>
            </w:r>
          </w:p>
          <w:p w:rsidR="00F23927" w:rsidRPr="0022225E" w:rsidRDefault="00F23927" w:rsidP="00FF4521">
            <w:pPr>
              <w:pStyle w:val="Bezproreda"/>
              <w:rPr>
                <w:sz w:val="20"/>
                <w:szCs w:val="20"/>
                <w:lang w:eastAsia="hr-HR"/>
              </w:rPr>
            </w:pPr>
          </w:p>
        </w:tc>
        <w:tc>
          <w:tcPr>
            <w:tcW w:w="1809" w:type="dxa"/>
            <w:tcBorders>
              <w:top w:val="double" w:sz="4" w:space="0" w:color="auto"/>
              <w:bottom w:val="dotted" w:sz="4" w:space="0" w:color="auto"/>
            </w:tcBorders>
          </w:tcPr>
          <w:p w:rsidR="00F23927" w:rsidRPr="0022225E" w:rsidRDefault="002F5D40" w:rsidP="00FF4521">
            <w:pPr>
              <w:pStyle w:val="Bezproreda"/>
              <w:rPr>
                <w:sz w:val="20"/>
                <w:szCs w:val="20"/>
                <w:lang w:eastAsia="hr-HR"/>
              </w:rPr>
            </w:pPr>
            <w:r>
              <w:rPr>
                <w:sz w:val="20"/>
                <w:szCs w:val="20"/>
                <w:lang w:eastAsia="hr-HR"/>
              </w:rPr>
              <w:t>Silvio Šoda</w:t>
            </w:r>
          </w:p>
        </w:tc>
        <w:tc>
          <w:tcPr>
            <w:tcW w:w="914" w:type="dxa"/>
            <w:tcBorders>
              <w:top w:val="double" w:sz="4" w:space="0" w:color="auto"/>
              <w:bottom w:val="dotted" w:sz="4" w:space="0" w:color="auto"/>
            </w:tcBorders>
          </w:tcPr>
          <w:p w:rsidR="00F23927" w:rsidRPr="0022225E" w:rsidRDefault="002F5D40" w:rsidP="00FF4521">
            <w:pPr>
              <w:pStyle w:val="Bezproreda"/>
              <w:rPr>
                <w:sz w:val="20"/>
                <w:szCs w:val="20"/>
                <w:lang w:eastAsia="hr-HR"/>
              </w:rPr>
            </w:pPr>
            <w:r>
              <w:rPr>
                <w:sz w:val="20"/>
                <w:szCs w:val="20"/>
                <w:lang w:eastAsia="hr-HR"/>
              </w:rPr>
              <w:t>1979.</w:t>
            </w:r>
          </w:p>
        </w:tc>
        <w:tc>
          <w:tcPr>
            <w:tcW w:w="862" w:type="dxa"/>
            <w:tcBorders>
              <w:top w:val="double" w:sz="4" w:space="0" w:color="auto"/>
              <w:bottom w:val="dotted" w:sz="4" w:space="0" w:color="auto"/>
            </w:tcBorders>
          </w:tcPr>
          <w:p w:rsidR="00F23927" w:rsidRPr="0022225E" w:rsidRDefault="00220689" w:rsidP="00FF4521">
            <w:pPr>
              <w:pStyle w:val="Bezproreda"/>
              <w:rPr>
                <w:sz w:val="20"/>
                <w:szCs w:val="20"/>
                <w:lang w:eastAsia="hr-HR"/>
              </w:rPr>
            </w:pPr>
            <w:r>
              <w:rPr>
                <w:sz w:val="20"/>
                <w:szCs w:val="20"/>
                <w:lang w:eastAsia="hr-HR"/>
              </w:rPr>
              <w:t>12</w:t>
            </w:r>
          </w:p>
        </w:tc>
        <w:tc>
          <w:tcPr>
            <w:tcW w:w="2051" w:type="dxa"/>
            <w:tcBorders>
              <w:top w:val="double" w:sz="4" w:space="0" w:color="auto"/>
              <w:bottom w:val="dotted" w:sz="4" w:space="0" w:color="auto"/>
            </w:tcBorders>
          </w:tcPr>
          <w:p w:rsidR="00F23927" w:rsidRPr="0022225E" w:rsidRDefault="00F10F24" w:rsidP="00FF4521">
            <w:pPr>
              <w:pStyle w:val="Bezproreda"/>
              <w:rPr>
                <w:sz w:val="20"/>
                <w:szCs w:val="20"/>
                <w:lang w:eastAsia="hr-HR"/>
              </w:rPr>
            </w:pPr>
            <w:r>
              <w:rPr>
                <w:sz w:val="20"/>
                <w:szCs w:val="20"/>
                <w:lang w:eastAsia="hr-HR"/>
              </w:rPr>
              <w:t>s</w:t>
            </w:r>
            <w:r w:rsidR="002F5D40">
              <w:rPr>
                <w:sz w:val="20"/>
                <w:szCs w:val="20"/>
                <w:lang w:eastAsia="hr-HR"/>
              </w:rPr>
              <w:t>tručni specijalist javne uprave</w:t>
            </w:r>
          </w:p>
        </w:tc>
        <w:tc>
          <w:tcPr>
            <w:tcW w:w="898" w:type="dxa"/>
            <w:tcBorders>
              <w:top w:val="double" w:sz="4" w:space="0" w:color="auto"/>
              <w:bottom w:val="dotted" w:sz="4" w:space="0" w:color="auto"/>
            </w:tcBorders>
          </w:tcPr>
          <w:p w:rsidR="00F23927" w:rsidRPr="0022225E" w:rsidRDefault="002F5D40" w:rsidP="00FF4521">
            <w:pPr>
              <w:pStyle w:val="Bezproreda"/>
              <w:rPr>
                <w:sz w:val="20"/>
                <w:szCs w:val="20"/>
                <w:lang w:eastAsia="hr-HR"/>
              </w:rPr>
            </w:pPr>
            <w:r>
              <w:rPr>
                <w:sz w:val="20"/>
                <w:szCs w:val="20"/>
                <w:lang w:eastAsia="hr-HR"/>
              </w:rPr>
              <w:t>VSS</w:t>
            </w:r>
          </w:p>
        </w:tc>
        <w:tc>
          <w:tcPr>
            <w:tcW w:w="1087" w:type="dxa"/>
            <w:tcBorders>
              <w:top w:val="double" w:sz="4" w:space="0" w:color="auto"/>
              <w:bottom w:val="dotted" w:sz="4" w:space="0" w:color="auto"/>
            </w:tcBorders>
          </w:tcPr>
          <w:p w:rsidR="00F23927" w:rsidRPr="0022225E" w:rsidRDefault="002279A4" w:rsidP="00FF4521">
            <w:pPr>
              <w:pStyle w:val="Bezproreda"/>
              <w:rPr>
                <w:sz w:val="20"/>
                <w:szCs w:val="20"/>
                <w:lang w:eastAsia="hr-HR"/>
              </w:rPr>
            </w:pPr>
            <w:r>
              <w:rPr>
                <w:sz w:val="20"/>
                <w:szCs w:val="20"/>
                <w:lang w:eastAsia="hr-HR"/>
              </w:rPr>
              <w:t>880</w:t>
            </w:r>
          </w:p>
        </w:tc>
      </w:tr>
      <w:tr w:rsidR="002F5D40" w:rsidRPr="0022225E" w:rsidTr="00463248">
        <w:tc>
          <w:tcPr>
            <w:tcW w:w="1418" w:type="dxa"/>
            <w:tcBorders>
              <w:top w:val="dotted" w:sz="4" w:space="0" w:color="auto"/>
            </w:tcBorders>
          </w:tcPr>
          <w:p w:rsidR="002F5D40" w:rsidRPr="0022225E" w:rsidRDefault="002F5D40" w:rsidP="00FF4521">
            <w:pPr>
              <w:pStyle w:val="Bezproreda"/>
              <w:rPr>
                <w:sz w:val="20"/>
                <w:szCs w:val="20"/>
                <w:lang w:eastAsia="hr-HR"/>
              </w:rPr>
            </w:pPr>
            <w:r>
              <w:rPr>
                <w:sz w:val="20"/>
                <w:szCs w:val="20"/>
                <w:lang w:eastAsia="hr-HR"/>
              </w:rPr>
              <w:t>Voditelj računovodstva</w:t>
            </w:r>
          </w:p>
        </w:tc>
        <w:tc>
          <w:tcPr>
            <w:tcW w:w="1809" w:type="dxa"/>
            <w:tcBorders>
              <w:top w:val="dotted" w:sz="4" w:space="0" w:color="auto"/>
            </w:tcBorders>
          </w:tcPr>
          <w:p w:rsidR="002F5D40" w:rsidRDefault="00F10F24" w:rsidP="00FF4521">
            <w:pPr>
              <w:pStyle w:val="Bezproreda"/>
              <w:rPr>
                <w:sz w:val="20"/>
                <w:szCs w:val="20"/>
                <w:lang w:eastAsia="hr-HR"/>
              </w:rPr>
            </w:pPr>
            <w:r>
              <w:rPr>
                <w:sz w:val="20"/>
                <w:szCs w:val="20"/>
                <w:lang w:eastAsia="hr-HR"/>
              </w:rPr>
              <w:t>Angela Slavica</w:t>
            </w:r>
          </w:p>
          <w:p w:rsidR="006A52A8" w:rsidRPr="0022225E" w:rsidRDefault="006A52A8" w:rsidP="00FF4521">
            <w:pPr>
              <w:pStyle w:val="Bezproreda"/>
              <w:rPr>
                <w:sz w:val="20"/>
                <w:szCs w:val="20"/>
                <w:lang w:eastAsia="hr-HR"/>
              </w:rPr>
            </w:pPr>
            <w:r>
              <w:rPr>
                <w:sz w:val="20"/>
                <w:szCs w:val="20"/>
                <w:lang w:eastAsia="hr-HR"/>
              </w:rPr>
              <w:t>(Melina Papeša)</w:t>
            </w:r>
          </w:p>
        </w:tc>
        <w:tc>
          <w:tcPr>
            <w:tcW w:w="914" w:type="dxa"/>
            <w:tcBorders>
              <w:top w:val="dotted" w:sz="4" w:space="0" w:color="auto"/>
            </w:tcBorders>
          </w:tcPr>
          <w:p w:rsidR="002F5D40" w:rsidRPr="0022225E" w:rsidRDefault="00F10F24" w:rsidP="00FF4521">
            <w:pPr>
              <w:pStyle w:val="Bezproreda"/>
              <w:rPr>
                <w:sz w:val="20"/>
                <w:szCs w:val="20"/>
                <w:lang w:eastAsia="hr-HR"/>
              </w:rPr>
            </w:pPr>
            <w:r>
              <w:rPr>
                <w:sz w:val="20"/>
                <w:szCs w:val="20"/>
                <w:lang w:eastAsia="hr-HR"/>
              </w:rPr>
              <w:t>1989.</w:t>
            </w:r>
          </w:p>
        </w:tc>
        <w:tc>
          <w:tcPr>
            <w:tcW w:w="862" w:type="dxa"/>
            <w:tcBorders>
              <w:top w:val="dotted" w:sz="4" w:space="0" w:color="auto"/>
            </w:tcBorders>
          </w:tcPr>
          <w:p w:rsidR="002F5D40" w:rsidRPr="0022225E" w:rsidRDefault="00220689" w:rsidP="00FF4521">
            <w:pPr>
              <w:pStyle w:val="Bezproreda"/>
              <w:rPr>
                <w:sz w:val="20"/>
                <w:szCs w:val="20"/>
                <w:lang w:eastAsia="hr-HR"/>
              </w:rPr>
            </w:pPr>
            <w:r>
              <w:rPr>
                <w:sz w:val="20"/>
                <w:szCs w:val="20"/>
                <w:lang w:eastAsia="hr-HR"/>
              </w:rPr>
              <w:t>3</w:t>
            </w:r>
          </w:p>
        </w:tc>
        <w:tc>
          <w:tcPr>
            <w:tcW w:w="2051" w:type="dxa"/>
            <w:tcBorders>
              <w:top w:val="dotted" w:sz="4" w:space="0" w:color="auto"/>
            </w:tcBorders>
          </w:tcPr>
          <w:p w:rsidR="002F5D40" w:rsidRPr="0022225E" w:rsidRDefault="00F10F24" w:rsidP="00FF4521">
            <w:pPr>
              <w:pStyle w:val="Bezproreda"/>
              <w:rPr>
                <w:sz w:val="20"/>
                <w:szCs w:val="20"/>
                <w:lang w:eastAsia="hr-HR"/>
              </w:rPr>
            </w:pPr>
            <w:r>
              <w:rPr>
                <w:sz w:val="20"/>
                <w:szCs w:val="20"/>
                <w:lang w:eastAsia="hr-HR"/>
              </w:rPr>
              <w:t>stručna prvostupnica ekonomije</w:t>
            </w:r>
          </w:p>
        </w:tc>
        <w:tc>
          <w:tcPr>
            <w:tcW w:w="898" w:type="dxa"/>
            <w:tcBorders>
              <w:top w:val="dotted" w:sz="4" w:space="0" w:color="auto"/>
            </w:tcBorders>
          </w:tcPr>
          <w:p w:rsidR="002F5D40" w:rsidRPr="0022225E" w:rsidRDefault="00D36864" w:rsidP="00FF4521">
            <w:pPr>
              <w:pStyle w:val="Bezproreda"/>
              <w:rPr>
                <w:sz w:val="20"/>
                <w:szCs w:val="20"/>
                <w:lang w:eastAsia="hr-HR"/>
              </w:rPr>
            </w:pPr>
            <w:r>
              <w:rPr>
                <w:sz w:val="20"/>
                <w:szCs w:val="20"/>
                <w:lang w:eastAsia="hr-HR"/>
              </w:rPr>
              <w:t>VS</w:t>
            </w:r>
            <w:r w:rsidR="00F10F24">
              <w:rPr>
                <w:sz w:val="20"/>
                <w:szCs w:val="20"/>
                <w:lang w:eastAsia="hr-HR"/>
              </w:rPr>
              <w:t>S</w:t>
            </w:r>
          </w:p>
        </w:tc>
        <w:tc>
          <w:tcPr>
            <w:tcW w:w="1087" w:type="dxa"/>
            <w:tcBorders>
              <w:top w:val="dotted" w:sz="4" w:space="0" w:color="auto"/>
            </w:tcBorders>
          </w:tcPr>
          <w:p w:rsidR="002F5D40" w:rsidRPr="0022225E" w:rsidRDefault="002279A4" w:rsidP="00FF4521">
            <w:pPr>
              <w:pStyle w:val="Bezproreda"/>
              <w:rPr>
                <w:sz w:val="20"/>
                <w:szCs w:val="20"/>
                <w:lang w:eastAsia="hr-HR"/>
              </w:rPr>
            </w:pPr>
            <w:r>
              <w:rPr>
                <w:sz w:val="20"/>
                <w:szCs w:val="20"/>
                <w:lang w:eastAsia="hr-HR"/>
              </w:rPr>
              <w:t>880</w:t>
            </w:r>
          </w:p>
        </w:tc>
      </w:tr>
      <w:tr w:rsidR="00F23927" w:rsidRPr="0022225E" w:rsidTr="00463248">
        <w:tc>
          <w:tcPr>
            <w:tcW w:w="1418" w:type="dxa"/>
          </w:tcPr>
          <w:p w:rsidR="00F23927" w:rsidRPr="0022225E" w:rsidRDefault="00F23927" w:rsidP="00FF4521">
            <w:pPr>
              <w:pStyle w:val="Bezproreda"/>
              <w:rPr>
                <w:sz w:val="20"/>
                <w:szCs w:val="20"/>
                <w:lang w:eastAsia="hr-HR"/>
              </w:rPr>
            </w:pPr>
            <w:r w:rsidRPr="0022225E">
              <w:rPr>
                <w:sz w:val="20"/>
                <w:szCs w:val="20"/>
                <w:lang w:eastAsia="hr-HR"/>
              </w:rPr>
              <w:t>Kuharica – spremačica</w:t>
            </w:r>
          </w:p>
        </w:tc>
        <w:tc>
          <w:tcPr>
            <w:tcW w:w="1809" w:type="dxa"/>
          </w:tcPr>
          <w:p w:rsidR="00F23927" w:rsidRPr="0022225E" w:rsidRDefault="00F23927" w:rsidP="00FF4521">
            <w:pPr>
              <w:pStyle w:val="Bezproreda"/>
              <w:rPr>
                <w:sz w:val="20"/>
                <w:szCs w:val="20"/>
                <w:lang w:eastAsia="hr-HR"/>
              </w:rPr>
            </w:pPr>
            <w:r w:rsidRPr="0022225E">
              <w:rPr>
                <w:sz w:val="20"/>
                <w:szCs w:val="20"/>
                <w:lang w:eastAsia="hr-HR"/>
              </w:rPr>
              <w:t>Danica Žurić</w:t>
            </w:r>
          </w:p>
        </w:tc>
        <w:tc>
          <w:tcPr>
            <w:tcW w:w="914" w:type="dxa"/>
          </w:tcPr>
          <w:p w:rsidR="00F23927" w:rsidRPr="0022225E" w:rsidRDefault="00F23927" w:rsidP="00FF4521">
            <w:pPr>
              <w:pStyle w:val="Bezproreda"/>
              <w:rPr>
                <w:sz w:val="20"/>
                <w:szCs w:val="20"/>
                <w:lang w:eastAsia="hr-HR"/>
              </w:rPr>
            </w:pPr>
            <w:r w:rsidRPr="0022225E">
              <w:rPr>
                <w:sz w:val="20"/>
                <w:szCs w:val="20"/>
                <w:lang w:eastAsia="hr-HR"/>
              </w:rPr>
              <w:t>1957.</w:t>
            </w:r>
          </w:p>
        </w:tc>
        <w:tc>
          <w:tcPr>
            <w:tcW w:w="862" w:type="dxa"/>
          </w:tcPr>
          <w:p w:rsidR="00F23927" w:rsidRPr="0022225E" w:rsidRDefault="00220689" w:rsidP="002C4D03">
            <w:pPr>
              <w:pStyle w:val="Bezproreda"/>
              <w:rPr>
                <w:sz w:val="20"/>
                <w:szCs w:val="20"/>
                <w:lang w:eastAsia="hr-HR"/>
              </w:rPr>
            </w:pPr>
            <w:r>
              <w:rPr>
                <w:sz w:val="20"/>
                <w:szCs w:val="20"/>
                <w:lang w:eastAsia="hr-HR"/>
              </w:rPr>
              <w:t>37</w:t>
            </w:r>
          </w:p>
        </w:tc>
        <w:tc>
          <w:tcPr>
            <w:tcW w:w="2051" w:type="dxa"/>
          </w:tcPr>
          <w:p w:rsidR="00F23927" w:rsidRPr="0022225E" w:rsidRDefault="00F23927" w:rsidP="00FF4521">
            <w:pPr>
              <w:pStyle w:val="Bezproreda"/>
              <w:rPr>
                <w:sz w:val="20"/>
                <w:szCs w:val="20"/>
                <w:lang w:eastAsia="hr-HR"/>
              </w:rPr>
            </w:pPr>
            <w:r w:rsidRPr="0022225E">
              <w:rPr>
                <w:sz w:val="20"/>
                <w:szCs w:val="20"/>
                <w:lang w:eastAsia="hr-HR"/>
              </w:rPr>
              <w:t>trgovac</w:t>
            </w:r>
          </w:p>
        </w:tc>
        <w:tc>
          <w:tcPr>
            <w:tcW w:w="898" w:type="dxa"/>
          </w:tcPr>
          <w:p w:rsidR="00F23927" w:rsidRPr="0022225E" w:rsidRDefault="00F23927" w:rsidP="00FF4521">
            <w:pPr>
              <w:pStyle w:val="Bezproreda"/>
              <w:rPr>
                <w:sz w:val="20"/>
                <w:szCs w:val="20"/>
                <w:lang w:eastAsia="hr-HR"/>
              </w:rPr>
            </w:pPr>
            <w:r w:rsidRPr="0022225E">
              <w:rPr>
                <w:sz w:val="20"/>
                <w:szCs w:val="20"/>
                <w:lang w:eastAsia="hr-HR"/>
              </w:rPr>
              <w:t>KV</w:t>
            </w:r>
          </w:p>
        </w:tc>
        <w:tc>
          <w:tcPr>
            <w:tcW w:w="1087" w:type="dxa"/>
          </w:tcPr>
          <w:p w:rsidR="00F23927" w:rsidRPr="0022225E" w:rsidRDefault="002279A4" w:rsidP="00FF4521">
            <w:pPr>
              <w:pStyle w:val="Bezproreda"/>
              <w:rPr>
                <w:sz w:val="20"/>
                <w:szCs w:val="20"/>
                <w:lang w:eastAsia="hr-HR"/>
              </w:rPr>
            </w:pPr>
            <w:r>
              <w:rPr>
                <w:sz w:val="20"/>
                <w:szCs w:val="20"/>
                <w:lang w:eastAsia="hr-HR"/>
              </w:rPr>
              <w:t>1760</w:t>
            </w:r>
          </w:p>
        </w:tc>
      </w:tr>
      <w:tr w:rsidR="00F23927" w:rsidRPr="0022225E" w:rsidTr="00463248">
        <w:tc>
          <w:tcPr>
            <w:tcW w:w="1418" w:type="dxa"/>
          </w:tcPr>
          <w:p w:rsidR="00F23927" w:rsidRPr="0022225E" w:rsidRDefault="00F23927" w:rsidP="00FF4521">
            <w:pPr>
              <w:pStyle w:val="Bezproreda"/>
              <w:rPr>
                <w:sz w:val="20"/>
                <w:szCs w:val="20"/>
                <w:lang w:eastAsia="hr-HR"/>
              </w:rPr>
            </w:pPr>
            <w:r w:rsidRPr="0022225E">
              <w:rPr>
                <w:sz w:val="20"/>
                <w:szCs w:val="20"/>
                <w:lang w:eastAsia="hr-HR"/>
              </w:rPr>
              <w:t>Domar</w:t>
            </w:r>
          </w:p>
        </w:tc>
        <w:tc>
          <w:tcPr>
            <w:tcW w:w="1809" w:type="dxa"/>
          </w:tcPr>
          <w:p w:rsidR="00F23927" w:rsidRPr="0022225E" w:rsidRDefault="00F23927" w:rsidP="00FF4521">
            <w:pPr>
              <w:pStyle w:val="Bezproreda"/>
              <w:rPr>
                <w:sz w:val="20"/>
                <w:szCs w:val="20"/>
                <w:lang w:eastAsia="hr-HR"/>
              </w:rPr>
            </w:pPr>
            <w:r w:rsidRPr="0022225E">
              <w:rPr>
                <w:sz w:val="20"/>
                <w:szCs w:val="20"/>
                <w:lang w:eastAsia="hr-HR"/>
              </w:rPr>
              <w:t>Branko Pavlov</w:t>
            </w:r>
          </w:p>
        </w:tc>
        <w:tc>
          <w:tcPr>
            <w:tcW w:w="914" w:type="dxa"/>
          </w:tcPr>
          <w:p w:rsidR="00F23927" w:rsidRPr="0022225E" w:rsidRDefault="00F23927" w:rsidP="00FF4521">
            <w:pPr>
              <w:pStyle w:val="Bezproreda"/>
              <w:rPr>
                <w:sz w:val="20"/>
                <w:szCs w:val="20"/>
                <w:lang w:eastAsia="hr-HR"/>
              </w:rPr>
            </w:pPr>
            <w:r w:rsidRPr="0022225E">
              <w:rPr>
                <w:sz w:val="20"/>
                <w:szCs w:val="20"/>
                <w:lang w:eastAsia="hr-HR"/>
              </w:rPr>
              <w:t>1953.</w:t>
            </w:r>
          </w:p>
        </w:tc>
        <w:tc>
          <w:tcPr>
            <w:tcW w:w="862" w:type="dxa"/>
          </w:tcPr>
          <w:p w:rsidR="00F23927" w:rsidRPr="0022225E" w:rsidRDefault="00F60B02" w:rsidP="002C4D03">
            <w:pPr>
              <w:pStyle w:val="Bezproreda"/>
              <w:rPr>
                <w:sz w:val="20"/>
                <w:szCs w:val="20"/>
                <w:lang w:eastAsia="hr-HR"/>
              </w:rPr>
            </w:pPr>
            <w:r>
              <w:rPr>
                <w:sz w:val="20"/>
                <w:szCs w:val="20"/>
                <w:lang w:eastAsia="hr-HR"/>
              </w:rPr>
              <w:t>40</w:t>
            </w:r>
          </w:p>
        </w:tc>
        <w:tc>
          <w:tcPr>
            <w:tcW w:w="2051" w:type="dxa"/>
          </w:tcPr>
          <w:p w:rsidR="00F23927" w:rsidRPr="0022225E" w:rsidRDefault="00F23927" w:rsidP="00FF4521">
            <w:pPr>
              <w:pStyle w:val="Bezproreda"/>
              <w:rPr>
                <w:sz w:val="20"/>
                <w:szCs w:val="20"/>
                <w:lang w:eastAsia="hr-HR"/>
              </w:rPr>
            </w:pPr>
            <w:r w:rsidRPr="0022225E">
              <w:rPr>
                <w:sz w:val="20"/>
                <w:szCs w:val="20"/>
                <w:lang w:eastAsia="hr-HR"/>
              </w:rPr>
              <w:t>stolar</w:t>
            </w:r>
          </w:p>
        </w:tc>
        <w:tc>
          <w:tcPr>
            <w:tcW w:w="898" w:type="dxa"/>
          </w:tcPr>
          <w:p w:rsidR="00F23927" w:rsidRPr="0022225E" w:rsidRDefault="00F23927" w:rsidP="00FF4521">
            <w:pPr>
              <w:pStyle w:val="Bezproreda"/>
              <w:rPr>
                <w:sz w:val="20"/>
                <w:szCs w:val="20"/>
                <w:lang w:eastAsia="hr-HR"/>
              </w:rPr>
            </w:pPr>
            <w:r w:rsidRPr="0022225E">
              <w:rPr>
                <w:sz w:val="20"/>
                <w:szCs w:val="20"/>
                <w:lang w:eastAsia="hr-HR"/>
              </w:rPr>
              <w:t>KV</w:t>
            </w:r>
          </w:p>
        </w:tc>
        <w:tc>
          <w:tcPr>
            <w:tcW w:w="1087" w:type="dxa"/>
          </w:tcPr>
          <w:p w:rsidR="00F23927" w:rsidRPr="0022225E" w:rsidRDefault="002279A4" w:rsidP="00FF4521">
            <w:pPr>
              <w:pStyle w:val="Bezproreda"/>
              <w:rPr>
                <w:sz w:val="20"/>
                <w:szCs w:val="20"/>
                <w:lang w:eastAsia="hr-HR"/>
              </w:rPr>
            </w:pPr>
            <w:r>
              <w:rPr>
                <w:sz w:val="20"/>
                <w:szCs w:val="20"/>
                <w:lang w:eastAsia="hr-HR"/>
              </w:rPr>
              <w:t>1760</w:t>
            </w:r>
          </w:p>
          <w:p w:rsidR="00F23927" w:rsidRPr="0022225E" w:rsidRDefault="00F23927" w:rsidP="00FF4521">
            <w:pPr>
              <w:pStyle w:val="Bezproreda"/>
              <w:rPr>
                <w:sz w:val="20"/>
                <w:szCs w:val="20"/>
                <w:lang w:eastAsia="hr-HR"/>
              </w:rPr>
            </w:pPr>
          </w:p>
        </w:tc>
      </w:tr>
      <w:tr w:rsidR="00F23927" w:rsidRPr="0022225E" w:rsidTr="00463248">
        <w:trPr>
          <w:trHeight w:val="324"/>
        </w:trPr>
        <w:tc>
          <w:tcPr>
            <w:tcW w:w="1418" w:type="dxa"/>
          </w:tcPr>
          <w:p w:rsidR="00F23927" w:rsidRPr="0022225E" w:rsidRDefault="00F23927" w:rsidP="00FF4521">
            <w:pPr>
              <w:pStyle w:val="Bezproreda"/>
              <w:rPr>
                <w:sz w:val="20"/>
                <w:szCs w:val="20"/>
                <w:lang w:eastAsia="hr-HR"/>
              </w:rPr>
            </w:pPr>
            <w:r w:rsidRPr="0022225E">
              <w:rPr>
                <w:sz w:val="20"/>
                <w:szCs w:val="20"/>
                <w:lang w:eastAsia="hr-HR"/>
              </w:rPr>
              <w:t>Spremačica</w:t>
            </w:r>
          </w:p>
        </w:tc>
        <w:tc>
          <w:tcPr>
            <w:tcW w:w="1809" w:type="dxa"/>
          </w:tcPr>
          <w:p w:rsidR="00F23927" w:rsidRPr="0022225E" w:rsidRDefault="00F23927" w:rsidP="00FF4521">
            <w:pPr>
              <w:pStyle w:val="Bezproreda"/>
              <w:rPr>
                <w:sz w:val="20"/>
                <w:szCs w:val="20"/>
                <w:lang w:eastAsia="hr-HR"/>
              </w:rPr>
            </w:pPr>
            <w:r w:rsidRPr="0022225E">
              <w:rPr>
                <w:sz w:val="20"/>
                <w:szCs w:val="20"/>
                <w:lang w:eastAsia="hr-HR"/>
              </w:rPr>
              <w:t>Ljiljana Vođera</w:t>
            </w:r>
          </w:p>
        </w:tc>
        <w:tc>
          <w:tcPr>
            <w:tcW w:w="914" w:type="dxa"/>
          </w:tcPr>
          <w:p w:rsidR="00F23927" w:rsidRPr="0022225E" w:rsidRDefault="00F23927" w:rsidP="00FF4521">
            <w:pPr>
              <w:pStyle w:val="Bezproreda"/>
              <w:rPr>
                <w:sz w:val="20"/>
                <w:szCs w:val="20"/>
                <w:lang w:eastAsia="hr-HR"/>
              </w:rPr>
            </w:pPr>
            <w:r w:rsidRPr="0022225E">
              <w:rPr>
                <w:sz w:val="20"/>
                <w:szCs w:val="20"/>
                <w:lang w:eastAsia="hr-HR"/>
              </w:rPr>
              <w:t>1965.</w:t>
            </w:r>
          </w:p>
        </w:tc>
        <w:tc>
          <w:tcPr>
            <w:tcW w:w="862" w:type="dxa"/>
          </w:tcPr>
          <w:p w:rsidR="00F23927" w:rsidRPr="0022225E" w:rsidRDefault="00220689" w:rsidP="002C4D03">
            <w:pPr>
              <w:pStyle w:val="Bezproreda"/>
              <w:rPr>
                <w:sz w:val="20"/>
                <w:szCs w:val="20"/>
                <w:lang w:eastAsia="hr-HR"/>
              </w:rPr>
            </w:pPr>
            <w:r>
              <w:rPr>
                <w:sz w:val="20"/>
                <w:szCs w:val="20"/>
                <w:lang w:eastAsia="hr-HR"/>
              </w:rPr>
              <w:t>21</w:t>
            </w:r>
          </w:p>
        </w:tc>
        <w:tc>
          <w:tcPr>
            <w:tcW w:w="2051" w:type="dxa"/>
          </w:tcPr>
          <w:p w:rsidR="00F23927" w:rsidRPr="0022225E" w:rsidRDefault="00F23927" w:rsidP="00FF4521">
            <w:pPr>
              <w:pStyle w:val="Bezproreda"/>
              <w:rPr>
                <w:sz w:val="20"/>
                <w:szCs w:val="20"/>
                <w:lang w:eastAsia="hr-HR"/>
              </w:rPr>
            </w:pPr>
            <w:r w:rsidRPr="0022225E">
              <w:rPr>
                <w:sz w:val="20"/>
                <w:szCs w:val="20"/>
                <w:lang w:eastAsia="hr-HR"/>
              </w:rPr>
              <w:t>NSS</w:t>
            </w:r>
          </w:p>
        </w:tc>
        <w:tc>
          <w:tcPr>
            <w:tcW w:w="898" w:type="dxa"/>
          </w:tcPr>
          <w:p w:rsidR="00F23927" w:rsidRPr="0022225E" w:rsidRDefault="00F23927" w:rsidP="00FF4521">
            <w:pPr>
              <w:pStyle w:val="Bezproreda"/>
              <w:rPr>
                <w:sz w:val="20"/>
                <w:szCs w:val="20"/>
                <w:lang w:eastAsia="hr-HR"/>
              </w:rPr>
            </w:pPr>
            <w:r w:rsidRPr="0022225E">
              <w:rPr>
                <w:sz w:val="20"/>
                <w:szCs w:val="20"/>
                <w:lang w:eastAsia="hr-HR"/>
              </w:rPr>
              <w:t>PKV</w:t>
            </w:r>
          </w:p>
        </w:tc>
        <w:tc>
          <w:tcPr>
            <w:tcW w:w="1087" w:type="dxa"/>
          </w:tcPr>
          <w:p w:rsidR="00F23927" w:rsidRPr="0022225E" w:rsidRDefault="002279A4" w:rsidP="00FF4521">
            <w:pPr>
              <w:pStyle w:val="Bezproreda"/>
              <w:rPr>
                <w:sz w:val="20"/>
                <w:szCs w:val="20"/>
                <w:lang w:eastAsia="hr-HR"/>
              </w:rPr>
            </w:pPr>
            <w:r>
              <w:rPr>
                <w:sz w:val="20"/>
                <w:szCs w:val="20"/>
                <w:lang w:eastAsia="hr-HR"/>
              </w:rPr>
              <w:t>1760</w:t>
            </w:r>
          </w:p>
          <w:p w:rsidR="00F23927" w:rsidRPr="0022225E" w:rsidRDefault="00F23927" w:rsidP="00FF4521">
            <w:pPr>
              <w:pStyle w:val="Bezproreda"/>
              <w:rPr>
                <w:sz w:val="20"/>
                <w:szCs w:val="20"/>
                <w:lang w:eastAsia="hr-HR"/>
              </w:rPr>
            </w:pPr>
          </w:p>
        </w:tc>
      </w:tr>
      <w:tr w:rsidR="00F23927" w:rsidRPr="0022225E" w:rsidTr="00463248">
        <w:tc>
          <w:tcPr>
            <w:tcW w:w="1418" w:type="dxa"/>
          </w:tcPr>
          <w:p w:rsidR="00F23927" w:rsidRPr="0022225E" w:rsidRDefault="00F23927" w:rsidP="00FF4521">
            <w:pPr>
              <w:pStyle w:val="Bezproreda"/>
              <w:rPr>
                <w:sz w:val="20"/>
                <w:szCs w:val="20"/>
                <w:lang w:eastAsia="hr-HR"/>
              </w:rPr>
            </w:pPr>
            <w:r w:rsidRPr="0022225E">
              <w:rPr>
                <w:sz w:val="20"/>
                <w:szCs w:val="20"/>
                <w:lang w:eastAsia="hr-HR"/>
              </w:rPr>
              <w:t>Spremačica</w:t>
            </w:r>
          </w:p>
        </w:tc>
        <w:tc>
          <w:tcPr>
            <w:tcW w:w="1809" w:type="dxa"/>
          </w:tcPr>
          <w:p w:rsidR="00F23927" w:rsidRPr="0022225E" w:rsidRDefault="00F23927" w:rsidP="00FF4521">
            <w:pPr>
              <w:pStyle w:val="Bezproreda"/>
              <w:rPr>
                <w:sz w:val="20"/>
                <w:szCs w:val="20"/>
                <w:lang w:eastAsia="hr-HR"/>
              </w:rPr>
            </w:pPr>
            <w:r w:rsidRPr="0022225E">
              <w:rPr>
                <w:sz w:val="20"/>
                <w:szCs w:val="20"/>
                <w:lang w:eastAsia="hr-HR"/>
              </w:rPr>
              <w:t>Marijana Čobanov</w:t>
            </w:r>
          </w:p>
        </w:tc>
        <w:tc>
          <w:tcPr>
            <w:tcW w:w="914" w:type="dxa"/>
          </w:tcPr>
          <w:p w:rsidR="00F23927" w:rsidRPr="0022225E" w:rsidRDefault="00F23927" w:rsidP="00FF4521">
            <w:pPr>
              <w:pStyle w:val="Bezproreda"/>
              <w:rPr>
                <w:sz w:val="20"/>
                <w:szCs w:val="20"/>
                <w:lang w:eastAsia="hr-HR"/>
              </w:rPr>
            </w:pPr>
            <w:r w:rsidRPr="0022225E">
              <w:rPr>
                <w:sz w:val="20"/>
                <w:szCs w:val="20"/>
                <w:lang w:eastAsia="hr-HR"/>
              </w:rPr>
              <w:t>1977.</w:t>
            </w:r>
          </w:p>
        </w:tc>
        <w:tc>
          <w:tcPr>
            <w:tcW w:w="862" w:type="dxa"/>
          </w:tcPr>
          <w:p w:rsidR="00F23927" w:rsidRPr="0022225E" w:rsidRDefault="00A559B4" w:rsidP="002C4D03">
            <w:pPr>
              <w:pStyle w:val="Bezproreda"/>
              <w:rPr>
                <w:sz w:val="20"/>
                <w:szCs w:val="20"/>
                <w:lang w:eastAsia="hr-HR"/>
              </w:rPr>
            </w:pPr>
            <w:r>
              <w:rPr>
                <w:sz w:val="20"/>
                <w:szCs w:val="20"/>
                <w:lang w:eastAsia="hr-HR"/>
              </w:rPr>
              <w:t>11</w:t>
            </w:r>
          </w:p>
        </w:tc>
        <w:tc>
          <w:tcPr>
            <w:tcW w:w="2051" w:type="dxa"/>
          </w:tcPr>
          <w:p w:rsidR="00F23927" w:rsidRPr="0022225E" w:rsidRDefault="00F23927" w:rsidP="00FF4521">
            <w:pPr>
              <w:pStyle w:val="Bezproreda"/>
              <w:rPr>
                <w:sz w:val="20"/>
                <w:szCs w:val="20"/>
                <w:lang w:eastAsia="hr-HR"/>
              </w:rPr>
            </w:pPr>
            <w:r w:rsidRPr="0022225E">
              <w:rPr>
                <w:sz w:val="20"/>
                <w:szCs w:val="20"/>
                <w:lang w:eastAsia="hr-HR"/>
              </w:rPr>
              <w:t>pekar</w:t>
            </w:r>
          </w:p>
        </w:tc>
        <w:tc>
          <w:tcPr>
            <w:tcW w:w="898" w:type="dxa"/>
          </w:tcPr>
          <w:p w:rsidR="00F23927" w:rsidRPr="0022225E" w:rsidRDefault="00F23927" w:rsidP="00FF4521">
            <w:pPr>
              <w:pStyle w:val="Bezproreda"/>
              <w:rPr>
                <w:sz w:val="20"/>
                <w:szCs w:val="20"/>
                <w:lang w:eastAsia="hr-HR"/>
              </w:rPr>
            </w:pPr>
            <w:r w:rsidRPr="0022225E">
              <w:rPr>
                <w:sz w:val="20"/>
                <w:szCs w:val="20"/>
                <w:lang w:eastAsia="hr-HR"/>
              </w:rPr>
              <w:t>SSS</w:t>
            </w:r>
          </w:p>
        </w:tc>
        <w:tc>
          <w:tcPr>
            <w:tcW w:w="1087" w:type="dxa"/>
          </w:tcPr>
          <w:p w:rsidR="00F23927" w:rsidRPr="0022225E" w:rsidRDefault="002279A4" w:rsidP="00FF4521">
            <w:pPr>
              <w:pStyle w:val="Bezproreda"/>
              <w:rPr>
                <w:sz w:val="20"/>
                <w:szCs w:val="20"/>
                <w:lang w:eastAsia="hr-HR"/>
              </w:rPr>
            </w:pPr>
            <w:r>
              <w:rPr>
                <w:sz w:val="20"/>
                <w:szCs w:val="20"/>
                <w:lang w:eastAsia="hr-HR"/>
              </w:rPr>
              <w:t>1760</w:t>
            </w:r>
          </w:p>
        </w:tc>
      </w:tr>
    </w:tbl>
    <w:p w:rsidR="00F23927" w:rsidRDefault="00F23927" w:rsidP="00FF4521">
      <w:pPr>
        <w:spacing w:line="240" w:lineRule="auto"/>
        <w:jc w:val="left"/>
        <w:rPr>
          <w:b/>
        </w:rPr>
      </w:pPr>
    </w:p>
    <w:p w:rsidR="00F23927" w:rsidRPr="00EA450C" w:rsidRDefault="00F23927" w:rsidP="00FF4521">
      <w:pPr>
        <w:spacing w:line="240" w:lineRule="auto"/>
        <w:jc w:val="left"/>
        <w:rPr>
          <w:b/>
        </w:rPr>
      </w:pPr>
    </w:p>
    <w:p w:rsidR="00F23927" w:rsidRDefault="00F23927" w:rsidP="00FF4521">
      <w:pPr>
        <w:spacing w:line="240" w:lineRule="auto"/>
        <w:ind w:left="360"/>
        <w:jc w:val="left"/>
      </w:pPr>
    </w:p>
    <w:p w:rsidR="00F23927" w:rsidRDefault="00F23927" w:rsidP="00FF4521">
      <w:pPr>
        <w:spacing w:line="240" w:lineRule="auto"/>
        <w:ind w:left="360"/>
        <w:jc w:val="left"/>
      </w:pPr>
    </w:p>
    <w:p w:rsidR="006A52A8" w:rsidRDefault="006A52A8" w:rsidP="00FF4521">
      <w:pPr>
        <w:spacing w:line="240" w:lineRule="auto"/>
        <w:ind w:left="360"/>
        <w:jc w:val="left"/>
      </w:pPr>
    </w:p>
    <w:p w:rsidR="006A52A8" w:rsidRDefault="006A52A8" w:rsidP="00FF4521">
      <w:pPr>
        <w:spacing w:line="240" w:lineRule="auto"/>
        <w:ind w:left="360"/>
        <w:jc w:val="left"/>
      </w:pPr>
    </w:p>
    <w:p w:rsidR="00946ACC" w:rsidRDefault="00946ACC" w:rsidP="00FF4521">
      <w:pPr>
        <w:spacing w:line="240" w:lineRule="auto"/>
        <w:jc w:val="left"/>
        <w:rPr>
          <w:b/>
          <w:sz w:val="28"/>
          <w:szCs w:val="28"/>
          <w:u w:val="single"/>
        </w:rPr>
      </w:pPr>
    </w:p>
    <w:p w:rsidR="00F23927" w:rsidRPr="006934C3" w:rsidRDefault="00F23927" w:rsidP="00FF4521">
      <w:pPr>
        <w:pStyle w:val="Naslov1"/>
        <w:spacing w:line="240" w:lineRule="auto"/>
        <w:jc w:val="left"/>
      </w:pPr>
      <w:bookmarkStart w:id="15" w:name="_Toc431196384"/>
      <w:r w:rsidRPr="006934C3">
        <w:lastRenderedPageBreak/>
        <w:t>ORGANIZACIJA RADA</w:t>
      </w:r>
      <w:bookmarkEnd w:id="15"/>
    </w:p>
    <w:p w:rsidR="00F23927" w:rsidRPr="006934C3" w:rsidRDefault="00F23927" w:rsidP="00FF4521">
      <w:pPr>
        <w:pStyle w:val="Naslov2"/>
        <w:spacing w:line="240" w:lineRule="auto"/>
        <w:jc w:val="left"/>
      </w:pPr>
    </w:p>
    <w:p w:rsidR="00F23927" w:rsidRPr="006934C3" w:rsidRDefault="00F23927" w:rsidP="00FF4521">
      <w:pPr>
        <w:pStyle w:val="Naslov2"/>
        <w:spacing w:line="240" w:lineRule="auto"/>
        <w:jc w:val="left"/>
      </w:pPr>
      <w:bookmarkStart w:id="16" w:name="_Toc431196385"/>
      <w:r w:rsidRPr="006934C3">
        <w:t>PODACI O UČENICIMA I RAZREDNIM ODJELIMA</w:t>
      </w:r>
      <w:bookmarkEnd w:id="16"/>
    </w:p>
    <w:p w:rsidR="00F23927" w:rsidRDefault="00F23927" w:rsidP="00FF4521">
      <w:pPr>
        <w:spacing w:line="240" w:lineRule="auto"/>
        <w:jc w:val="left"/>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63"/>
        <w:gridCol w:w="1369"/>
        <w:gridCol w:w="929"/>
        <w:gridCol w:w="1225"/>
        <w:gridCol w:w="1509"/>
        <w:gridCol w:w="2985"/>
      </w:tblGrid>
      <w:tr w:rsidR="00F23927" w:rsidRPr="0022225E" w:rsidTr="005A2CAD">
        <w:trPr>
          <w:trHeight w:val="240"/>
        </w:trPr>
        <w:tc>
          <w:tcPr>
            <w:tcW w:w="1163" w:type="dxa"/>
            <w:vMerge w:val="restart"/>
            <w:tcBorders>
              <w:right w:val="dotted"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Razred</w:t>
            </w:r>
          </w:p>
        </w:tc>
        <w:tc>
          <w:tcPr>
            <w:tcW w:w="1369" w:type="dxa"/>
            <w:vMerge w:val="restart"/>
            <w:tcBorders>
              <w:left w:val="dotted" w:sz="4" w:space="0" w:color="auto"/>
              <w:bottom w:val="dotted" w:sz="4" w:space="0" w:color="auto"/>
              <w:right w:val="dotted"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Broj učenika</w:t>
            </w:r>
          </w:p>
        </w:tc>
        <w:tc>
          <w:tcPr>
            <w:tcW w:w="929" w:type="dxa"/>
            <w:vMerge w:val="restart"/>
            <w:tcBorders>
              <w:left w:val="dotted" w:sz="4" w:space="0" w:color="auto"/>
              <w:bottom w:val="dotted" w:sz="4" w:space="0" w:color="auto"/>
              <w:right w:val="dotted"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Odjel</w:t>
            </w:r>
          </w:p>
        </w:tc>
        <w:tc>
          <w:tcPr>
            <w:tcW w:w="2734" w:type="dxa"/>
            <w:gridSpan w:val="2"/>
            <w:tcBorders>
              <w:left w:val="dotted" w:sz="4" w:space="0" w:color="auto"/>
              <w:bottom w:val="dotted" w:sz="4" w:space="0" w:color="auto"/>
              <w:right w:val="dotted"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Učenici putnici</w:t>
            </w:r>
          </w:p>
        </w:tc>
        <w:tc>
          <w:tcPr>
            <w:tcW w:w="2985" w:type="dxa"/>
            <w:vMerge w:val="restart"/>
            <w:tcBorders>
              <w:left w:val="dotted"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Ime i prezime razrednika</w:t>
            </w:r>
          </w:p>
        </w:tc>
      </w:tr>
      <w:tr w:rsidR="00F23927" w:rsidRPr="0022225E" w:rsidTr="005A2CAD">
        <w:trPr>
          <w:trHeight w:val="315"/>
        </w:trPr>
        <w:tc>
          <w:tcPr>
            <w:tcW w:w="1163" w:type="dxa"/>
            <w:vMerge/>
            <w:tcBorders>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1369" w:type="dxa"/>
            <w:vMerge/>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929" w:type="dxa"/>
            <w:vMerge/>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1225"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3-5 km</w:t>
            </w:r>
          </w:p>
        </w:tc>
        <w:tc>
          <w:tcPr>
            <w:tcW w:w="1509"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6-12 km</w:t>
            </w:r>
          </w:p>
        </w:tc>
        <w:tc>
          <w:tcPr>
            <w:tcW w:w="2985" w:type="dxa"/>
            <w:vMerge/>
            <w:tcBorders>
              <w:left w:val="dotted" w:sz="4" w:space="0" w:color="auto"/>
              <w:bottom w:val="double" w:sz="4" w:space="0" w:color="auto"/>
            </w:tcBorders>
            <w:vAlign w:val="center"/>
          </w:tcPr>
          <w:p w:rsidR="00F23927" w:rsidRPr="0022225E" w:rsidRDefault="00F23927" w:rsidP="00FF4521">
            <w:pPr>
              <w:pStyle w:val="Bezproreda"/>
              <w:rPr>
                <w:lang w:eastAsia="hr-HR"/>
              </w:rPr>
            </w:pPr>
          </w:p>
        </w:tc>
      </w:tr>
      <w:tr w:rsidR="00F23927" w:rsidRPr="0022225E" w:rsidTr="005A2CAD">
        <w:tc>
          <w:tcPr>
            <w:tcW w:w="1163" w:type="dxa"/>
            <w:tcBorders>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I.</w:t>
            </w:r>
          </w:p>
        </w:tc>
        <w:tc>
          <w:tcPr>
            <w:tcW w:w="1369" w:type="dxa"/>
            <w:tcBorders>
              <w:left w:val="dotted" w:sz="4" w:space="0" w:color="auto"/>
              <w:bottom w:val="dotted" w:sz="4" w:space="0" w:color="auto"/>
              <w:right w:val="dotted" w:sz="4" w:space="0" w:color="auto"/>
            </w:tcBorders>
            <w:vAlign w:val="center"/>
          </w:tcPr>
          <w:p w:rsidR="00F23927" w:rsidRPr="0022225E" w:rsidRDefault="00E028A8" w:rsidP="00FF4521">
            <w:pPr>
              <w:pStyle w:val="Bezproreda"/>
              <w:rPr>
                <w:lang w:eastAsia="hr-HR"/>
              </w:rPr>
            </w:pPr>
            <w:r>
              <w:rPr>
                <w:lang w:eastAsia="hr-HR"/>
              </w:rPr>
              <w:t>12</w:t>
            </w:r>
          </w:p>
        </w:tc>
        <w:tc>
          <w:tcPr>
            <w:tcW w:w="929" w:type="dxa"/>
            <w:tcBorders>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1</w:t>
            </w:r>
          </w:p>
        </w:tc>
        <w:tc>
          <w:tcPr>
            <w:tcW w:w="1225" w:type="dxa"/>
            <w:tcBorders>
              <w:left w:val="dotted" w:sz="4" w:space="0" w:color="auto"/>
              <w:bottom w:val="dotted" w:sz="4" w:space="0" w:color="auto"/>
              <w:right w:val="dotted" w:sz="4" w:space="0" w:color="auto"/>
            </w:tcBorders>
            <w:vAlign w:val="center"/>
          </w:tcPr>
          <w:p w:rsidR="00F23927" w:rsidRPr="0022225E" w:rsidRDefault="002C246F" w:rsidP="00FF4521">
            <w:pPr>
              <w:pStyle w:val="Bezproreda"/>
              <w:rPr>
                <w:lang w:eastAsia="hr-HR"/>
              </w:rPr>
            </w:pPr>
            <w:r>
              <w:rPr>
                <w:lang w:eastAsia="hr-HR"/>
              </w:rPr>
              <w:t>1</w:t>
            </w:r>
          </w:p>
        </w:tc>
        <w:tc>
          <w:tcPr>
            <w:tcW w:w="1509" w:type="dxa"/>
            <w:tcBorders>
              <w:left w:val="dotted" w:sz="4" w:space="0" w:color="auto"/>
              <w:bottom w:val="dotted" w:sz="4" w:space="0" w:color="auto"/>
              <w:right w:val="dotted" w:sz="4" w:space="0" w:color="auto"/>
            </w:tcBorders>
            <w:vAlign w:val="center"/>
          </w:tcPr>
          <w:p w:rsidR="00F23927" w:rsidRPr="0022225E" w:rsidRDefault="002C246F" w:rsidP="00FF4521">
            <w:pPr>
              <w:pStyle w:val="Bezproreda"/>
              <w:rPr>
                <w:lang w:eastAsia="hr-HR"/>
              </w:rPr>
            </w:pPr>
            <w:r>
              <w:rPr>
                <w:lang w:eastAsia="hr-HR"/>
              </w:rPr>
              <w:t>1</w:t>
            </w:r>
          </w:p>
        </w:tc>
        <w:tc>
          <w:tcPr>
            <w:tcW w:w="2985" w:type="dxa"/>
            <w:tcBorders>
              <w:left w:val="dotted" w:sz="4" w:space="0" w:color="auto"/>
              <w:bottom w:val="dotted" w:sz="4" w:space="0" w:color="auto"/>
            </w:tcBorders>
            <w:vAlign w:val="center"/>
          </w:tcPr>
          <w:p w:rsidR="00F23927" w:rsidRPr="0022225E" w:rsidRDefault="006A52A8" w:rsidP="00FF4521">
            <w:pPr>
              <w:pStyle w:val="Bezproreda"/>
              <w:rPr>
                <w:lang w:eastAsia="hr-HR"/>
              </w:rPr>
            </w:pPr>
            <w:r>
              <w:rPr>
                <w:lang w:eastAsia="hr-HR"/>
              </w:rPr>
              <w:t>Irena Višić</w:t>
            </w:r>
          </w:p>
        </w:tc>
      </w:tr>
      <w:tr w:rsidR="00F23927" w:rsidRPr="0022225E" w:rsidTr="005A2CAD">
        <w:tc>
          <w:tcPr>
            <w:tcW w:w="1163" w:type="dxa"/>
            <w:tcBorders>
              <w:top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II.</w:t>
            </w:r>
          </w:p>
        </w:tc>
        <w:tc>
          <w:tcPr>
            <w:tcW w:w="1369" w:type="dxa"/>
            <w:tcBorders>
              <w:top w:val="dotted" w:sz="4" w:space="0" w:color="auto"/>
              <w:left w:val="dotted" w:sz="4" w:space="0" w:color="auto"/>
              <w:bottom w:val="dotted" w:sz="4" w:space="0" w:color="auto"/>
              <w:right w:val="dotted" w:sz="4" w:space="0" w:color="auto"/>
            </w:tcBorders>
            <w:vAlign w:val="center"/>
          </w:tcPr>
          <w:p w:rsidR="00F23927" w:rsidRPr="0022225E" w:rsidRDefault="00E028A8" w:rsidP="00FF4521">
            <w:pPr>
              <w:pStyle w:val="Bezproreda"/>
              <w:rPr>
                <w:lang w:eastAsia="hr-HR"/>
              </w:rPr>
            </w:pPr>
            <w:r>
              <w:rPr>
                <w:lang w:eastAsia="hr-HR"/>
              </w:rPr>
              <w:t>8</w:t>
            </w:r>
          </w:p>
        </w:tc>
        <w:tc>
          <w:tcPr>
            <w:tcW w:w="929"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F23927" w:rsidRPr="0022225E" w:rsidRDefault="00E028A8" w:rsidP="007C5CE0">
            <w:pPr>
              <w:pStyle w:val="Bezproreda"/>
              <w:rPr>
                <w:lang w:eastAsia="hr-HR"/>
              </w:rPr>
            </w:pPr>
            <w:r>
              <w:rPr>
                <w:lang w:eastAsia="hr-HR"/>
              </w:rPr>
              <w:t>Jaka J</w:t>
            </w:r>
            <w:r w:rsidR="006A52A8">
              <w:rPr>
                <w:lang w:eastAsia="hr-HR"/>
              </w:rPr>
              <w:t>akovčev</w:t>
            </w:r>
          </w:p>
        </w:tc>
      </w:tr>
      <w:tr w:rsidR="006A52A8" w:rsidRPr="0022225E" w:rsidTr="005A2CAD">
        <w:tc>
          <w:tcPr>
            <w:tcW w:w="1163" w:type="dxa"/>
            <w:tcBorders>
              <w:top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r w:rsidRPr="0022225E">
              <w:rPr>
                <w:lang w:eastAsia="hr-HR"/>
              </w:rPr>
              <w:t>III.</w:t>
            </w:r>
          </w:p>
        </w:tc>
        <w:tc>
          <w:tcPr>
            <w:tcW w:w="1369" w:type="dxa"/>
            <w:tcBorders>
              <w:top w:val="dotted" w:sz="4" w:space="0" w:color="auto"/>
              <w:left w:val="dotted" w:sz="4" w:space="0" w:color="auto"/>
              <w:bottom w:val="dotted" w:sz="4" w:space="0" w:color="auto"/>
              <w:right w:val="dotted" w:sz="4" w:space="0" w:color="auto"/>
            </w:tcBorders>
            <w:vAlign w:val="center"/>
          </w:tcPr>
          <w:p w:rsidR="006A52A8" w:rsidRPr="0022225E" w:rsidRDefault="00E028A8" w:rsidP="006A52A8">
            <w:pPr>
              <w:pStyle w:val="Bezproreda"/>
              <w:rPr>
                <w:lang w:eastAsia="hr-HR"/>
              </w:rPr>
            </w:pPr>
            <w:r>
              <w:rPr>
                <w:lang w:eastAsia="hr-HR"/>
              </w:rPr>
              <w:t>13</w:t>
            </w:r>
          </w:p>
        </w:tc>
        <w:tc>
          <w:tcPr>
            <w:tcW w:w="929" w:type="dxa"/>
            <w:tcBorders>
              <w:top w:val="dotted" w:sz="4" w:space="0" w:color="auto"/>
              <w:left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r>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6A52A8" w:rsidRPr="0022225E" w:rsidRDefault="006A52A8" w:rsidP="006A52A8">
            <w:pPr>
              <w:pStyle w:val="Bezproreda"/>
              <w:rPr>
                <w:lang w:eastAsia="hr-HR"/>
              </w:rPr>
            </w:pPr>
            <w:r>
              <w:rPr>
                <w:lang w:eastAsia="hr-HR"/>
              </w:rPr>
              <w:t>Helena Čorkalo</w:t>
            </w:r>
          </w:p>
        </w:tc>
      </w:tr>
      <w:tr w:rsidR="006A52A8" w:rsidRPr="0022225E" w:rsidTr="005A2CAD">
        <w:tc>
          <w:tcPr>
            <w:tcW w:w="1163" w:type="dxa"/>
            <w:tcBorders>
              <w:top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r w:rsidRPr="0022225E">
              <w:rPr>
                <w:lang w:eastAsia="hr-HR"/>
              </w:rPr>
              <w:t>IV.</w:t>
            </w:r>
          </w:p>
        </w:tc>
        <w:tc>
          <w:tcPr>
            <w:tcW w:w="1369" w:type="dxa"/>
            <w:tcBorders>
              <w:top w:val="dotted" w:sz="4" w:space="0" w:color="auto"/>
              <w:left w:val="dotted" w:sz="4" w:space="0" w:color="auto"/>
              <w:bottom w:val="dotted" w:sz="4" w:space="0" w:color="auto"/>
              <w:right w:val="dotted" w:sz="4" w:space="0" w:color="auto"/>
            </w:tcBorders>
            <w:vAlign w:val="center"/>
          </w:tcPr>
          <w:p w:rsidR="006A52A8" w:rsidRPr="0022225E" w:rsidRDefault="00E028A8" w:rsidP="006A52A8">
            <w:pPr>
              <w:pStyle w:val="Bezproreda"/>
              <w:rPr>
                <w:lang w:eastAsia="hr-HR"/>
              </w:rPr>
            </w:pPr>
            <w:r>
              <w:rPr>
                <w:lang w:eastAsia="hr-HR"/>
              </w:rPr>
              <w:t>15</w:t>
            </w:r>
          </w:p>
        </w:tc>
        <w:tc>
          <w:tcPr>
            <w:tcW w:w="929" w:type="dxa"/>
            <w:tcBorders>
              <w:top w:val="dotted" w:sz="4" w:space="0" w:color="auto"/>
              <w:left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6A52A8" w:rsidRPr="0022225E" w:rsidRDefault="006A52A8" w:rsidP="006A52A8">
            <w:pPr>
              <w:pStyle w:val="Bezproreda"/>
              <w:rPr>
                <w:lang w:eastAsia="hr-HR"/>
              </w:rPr>
            </w:pPr>
            <w:r>
              <w:rPr>
                <w:lang w:eastAsia="hr-HR"/>
              </w:rPr>
              <w:t>Mirna Markanović</w:t>
            </w:r>
          </w:p>
        </w:tc>
      </w:tr>
      <w:tr w:rsidR="006A52A8" w:rsidRPr="0022225E" w:rsidTr="005A2CAD">
        <w:tc>
          <w:tcPr>
            <w:tcW w:w="1163" w:type="dxa"/>
            <w:tcBorders>
              <w:top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r w:rsidRPr="0022225E">
              <w:rPr>
                <w:lang w:eastAsia="hr-HR"/>
              </w:rPr>
              <w:t>I.PŠ</w:t>
            </w:r>
          </w:p>
        </w:tc>
        <w:tc>
          <w:tcPr>
            <w:tcW w:w="1369" w:type="dxa"/>
            <w:tcBorders>
              <w:top w:val="dotted" w:sz="4" w:space="0" w:color="auto"/>
              <w:left w:val="dotted" w:sz="4" w:space="0" w:color="auto"/>
              <w:bottom w:val="dotted" w:sz="4" w:space="0" w:color="auto"/>
              <w:right w:val="dotted" w:sz="4" w:space="0" w:color="auto"/>
            </w:tcBorders>
            <w:vAlign w:val="center"/>
          </w:tcPr>
          <w:p w:rsidR="006A52A8" w:rsidRPr="0022225E" w:rsidRDefault="00E028A8" w:rsidP="006A52A8">
            <w:pPr>
              <w:pStyle w:val="Bezproreda"/>
              <w:rPr>
                <w:lang w:eastAsia="hr-HR"/>
              </w:rPr>
            </w:pPr>
            <w:r>
              <w:rPr>
                <w:lang w:eastAsia="hr-HR"/>
              </w:rPr>
              <w:t>8</w:t>
            </w:r>
          </w:p>
        </w:tc>
        <w:tc>
          <w:tcPr>
            <w:tcW w:w="929" w:type="dxa"/>
            <w:tcBorders>
              <w:top w:val="dotted" w:sz="4" w:space="0" w:color="auto"/>
              <w:left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6A52A8" w:rsidRPr="0022225E" w:rsidRDefault="006A52A8" w:rsidP="006A52A8">
            <w:pPr>
              <w:pStyle w:val="Bezproreda"/>
              <w:rPr>
                <w:lang w:eastAsia="hr-HR"/>
              </w:rPr>
            </w:pPr>
            <w:r w:rsidRPr="006A52A8">
              <w:rPr>
                <w:lang w:eastAsia="hr-HR"/>
              </w:rPr>
              <w:t>Danijela Mateša</w:t>
            </w:r>
          </w:p>
        </w:tc>
      </w:tr>
      <w:tr w:rsidR="006A52A8" w:rsidRPr="0022225E" w:rsidTr="005A2CAD">
        <w:tc>
          <w:tcPr>
            <w:tcW w:w="1163" w:type="dxa"/>
            <w:tcBorders>
              <w:top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r w:rsidRPr="0022225E">
              <w:rPr>
                <w:lang w:eastAsia="hr-HR"/>
              </w:rPr>
              <w:t>II.</w:t>
            </w:r>
            <w:r>
              <w:rPr>
                <w:lang w:eastAsia="hr-HR"/>
              </w:rPr>
              <w:t>.</w:t>
            </w:r>
            <w:r w:rsidRPr="0022225E">
              <w:rPr>
                <w:lang w:eastAsia="hr-HR"/>
              </w:rPr>
              <w:t>PŠ</w:t>
            </w:r>
          </w:p>
        </w:tc>
        <w:tc>
          <w:tcPr>
            <w:tcW w:w="1369" w:type="dxa"/>
            <w:tcBorders>
              <w:top w:val="dotted" w:sz="4" w:space="0" w:color="auto"/>
              <w:left w:val="dotted" w:sz="4" w:space="0" w:color="auto"/>
              <w:bottom w:val="dotted" w:sz="4" w:space="0" w:color="auto"/>
              <w:right w:val="dotted" w:sz="4" w:space="0" w:color="auto"/>
            </w:tcBorders>
            <w:vAlign w:val="center"/>
          </w:tcPr>
          <w:p w:rsidR="006A52A8" w:rsidRPr="0022225E" w:rsidRDefault="00E028A8" w:rsidP="006A52A8">
            <w:pPr>
              <w:pStyle w:val="Bezproreda"/>
              <w:rPr>
                <w:lang w:eastAsia="hr-HR"/>
              </w:rPr>
            </w:pPr>
            <w:r>
              <w:rPr>
                <w:lang w:eastAsia="hr-HR"/>
              </w:rPr>
              <w:t>11</w:t>
            </w:r>
          </w:p>
        </w:tc>
        <w:tc>
          <w:tcPr>
            <w:tcW w:w="929" w:type="dxa"/>
            <w:tcBorders>
              <w:top w:val="dotted" w:sz="4" w:space="0" w:color="auto"/>
              <w:left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6A52A8" w:rsidRPr="0022225E" w:rsidRDefault="006A52A8" w:rsidP="006A52A8">
            <w:pPr>
              <w:pStyle w:val="Bezproreda"/>
              <w:rPr>
                <w:lang w:eastAsia="hr-HR"/>
              </w:rPr>
            </w:pPr>
            <w:r>
              <w:rPr>
                <w:lang w:eastAsia="hr-HR"/>
              </w:rPr>
              <w:t>Sanja Milin</w:t>
            </w:r>
          </w:p>
        </w:tc>
      </w:tr>
      <w:tr w:rsidR="006A52A8" w:rsidRPr="0022225E" w:rsidTr="005A2CAD">
        <w:tc>
          <w:tcPr>
            <w:tcW w:w="1163" w:type="dxa"/>
            <w:tcBorders>
              <w:top w:val="dotted" w:sz="4" w:space="0" w:color="auto"/>
              <w:bottom w:val="dotted" w:sz="4" w:space="0" w:color="auto"/>
              <w:right w:val="dotted" w:sz="4" w:space="0" w:color="auto"/>
            </w:tcBorders>
            <w:vAlign w:val="center"/>
          </w:tcPr>
          <w:p w:rsidR="006A52A8" w:rsidRPr="0022225E" w:rsidRDefault="00E028A8" w:rsidP="006A52A8">
            <w:pPr>
              <w:pStyle w:val="Bezproreda"/>
              <w:rPr>
                <w:lang w:eastAsia="hr-HR"/>
              </w:rPr>
            </w:pPr>
            <w:r>
              <w:rPr>
                <w:lang w:eastAsia="hr-HR"/>
              </w:rPr>
              <w:t>III.</w:t>
            </w:r>
            <w:r w:rsidR="006A52A8">
              <w:rPr>
                <w:lang w:eastAsia="hr-HR"/>
              </w:rPr>
              <w:t>IV.</w:t>
            </w:r>
            <w:r w:rsidR="006A52A8" w:rsidRPr="0022225E">
              <w:rPr>
                <w:lang w:eastAsia="hr-HR"/>
              </w:rPr>
              <w:t>PŠ</w:t>
            </w:r>
          </w:p>
        </w:tc>
        <w:tc>
          <w:tcPr>
            <w:tcW w:w="1369" w:type="dxa"/>
            <w:tcBorders>
              <w:top w:val="dotted" w:sz="4" w:space="0" w:color="auto"/>
              <w:left w:val="dotted" w:sz="4" w:space="0" w:color="auto"/>
              <w:bottom w:val="dotted" w:sz="4" w:space="0" w:color="auto"/>
              <w:right w:val="dotted" w:sz="4" w:space="0" w:color="auto"/>
            </w:tcBorders>
            <w:vAlign w:val="center"/>
          </w:tcPr>
          <w:p w:rsidR="006A52A8" w:rsidRPr="0022225E" w:rsidRDefault="00E028A8" w:rsidP="006A52A8">
            <w:pPr>
              <w:pStyle w:val="Bezproreda"/>
              <w:rPr>
                <w:lang w:eastAsia="hr-HR"/>
              </w:rPr>
            </w:pPr>
            <w:r>
              <w:rPr>
                <w:lang w:eastAsia="hr-HR"/>
              </w:rPr>
              <w:t>6+8 (14)</w:t>
            </w:r>
          </w:p>
        </w:tc>
        <w:tc>
          <w:tcPr>
            <w:tcW w:w="929" w:type="dxa"/>
            <w:tcBorders>
              <w:top w:val="dotted" w:sz="4" w:space="0" w:color="auto"/>
              <w:left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6A52A8" w:rsidRPr="0022225E" w:rsidRDefault="006A52A8" w:rsidP="006A52A8">
            <w:pPr>
              <w:pStyle w:val="Bezproreda"/>
              <w:rPr>
                <w:lang w:eastAsia="hr-HR"/>
              </w:rPr>
            </w:pPr>
            <w:r w:rsidRPr="006A52A8">
              <w:rPr>
                <w:lang w:eastAsia="hr-HR"/>
              </w:rPr>
              <w:t>Dragana Horvatović</w:t>
            </w:r>
          </w:p>
        </w:tc>
      </w:tr>
      <w:tr w:rsidR="006A52A8" w:rsidRPr="00F6575D" w:rsidTr="005A2CAD">
        <w:trPr>
          <w:trHeight w:val="448"/>
        </w:trPr>
        <w:tc>
          <w:tcPr>
            <w:tcW w:w="1163" w:type="dxa"/>
            <w:tcBorders>
              <w:top w:val="dotted" w:sz="4" w:space="0" w:color="auto"/>
              <w:bottom w:val="dotted" w:sz="4" w:space="0" w:color="auto"/>
              <w:right w:val="dotted" w:sz="4" w:space="0" w:color="auto"/>
            </w:tcBorders>
            <w:vAlign w:val="center"/>
          </w:tcPr>
          <w:p w:rsidR="006A52A8" w:rsidRPr="00F6575D" w:rsidRDefault="006A52A8" w:rsidP="006A52A8">
            <w:pPr>
              <w:pStyle w:val="Bezproreda"/>
              <w:rPr>
                <w:b/>
                <w:lang w:eastAsia="hr-HR"/>
              </w:rPr>
            </w:pPr>
            <w:r w:rsidRPr="00F6575D">
              <w:rPr>
                <w:b/>
                <w:lang w:eastAsia="hr-HR"/>
              </w:rPr>
              <w:t xml:space="preserve">I. – IV. </w:t>
            </w:r>
          </w:p>
        </w:tc>
        <w:tc>
          <w:tcPr>
            <w:tcW w:w="1369" w:type="dxa"/>
            <w:tcBorders>
              <w:top w:val="dotted" w:sz="4" w:space="0" w:color="auto"/>
              <w:left w:val="dotted" w:sz="4" w:space="0" w:color="auto"/>
              <w:bottom w:val="dotted" w:sz="4" w:space="0" w:color="auto"/>
              <w:right w:val="dotted" w:sz="4" w:space="0" w:color="auto"/>
            </w:tcBorders>
            <w:vAlign w:val="center"/>
          </w:tcPr>
          <w:p w:rsidR="006A52A8" w:rsidRPr="00F6575D" w:rsidRDefault="00E028A8" w:rsidP="006A52A8">
            <w:pPr>
              <w:pStyle w:val="Bezproreda"/>
              <w:rPr>
                <w:b/>
                <w:lang w:eastAsia="hr-HR"/>
              </w:rPr>
            </w:pPr>
            <w:r>
              <w:rPr>
                <w:b/>
                <w:lang w:eastAsia="hr-HR"/>
              </w:rPr>
              <w:t>71</w:t>
            </w:r>
          </w:p>
        </w:tc>
        <w:tc>
          <w:tcPr>
            <w:tcW w:w="929" w:type="dxa"/>
            <w:tcBorders>
              <w:top w:val="dotted" w:sz="4" w:space="0" w:color="auto"/>
              <w:left w:val="dotted" w:sz="4" w:space="0" w:color="auto"/>
              <w:bottom w:val="dotted" w:sz="4" w:space="0" w:color="auto"/>
              <w:right w:val="dotted" w:sz="4" w:space="0" w:color="auto"/>
            </w:tcBorders>
            <w:vAlign w:val="center"/>
          </w:tcPr>
          <w:p w:rsidR="006A52A8" w:rsidRPr="00F6575D" w:rsidRDefault="006A52A8" w:rsidP="006A52A8">
            <w:pPr>
              <w:pStyle w:val="Bezproreda"/>
              <w:rPr>
                <w:b/>
                <w:lang w:eastAsia="hr-HR"/>
              </w:rPr>
            </w:pPr>
            <w:r w:rsidRPr="00F6575D">
              <w:rPr>
                <w:b/>
                <w:lang w:eastAsia="hr-HR"/>
              </w:rPr>
              <w:t>7</w:t>
            </w:r>
          </w:p>
        </w:tc>
        <w:tc>
          <w:tcPr>
            <w:tcW w:w="1225" w:type="dxa"/>
            <w:tcBorders>
              <w:top w:val="dotted" w:sz="4" w:space="0" w:color="auto"/>
              <w:left w:val="dotted" w:sz="4" w:space="0" w:color="auto"/>
              <w:bottom w:val="dotted" w:sz="4" w:space="0" w:color="auto"/>
              <w:right w:val="dotted" w:sz="4" w:space="0" w:color="auto"/>
            </w:tcBorders>
            <w:vAlign w:val="center"/>
          </w:tcPr>
          <w:p w:rsidR="006A52A8" w:rsidRPr="00F6575D" w:rsidRDefault="00CB60BC" w:rsidP="006A52A8">
            <w:pPr>
              <w:pStyle w:val="Bezproreda"/>
              <w:rPr>
                <w:b/>
                <w:lang w:eastAsia="hr-HR"/>
              </w:rPr>
            </w:pPr>
            <w:r>
              <w:rPr>
                <w:b/>
                <w:lang w:eastAsia="hr-HR"/>
              </w:rPr>
              <w:t>1</w:t>
            </w:r>
          </w:p>
        </w:tc>
        <w:tc>
          <w:tcPr>
            <w:tcW w:w="1509" w:type="dxa"/>
            <w:tcBorders>
              <w:top w:val="dotted" w:sz="4" w:space="0" w:color="auto"/>
              <w:left w:val="dotted" w:sz="4" w:space="0" w:color="auto"/>
              <w:bottom w:val="dotted" w:sz="4" w:space="0" w:color="auto"/>
              <w:right w:val="dotted" w:sz="4" w:space="0" w:color="auto"/>
            </w:tcBorders>
            <w:vAlign w:val="center"/>
          </w:tcPr>
          <w:p w:rsidR="006A52A8" w:rsidRPr="00F6575D" w:rsidRDefault="00CB60BC" w:rsidP="006A52A8">
            <w:pPr>
              <w:pStyle w:val="Bezproreda"/>
              <w:rPr>
                <w:b/>
                <w:lang w:eastAsia="hr-HR"/>
              </w:rPr>
            </w:pPr>
            <w:r>
              <w:rPr>
                <w:b/>
                <w:lang w:eastAsia="hr-HR"/>
              </w:rPr>
              <w:t>1</w:t>
            </w:r>
          </w:p>
        </w:tc>
        <w:tc>
          <w:tcPr>
            <w:tcW w:w="2985" w:type="dxa"/>
            <w:tcBorders>
              <w:top w:val="dotted" w:sz="4" w:space="0" w:color="auto"/>
              <w:left w:val="dotted" w:sz="4" w:space="0" w:color="auto"/>
              <w:bottom w:val="dotted" w:sz="4" w:space="0" w:color="auto"/>
            </w:tcBorders>
            <w:vAlign w:val="center"/>
          </w:tcPr>
          <w:p w:rsidR="006A52A8" w:rsidRPr="00F6575D" w:rsidRDefault="006A52A8" w:rsidP="006A52A8">
            <w:pPr>
              <w:pStyle w:val="Bezproreda"/>
              <w:rPr>
                <w:b/>
                <w:lang w:eastAsia="hr-HR"/>
              </w:rPr>
            </w:pPr>
          </w:p>
        </w:tc>
      </w:tr>
      <w:tr w:rsidR="006A52A8" w:rsidRPr="0022225E" w:rsidTr="005A2CAD">
        <w:tc>
          <w:tcPr>
            <w:tcW w:w="1163" w:type="dxa"/>
            <w:tcBorders>
              <w:top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r w:rsidRPr="0022225E">
              <w:rPr>
                <w:lang w:eastAsia="hr-HR"/>
              </w:rPr>
              <w:t>V.</w:t>
            </w:r>
          </w:p>
        </w:tc>
        <w:tc>
          <w:tcPr>
            <w:tcW w:w="1369" w:type="dxa"/>
            <w:tcBorders>
              <w:top w:val="dotted" w:sz="4" w:space="0" w:color="auto"/>
              <w:left w:val="dotted" w:sz="4" w:space="0" w:color="auto"/>
              <w:bottom w:val="dotted" w:sz="4" w:space="0" w:color="auto"/>
              <w:right w:val="dotted" w:sz="4" w:space="0" w:color="auto"/>
            </w:tcBorders>
            <w:vAlign w:val="center"/>
          </w:tcPr>
          <w:p w:rsidR="006A52A8" w:rsidRPr="0022225E" w:rsidRDefault="002C246F" w:rsidP="006A52A8">
            <w:pPr>
              <w:pStyle w:val="Bezproreda"/>
              <w:rPr>
                <w:lang w:eastAsia="hr-HR"/>
              </w:rPr>
            </w:pPr>
            <w:r>
              <w:rPr>
                <w:lang w:eastAsia="hr-HR"/>
              </w:rPr>
              <w:t>17</w:t>
            </w:r>
          </w:p>
        </w:tc>
        <w:tc>
          <w:tcPr>
            <w:tcW w:w="929" w:type="dxa"/>
            <w:tcBorders>
              <w:top w:val="dotted" w:sz="4" w:space="0" w:color="auto"/>
              <w:left w:val="dotted" w:sz="4" w:space="0" w:color="auto"/>
              <w:bottom w:val="dotted" w:sz="4" w:space="0" w:color="auto"/>
              <w:right w:val="dotted" w:sz="4" w:space="0" w:color="auto"/>
            </w:tcBorders>
            <w:vAlign w:val="center"/>
          </w:tcPr>
          <w:p w:rsidR="006A52A8" w:rsidRPr="0022225E" w:rsidRDefault="006A52A8" w:rsidP="006A52A8">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6A52A8" w:rsidRPr="0022225E" w:rsidRDefault="00CB60BC" w:rsidP="006A52A8">
            <w:pPr>
              <w:pStyle w:val="Bezproreda"/>
              <w:rPr>
                <w:lang w:eastAsia="hr-HR"/>
              </w:rPr>
            </w:pPr>
            <w:r>
              <w:rPr>
                <w:lang w:eastAsia="hr-HR"/>
              </w:rPr>
              <w:t>1</w:t>
            </w:r>
          </w:p>
        </w:tc>
        <w:tc>
          <w:tcPr>
            <w:tcW w:w="1509" w:type="dxa"/>
            <w:tcBorders>
              <w:top w:val="dotted" w:sz="4" w:space="0" w:color="auto"/>
              <w:left w:val="dotted" w:sz="4" w:space="0" w:color="auto"/>
              <w:bottom w:val="dotted" w:sz="4" w:space="0" w:color="auto"/>
              <w:right w:val="dotted" w:sz="4" w:space="0" w:color="auto"/>
            </w:tcBorders>
            <w:vAlign w:val="center"/>
          </w:tcPr>
          <w:p w:rsidR="006A52A8" w:rsidRPr="0022225E" w:rsidRDefault="00CB60BC" w:rsidP="006A52A8">
            <w:pPr>
              <w:pStyle w:val="Bezproreda"/>
              <w:rPr>
                <w:lang w:eastAsia="hr-HR"/>
              </w:rPr>
            </w:pPr>
            <w:r>
              <w:rPr>
                <w:lang w:eastAsia="hr-HR"/>
              </w:rPr>
              <w:t>6</w:t>
            </w:r>
          </w:p>
        </w:tc>
        <w:tc>
          <w:tcPr>
            <w:tcW w:w="2985" w:type="dxa"/>
            <w:tcBorders>
              <w:top w:val="dotted" w:sz="4" w:space="0" w:color="auto"/>
              <w:left w:val="dotted" w:sz="4" w:space="0" w:color="auto"/>
              <w:bottom w:val="dotted" w:sz="4" w:space="0" w:color="auto"/>
            </w:tcBorders>
            <w:vAlign w:val="center"/>
          </w:tcPr>
          <w:p w:rsidR="006A52A8" w:rsidRPr="0022225E" w:rsidRDefault="00CB60BC" w:rsidP="006A52A8">
            <w:pPr>
              <w:pStyle w:val="Bezproreda"/>
              <w:rPr>
                <w:lang w:eastAsia="hr-HR"/>
              </w:rPr>
            </w:pPr>
            <w:r>
              <w:rPr>
                <w:lang w:eastAsia="hr-HR"/>
              </w:rPr>
              <w:t>Zoran Grgas</w:t>
            </w:r>
          </w:p>
        </w:tc>
      </w:tr>
      <w:tr w:rsidR="00CB60BC" w:rsidRPr="0022225E" w:rsidTr="005A2CAD">
        <w:tc>
          <w:tcPr>
            <w:tcW w:w="1163" w:type="dxa"/>
            <w:tcBorders>
              <w:top w:val="dotted" w:sz="4" w:space="0" w:color="auto"/>
              <w:bottom w:val="dotted" w:sz="4" w:space="0" w:color="auto"/>
              <w:right w:val="dotted" w:sz="4" w:space="0" w:color="auto"/>
            </w:tcBorders>
            <w:vAlign w:val="center"/>
          </w:tcPr>
          <w:p w:rsidR="00CB60BC" w:rsidRPr="0022225E" w:rsidRDefault="00CB60BC" w:rsidP="00CB60BC">
            <w:pPr>
              <w:pStyle w:val="Bezproreda"/>
              <w:rPr>
                <w:lang w:eastAsia="hr-HR"/>
              </w:rPr>
            </w:pPr>
            <w:r>
              <w:rPr>
                <w:lang w:eastAsia="hr-HR"/>
              </w:rPr>
              <w:t>VI.</w:t>
            </w:r>
          </w:p>
        </w:tc>
        <w:tc>
          <w:tcPr>
            <w:tcW w:w="1369" w:type="dxa"/>
            <w:tcBorders>
              <w:top w:val="dotted" w:sz="4" w:space="0" w:color="auto"/>
              <w:left w:val="dotted" w:sz="4" w:space="0" w:color="auto"/>
              <w:bottom w:val="dotted" w:sz="4" w:space="0" w:color="auto"/>
              <w:right w:val="dotted" w:sz="4" w:space="0" w:color="auto"/>
            </w:tcBorders>
            <w:vAlign w:val="center"/>
          </w:tcPr>
          <w:p w:rsidR="00CB60BC" w:rsidRPr="0022225E" w:rsidRDefault="00CB60BC" w:rsidP="00CB60BC">
            <w:pPr>
              <w:pStyle w:val="Bezproreda"/>
              <w:rPr>
                <w:lang w:eastAsia="hr-HR"/>
              </w:rPr>
            </w:pPr>
            <w:r>
              <w:rPr>
                <w:lang w:eastAsia="hr-HR"/>
              </w:rPr>
              <w:t>19</w:t>
            </w:r>
          </w:p>
        </w:tc>
        <w:tc>
          <w:tcPr>
            <w:tcW w:w="929" w:type="dxa"/>
            <w:tcBorders>
              <w:top w:val="dotted" w:sz="4" w:space="0" w:color="auto"/>
              <w:left w:val="dotted" w:sz="4" w:space="0" w:color="auto"/>
              <w:bottom w:val="dotted" w:sz="4" w:space="0" w:color="auto"/>
              <w:right w:val="dotted" w:sz="4" w:space="0" w:color="auto"/>
            </w:tcBorders>
            <w:vAlign w:val="center"/>
          </w:tcPr>
          <w:p w:rsidR="00CB60BC" w:rsidRPr="0022225E" w:rsidRDefault="00CB60BC" w:rsidP="00CB60BC">
            <w:pPr>
              <w:pStyle w:val="Bezproreda"/>
              <w:rPr>
                <w:lang w:eastAsia="hr-HR"/>
              </w:rPr>
            </w:pPr>
            <w:r>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CB60BC" w:rsidRPr="0022225E" w:rsidRDefault="00CB60BC" w:rsidP="00CB60BC">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CB60BC" w:rsidRPr="0022225E" w:rsidRDefault="00CB60BC" w:rsidP="00CB60BC">
            <w:pPr>
              <w:pStyle w:val="Bezproreda"/>
              <w:rPr>
                <w:lang w:eastAsia="hr-HR"/>
              </w:rPr>
            </w:pPr>
            <w:r>
              <w:rPr>
                <w:lang w:eastAsia="hr-HR"/>
              </w:rPr>
              <w:t>11</w:t>
            </w:r>
          </w:p>
        </w:tc>
        <w:tc>
          <w:tcPr>
            <w:tcW w:w="2985" w:type="dxa"/>
            <w:tcBorders>
              <w:top w:val="dotted" w:sz="4" w:space="0" w:color="auto"/>
              <w:left w:val="dotted" w:sz="4" w:space="0" w:color="auto"/>
              <w:bottom w:val="dotted" w:sz="4" w:space="0" w:color="auto"/>
            </w:tcBorders>
            <w:vAlign w:val="center"/>
          </w:tcPr>
          <w:p w:rsidR="00CB60BC" w:rsidRPr="0022225E" w:rsidRDefault="00CB60BC" w:rsidP="00CB60BC">
            <w:pPr>
              <w:pStyle w:val="Bezproreda"/>
              <w:rPr>
                <w:lang w:eastAsia="hr-HR"/>
              </w:rPr>
            </w:pPr>
            <w:r>
              <w:rPr>
                <w:lang w:eastAsia="hr-HR"/>
              </w:rPr>
              <w:t>Marija Pandža</w:t>
            </w:r>
          </w:p>
        </w:tc>
      </w:tr>
      <w:tr w:rsidR="00CB60BC" w:rsidRPr="0022225E" w:rsidTr="005A2CAD">
        <w:tc>
          <w:tcPr>
            <w:tcW w:w="1163" w:type="dxa"/>
            <w:tcBorders>
              <w:top w:val="dotted" w:sz="4" w:space="0" w:color="auto"/>
              <w:bottom w:val="dotted" w:sz="4" w:space="0" w:color="auto"/>
              <w:right w:val="dotted" w:sz="4" w:space="0" w:color="auto"/>
            </w:tcBorders>
            <w:vAlign w:val="center"/>
          </w:tcPr>
          <w:p w:rsidR="00CB60BC" w:rsidRPr="0022225E" w:rsidRDefault="00CB60BC" w:rsidP="00CB60BC">
            <w:pPr>
              <w:pStyle w:val="Bezproreda"/>
              <w:rPr>
                <w:lang w:eastAsia="hr-HR"/>
              </w:rPr>
            </w:pPr>
            <w:r w:rsidRPr="0022225E">
              <w:rPr>
                <w:lang w:eastAsia="hr-HR"/>
              </w:rPr>
              <w:t>VI</w:t>
            </w:r>
            <w:r>
              <w:rPr>
                <w:lang w:eastAsia="hr-HR"/>
              </w:rPr>
              <w:t>I.</w:t>
            </w:r>
          </w:p>
        </w:tc>
        <w:tc>
          <w:tcPr>
            <w:tcW w:w="1369" w:type="dxa"/>
            <w:tcBorders>
              <w:top w:val="dotted" w:sz="4" w:space="0" w:color="auto"/>
              <w:left w:val="dotted" w:sz="4" w:space="0" w:color="auto"/>
              <w:bottom w:val="dotted" w:sz="4" w:space="0" w:color="auto"/>
              <w:right w:val="dotted" w:sz="4" w:space="0" w:color="auto"/>
            </w:tcBorders>
            <w:vAlign w:val="center"/>
          </w:tcPr>
          <w:p w:rsidR="00CB60BC" w:rsidRPr="0022225E" w:rsidRDefault="00CB60BC" w:rsidP="00CB60BC">
            <w:pPr>
              <w:pStyle w:val="Bezproreda"/>
              <w:rPr>
                <w:lang w:eastAsia="hr-HR"/>
              </w:rPr>
            </w:pPr>
            <w:r>
              <w:rPr>
                <w:lang w:eastAsia="hr-HR"/>
              </w:rPr>
              <w:t>12</w:t>
            </w:r>
          </w:p>
        </w:tc>
        <w:tc>
          <w:tcPr>
            <w:tcW w:w="929" w:type="dxa"/>
            <w:tcBorders>
              <w:top w:val="dotted" w:sz="4" w:space="0" w:color="auto"/>
              <w:left w:val="dotted" w:sz="4" w:space="0" w:color="auto"/>
              <w:bottom w:val="dotted" w:sz="4" w:space="0" w:color="auto"/>
              <w:right w:val="dotted" w:sz="4" w:space="0" w:color="auto"/>
            </w:tcBorders>
            <w:vAlign w:val="center"/>
          </w:tcPr>
          <w:p w:rsidR="00CB60BC" w:rsidRPr="0022225E" w:rsidRDefault="00CB60BC" w:rsidP="00CB60BC">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CB60BC" w:rsidRPr="0022225E" w:rsidRDefault="00CB60BC" w:rsidP="00CB60BC">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CB60BC" w:rsidRPr="0022225E" w:rsidRDefault="00866A6E" w:rsidP="00CB60BC">
            <w:pPr>
              <w:pStyle w:val="Bezproreda"/>
              <w:rPr>
                <w:lang w:eastAsia="hr-HR"/>
              </w:rPr>
            </w:pPr>
            <w:r>
              <w:rPr>
                <w:lang w:eastAsia="hr-HR"/>
              </w:rPr>
              <w:t>6</w:t>
            </w:r>
          </w:p>
        </w:tc>
        <w:tc>
          <w:tcPr>
            <w:tcW w:w="2985" w:type="dxa"/>
            <w:tcBorders>
              <w:top w:val="dotted" w:sz="4" w:space="0" w:color="auto"/>
              <w:left w:val="dotted" w:sz="4" w:space="0" w:color="auto"/>
              <w:bottom w:val="dotted" w:sz="4" w:space="0" w:color="auto"/>
            </w:tcBorders>
            <w:vAlign w:val="center"/>
          </w:tcPr>
          <w:p w:rsidR="00CB60BC" w:rsidRPr="0022225E" w:rsidRDefault="00CB60BC" w:rsidP="00CB60BC">
            <w:pPr>
              <w:pStyle w:val="Bezproreda"/>
              <w:rPr>
                <w:lang w:eastAsia="hr-HR"/>
              </w:rPr>
            </w:pPr>
            <w:r>
              <w:rPr>
                <w:lang w:eastAsia="hr-HR"/>
              </w:rPr>
              <w:t>Ljubica Paškov</w:t>
            </w:r>
          </w:p>
        </w:tc>
      </w:tr>
      <w:tr w:rsidR="00CB60BC" w:rsidRPr="0022225E" w:rsidTr="005A2CAD">
        <w:tc>
          <w:tcPr>
            <w:tcW w:w="1163" w:type="dxa"/>
            <w:tcBorders>
              <w:top w:val="dotted" w:sz="4" w:space="0" w:color="auto"/>
              <w:bottom w:val="dotted" w:sz="4" w:space="0" w:color="auto"/>
              <w:right w:val="dotted" w:sz="4" w:space="0" w:color="auto"/>
            </w:tcBorders>
            <w:vAlign w:val="center"/>
          </w:tcPr>
          <w:p w:rsidR="00CB60BC" w:rsidRPr="0022225E" w:rsidRDefault="00CB60BC" w:rsidP="00CB60BC">
            <w:pPr>
              <w:pStyle w:val="Bezproreda"/>
              <w:rPr>
                <w:lang w:eastAsia="hr-HR"/>
              </w:rPr>
            </w:pPr>
            <w:r w:rsidRPr="0022225E">
              <w:rPr>
                <w:lang w:eastAsia="hr-HR"/>
              </w:rPr>
              <w:t>VIII.</w:t>
            </w:r>
          </w:p>
        </w:tc>
        <w:tc>
          <w:tcPr>
            <w:tcW w:w="1369" w:type="dxa"/>
            <w:tcBorders>
              <w:top w:val="dotted" w:sz="4" w:space="0" w:color="auto"/>
              <w:left w:val="dotted" w:sz="4" w:space="0" w:color="auto"/>
              <w:bottom w:val="dotted" w:sz="4" w:space="0" w:color="auto"/>
              <w:right w:val="dotted" w:sz="4" w:space="0" w:color="auto"/>
            </w:tcBorders>
            <w:vAlign w:val="center"/>
          </w:tcPr>
          <w:p w:rsidR="00CB60BC" w:rsidRPr="0022225E" w:rsidRDefault="00CB60BC" w:rsidP="00CB60BC">
            <w:pPr>
              <w:pStyle w:val="Bezproreda"/>
              <w:rPr>
                <w:lang w:eastAsia="hr-HR"/>
              </w:rPr>
            </w:pPr>
            <w:r>
              <w:rPr>
                <w:lang w:eastAsia="hr-HR"/>
              </w:rPr>
              <w:t>16</w:t>
            </w:r>
          </w:p>
        </w:tc>
        <w:tc>
          <w:tcPr>
            <w:tcW w:w="929" w:type="dxa"/>
            <w:tcBorders>
              <w:top w:val="dotted" w:sz="4" w:space="0" w:color="auto"/>
              <w:left w:val="dotted" w:sz="4" w:space="0" w:color="auto"/>
              <w:bottom w:val="dotted" w:sz="4" w:space="0" w:color="auto"/>
              <w:right w:val="dotted" w:sz="4" w:space="0" w:color="auto"/>
            </w:tcBorders>
            <w:vAlign w:val="center"/>
          </w:tcPr>
          <w:p w:rsidR="00CB60BC" w:rsidRPr="0022225E" w:rsidRDefault="00CB60BC" w:rsidP="00CB60BC">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CB60BC" w:rsidRPr="0022225E" w:rsidRDefault="00CB60BC" w:rsidP="00CB60BC">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CB60BC" w:rsidRPr="0022225E" w:rsidRDefault="00866A6E" w:rsidP="00CB60BC">
            <w:pPr>
              <w:pStyle w:val="Bezproreda"/>
              <w:rPr>
                <w:lang w:eastAsia="hr-HR"/>
              </w:rPr>
            </w:pPr>
            <w:r>
              <w:rPr>
                <w:lang w:eastAsia="hr-HR"/>
              </w:rPr>
              <w:t>5</w:t>
            </w:r>
          </w:p>
        </w:tc>
        <w:tc>
          <w:tcPr>
            <w:tcW w:w="2985" w:type="dxa"/>
            <w:tcBorders>
              <w:top w:val="dotted" w:sz="4" w:space="0" w:color="auto"/>
              <w:left w:val="dotted" w:sz="4" w:space="0" w:color="auto"/>
              <w:bottom w:val="dotted" w:sz="4" w:space="0" w:color="auto"/>
            </w:tcBorders>
            <w:vAlign w:val="center"/>
          </w:tcPr>
          <w:p w:rsidR="00CB60BC" w:rsidRPr="0022225E" w:rsidRDefault="00CB60BC" w:rsidP="00CB60BC">
            <w:pPr>
              <w:pStyle w:val="Bezproreda"/>
              <w:rPr>
                <w:lang w:eastAsia="hr-HR"/>
              </w:rPr>
            </w:pPr>
            <w:r>
              <w:rPr>
                <w:lang w:eastAsia="hr-HR"/>
              </w:rPr>
              <w:t>Željka Ljubić</w:t>
            </w:r>
          </w:p>
        </w:tc>
      </w:tr>
      <w:tr w:rsidR="00CB60BC" w:rsidRPr="00F6575D" w:rsidTr="005A2CAD">
        <w:trPr>
          <w:trHeight w:val="345"/>
        </w:trPr>
        <w:tc>
          <w:tcPr>
            <w:tcW w:w="1163" w:type="dxa"/>
            <w:tcBorders>
              <w:top w:val="dotted" w:sz="4" w:space="0" w:color="auto"/>
              <w:bottom w:val="dotted" w:sz="4" w:space="0" w:color="auto"/>
              <w:right w:val="dotted" w:sz="4" w:space="0" w:color="auto"/>
            </w:tcBorders>
            <w:vAlign w:val="center"/>
          </w:tcPr>
          <w:p w:rsidR="00CB60BC" w:rsidRPr="00F6575D" w:rsidRDefault="00CB60BC" w:rsidP="00CB60BC">
            <w:pPr>
              <w:pStyle w:val="Bezproreda"/>
              <w:rPr>
                <w:b/>
                <w:lang w:eastAsia="hr-HR"/>
              </w:rPr>
            </w:pPr>
            <w:r w:rsidRPr="00F6575D">
              <w:rPr>
                <w:b/>
                <w:lang w:eastAsia="hr-HR"/>
              </w:rPr>
              <w:t>V. – VIII.</w:t>
            </w:r>
          </w:p>
          <w:p w:rsidR="00CB60BC" w:rsidRPr="00F6575D" w:rsidRDefault="00CB60BC" w:rsidP="00CB60BC">
            <w:pPr>
              <w:pStyle w:val="Bezproreda"/>
              <w:rPr>
                <w:b/>
                <w:lang w:eastAsia="hr-HR"/>
              </w:rPr>
            </w:pPr>
          </w:p>
        </w:tc>
        <w:tc>
          <w:tcPr>
            <w:tcW w:w="1369" w:type="dxa"/>
            <w:tcBorders>
              <w:top w:val="dotted" w:sz="4" w:space="0" w:color="auto"/>
              <w:left w:val="dotted" w:sz="4" w:space="0" w:color="auto"/>
              <w:bottom w:val="dotted" w:sz="4" w:space="0" w:color="auto"/>
              <w:right w:val="dotted" w:sz="4" w:space="0" w:color="auto"/>
            </w:tcBorders>
            <w:vAlign w:val="center"/>
          </w:tcPr>
          <w:p w:rsidR="00CB60BC" w:rsidRPr="00F6575D" w:rsidRDefault="0039289F" w:rsidP="00CB60BC">
            <w:pPr>
              <w:pStyle w:val="Bezproreda"/>
              <w:rPr>
                <w:b/>
                <w:lang w:eastAsia="hr-HR"/>
              </w:rPr>
            </w:pPr>
            <w:r>
              <w:rPr>
                <w:b/>
                <w:lang w:eastAsia="hr-HR"/>
              </w:rPr>
              <w:t>64</w:t>
            </w:r>
          </w:p>
        </w:tc>
        <w:tc>
          <w:tcPr>
            <w:tcW w:w="929" w:type="dxa"/>
            <w:tcBorders>
              <w:top w:val="dotted" w:sz="4" w:space="0" w:color="auto"/>
              <w:left w:val="dotted" w:sz="4" w:space="0" w:color="auto"/>
              <w:bottom w:val="dotted" w:sz="4" w:space="0" w:color="auto"/>
              <w:right w:val="dotted" w:sz="4" w:space="0" w:color="auto"/>
            </w:tcBorders>
            <w:vAlign w:val="center"/>
          </w:tcPr>
          <w:p w:rsidR="00CB60BC" w:rsidRPr="00F6575D" w:rsidRDefault="0039289F" w:rsidP="00CB60BC">
            <w:pPr>
              <w:pStyle w:val="Bezproreda"/>
              <w:rPr>
                <w:b/>
                <w:lang w:eastAsia="hr-HR"/>
              </w:rPr>
            </w:pPr>
            <w:r>
              <w:rPr>
                <w:b/>
                <w:lang w:eastAsia="hr-HR"/>
              </w:rPr>
              <w:t>4</w:t>
            </w:r>
          </w:p>
        </w:tc>
        <w:tc>
          <w:tcPr>
            <w:tcW w:w="1225" w:type="dxa"/>
            <w:tcBorders>
              <w:top w:val="dotted" w:sz="4" w:space="0" w:color="auto"/>
              <w:left w:val="dotted" w:sz="4" w:space="0" w:color="auto"/>
              <w:bottom w:val="dotted" w:sz="4" w:space="0" w:color="auto"/>
              <w:right w:val="dotted" w:sz="4" w:space="0" w:color="auto"/>
            </w:tcBorders>
            <w:vAlign w:val="center"/>
          </w:tcPr>
          <w:p w:rsidR="00CB60BC" w:rsidRPr="00F6575D" w:rsidRDefault="00866A6E" w:rsidP="00CB60BC">
            <w:pPr>
              <w:pStyle w:val="Bezproreda"/>
              <w:rPr>
                <w:b/>
                <w:lang w:eastAsia="hr-HR"/>
              </w:rPr>
            </w:pPr>
            <w:r>
              <w:rPr>
                <w:b/>
                <w:lang w:eastAsia="hr-HR"/>
              </w:rPr>
              <w:t>1</w:t>
            </w:r>
          </w:p>
        </w:tc>
        <w:tc>
          <w:tcPr>
            <w:tcW w:w="1509" w:type="dxa"/>
            <w:tcBorders>
              <w:top w:val="dotted" w:sz="4" w:space="0" w:color="auto"/>
              <w:left w:val="dotted" w:sz="4" w:space="0" w:color="auto"/>
              <w:bottom w:val="dotted" w:sz="4" w:space="0" w:color="auto"/>
              <w:right w:val="dotted" w:sz="4" w:space="0" w:color="auto"/>
            </w:tcBorders>
            <w:vAlign w:val="center"/>
          </w:tcPr>
          <w:p w:rsidR="00CB60BC" w:rsidRPr="00F6575D" w:rsidRDefault="0039289F" w:rsidP="00CB60BC">
            <w:pPr>
              <w:pStyle w:val="Bezproreda"/>
              <w:rPr>
                <w:b/>
                <w:lang w:eastAsia="hr-HR"/>
              </w:rPr>
            </w:pPr>
            <w:r>
              <w:rPr>
                <w:b/>
                <w:lang w:eastAsia="hr-HR"/>
              </w:rPr>
              <w:t>28</w:t>
            </w:r>
          </w:p>
        </w:tc>
        <w:tc>
          <w:tcPr>
            <w:tcW w:w="2985" w:type="dxa"/>
            <w:tcBorders>
              <w:top w:val="dotted" w:sz="4" w:space="0" w:color="auto"/>
              <w:left w:val="dotted" w:sz="4" w:space="0" w:color="auto"/>
              <w:bottom w:val="dotted" w:sz="4" w:space="0" w:color="auto"/>
            </w:tcBorders>
            <w:vAlign w:val="center"/>
          </w:tcPr>
          <w:p w:rsidR="00CB60BC" w:rsidRPr="00F6575D" w:rsidRDefault="00CB60BC" w:rsidP="00CB60BC">
            <w:pPr>
              <w:pStyle w:val="Bezproreda"/>
              <w:rPr>
                <w:b/>
                <w:lang w:eastAsia="hr-HR"/>
              </w:rPr>
            </w:pPr>
          </w:p>
        </w:tc>
      </w:tr>
      <w:tr w:rsidR="00CB60BC" w:rsidRPr="00F6575D" w:rsidTr="005A2CAD">
        <w:tc>
          <w:tcPr>
            <w:tcW w:w="1163" w:type="dxa"/>
            <w:tcBorders>
              <w:top w:val="dotted" w:sz="4" w:space="0" w:color="auto"/>
              <w:right w:val="dotted" w:sz="4" w:space="0" w:color="auto"/>
            </w:tcBorders>
            <w:vAlign w:val="center"/>
          </w:tcPr>
          <w:p w:rsidR="00CB60BC" w:rsidRPr="00F6575D" w:rsidRDefault="00CB60BC" w:rsidP="00CB60BC">
            <w:pPr>
              <w:pStyle w:val="Bezproreda"/>
              <w:rPr>
                <w:b/>
                <w:lang w:eastAsia="hr-HR"/>
              </w:rPr>
            </w:pPr>
            <w:r w:rsidRPr="00F6575D">
              <w:rPr>
                <w:b/>
                <w:lang w:eastAsia="hr-HR"/>
              </w:rPr>
              <w:t>I.. – VIII.</w:t>
            </w:r>
          </w:p>
          <w:p w:rsidR="00CB60BC" w:rsidRPr="00F6575D" w:rsidRDefault="00CB60BC" w:rsidP="00CB60BC">
            <w:pPr>
              <w:pStyle w:val="Bezproreda"/>
              <w:rPr>
                <w:b/>
                <w:lang w:eastAsia="hr-HR"/>
              </w:rPr>
            </w:pPr>
          </w:p>
        </w:tc>
        <w:tc>
          <w:tcPr>
            <w:tcW w:w="1369" w:type="dxa"/>
            <w:tcBorders>
              <w:top w:val="dotted" w:sz="4" w:space="0" w:color="auto"/>
              <w:left w:val="dotted" w:sz="4" w:space="0" w:color="auto"/>
              <w:right w:val="dotted" w:sz="4" w:space="0" w:color="auto"/>
            </w:tcBorders>
            <w:vAlign w:val="center"/>
          </w:tcPr>
          <w:p w:rsidR="00CB60BC" w:rsidRPr="00F6575D" w:rsidRDefault="00CB60BC" w:rsidP="00CB60BC">
            <w:pPr>
              <w:pStyle w:val="Bezproreda"/>
              <w:rPr>
                <w:b/>
                <w:lang w:eastAsia="hr-HR"/>
              </w:rPr>
            </w:pPr>
            <w:r w:rsidRPr="00F6575D">
              <w:rPr>
                <w:b/>
                <w:lang w:eastAsia="hr-HR"/>
              </w:rPr>
              <w:t>13</w:t>
            </w:r>
            <w:r w:rsidR="0039289F">
              <w:rPr>
                <w:b/>
                <w:lang w:eastAsia="hr-HR"/>
              </w:rPr>
              <w:t>5</w:t>
            </w:r>
          </w:p>
        </w:tc>
        <w:tc>
          <w:tcPr>
            <w:tcW w:w="929" w:type="dxa"/>
            <w:tcBorders>
              <w:top w:val="dotted" w:sz="4" w:space="0" w:color="auto"/>
              <w:left w:val="dotted" w:sz="4" w:space="0" w:color="auto"/>
              <w:right w:val="dotted" w:sz="4" w:space="0" w:color="auto"/>
            </w:tcBorders>
            <w:vAlign w:val="center"/>
          </w:tcPr>
          <w:p w:rsidR="00CB60BC" w:rsidRPr="00F6575D" w:rsidRDefault="0039289F" w:rsidP="00CB60BC">
            <w:pPr>
              <w:pStyle w:val="Bezproreda"/>
              <w:rPr>
                <w:b/>
                <w:lang w:eastAsia="hr-HR"/>
              </w:rPr>
            </w:pPr>
            <w:r>
              <w:rPr>
                <w:b/>
                <w:lang w:eastAsia="hr-HR"/>
              </w:rPr>
              <w:t>11</w:t>
            </w:r>
          </w:p>
        </w:tc>
        <w:tc>
          <w:tcPr>
            <w:tcW w:w="1225" w:type="dxa"/>
            <w:tcBorders>
              <w:top w:val="dotted" w:sz="4" w:space="0" w:color="auto"/>
              <w:left w:val="dotted" w:sz="4" w:space="0" w:color="auto"/>
              <w:right w:val="dotted" w:sz="4" w:space="0" w:color="auto"/>
            </w:tcBorders>
            <w:vAlign w:val="center"/>
          </w:tcPr>
          <w:p w:rsidR="00CB60BC" w:rsidRPr="00F6575D" w:rsidRDefault="00866A6E" w:rsidP="00CB60BC">
            <w:pPr>
              <w:pStyle w:val="Bezproreda"/>
              <w:rPr>
                <w:b/>
                <w:lang w:eastAsia="hr-HR"/>
              </w:rPr>
            </w:pPr>
            <w:r>
              <w:rPr>
                <w:b/>
                <w:lang w:eastAsia="hr-HR"/>
              </w:rPr>
              <w:t>2</w:t>
            </w:r>
          </w:p>
        </w:tc>
        <w:tc>
          <w:tcPr>
            <w:tcW w:w="1509" w:type="dxa"/>
            <w:tcBorders>
              <w:top w:val="dotted" w:sz="4" w:space="0" w:color="auto"/>
              <w:left w:val="dotted" w:sz="4" w:space="0" w:color="auto"/>
              <w:right w:val="dotted" w:sz="4" w:space="0" w:color="auto"/>
            </w:tcBorders>
            <w:vAlign w:val="center"/>
          </w:tcPr>
          <w:p w:rsidR="00CB60BC" w:rsidRPr="00F6575D" w:rsidRDefault="0039289F" w:rsidP="00CB60BC">
            <w:pPr>
              <w:pStyle w:val="Bezproreda"/>
              <w:rPr>
                <w:b/>
                <w:lang w:eastAsia="hr-HR"/>
              </w:rPr>
            </w:pPr>
            <w:r>
              <w:rPr>
                <w:b/>
                <w:lang w:eastAsia="hr-HR"/>
              </w:rPr>
              <w:t>29</w:t>
            </w:r>
          </w:p>
        </w:tc>
        <w:tc>
          <w:tcPr>
            <w:tcW w:w="2985" w:type="dxa"/>
            <w:tcBorders>
              <w:top w:val="dotted" w:sz="4" w:space="0" w:color="auto"/>
              <w:left w:val="dotted" w:sz="4" w:space="0" w:color="auto"/>
            </w:tcBorders>
            <w:vAlign w:val="center"/>
          </w:tcPr>
          <w:p w:rsidR="00CB60BC" w:rsidRPr="00F6575D" w:rsidRDefault="00CB60BC" w:rsidP="00CB60BC">
            <w:pPr>
              <w:pStyle w:val="Bezproreda"/>
              <w:rPr>
                <w:b/>
                <w:lang w:eastAsia="hr-HR"/>
              </w:rPr>
            </w:pPr>
          </w:p>
        </w:tc>
      </w:tr>
    </w:tbl>
    <w:p w:rsidR="00F23927" w:rsidRDefault="00F23927" w:rsidP="00FF4521">
      <w:pPr>
        <w:jc w:val="left"/>
        <w:rPr>
          <w:noProof/>
        </w:rPr>
      </w:pPr>
    </w:p>
    <w:p w:rsidR="00F23927" w:rsidRPr="00FD79E5" w:rsidRDefault="00F23927" w:rsidP="005A2CAD">
      <w:pPr>
        <w:rPr>
          <w:noProof/>
        </w:rPr>
      </w:pPr>
      <w:r>
        <w:rPr>
          <w:noProof/>
        </w:rPr>
        <w:t>Ovu</w:t>
      </w:r>
      <w:r w:rsidRPr="008D2F1E">
        <w:rPr>
          <w:noProof/>
        </w:rPr>
        <w:t xml:space="preserve"> š</w:t>
      </w:r>
      <w:r>
        <w:rPr>
          <w:noProof/>
        </w:rPr>
        <w:t>kolsku</w:t>
      </w:r>
      <w:r w:rsidRPr="008D2F1E">
        <w:rPr>
          <w:noProof/>
        </w:rPr>
        <w:t xml:space="preserve"> </w:t>
      </w:r>
      <w:r>
        <w:rPr>
          <w:noProof/>
        </w:rPr>
        <w:t>godinu</w:t>
      </w:r>
      <w:r w:rsidRPr="008D2F1E">
        <w:rPr>
          <w:noProof/>
        </w:rPr>
        <w:t xml:space="preserve"> </w:t>
      </w:r>
      <w:r>
        <w:rPr>
          <w:noProof/>
        </w:rPr>
        <w:t>poha</w:t>
      </w:r>
      <w:r w:rsidRPr="008D2F1E">
        <w:rPr>
          <w:noProof/>
        </w:rPr>
        <w:t>đ</w:t>
      </w:r>
      <w:r>
        <w:rPr>
          <w:noProof/>
        </w:rPr>
        <w:t>a</w:t>
      </w:r>
      <w:r w:rsidRPr="008D2F1E">
        <w:rPr>
          <w:noProof/>
        </w:rPr>
        <w:t xml:space="preserve"> 1</w:t>
      </w:r>
      <w:r w:rsidR="007F7D55">
        <w:rPr>
          <w:noProof/>
        </w:rPr>
        <w:t>3</w:t>
      </w:r>
      <w:r w:rsidR="0039289F">
        <w:rPr>
          <w:noProof/>
        </w:rPr>
        <w:t xml:space="preserve">5 </w:t>
      </w:r>
      <w:r>
        <w:rPr>
          <w:noProof/>
        </w:rPr>
        <w:t>u</w:t>
      </w:r>
      <w:r w:rsidRPr="008D2F1E">
        <w:rPr>
          <w:noProof/>
        </w:rPr>
        <w:t>č</w:t>
      </w:r>
      <w:r>
        <w:rPr>
          <w:noProof/>
        </w:rPr>
        <w:t>enika</w:t>
      </w:r>
      <w:r w:rsidR="005A2CAD">
        <w:rPr>
          <w:noProof/>
        </w:rPr>
        <w:t xml:space="preserve"> u </w:t>
      </w:r>
      <w:r>
        <w:rPr>
          <w:noProof/>
        </w:rPr>
        <w:t>ukupno</w:t>
      </w:r>
      <w:r w:rsidRPr="00FD79E5">
        <w:rPr>
          <w:noProof/>
        </w:rPr>
        <w:t xml:space="preserve"> 1</w:t>
      </w:r>
      <w:r w:rsidR="0039289F">
        <w:rPr>
          <w:noProof/>
        </w:rPr>
        <w:t>1</w:t>
      </w:r>
      <w:r w:rsidRPr="00FD79E5">
        <w:rPr>
          <w:noProof/>
        </w:rPr>
        <w:t xml:space="preserve"> </w:t>
      </w:r>
      <w:r>
        <w:rPr>
          <w:noProof/>
        </w:rPr>
        <w:t>odjela</w:t>
      </w:r>
      <w:r w:rsidRPr="00FD79E5">
        <w:rPr>
          <w:noProof/>
        </w:rPr>
        <w:t xml:space="preserve">. </w:t>
      </w:r>
      <w:r>
        <w:rPr>
          <w:noProof/>
        </w:rPr>
        <w:t>U</w:t>
      </w:r>
      <w:r w:rsidRPr="00FD79E5">
        <w:rPr>
          <w:noProof/>
        </w:rPr>
        <w:t xml:space="preserve"> </w:t>
      </w:r>
      <w:r>
        <w:rPr>
          <w:noProof/>
        </w:rPr>
        <w:t>mati</w:t>
      </w:r>
      <w:r w:rsidRPr="00FD79E5">
        <w:rPr>
          <w:noProof/>
        </w:rPr>
        <w:t>č</w:t>
      </w:r>
      <w:r>
        <w:rPr>
          <w:noProof/>
        </w:rPr>
        <w:t>noj</w:t>
      </w:r>
      <w:r w:rsidRPr="00FD79E5">
        <w:rPr>
          <w:noProof/>
        </w:rPr>
        <w:t xml:space="preserve"> š</w:t>
      </w:r>
      <w:r>
        <w:rPr>
          <w:noProof/>
        </w:rPr>
        <w:t>koli</w:t>
      </w:r>
      <w:r w:rsidRPr="00FD79E5">
        <w:rPr>
          <w:noProof/>
        </w:rPr>
        <w:t xml:space="preserve"> </w:t>
      </w:r>
      <w:r>
        <w:rPr>
          <w:noProof/>
        </w:rPr>
        <w:t>u</w:t>
      </w:r>
      <w:r w:rsidRPr="00FD79E5">
        <w:rPr>
          <w:noProof/>
        </w:rPr>
        <w:t xml:space="preserve"> </w:t>
      </w:r>
      <w:r>
        <w:rPr>
          <w:noProof/>
        </w:rPr>
        <w:t>Tisnom</w:t>
      </w:r>
      <w:r w:rsidRPr="00FD79E5">
        <w:rPr>
          <w:noProof/>
        </w:rPr>
        <w:t xml:space="preserve"> </w:t>
      </w:r>
      <w:r>
        <w:rPr>
          <w:noProof/>
        </w:rPr>
        <w:t>svi</w:t>
      </w:r>
      <w:r w:rsidRPr="00FD79E5">
        <w:rPr>
          <w:noProof/>
        </w:rPr>
        <w:t xml:space="preserve"> </w:t>
      </w:r>
      <w:r>
        <w:rPr>
          <w:noProof/>
        </w:rPr>
        <w:t>su</w:t>
      </w:r>
      <w:r w:rsidRPr="00FD79E5">
        <w:rPr>
          <w:noProof/>
        </w:rPr>
        <w:t xml:space="preserve"> </w:t>
      </w:r>
      <w:r>
        <w:rPr>
          <w:noProof/>
        </w:rPr>
        <w:t>odjeli</w:t>
      </w:r>
      <w:r w:rsidRPr="00FD79E5">
        <w:rPr>
          <w:noProof/>
        </w:rPr>
        <w:t xml:space="preserve"> č</w:t>
      </w:r>
      <w:r>
        <w:rPr>
          <w:noProof/>
        </w:rPr>
        <w:t>isti</w:t>
      </w:r>
      <w:r w:rsidRPr="00FD79E5">
        <w:rPr>
          <w:noProof/>
        </w:rPr>
        <w:t xml:space="preserve">, </w:t>
      </w:r>
      <w:r>
        <w:rPr>
          <w:noProof/>
        </w:rPr>
        <w:t>dok</w:t>
      </w:r>
      <w:r w:rsidRPr="00FD79E5">
        <w:rPr>
          <w:noProof/>
        </w:rPr>
        <w:t xml:space="preserve"> </w:t>
      </w:r>
      <w:r>
        <w:rPr>
          <w:noProof/>
        </w:rPr>
        <w:t>je</w:t>
      </w:r>
      <w:r w:rsidRPr="00FD79E5">
        <w:rPr>
          <w:noProof/>
        </w:rPr>
        <w:t xml:space="preserve"> </w:t>
      </w:r>
      <w:r>
        <w:rPr>
          <w:noProof/>
        </w:rPr>
        <w:t>u</w:t>
      </w:r>
      <w:r w:rsidRPr="00FD79E5">
        <w:rPr>
          <w:noProof/>
        </w:rPr>
        <w:t xml:space="preserve"> </w:t>
      </w:r>
      <w:r>
        <w:rPr>
          <w:noProof/>
        </w:rPr>
        <w:t>podru</w:t>
      </w:r>
      <w:r w:rsidRPr="00FD79E5">
        <w:rPr>
          <w:noProof/>
        </w:rPr>
        <w:t>č</w:t>
      </w:r>
      <w:r>
        <w:rPr>
          <w:noProof/>
        </w:rPr>
        <w:t>noj</w:t>
      </w:r>
      <w:r w:rsidRPr="00FD79E5">
        <w:rPr>
          <w:noProof/>
        </w:rPr>
        <w:t xml:space="preserve"> š</w:t>
      </w:r>
      <w:r>
        <w:rPr>
          <w:noProof/>
        </w:rPr>
        <w:t>koli</w:t>
      </w:r>
      <w:r w:rsidRPr="00FD79E5">
        <w:rPr>
          <w:noProof/>
        </w:rPr>
        <w:t xml:space="preserve"> </w:t>
      </w:r>
      <w:r>
        <w:rPr>
          <w:noProof/>
        </w:rPr>
        <w:t>u</w:t>
      </w:r>
      <w:r w:rsidRPr="00FD79E5">
        <w:rPr>
          <w:noProof/>
        </w:rPr>
        <w:t xml:space="preserve"> </w:t>
      </w:r>
      <w:r w:rsidR="007F7D55">
        <w:rPr>
          <w:noProof/>
        </w:rPr>
        <w:t>Jezerim</w:t>
      </w:r>
      <w:r>
        <w:rPr>
          <w:noProof/>
        </w:rPr>
        <w:t>a</w:t>
      </w:r>
      <w:r w:rsidRPr="00FD79E5">
        <w:rPr>
          <w:noProof/>
        </w:rPr>
        <w:t xml:space="preserve"> </w:t>
      </w:r>
      <w:r>
        <w:rPr>
          <w:noProof/>
        </w:rPr>
        <w:t>jedan</w:t>
      </w:r>
      <w:r w:rsidRPr="00FD79E5">
        <w:rPr>
          <w:noProof/>
        </w:rPr>
        <w:t xml:space="preserve"> </w:t>
      </w:r>
      <w:r>
        <w:rPr>
          <w:noProof/>
        </w:rPr>
        <w:t>ko</w:t>
      </w:r>
      <w:r w:rsidR="000C1D37">
        <w:rPr>
          <w:noProof/>
        </w:rPr>
        <w:t>m</w:t>
      </w:r>
      <w:r>
        <w:rPr>
          <w:noProof/>
        </w:rPr>
        <w:t>binirani</w:t>
      </w:r>
      <w:r w:rsidRPr="00FD79E5">
        <w:rPr>
          <w:noProof/>
        </w:rPr>
        <w:t xml:space="preserve"> </w:t>
      </w:r>
      <w:r>
        <w:rPr>
          <w:noProof/>
        </w:rPr>
        <w:t>razredni</w:t>
      </w:r>
      <w:r w:rsidRPr="00FD79E5">
        <w:rPr>
          <w:noProof/>
        </w:rPr>
        <w:t xml:space="preserve"> </w:t>
      </w:r>
      <w:r>
        <w:rPr>
          <w:noProof/>
        </w:rPr>
        <w:t>odjel</w:t>
      </w:r>
      <w:r w:rsidRPr="00FD79E5">
        <w:rPr>
          <w:noProof/>
        </w:rPr>
        <w:t xml:space="preserve"> </w:t>
      </w:r>
      <w:r>
        <w:rPr>
          <w:noProof/>
        </w:rPr>
        <w:t>i</w:t>
      </w:r>
      <w:r w:rsidRPr="00FD79E5">
        <w:rPr>
          <w:noProof/>
        </w:rPr>
        <w:t xml:space="preserve"> </w:t>
      </w:r>
      <w:r>
        <w:rPr>
          <w:noProof/>
        </w:rPr>
        <w:t>dva</w:t>
      </w:r>
      <w:r w:rsidRPr="00FD79E5">
        <w:rPr>
          <w:noProof/>
        </w:rPr>
        <w:t xml:space="preserve"> č</w:t>
      </w:r>
      <w:r>
        <w:rPr>
          <w:noProof/>
        </w:rPr>
        <w:t>ista</w:t>
      </w:r>
      <w:r w:rsidRPr="00FD79E5">
        <w:rPr>
          <w:noProof/>
        </w:rPr>
        <w:t xml:space="preserve"> </w:t>
      </w:r>
      <w:r>
        <w:rPr>
          <w:noProof/>
        </w:rPr>
        <w:t>razredna</w:t>
      </w:r>
      <w:r w:rsidRPr="00FD79E5">
        <w:rPr>
          <w:noProof/>
        </w:rPr>
        <w:t xml:space="preserve"> </w:t>
      </w:r>
      <w:r>
        <w:rPr>
          <w:noProof/>
        </w:rPr>
        <w:t>odjela</w:t>
      </w:r>
      <w:r w:rsidRPr="00FD79E5">
        <w:rPr>
          <w:noProof/>
        </w:rPr>
        <w:t xml:space="preserve">. </w:t>
      </w:r>
      <w:r>
        <w:rPr>
          <w:noProof/>
        </w:rPr>
        <w:t>Ukupno</w:t>
      </w:r>
      <w:r w:rsidRPr="00FD79E5">
        <w:rPr>
          <w:noProof/>
        </w:rPr>
        <w:t xml:space="preserve"> </w:t>
      </w:r>
      <w:r>
        <w:rPr>
          <w:noProof/>
        </w:rPr>
        <w:t>je</w:t>
      </w:r>
      <w:r w:rsidR="007F7D55">
        <w:rPr>
          <w:noProof/>
        </w:rPr>
        <w:t xml:space="preserve"> 3</w:t>
      </w:r>
      <w:r w:rsidR="0039289F">
        <w:rPr>
          <w:noProof/>
        </w:rPr>
        <w:t>1</w:t>
      </w:r>
      <w:r w:rsidRPr="00FD79E5">
        <w:rPr>
          <w:noProof/>
        </w:rPr>
        <w:t xml:space="preserve"> </w:t>
      </w:r>
      <w:r>
        <w:rPr>
          <w:noProof/>
        </w:rPr>
        <w:t>u</w:t>
      </w:r>
      <w:r w:rsidRPr="00FD79E5">
        <w:rPr>
          <w:noProof/>
        </w:rPr>
        <w:t>č</w:t>
      </w:r>
      <w:r>
        <w:rPr>
          <w:noProof/>
        </w:rPr>
        <w:t>enika</w:t>
      </w:r>
      <w:r w:rsidRPr="00FD79E5">
        <w:rPr>
          <w:noProof/>
        </w:rPr>
        <w:t xml:space="preserve"> </w:t>
      </w:r>
      <w:r>
        <w:rPr>
          <w:noProof/>
        </w:rPr>
        <w:t>putnika</w:t>
      </w:r>
      <w:r w:rsidRPr="00FD79E5">
        <w:rPr>
          <w:noProof/>
        </w:rPr>
        <w:t xml:space="preserve"> </w:t>
      </w:r>
      <w:r>
        <w:rPr>
          <w:noProof/>
        </w:rPr>
        <w:t>iz</w:t>
      </w:r>
      <w:r w:rsidRPr="00FD79E5">
        <w:rPr>
          <w:noProof/>
        </w:rPr>
        <w:t xml:space="preserve"> </w:t>
      </w:r>
      <w:r>
        <w:rPr>
          <w:noProof/>
        </w:rPr>
        <w:t>Dazline</w:t>
      </w:r>
      <w:r w:rsidRPr="00FD79E5">
        <w:rPr>
          <w:noProof/>
        </w:rPr>
        <w:t xml:space="preserve">, </w:t>
      </w:r>
      <w:r>
        <w:rPr>
          <w:noProof/>
        </w:rPr>
        <w:t>Dubrave</w:t>
      </w:r>
      <w:r w:rsidRPr="00FD79E5">
        <w:rPr>
          <w:noProof/>
        </w:rPr>
        <w:t xml:space="preserve"> </w:t>
      </w:r>
      <w:r>
        <w:rPr>
          <w:noProof/>
        </w:rPr>
        <w:t>kod</w:t>
      </w:r>
      <w:r w:rsidRPr="00FD79E5">
        <w:rPr>
          <w:noProof/>
        </w:rPr>
        <w:t xml:space="preserve"> </w:t>
      </w:r>
      <w:r>
        <w:rPr>
          <w:noProof/>
        </w:rPr>
        <w:t>Tisnog</w:t>
      </w:r>
      <w:r w:rsidRPr="00FD79E5">
        <w:rPr>
          <w:noProof/>
        </w:rPr>
        <w:t xml:space="preserve"> </w:t>
      </w:r>
      <w:r>
        <w:rPr>
          <w:noProof/>
        </w:rPr>
        <w:t>i</w:t>
      </w:r>
      <w:r w:rsidRPr="00FD79E5">
        <w:rPr>
          <w:noProof/>
        </w:rPr>
        <w:t xml:space="preserve"> </w:t>
      </w:r>
      <w:r>
        <w:rPr>
          <w:noProof/>
        </w:rPr>
        <w:t>Jezera</w:t>
      </w:r>
      <w:r w:rsidRPr="00FD79E5">
        <w:rPr>
          <w:noProof/>
        </w:rPr>
        <w:t xml:space="preserve">. </w:t>
      </w:r>
      <w:r>
        <w:rPr>
          <w:noProof/>
        </w:rPr>
        <w:t>U</w:t>
      </w:r>
      <w:r w:rsidRPr="00FD79E5">
        <w:rPr>
          <w:noProof/>
        </w:rPr>
        <w:t>č</w:t>
      </w:r>
      <w:r>
        <w:rPr>
          <w:noProof/>
        </w:rPr>
        <w:t>enike</w:t>
      </w:r>
      <w:r w:rsidRPr="00FD79E5">
        <w:rPr>
          <w:noProof/>
        </w:rPr>
        <w:t xml:space="preserve"> </w:t>
      </w:r>
      <w:r w:rsidRPr="004A4864">
        <w:rPr>
          <w:noProof/>
        </w:rPr>
        <w:t>prevozi</w:t>
      </w:r>
      <w:r w:rsidRPr="00FD79E5">
        <w:rPr>
          <w:noProof/>
        </w:rPr>
        <w:t xml:space="preserve"> </w:t>
      </w:r>
      <w:r w:rsidR="007F7D55">
        <w:rPr>
          <w:noProof/>
        </w:rPr>
        <w:t>privatn</w:t>
      </w:r>
      <w:r w:rsidRPr="004A4864">
        <w:rPr>
          <w:noProof/>
        </w:rPr>
        <w:t>i</w:t>
      </w:r>
      <w:r w:rsidRPr="00FD79E5">
        <w:rPr>
          <w:noProof/>
        </w:rPr>
        <w:t xml:space="preserve"> </w:t>
      </w:r>
      <w:r w:rsidRPr="004A4864">
        <w:rPr>
          <w:noProof/>
        </w:rPr>
        <w:t>prij</w:t>
      </w:r>
      <w:r>
        <w:rPr>
          <w:noProof/>
        </w:rPr>
        <w:t>evoznik</w:t>
      </w:r>
      <w:r w:rsidRPr="00FD79E5">
        <w:rPr>
          <w:noProof/>
        </w:rPr>
        <w:t xml:space="preserve"> </w:t>
      </w:r>
      <w:r w:rsidR="007F7D55">
        <w:rPr>
          <w:noProof/>
        </w:rPr>
        <w:t>Stari Velim</w:t>
      </w:r>
      <w:r w:rsidRPr="00FD79E5">
        <w:rPr>
          <w:noProof/>
        </w:rPr>
        <w:t>.</w:t>
      </w:r>
      <w:r w:rsidRPr="00FD79E5">
        <w:rPr>
          <w:noProof/>
        </w:rPr>
        <w:tab/>
      </w:r>
      <w:r w:rsidRPr="00FD79E5">
        <w:rPr>
          <w:noProof/>
        </w:rPr>
        <w:tab/>
      </w:r>
      <w:r w:rsidRPr="00FD79E5">
        <w:rPr>
          <w:noProof/>
        </w:rPr>
        <w:tab/>
      </w:r>
    </w:p>
    <w:p w:rsidR="00F23927" w:rsidRPr="00611BD7" w:rsidRDefault="00F23927" w:rsidP="00FF4521">
      <w:pPr>
        <w:pStyle w:val="Naslov2"/>
        <w:spacing w:line="240" w:lineRule="auto"/>
        <w:jc w:val="left"/>
      </w:pPr>
      <w:bookmarkStart w:id="17" w:name="_Toc431196386"/>
      <w:r w:rsidRPr="00611BD7">
        <w:t>ORGANIZACIJA SMJENA</w:t>
      </w:r>
      <w:bookmarkEnd w:id="17"/>
    </w:p>
    <w:p w:rsidR="00F23927" w:rsidRDefault="00F23927" w:rsidP="00FF4521">
      <w:pPr>
        <w:spacing w:line="240" w:lineRule="auto"/>
        <w:jc w:val="left"/>
      </w:pPr>
    </w:p>
    <w:p w:rsidR="00F23927" w:rsidRPr="00FD79E5" w:rsidRDefault="00F23927" w:rsidP="00FF4521">
      <w:pPr>
        <w:jc w:val="left"/>
        <w:rPr>
          <w:noProof/>
        </w:rPr>
      </w:pPr>
      <w:r w:rsidRPr="00FD79E5">
        <w:rPr>
          <w:noProof/>
        </w:rPr>
        <w:tab/>
      </w:r>
      <w:r>
        <w:rPr>
          <w:noProof/>
        </w:rPr>
        <w:t>Nastava</w:t>
      </w:r>
      <w:r w:rsidRPr="00FD79E5">
        <w:rPr>
          <w:noProof/>
        </w:rPr>
        <w:t xml:space="preserve"> </w:t>
      </w:r>
      <w:r>
        <w:rPr>
          <w:noProof/>
        </w:rPr>
        <w:t>se</w:t>
      </w:r>
      <w:r w:rsidRPr="00FD79E5">
        <w:rPr>
          <w:noProof/>
        </w:rPr>
        <w:t xml:space="preserve"> </w:t>
      </w:r>
      <w:r>
        <w:rPr>
          <w:noProof/>
        </w:rPr>
        <w:t>odvija</w:t>
      </w:r>
      <w:r w:rsidRPr="00FD79E5">
        <w:rPr>
          <w:noProof/>
        </w:rPr>
        <w:t xml:space="preserve"> </w:t>
      </w:r>
      <w:r>
        <w:rPr>
          <w:noProof/>
        </w:rPr>
        <w:t>u</w:t>
      </w:r>
      <w:r w:rsidRPr="00FD79E5">
        <w:rPr>
          <w:noProof/>
        </w:rPr>
        <w:t xml:space="preserve"> </w:t>
      </w:r>
      <w:r>
        <w:rPr>
          <w:noProof/>
        </w:rPr>
        <w:t>jednoj</w:t>
      </w:r>
      <w:r w:rsidRPr="00FD79E5">
        <w:rPr>
          <w:noProof/>
        </w:rPr>
        <w:t xml:space="preserve"> </w:t>
      </w:r>
      <w:r>
        <w:rPr>
          <w:noProof/>
        </w:rPr>
        <w:t>smjeni</w:t>
      </w:r>
      <w:r w:rsidRPr="00FD79E5">
        <w:rPr>
          <w:noProof/>
        </w:rPr>
        <w:t xml:space="preserve"> </w:t>
      </w:r>
      <w:r>
        <w:rPr>
          <w:noProof/>
        </w:rPr>
        <w:t>u</w:t>
      </w:r>
      <w:r w:rsidRPr="00FD79E5">
        <w:rPr>
          <w:noProof/>
        </w:rPr>
        <w:t xml:space="preserve"> </w:t>
      </w:r>
      <w:r>
        <w:rPr>
          <w:noProof/>
        </w:rPr>
        <w:t>M</w:t>
      </w:r>
      <w:r w:rsidRPr="00FD79E5">
        <w:rPr>
          <w:noProof/>
        </w:rPr>
        <w:t xml:space="preserve">Š </w:t>
      </w:r>
      <w:r>
        <w:rPr>
          <w:noProof/>
        </w:rPr>
        <w:t>Tisno</w:t>
      </w:r>
      <w:r w:rsidR="000D0D09">
        <w:rPr>
          <w:noProof/>
        </w:rPr>
        <w:t xml:space="preserve"> i</w:t>
      </w:r>
      <w:r w:rsidRPr="00FD79E5">
        <w:rPr>
          <w:noProof/>
        </w:rPr>
        <w:t xml:space="preserve"> </w:t>
      </w:r>
      <w:r>
        <w:rPr>
          <w:noProof/>
        </w:rPr>
        <w:t>u</w:t>
      </w:r>
      <w:r w:rsidRPr="00FD79E5">
        <w:rPr>
          <w:noProof/>
        </w:rPr>
        <w:t xml:space="preserve"> </w:t>
      </w:r>
      <w:r>
        <w:rPr>
          <w:noProof/>
        </w:rPr>
        <w:t>P</w:t>
      </w:r>
      <w:r w:rsidRPr="00FD79E5">
        <w:rPr>
          <w:noProof/>
        </w:rPr>
        <w:t xml:space="preserve">Š </w:t>
      </w:r>
      <w:r>
        <w:rPr>
          <w:noProof/>
        </w:rPr>
        <w:t>Jezera</w:t>
      </w:r>
      <w:r w:rsidRPr="00FD79E5">
        <w:rPr>
          <w:noProof/>
        </w:rPr>
        <w:t>.</w:t>
      </w:r>
    </w:p>
    <w:p w:rsidR="00F23927" w:rsidRPr="00FD79E5" w:rsidRDefault="00F23927" w:rsidP="00FF4521">
      <w:pPr>
        <w:jc w:val="left"/>
        <w:rPr>
          <w:noProof/>
        </w:rPr>
      </w:pPr>
      <w:r w:rsidRPr="00FD79E5">
        <w:rPr>
          <w:noProof/>
        </w:rPr>
        <w:tab/>
      </w:r>
      <w:r>
        <w:rPr>
          <w:noProof/>
        </w:rPr>
        <w:t>U</w:t>
      </w:r>
      <w:r w:rsidRPr="00FD79E5">
        <w:rPr>
          <w:noProof/>
        </w:rPr>
        <w:t xml:space="preserve"> </w:t>
      </w:r>
      <w:r>
        <w:rPr>
          <w:noProof/>
        </w:rPr>
        <w:t>Mati</w:t>
      </w:r>
      <w:r w:rsidRPr="00FD79E5">
        <w:rPr>
          <w:noProof/>
        </w:rPr>
        <w:t>č</w:t>
      </w:r>
      <w:r>
        <w:rPr>
          <w:noProof/>
        </w:rPr>
        <w:t>noj</w:t>
      </w:r>
      <w:r w:rsidRPr="00FD79E5">
        <w:rPr>
          <w:noProof/>
        </w:rPr>
        <w:t xml:space="preserve"> š</w:t>
      </w:r>
      <w:r>
        <w:rPr>
          <w:noProof/>
        </w:rPr>
        <w:t>koli</w:t>
      </w:r>
      <w:r w:rsidRPr="00FD79E5">
        <w:rPr>
          <w:noProof/>
        </w:rPr>
        <w:t xml:space="preserve"> </w:t>
      </w:r>
      <w:r>
        <w:rPr>
          <w:noProof/>
        </w:rPr>
        <w:t>Tisno</w:t>
      </w:r>
      <w:r w:rsidRPr="00FD79E5">
        <w:rPr>
          <w:noProof/>
        </w:rPr>
        <w:t xml:space="preserve"> </w:t>
      </w:r>
      <w:r>
        <w:rPr>
          <w:noProof/>
        </w:rPr>
        <w:t>u</w:t>
      </w:r>
      <w:r w:rsidRPr="00FD79E5">
        <w:rPr>
          <w:noProof/>
        </w:rPr>
        <w:t xml:space="preserve"> </w:t>
      </w:r>
      <w:r>
        <w:rPr>
          <w:noProof/>
        </w:rPr>
        <w:t>jutarnjoj</w:t>
      </w:r>
      <w:r w:rsidRPr="00FD79E5">
        <w:rPr>
          <w:noProof/>
        </w:rPr>
        <w:t xml:space="preserve"> </w:t>
      </w:r>
      <w:r>
        <w:rPr>
          <w:noProof/>
        </w:rPr>
        <w:t>smjeni</w:t>
      </w:r>
      <w:r w:rsidRPr="00FD79E5">
        <w:rPr>
          <w:noProof/>
        </w:rPr>
        <w:t xml:space="preserve"> </w:t>
      </w:r>
      <w:r>
        <w:rPr>
          <w:noProof/>
        </w:rPr>
        <w:t>od</w:t>
      </w:r>
      <w:r w:rsidRPr="00FD79E5">
        <w:rPr>
          <w:noProof/>
        </w:rPr>
        <w:t xml:space="preserve"> 8,</w:t>
      </w:r>
      <w:r>
        <w:rPr>
          <w:noProof/>
        </w:rPr>
        <w:t>oo</w:t>
      </w:r>
      <w:r w:rsidRPr="00FD79E5">
        <w:rPr>
          <w:noProof/>
        </w:rPr>
        <w:t xml:space="preserve"> </w:t>
      </w:r>
      <w:r>
        <w:rPr>
          <w:noProof/>
        </w:rPr>
        <w:t>do</w:t>
      </w:r>
      <w:r w:rsidRPr="00FD79E5">
        <w:rPr>
          <w:noProof/>
        </w:rPr>
        <w:t xml:space="preserve"> 14,00 </w:t>
      </w:r>
      <w:r>
        <w:rPr>
          <w:noProof/>
        </w:rPr>
        <w:t>sati</w:t>
      </w:r>
      <w:r w:rsidRPr="00FD79E5">
        <w:rPr>
          <w:noProof/>
        </w:rPr>
        <w:t xml:space="preserve"> </w:t>
      </w:r>
      <w:r>
        <w:rPr>
          <w:noProof/>
        </w:rPr>
        <w:t>nastavu</w:t>
      </w:r>
      <w:r w:rsidRPr="00FD79E5">
        <w:rPr>
          <w:noProof/>
        </w:rPr>
        <w:t xml:space="preserve"> </w:t>
      </w:r>
      <w:r>
        <w:rPr>
          <w:noProof/>
        </w:rPr>
        <w:t>poha</w:t>
      </w:r>
      <w:r w:rsidRPr="00FD79E5">
        <w:rPr>
          <w:noProof/>
        </w:rPr>
        <w:t>đ</w:t>
      </w:r>
      <w:r>
        <w:rPr>
          <w:noProof/>
        </w:rPr>
        <w:t>aju</w:t>
      </w:r>
      <w:r w:rsidRPr="00FD79E5">
        <w:rPr>
          <w:noProof/>
        </w:rPr>
        <w:t xml:space="preserve"> č</w:t>
      </w:r>
      <w:r>
        <w:rPr>
          <w:noProof/>
        </w:rPr>
        <w:t>etiri</w:t>
      </w:r>
      <w:r w:rsidRPr="00FD79E5">
        <w:rPr>
          <w:noProof/>
        </w:rPr>
        <w:t xml:space="preserve"> </w:t>
      </w:r>
      <w:r>
        <w:rPr>
          <w:noProof/>
        </w:rPr>
        <w:t>ni</w:t>
      </w:r>
      <w:r w:rsidRPr="00FD79E5">
        <w:rPr>
          <w:noProof/>
        </w:rPr>
        <w:t>ž</w:t>
      </w:r>
      <w:r>
        <w:rPr>
          <w:noProof/>
        </w:rPr>
        <w:t>a</w:t>
      </w:r>
      <w:r w:rsidRPr="00FD79E5">
        <w:rPr>
          <w:noProof/>
        </w:rPr>
        <w:t xml:space="preserve">  </w:t>
      </w:r>
      <w:r>
        <w:rPr>
          <w:noProof/>
        </w:rPr>
        <w:t>i</w:t>
      </w:r>
      <w:r w:rsidRPr="00FD79E5">
        <w:rPr>
          <w:noProof/>
        </w:rPr>
        <w:t xml:space="preserve"> </w:t>
      </w:r>
      <w:r w:rsidR="000D0D09">
        <w:rPr>
          <w:noProof/>
        </w:rPr>
        <w:t>pet</w:t>
      </w:r>
      <w:r w:rsidRPr="00FD79E5">
        <w:rPr>
          <w:noProof/>
        </w:rPr>
        <w:t xml:space="preserve"> </w:t>
      </w:r>
      <w:r>
        <w:rPr>
          <w:noProof/>
        </w:rPr>
        <w:t>vi</w:t>
      </w:r>
      <w:r w:rsidRPr="00FD79E5">
        <w:rPr>
          <w:noProof/>
        </w:rPr>
        <w:t>š</w:t>
      </w:r>
      <w:r w:rsidR="000D0D09">
        <w:rPr>
          <w:noProof/>
        </w:rPr>
        <w:t>ih</w:t>
      </w:r>
      <w:r w:rsidRPr="00FD79E5">
        <w:rPr>
          <w:noProof/>
        </w:rPr>
        <w:t xml:space="preserve"> </w:t>
      </w:r>
      <w:r>
        <w:rPr>
          <w:noProof/>
        </w:rPr>
        <w:t>razredn</w:t>
      </w:r>
      <w:r w:rsidR="000D0D09">
        <w:rPr>
          <w:noProof/>
        </w:rPr>
        <w:t>ih</w:t>
      </w:r>
      <w:r w:rsidRPr="00FD79E5">
        <w:rPr>
          <w:noProof/>
        </w:rPr>
        <w:t xml:space="preserve"> </w:t>
      </w:r>
      <w:r>
        <w:rPr>
          <w:noProof/>
        </w:rPr>
        <w:t>odjela</w:t>
      </w:r>
      <w:r w:rsidRPr="00FD79E5">
        <w:rPr>
          <w:noProof/>
        </w:rPr>
        <w:t xml:space="preserve">. </w:t>
      </w:r>
      <w:r>
        <w:rPr>
          <w:noProof/>
        </w:rPr>
        <w:t>U</w:t>
      </w:r>
      <w:r w:rsidRPr="00FD79E5">
        <w:rPr>
          <w:noProof/>
        </w:rPr>
        <w:t xml:space="preserve"> </w:t>
      </w:r>
      <w:r>
        <w:rPr>
          <w:noProof/>
        </w:rPr>
        <w:t>podru</w:t>
      </w:r>
      <w:r w:rsidRPr="00FD79E5">
        <w:rPr>
          <w:noProof/>
        </w:rPr>
        <w:t>č</w:t>
      </w:r>
      <w:r>
        <w:rPr>
          <w:noProof/>
        </w:rPr>
        <w:t>noj</w:t>
      </w:r>
      <w:r w:rsidRPr="00FD79E5">
        <w:rPr>
          <w:noProof/>
        </w:rPr>
        <w:t xml:space="preserve"> š</w:t>
      </w:r>
      <w:r>
        <w:rPr>
          <w:noProof/>
        </w:rPr>
        <w:t>koli</w:t>
      </w:r>
      <w:r w:rsidRPr="00FD79E5">
        <w:rPr>
          <w:noProof/>
        </w:rPr>
        <w:t xml:space="preserve"> </w:t>
      </w:r>
      <w:r>
        <w:rPr>
          <w:noProof/>
        </w:rPr>
        <w:t>Jezera</w:t>
      </w:r>
      <w:r w:rsidRPr="00FD79E5">
        <w:rPr>
          <w:noProof/>
        </w:rPr>
        <w:t xml:space="preserve"> </w:t>
      </w:r>
      <w:r>
        <w:rPr>
          <w:noProof/>
        </w:rPr>
        <w:t>dva</w:t>
      </w:r>
      <w:r w:rsidRPr="00FD79E5">
        <w:rPr>
          <w:noProof/>
        </w:rPr>
        <w:t xml:space="preserve"> </w:t>
      </w:r>
      <w:r>
        <w:rPr>
          <w:noProof/>
        </w:rPr>
        <w:t>su</w:t>
      </w:r>
      <w:r w:rsidRPr="00FD79E5">
        <w:rPr>
          <w:noProof/>
        </w:rPr>
        <w:t xml:space="preserve"> č</w:t>
      </w:r>
      <w:r>
        <w:rPr>
          <w:noProof/>
        </w:rPr>
        <w:t>ista</w:t>
      </w:r>
      <w:r w:rsidRPr="00FD79E5">
        <w:rPr>
          <w:noProof/>
        </w:rPr>
        <w:t xml:space="preserve"> </w:t>
      </w:r>
      <w:r>
        <w:rPr>
          <w:noProof/>
        </w:rPr>
        <w:t>odjela</w:t>
      </w:r>
      <w:r w:rsidRPr="00FD79E5">
        <w:rPr>
          <w:noProof/>
        </w:rPr>
        <w:t xml:space="preserve"> </w:t>
      </w:r>
      <w:r>
        <w:rPr>
          <w:noProof/>
        </w:rPr>
        <w:t>i</w:t>
      </w:r>
      <w:r w:rsidRPr="00FD79E5">
        <w:rPr>
          <w:noProof/>
        </w:rPr>
        <w:t xml:space="preserve"> </w:t>
      </w:r>
      <w:r>
        <w:rPr>
          <w:noProof/>
        </w:rPr>
        <w:t>jedan</w:t>
      </w:r>
      <w:r w:rsidRPr="00FD79E5">
        <w:rPr>
          <w:noProof/>
        </w:rPr>
        <w:t xml:space="preserve"> </w:t>
      </w:r>
      <w:r>
        <w:rPr>
          <w:noProof/>
        </w:rPr>
        <w:t>kombinirani</w:t>
      </w:r>
      <w:r w:rsidRPr="00FD79E5">
        <w:rPr>
          <w:noProof/>
        </w:rPr>
        <w:t xml:space="preserve"> </w:t>
      </w:r>
      <w:r>
        <w:rPr>
          <w:noProof/>
        </w:rPr>
        <w:t>odjel</w:t>
      </w:r>
      <w:r w:rsidRPr="00FD79E5">
        <w:rPr>
          <w:noProof/>
        </w:rPr>
        <w:t xml:space="preserve"> </w:t>
      </w:r>
      <w:r>
        <w:rPr>
          <w:noProof/>
        </w:rPr>
        <w:t>i</w:t>
      </w:r>
      <w:r w:rsidRPr="00FD79E5">
        <w:rPr>
          <w:noProof/>
        </w:rPr>
        <w:t xml:space="preserve"> </w:t>
      </w:r>
      <w:r>
        <w:rPr>
          <w:noProof/>
        </w:rPr>
        <w:t>to</w:t>
      </w:r>
      <w:r w:rsidRPr="00FD79E5">
        <w:rPr>
          <w:noProof/>
        </w:rPr>
        <w:t xml:space="preserve"> </w:t>
      </w:r>
      <w:r>
        <w:rPr>
          <w:noProof/>
        </w:rPr>
        <w:t>u</w:t>
      </w:r>
      <w:r w:rsidRPr="00FD79E5">
        <w:rPr>
          <w:noProof/>
        </w:rPr>
        <w:t xml:space="preserve"> </w:t>
      </w:r>
      <w:r>
        <w:rPr>
          <w:noProof/>
        </w:rPr>
        <w:t>prvoj</w:t>
      </w:r>
      <w:r w:rsidRPr="00FD79E5">
        <w:rPr>
          <w:noProof/>
        </w:rPr>
        <w:t xml:space="preserve"> </w:t>
      </w:r>
      <w:r>
        <w:rPr>
          <w:noProof/>
        </w:rPr>
        <w:t>smjeni</w:t>
      </w:r>
      <w:r w:rsidRPr="00FD79E5">
        <w:rPr>
          <w:noProof/>
        </w:rPr>
        <w:t xml:space="preserve"> </w:t>
      </w:r>
      <w:r>
        <w:rPr>
          <w:noProof/>
        </w:rPr>
        <w:t>od</w:t>
      </w:r>
      <w:r w:rsidRPr="00FD79E5">
        <w:rPr>
          <w:noProof/>
        </w:rPr>
        <w:t xml:space="preserve"> 8,</w:t>
      </w:r>
      <w:r>
        <w:rPr>
          <w:noProof/>
        </w:rPr>
        <w:t>oo</w:t>
      </w:r>
      <w:r w:rsidR="000D0D09">
        <w:rPr>
          <w:noProof/>
        </w:rPr>
        <w:t xml:space="preserve"> sati.</w:t>
      </w:r>
      <w:r w:rsidRPr="00FD79E5">
        <w:rPr>
          <w:noProof/>
        </w:rPr>
        <w:t xml:space="preserve">. </w:t>
      </w:r>
    </w:p>
    <w:p w:rsidR="00F23927" w:rsidRPr="00FD79E5" w:rsidRDefault="00F23927" w:rsidP="00FF4521">
      <w:pPr>
        <w:jc w:val="left"/>
        <w:rPr>
          <w:noProof/>
          <w:lang w:val="it-IT"/>
        </w:rPr>
      </w:pPr>
      <w:r w:rsidRPr="00FD79E5">
        <w:rPr>
          <w:noProof/>
        </w:rPr>
        <w:tab/>
        <w:t xml:space="preserve"> </w:t>
      </w:r>
      <w:r w:rsidRPr="00FD79E5">
        <w:rPr>
          <w:noProof/>
          <w:lang w:val="it-IT"/>
        </w:rPr>
        <w:t>U školi je organizir</w:t>
      </w:r>
      <w:r w:rsidR="000D0D09">
        <w:rPr>
          <w:noProof/>
          <w:lang w:val="it-IT"/>
        </w:rPr>
        <w:t>a</w:t>
      </w:r>
      <w:r w:rsidRPr="00FD79E5">
        <w:rPr>
          <w:noProof/>
          <w:lang w:val="it-IT"/>
        </w:rPr>
        <w:t>na marenda koja je počela 1</w:t>
      </w:r>
      <w:r w:rsidR="0039289F">
        <w:rPr>
          <w:noProof/>
          <w:lang w:val="it-IT"/>
        </w:rPr>
        <w:t>2</w:t>
      </w:r>
      <w:r w:rsidRPr="00FD79E5">
        <w:rPr>
          <w:noProof/>
          <w:lang w:val="it-IT"/>
        </w:rPr>
        <w:t>. rujna 201</w:t>
      </w:r>
      <w:r w:rsidR="0039289F">
        <w:rPr>
          <w:noProof/>
          <w:lang w:val="it-IT"/>
        </w:rPr>
        <w:t>6</w:t>
      </w:r>
      <w:r w:rsidRPr="00FD79E5">
        <w:rPr>
          <w:noProof/>
          <w:lang w:val="it-IT"/>
        </w:rPr>
        <w:t>. godine.</w:t>
      </w:r>
    </w:p>
    <w:p w:rsidR="005A2CAD" w:rsidRDefault="005A2CAD" w:rsidP="00FF4521">
      <w:pPr>
        <w:pStyle w:val="Naslov2"/>
        <w:jc w:val="left"/>
      </w:pPr>
    </w:p>
    <w:p w:rsidR="005F0642" w:rsidRDefault="005F0642" w:rsidP="005F0642"/>
    <w:p w:rsidR="00FD0299" w:rsidRPr="005F0642" w:rsidRDefault="00FD0299" w:rsidP="005F0642"/>
    <w:p w:rsidR="00F23927" w:rsidRPr="000B140E" w:rsidRDefault="00F23927" w:rsidP="00FF4521">
      <w:pPr>
        <w:pStyle w:val="Naslov2"/>
        <w:jc w:val="left"/>
      </w:pPr>
      <w:bookmarkStart w:id="18" w:name="_Toc431196387"/>
      <w:r w:rsidRPr="000B140E">
        <w:lastRenderedPageBreak/>
        <w:t>GODIŠNJI KALENDAR RADA</w:t>
      </w:r>
      <w:bookmarkEnd w:id="18"/>
    </w:p>
    <w:p w:rsidR="00F23927" w:rsidRDefault="00F23927" w:rsidP="00FF452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939"/>
        <w:gridCol w:w="723"/>
        <w:gridCol w:w="884"/>
        <w:gridCol w:w="1108"/>
        <w:gridCol w:w="3691"/>
      </w:tblGrid>
      <w:tr w:rsidR="004B55DA" w:rsidRPr="0022225E">
        <w:trPr>
          <w:trHeight w:val="460"/>
        </w:trPr>
        <w:tc>
          <w:tcPr>
            <w:tcW w:w="0" w:type="auto"/>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Obrazovno razdoblje</w:t>
            </w:r>
          </w:p>
        </w:tc>
        <w:tc>
          <w:tcPr>
            <w:tcW w:w="0" w:type="auto"/>
            <w:vMerge w:val="restart"/>
            <w:tcBorders>
              <w:top w:val="double" w:sz="4" w:space="0" w:color="auto"/>
              <w:left w:val="double" w:sz="4" w:space="0" w:color="auto"/>
              <w:bottom w:val="double" w:sz="4" w:space="0" w:color="auto"/>
              <w:right w:val="dotted"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Mjesec</w:t>
            </w:r>
          </w:p>
        </w:tc>
        <w:tc>
          <w:tcPr>
            <w:tcW w:w="0" w:type="auto"/>
            <w:gridSpan w:val="2"/>
            <w:tcBorders>
              <w:top w:val="double" w:sz="4" w:space="0" w:color="auto"/>
              <w:left w:val="dotted" w:sz="4" w:space="0" w:color="auto"/>
              <w:bottom w:val="dotted" w:sz="4" w:space="0" w:color="auto"/>
              <w:right w:val="dotted"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Broj dana</w:t>
            </w:r>
          </w:p>
        </w:tc>
        <w:tc>
          <w:tcPr>
            <w:tcW w:w="0" w:type="auto"/>
            <w:vMerge w:val="restart"/>
            <w:tcBorders>
              <w:top w:val="double" w:sz="4" w:space="0" w:color="auto"/>
              <w:left w:val="dotted" w:sz="4" w:space="0" w:color="auto"/>
              <w:bottom w:val="double" w:sz="4" w:space="0" w:color="auto"/>
              <w:right w:val="double"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Blagdani i neradni dani</w:t>
            </w:r>
          </w:p>
        </w:tc>
        <w:tc>
          <w:tcPr>
            <w:tcW w:w="0" w:type="auto"/>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Značajni datumi</w:t>
            </w: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vMerge/>
            <w:tcBorders>
              <w:top w:val="double" w:sz="4" w:space="0" w:color="auto"/>
              <w:left w:val="double"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0" w:type="auto"/>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 xml:space="preserve">Radni </w:t>
            </w:r>
          </w:p>
        </w:tc>
        <w:tc>
          <w:tcPr>
            <w:tcW w:w="0" w:type="auto"/>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Nastav.</w:t>
            </w:r>
          </w:p>
        </w:tc>
        <w:tc>
          <w:tcPr>
            <w:tcW w:w="0" w:type="auto"/>
            <w:vMerge/>
            <w:tcBorders>
              <w:top w:val="double" w:sz="4" w:space="0" w:color="auto"/>
              <w:left w:val="dotted"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rsidR="00F23927" w:rsidRPr="0022225E" w:rsidRDefault="00AB441C" w:rsidP="00FF4521">
            <w:pPr>
              <w:pStyle w:val="Bezproreda"/>
              <w:rPr>
                <w:b/>
                <w:lang w:eastAsia="hr-HR"/>
              </w:rPr>
            </w:pPr>
            <w:r w:rsidRPr="0022225E">
              <w:rPr>
                <w:b/>
                <w:lang w:eastAsia="hr-HR"/>
              </w:rPr>
              <w:t>1.</w:t>
            </w:r>
            <w:r w:rsidR="00F23927" w:rsidRPr="0022225E">
              <w:rPr>
                <w:b/>
                <w:lang w:eastAsia="hr-HR"/>
              </w:rPr>
              <w:t>polugodište</w:t>
            </w:r>
          </w:p>
          <w:p w:rsidR="00F23927" w:rsidRPr="0022225E" w:rsidRDefault="00F23927" w:rsidP="00463248">
            <w:pPr>
              <w:pStyle w:val="Bezproreda"/>
              <w:rPr>
                <w:lang w:eastAsia="hr-HR"/>
              </w:rPr>
            </w:pPr>
            <w:r w:rsidRPr="0022225E">
              <w:rPr>
                <w:lang w:eastAsia="hr-HR"/>
              </w:rPr>
              <w:t xml:space="preserve">od </w:t>
            </w:r>
            <w:r w:rsidR="000D0D09">
              <w:rPr>
                <w:lang w:eastAsia="hr-HR"/>
              </w:rPr>
              <w:t>0</w:t>
            </w:r>
            <w:r w:rsidR="0039289F">
              <w:rPr>
                <w:lang w:eastAsia="hr-HR"/>
              </w:rPr>
              <w:t>5</w:t>
            </w:r>
            <w:r w:rsidRPr="0022225E">
              <w:rPr>
                <w:lang w:eastAsia="hr-HR"/>
              </w:rPr>
              <w:t>. rujna 201</w:t>
            </w:r>
            <w:r w:rsidR="0039289F">
              <w:rPr>
                <w:lang w:eastAsia="hr-HR"/>
              </w:rPr>
              <w:t>6</w:t>
            </w:r>
            <w:r w:rsidRPr="0022225E">
              <w:rPr>
                <w:lang w:eastAsia="hr-HR"/>
              </w:rPr>
              <w:t>. do 2</w:t>
            </w:r>
            <w:r w:rsidR="0039289F">
              <w:rPr>
                <w:lang w:eastAsia="hr-HR"/>
              </w:rPr>
              <w:t>3</w:t>
            </w:r>
            <w:r w:rsidRPr="0022225E">
              <w:rPr>
                <w:lang w:eastAsia="hr-HR"/>
              </w:rPr>
              <w:t>. prosinca 201</w:t>
            </w:r>
            <w:r w:rsidR="0039289F">
              <w:rPr>
                <w:lang w:eastAsia="hr-HR"/>
              </w:rPr>
              <w:t>6</w:t>
            </w:r>
            <w:r w:rsidRPr="0022225E">
              <w:rPr>
                <w:lang w:eastAsia="hr-HR"/>
              </w:rPr>
              <w:t>.</w:t>
            </w:r>
          </w:p>
        </w:tc>
        <w:tc>
          <w:tcPr>
            <w:tcW w:w="0" w:type="auto"/>
            <w:tcBorders>
              <w:top w:val="double" w:sz="4" w:space="0" w:color="auto"/>
              <w:left w:val="double"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IX.</w:t>
            </w:r>
          </w:p>
        </w:tc>
        <w:tc>
          <w:tcPr>
            <w:tcW w:w="0" w:type="auto"/>
            <w:tcBorders>
              <w:top w:val="double" w:sz="4" w:space="0" w:color="auto"/>
              <w:left w:val="dotted" w:sz="4" w:space="0" w:color="auto"/>
              <w:bottom w:val="dotted" w:sz="4" w:space="0" w:color="auto"/>
              <w:right w:val="dotted" w:sz="4" w:space="0" w:color="auto"/>
            </w:tcBorders>
            <w:vAlign w:val="center"/>
          </w:tcPr>
          <w:p w:rsidR="00F23927" w:rsidRPr="0022225E" w:rsidRDefault="00262286" w:rsidP="00FF4521">
            <w:pPr>
              <w:pStyle w:val="Bezproreda"/>
              <w:rPr>
                <w:lang w:eastAsia="hr-HR"/>
              </w:rPr>
            </w:pPr>
            <w:r>
              <w:rPr>
                <w:lang w:eastAsia="hr-HR"/>
              </w:rPr>
              <w:t>22</w:t>
            </w:r>
          </w:p>
        </w:tc>
        <w:tc>
          <w:tcPr>
            <w:tcW w:w="0" w:type="auto"/>
            <w:tcBorders>
              <w:top w:val="double" w:sz="4" w:space="0" w:color="auto"/>
              <w:left w:val="dotted" w:sz="4" w:space="0" w:color="auto"/>
              <w:bottom w:val="dotted" w:sz="4" w:space="0" w:color="auto"/>
              <w:right w:val="dotted" w:sz="4" w:space="0" w:color="auto"/>
            </w:tcBorders>
            <w:vAlign w:val="center"/>
          </w:tcPr>
          <w:p w:rsidR="00F23927" w:rsidRPr="0022225E" w:rsidRDefault="0039289F" w:rsidP="00F6575D">
            <w:pPr>
              <w:pStyle w:val="Bezproreda"/>
              <w:rPr>
                <w:lang w:eastAsia="hr-HR"/>
              </w:rPr>
            </w:pPr>
            <w:r>
              <w:rPr>
                <w:lang w:eastAsia="hr-HR"/>
              </w:rPr>
              <w:t>20</w:t>
            </w:r>
          </w:p>
        </w:tc>
        <w:tc>
          <w:tcPr>
            <w:tcW w:w="0" w:type="auto"/>
            <w:tcBorders>
              <w:top w:val="double" w:sz="4" w:space="0" w:color="auto"/>
              <w:left w:val="dotted" w:sz="4" w:space="0" w:color="auto"/>
              <w:bottom w:val="dotted" w:sz="4" w:space="0" w:color="auto"/>
              <w:right w:val="double" w:sz="4" w:space="0" w:color="auto"/>
            </w:tcBorders>
            <w:vAlign w:val="center"/>
          </w:tcPr>
          <w:p w:rsidR="00F23927" w:rsidRPr="0022225E" w:rsidRDefault="002D592E" w:rsidP="00FF4521">
            <w:pPr>
              <w:pStyle w:val="Bezproreda"/>
              <w:rPr>
                <w:lang w:eastAsia="hr-HR"/>
              </w:rPr>
            </w:pPr>
            <w:r>
              <w:rPr>
                <w:lang w:eastAsia="hr-HR"/>
              </w:rPr>
              <w:t>8</w:t>
            </w:r>
          </w:p>
        </w:tc>
        <w:tc>
          <w:tcPr>
            <w:tcW w:w="0" w:type="auto"/>
            <w:vMerge w:val="restart"/>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noProof/>
                <w:lang w:eastAsia="hr-HR"/>
              </w:rPr>
            </w:pPr>
          </w:p>
          <w:p w:rsidR="00F23927" w:rsidRPr="0022225E" w:rsidRDefault="00F23927" w:rsidP="00FF4521">
            <w:pPr>
              <w:pStyle w:val="Bezproreda"/>
              <w:rPr>
                <w:noProof/>
                <w:lang w:eastAsia="hr-HR"/>
              </w:rPr>
            </w:pPr>
            <w:r w:rsidRPr="0022225E">
              <w:rPr>
                <w:noProof/>
                <w:lang w:eastAsia="hr-HR"/>
              </w:rPr>
              <w:t>Svjetski dan učitelja, Dan neovisnosti RH</w:t>
            </w:r>
            <w:r w:rsidR="00262286">
              <w:rPr>
                <w:noProof/>
                <w:lang w:eastAsia="hr-HR"/>
              </w:rPr>
              <w:t xml:space="preserve">, </w:t>
            </w:r>
            <w:r w:rsidRPr="0022225E">
              <w:rPr>
                <w:noProof/>
                <w:lang w:val="it-IT" w:eastAsia="hr-HR"/>
              </w:rPr>
              <w:t>Dani</w:t>
            </w:r>
            <w:r w:rsidRPr="0022225E">
              <w:rPr>
                <w:noProof/>
                <w:lang w:eastAsia="hr-HR"/>
              </w:rPr>
              <w:t xml:space="preserve"> </w:t>
            </w:r>
            <w:r w:rsidRPr="0022225E">
              <w:rPr>
                <w:noProof/>
                <w:lang w:val="it-IT" w:eastAsia="hr-HR"/>
              </w:rPr>
              <w:t>kruha</w:t>
            </w:r>
            <w:r w:rsidRPr="0022225E">
              <w:rPr>
                <w:noProof/>
                <w:lang w:eastAsia="hr-HR"/>
              </w:rPr>
              <w:t xml:space="preserve">, </w:t>
            </w:r>
            <w:r w:rsidR="00262286">
              <w:rPr>
                <w:noProof/>
                <w:lang w:eastAsia="hr-HR"/>
              </w:rPr>
              <w:t>Dan kravate</w:t>
            </w:r>
            <w:r w:rsidRPr="0022225E">
              <w:rPr>
                <w:noProof/>
                <w:lang w:eastAsia="hr-HR"/>
              </w:rPr>
              <w:t xml:space="preserve">, </w:t>
            </w:r>
            <w:r w:rsidRPr="0022225E">
              <w:rPr>
                <w:noProof/>
                <w:lang w:val="it-IT" w:eastAsia="hr-HR"/>
              </w:rPr>
              <w:t>Mjesec</w:t>
            </w:r>
            <w:r w:rsidRPr="0022225E">
              <w:rPr>
                <w:noProof/>
                <w:lang w:eastAsia="hr-HR"/>
              </w:rPr>
              <w:t xml:space="preserve"> </w:t>
            </w:r>
            <w:r w:rsidRPr="0022225E">
              <w:rPr>
                <w:noProof/>
                <w:lang w:val="it-IT" w:eastAsia="hr-HR"/>
              </w:rPr>
              <w:t>knjige</w:t>
            </w:r>
            <w:r w:rsidRPr="0022225E">
              <w:rPr>
                <w:noProof/>
                <w:lang w:eastAsia="hr-HR"/>
              </w:rPr>
              <w:t xml:space="preserve">, </w:t>
            </w:r>
            <w:r w:rsidRPr="0022225E">
              <w:rPr>
                <w:noProof/>
                <w:lang w:val="it-IT" w:eastAsia="hr-HR"/>
              </w:rPr>
              <w:t>Svi</w:t>
            </w:r>
            <w:r w:rsidRPr="0022225E">
              <w:rPr>
                <w:noProof/>
                <w:lang w:eastAsia="hr-HR"/>
              </w:rPr>
              <w:t xml:space="preserve"> </w:t>
            </w:r>
            <w:r w:rsidRPr="0022225E">
              <w:rPr>
                <w:noProof/>
                <w:lang w:val="it-IT" w:eastAsia="hr-HR"/>
              </w:rPr>
              <w:t>sveti</w:t>
            </w:r>
            <w:r w:rsidRPr="0022225E">
              <w:rPr>
                <w:noProof/>
                <w:lang w:eastAsia="hr-HR"/>
              </w:rPr>
              <w:t xml:space="preserve"> </w:t>
            </w:r>
            <w:r w:rsidRPr="0022225E">
              <w:rPr>
                <w:noProof/>
                <w:lang w:val="it-IT" w:eastAsia="hr-HR"/>
              </w:rPr>
              <w:t>i</w:t>
            </w:r>
            <w:r w:rsidRPr="0022225E">
              <w:rPr>
                <w:noProof/>
                <w:lang w:eastAsia="hr-HR"/>
              </w:rPr>
              <w:t xml:space="preserve"> </w:t>
            </w:r>
            <w:r w:rsidRPr="0022225E">
              <w:rPr>
                <w:noProof/>
                <w:lang w:val="it-IT" w:eastAsia="hr-HR"/>
              </w:rPr>
              <w:t>Sv</w:t>
            </w:r>
            <w:r w:rsidRPr="0022225E">
              <w:rPr>
                <w:noProof/>
                <w:lang w:eastAsia="hr-HR"/>
              </w:rPr>
              <w:t xml:space="preserve">. Martin, </w:t>
            </w:r>
            <w:r w:rsidR="00262286">
              <w:rPr>
                <w:noProof/>
                <w:lang w:eastAsia="hr-HR"/>
              </w:rPr>
              <w:t>Dan nepušenja</w:t>
            </w:r>
            <w:r w:rsidRPr="0022225E">
              <w:rPr>
                <w:noProof/>
                <w:lang w:eastAsia="hr-HR"/>
              </w:rPr>
              <w:t xml:space="preserve">, Sv. Nikola i Božić  </w:t>
            </w:r>
          </w:p>
          <w:p w:rsidR="00F23927" w:rsidRPr="0022225E" w:rsidRDefault="00F23927" w:rsidP="00FF4521">
            <w:pPr>
              <w:pStyle w:val="Bezproreda"/>
              <w:rPr>
                <w:color w:val="FF0000"/>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X.</w:t>
            </w:r>
          </w:p>
        </w:tc>
        <w:tc>
          <w:tcPr>
            <w:tcW w:w="0" w:type="auto"/>
            <w:tcBorders>
              <w:top w:val="dotted" w:sz="4" w:space="0" w:color="auto"/>
              <w:left w:val="dotted" w:sz="4" w:space="0" w:color="auto"/>
              <w:bottom w:val="dotted" w:sz="4" w:space="0" w:color="auto"/>
              <w:right w:val="dotted" w:sz="4" w:space="0" w:color="auto"/>
            </w:tcBorders>
            <w:vAlign w:val="center"/>
          </w:tcPr>
          <w:p w:rsidR="00F23927" w:rsidRPr="0022225E" w:rsidRDefault="00F6575D" w:rsidP="00FF4521">
            <w:pPr>
              <w:pStyle w:val="Bezproreda"/>
              <w:rPr>
                <w:lang w:eastAsia="hr-HR"/>
              </w:rPr>
            </w:pPr>
            <w:r>
              <w:rPr>
                <w:lang w:eastAsia="hr-HR"/>
              </w:rPr>
              <w:t>21</w:t>
            </w:r>
          </w:p>
        </w:tc>
        <w:tc>
          <w:tcPr>
            <w:tcW w:w="0" w:type="auto"/>
            <w:tcBorders>
              <w:top w:val="dotted" w:sz="4" w:space="0" w:color="auto"/>
              <w:left w:val="dotted" w:sz="4" w:space="0" w:color="auto"/>
              <w:bottom w:val="dotted" w:sz="4" w:space="0" w:color="auto"/>
              <w:right w:val="dotted" w:sz="4" w:space="0" w:color="auto"/>
            </w:tcBorders>
            <w:vAlign w:val="center"/>
          </w:tcPr>
          <w:p w:rsidR="00F23927" w:rsidRPr="0022225E" w:rsidRDefault="008E71CF" w:rsidP="00FF4521">
            <w:pPr>
              <w:pStyle w:val="Bezproreda"/>
              <w:rPr>
                <w:lang w:eastAsia="hr-HR"/>
              </w:rPr>
            </w:pPr>
            <w:r>
              <w:rPr>
                <w:lang w:eastAsia="hr-HR"/>
              </w:rPr>
              <w:t>20</w:t>
            </w:r>
          </w:p>
        </w:tc>
        <w:tc>
          <w:tcPr>
            <w:tcW w:w="0" w:type="auto"/>
            <w:tcBorders>
              <w:top w:val="dotted" w:sz="4" w:space="0" w:color="auto"/>
              <w:left w:val="dotted" w:sz="4" w:space="0" w:color="auto"/>
              <w:bottom w:val="dotted" w:sz="4" w:space="0" w:color="auto"/>
              <w:right w:val="double" w:sz="4" w:space="0" w:color="auto"/>
            </w:tcBorders>
            <w:vAlign w:val="center"/>
          </w:tcPr>
          <w:p w:rsidR="00F23927" w:rsidRPr="0022225E" w:rsidRDefault="00262286" w:rsidP="00FF4521">
            <w:pPr>
              <w:pStyle w:val="Bezproreda"/>
              <w:rPr>
                <w:lang w:eastAsia="hr-HR"/>
              </w:rPr>
            </w:pPr>
            <w:r>
              <w:rPr>
                <w:lang w:eastAsia="hr-HR"/>
              </w:rPr>
              <w:t>8</w:t>
            </w: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XI.</w:t>
            </w:r>
          </w:p>
        </w:tc>
        <w:tc>
          <w:tcPr>
            <w:tcW w:w="0" w:type="auto"/>
            <w:tcBorders>
              <w:top w:val="dotted" w:sz="4" w:space="0" w:color="auto"/>
              <w:left w:val="dotted" w:sz="4" w:space="0" w:color="auto"/>
              <w:bottom w:val="dotted" w:sz="4" w:space="0" w:color="auto"/>
              <w:right w:val="dotted" w:sz="4" w:space="0" w:color="auto"/>
            </w:tcBorders>
            <w:vAlign w:val="center"/>
          </w:tcPr>
          <w:p w:rsidR="00F23927" w:rsidRPr="0022225E" w:rsidRDefault="00F6575D" w:rsidP="00FF4521">
            <w:pPr>
              <w:pStyle w:val="Bezproreda"/>
              <w:rPr>
                <w:lang w:eastAsia="hr-HR"/>
              </w:rPr>
            </w:pPr>
            <w:r>
              <w:rPr>
                <w:lang w:eastAsia="hr-HR"/>
              </w:rPr>
              <w:t>21</w:t>
            </w:r>
          </w:p>
        </w:tc>
        <w:tc>
          <w:tcPr>
            <w:tcW w:w="0" w:type="auto"/>
            <w:tcBorders>
              <w:top w:val="dotted" w:sz="4" w:space="0" w:color="auto"/>
              <w:left w:val="dotted" w:sz="4" w:space="0" w:color="auto"/>
              <w:bottom w:val="dotted" w:sz="4" w:space="0" w:color="auto"/>
              <w:right w:val="dotted" w:sz="4" w:space="0" w:color="auto"/>
            </w:tcBorders>
            <w:vAlign w:val="center"/>
          </w:tcPr>
          <w:p w:rsidR="00F23927" w:rsidRPr="0022225E" w:rsidRDefault="00F6575D" w:rsidP="00FF4521">
            <w:pPr>
              <w:pStyle w:val="Bezproreda"/>
              <w:rPr>
                <w:lang w:eastAsia="hr-HR"/>
              </w:rPr>
            </w:pPr>
            <w:r>
              <w:rPr>
                <w:lang w:eastAsia="hr-HR"/>
              </w:rPr>
              <w:t>21</w:t>
            </w:r>
          </w:p>
        </w:tc>
        <w:tc>
          <w:tcPr>
            <w:tcW w:w="0" w:type="auto"/>
            <w:tcBorders>
              <w:top w:val="dotted" w:sz="4" w:space="0" w:color="auto"/>
              <w:left w:val="dotted" w:sz="4" w:space="0" w:color="auto"/>
              <w:bottom w:val="dotted" w:sz="4" w:space="0" w:color="auto"/>
              <w:right w:val="double" w:sz="4" w:space="0" w:color="auto"/>
            </w:tcBorders>
            <w:vAlign w:val="center"/>
          </w:tcPr>
          <w:p w:rsidR="00F23927" w:rsidRPr="0022225E" w:rsidRDefault="00262286" w:rsidP="00FF4521">
            <w:pPr>
              <w:pStyle w:val="Bezproreda"/>
              <w:rPr>
                <w:lang w:eastAsia="hr-HR"/>
              </w:rPr>
            </w:pPr>
            <w:r>
              <w:rPr>
                <w:lang w:eastAsia="hr-HR"/>
              </w:rPr>
              <w:t>8</w:t>
            </w: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tcBorders>
              <w:top w:val="dotted" w:sz="4" w:space="0" w:color="auto"/>
              <w:left w:val="double"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XII.</w:t>
            </w:r>
          </w:p>
        </w:tc>
        <w:tc>
          <w:tcPr>
            <w:tcW w:w="0" w:type="auto"/>
            <w:tcBorders>
              <w:top w:val="dotted" w:sz="4" w:space="0" w:color="auto"/>
              <w:left w:val="dotted" w:sz="4" w:space="0" w:color="auto"/>
              <w:bottom w:val="double" w:sz="4" w:space="0" w:color="auto"/>
              <w:right w:val="dotted" w:sz="4" w:space="0" w:color="auto"/>
            </w:tcBorders>
            <w:vAlign w:val="center"/>
          </w:tcPr>
          <w:p w:rsidR="00F23927" w:rsidRPr="0022225E" w:rsidRDefault="00262286" w:rsidP="002D592E">
            <w:pPr>
              <w:pStyle w:val="Bezproreda"/>
              <w:rPr>
                <w:lang w:eastAsia="hr-HR"/>
              </w:rPr>
            </w:pPr>
            <w:r>
              <w:rPr>
                <w:lang w:eastAsia="hr-HR"/>
              </w:rPr>
              <w:t>20</w:t>
            </w:r>
          </w:p>
        </w:tc>
        <w:tc>
          <w:tcPr>
            <w:tcW w:w="0" w:type="auto"/>
            <w:tcBorders>
              <w:top w:val="dotted" w:sz="4" w:space="0" w:color="auto"/>
              <w:left w:val="dotted" w:sz="4" w:space="0" w:color="auto"/>
              <w:bottom w:val="double" w:sz="4" w:space="0" w:color="auto"/>
              <w:right w:val="dotted" w:sz="4" w:space="0" w:color="auto"/>
            </w:tcBorders>
            <w:vAlign w:val="center"/>
          </w:tcPr>
          <w:p w:rsidR="00F23927" w:rsidRPr="0022225E" w:rsidRDefault="002D592E" w:rsidP="00FF4521">
            <w:pPr>
              <w:pStyle w:val="Bezproreda"/>
              <w:rPr>
                <w:lang w:eastAsia="hr-HR"/>
              </w:rPr>
            </w:pPr>
            <w:r>
              <w:rPr>
                <w:lang w:eastAsia="hr-HR"/>
              </w:rPr>
              <w:t>17</w:t>
            </w:r>
          </w:p>
        </w:tc>
        <w:tc>
          <w:tcPr>
            <w:tcW w:w="0" w:type="auto"/>
            <w:tcBorders>
              <w:top w:val="dotted" w:sz="4" w:space="0" w:color="auto"/>
              <w:left w:val="dotted" w:sz="4" w:space="0" w:color="auto"/>
              <w:bottom w:val="double" w:sz="4" w:space="0" w:color="auto"/>
              <w:right w:val="double" w:sz="4" w:space="0" w:color="auto"/>
            </w:tcBorders>
            <w:vAlign w:val="center"/>
          </w:tcPr>
          <w:p w:rsidR="00F23927" w:rsidRPr="0022225E" w:rsidRDefault="00262286" w:rsidP="00FF4521">
            <w:pPr>
              <w:pStyle w:val="Bezproreda"/>
              <w:rPr>
                <w:lang w:eastAsia="hr-HR"/>
              </w:rPr>
            </w:pPr>
            <w:r>
              <w:rPr>
                <w:lang w:eastAsia="hr-HR"/>
              </w:rPr>
              <w:t>10</w:t>
            </w: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trPr>
          <w:trHeight w:val="460"/>
        </w:trPr>
        <w:tc>
          <w:tcPr>
            <w:tcW w:w="0" w:type="auto"/>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r w:rsidRPr="0022225E">
              <w:rPr>
                <w:lang w:eastAsia="hr-HR"/>
              </w:rPr>
              <w:t xml:space="preserve">Ukupno </w:t>
            </w:r>
          </w:p>
        </w:tc>
        <w:tc>
          <w:tcPr>
            <w:tcW w:w="0" w:type="auto"/>
            <w:tcBorders>
              <w:top w:val="double" w:sz="4" w:space="0" w:color="auto"/>
              <w:left w:val="double" w:sz="4" w:space="0" w:color="auto"/>
              <w:bottom w:val="double" w:sz="4" w:space="0" w:color="auto"/>
              <w:right w:val="dotted" w:sz="4" w:space="0" w:color="auto"/>
            </w:tcBorders>
            <w:shd w:val="clear" w:color="auto" w:fill="D9D9D9"/>
            <w:vAlign w:val="center"/>
          </w:tcPr>
          <w:p w:rsidR="00F23927" w:rsidRPr="0022225E" w:rsidRDefault="00F23927" w:rsidP="00FF4521">
            <w:pPr>
              <w:pStyle w:val="Bezproreda"/>
              <w:rPr>
                <w:lang w:eastAsia="hr-HR"/>
              </w:rPr>
            </w:pPr>
          </w:p>
        </w:tc>
        <w:tc>
          <w:tcPr>
            <w:tcW w:w="0" w:type="auto"/>
            <w:tcBorders>
              <w:top w:val="double" w:sz="4" w:space="0" w:color="auto"/>
              <w:left w:val="dotted" w:sz="4" w:space="0" w:color="auto"/>
              <w:bottom w:val="double" w:sz="4" w:space="0" w:color="auto"/>
              <w:right w:val="dotted" w:sz="4" w:space="0" w:color="auto"/>
            </w:tcBorders>
            <w:shd w:val="clear" w:color="auto" w:fill="D9D9D9"/>
            <w:vAlign w:val="center"/>
          </w:tcPr>
          <w:p w:rsidR="00F23927" w:rsidRPr="0022225E" w:rsidRDefault="00F23927" w:rsidP="00F6575D">
            <w:pPr>
              <w:pStyle w:val="Bezproreda"/>
              <w:rPr>
                <w:lang w:eastAsia="hr-HR"/>
              </w:rPr>
            </w:pPr>
            <w:r w:rsidRPr="0022225E">
              <w:rPr>
                <w:lang w:eastAsia="hr-HR"/>
              </w:rPr>
              <w:t>8</w:t>
            </w:r>
            <w:r w:rsidR="00262286">
              <w:rPr>
                <w:lang w:eastAsia="hr-HR"/>
              </w:rPr>
              <w:t>4</w:t>
            </w:r>
          </w:p>
        </w:tc>
        <w:tc>
          <w:tcPr>
            <w:tcW w:w="0" w:type="auto"/>
            <w:tcBorders>
              <w:top w:val="double" w:sz="4" w:space="0" w:color="auto"/>
              <w:left w:val="dotted" w:sz="4" w:space="0" w:color="auto"/>
              <w:bottom w:val="double" w:sz="4" w:space="0" w:color="auto"/>
              <w:right w:val="dotted" w:sz="4" w:space="0" w:color="auto"/>
            </w:tcBorders>
            <w:shd w:val="clear" w:color="auto" w:fill="D9D9D9"/>
            <w:vAlign w:val="center"/>
          </w:tcPr>
          <w:p w:rsidR="00F23927" w:rsidRPr="0022225E" w:rsidRDefault="00F23927" w:rsidP="002D592E">
            <w:pPr>
              <w:pStyle w:val="Bezproreda"/>
              <w:rPr>
                <w:lang w:eastAsia="hr-HR"/>
              </w:rPr>
            </w:pPr>
            <w:r w:rsidRPr="0022225E">
              <w:rPr>
                <w:lang w:eastAsia="hr-HR"/>
              </w:rPr>
              <w:t>7</w:t>
            </w:r>
            <w:r w:rsidR="008E71CF">
              <w:rPr>
                <w:lang w:eastAsia="hr-HR"/>
              </w:rPr>
              <w:t>8</w:t>
            </w:r>
          </w:p>
        </w:tc>
        <w:tc>
          <w:tcPr>
            <w:tcW w:w="0" w:type="auto"/>
            <w:tcBorders>
              <w:top w:val="double" w:sz="4" w:space="0" w:color="auto"/>
              <w:left w:val="dotted" w:sz="4" w:space="0" w:color="auto"/>
              <w:bottom w:val="double" w:sz="4" w:space="0" w:color="auto"/>
              <w:right w:val="double" w:sz="4" w:space="0" w:color="auto"/>
            </w:tcBorders>
            <w:shd w:val="clear" w:color="auto" w:fill="D9D9D9"/>
            <w:vAlign w:val="center"/>
          </w:tcPr>
          <w:p w:rsidR="00F23927" w:rsidRPr="0022225E" w:rsidRDefault="005455E8" w:rsidP="00F6575D">
            <w:pPr>
              <w:pStyle w:val="Bezproreda"/>
              <w:rPr>
                <w:lang w:eastAsia="hr-HR"/>
              </w:rPr>
            </w:pPr>
            <w:r>
              <w:rPr>
                <w:lang w:eastAsia="hr-HR"/>
              </w:rPr>
              <w:t>3</w:t>
            </w:r>
            <w:r w:rsidR="00F6575D">
              <w:rPr>
                <w:lang w:eastAsia="hr-HR"/>
              </w:rPr>
              <w:t>6</w:t>
            </w: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b/>
                <w:lang w:eastAsia="hr-HR"/>
              </w:rPr>
            </w:pPr>
          </w:p>
          <w:p w:rsidR="00AB441C" w:rsidRPr="0022225E" w:rsidRDefault="00AB441C" w:rsidP="00FF4521">
            <w:pPr>
              <w:pStyle w:val="Bezproreda"/>
              <w:rPr>
                <w:b/>
                <w:lang w:eastAsia="hr-HR"/>
              </w:rPr>
            </w:pPr>
            <w:r w:rsidRPr="0022225E">
              <w:rPr>
                <w:b/>
                <w:lang w:eastAsia="hr-HR"/>
              </w:rPr>
              <w:t>2. polugodište</w:t>
            </w:r>
          </w:p>
          <w:p w:rsidR="00AB441C" w:rsidRPr="0022225E" w:rsidRDefault="00AB441C" w:rsidP="00463248">
            <w:pPr>
              <w:pStyle w:val="Bezproreda"/>
              <w:rPr>
                <w:lang w:eastAsia="hr-HR"/>
              </w:rPr>
            </w:pPr>
            <w:r w:rsidRPr="0022225E">
              <w:rPr>
                <w:lang w:eastAsia="hr-HR"/>
              </w:rPr>
              <w:t xml:space="preserve">od  </w:t>
            </w:r>
            <w:r w:rsidR="00463248">
              <w:rPr>
                <w:lang w:eastAsia="hr-HR"/>
              </w:rPr>
              <w:t>12</w:t>
            </w:r>
            <w:r w:rsidRPr="0022225E">
              <w:rPr>
                <w:lang w:eastAsia="hr-HR"/>
              </w:rPr>
              <w:t>. siječnja 201</w:t>
            </w:r>
            <w:r w:rsidR="00262286">
              <w:rPr>
                <w:lang w:eastAsia="hr-HR"/>
              </w:rPr>
              <w:t>7</w:t>
            </w:r>
            <w:r w:rsidRPr="0022225E">
              <w:rPr>
                <w:lang w:eastAsia="hr-HR"/>
              </w:rPr>
              <w:t>. do 1</w:t>
            </w:r>
            <w:r w:rsidR="00262286">
              <w:rPr>
                <w:lang w:eastAsia="hr-HR"/>
              </w:rPr>
              <w:t>4</w:t>
            </w:r>
            <w:r w:rsidRPr="0022225E">
              <w:rPr>
                <w:lang w:eastAsia="hr-HR"/>
              </w:rPr>
              <w:t>. lipnja 201</w:t>
            </w:r>
            <w:r w:rsidR="00262286">
              <w:rPr>
                <w:lang w:eastAsia="hr-HR"/>
              </w:rPr>
              <w:t>7</w:t>
            </w:r>
            <w:r w:rsidRPr="0022225E">
              <w:rPr>
                <w:lang w:eastAsia="hr-HR"/>
              </w:rPr>
              <w:t>.</w:t>
            </w:r>
          </w:p>
        </w:tc>
        <w:tc>
          <w:tcPr>
            <w:tcW w:w="0" w:type="auto"/>
            <w:tcBorders>
              <w:top w:val="double"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I.</w:t>
            </w:r>
          </w:p>
        </w:tc>
        <w:tc>
          <w:tcPr>
            <w:tcW w:w="0" w:type="auto"/>
            <w:tcBorders>
              <w:top w:val="double" w:sz="4" w:space="0" w:color="auto"/>
              <w:left w:val="dotted" w:sz="4" w:space="0" w:color="auto"/>
              <w:bottom w:val="dotted" w:sz="4" w:space="0" w:color="auto"/>
              <w:right w:val="dotted" w:sz="4" w:space="0" w:color="auto"/>
            </w:tcBorders>
            <w:vAlign w:val="center"/>
          </w:tcPr>
          <w:p w:rsidR="00AB441C" w:rsidRPr="0022225E" w:rsidRDefault="004B55DA" w:rsidP="002D592E">
            <w:pPr>
              <w:pStyle w:val="Bezproreda"/>
              <w:rPr>
                <w:lang w:eastAsia="hr-HR"/>
              </w:rPr>
            </w:pPr>
            <w:r>
              <w:rPr>
                <w:lang w:eastAsia="hr-HR"/>
              </w:rPr>
              <w:t>21</w:t>
            </w:r>
          </w:p>
        </w:tc>
        <w:tc>
          <w:tcPr>
            <w:tcW w:w="0" w:type="auto"/>
            <w:tcBorders>
              <w:top w:val="double" w:sz="4" w:space="0" w:color="auto"/>
              <w:left w:val="dotted" w:sz="4" w:space="0" w:color="auto"/>
              <w:bottom w:val="dotted" w:sz="4" w:space="0" w:color="auto"/>
              <w:right w:val="dotted" w:sz="4" w:space="0" w:color="auto"/>
            </w:tcBorders>
            <w:vAlign w:val="center"/>
          </w:tcPr>
          <w:p w:rsidR="00AB441C" w:rsidRPr="0022225E" w:rsidRDefault="00546318" w:rsidP="008A4775">
            <w:pPr>
              <w:pStyle w:val="Bezproreda"/>
              <w:rPr>
                <w:lang w:eastAsia="hr-HR"/>
              </w:rPr>
            </w:pPr>
            <w:r>
              <w:rPr>
                <w:lang w:eastAsia="hr-HR"/>
              </w:rPr>
              <w:t>1</w:t>
            </w:r>
            <w:r w:rsidR="004B55DA">
              <w:rPr>
                <w:lang w:eastAsia="hr-HR"/>
              </w:rPr>
              <w:t>4</w:t>
            </w:r>
          </w:p>
        </w:tc>
        <w:tc>
          <w:tcPr>
            <w:tcW w:w="0" w:type="auto"/>
            <w:tcBorders>
              <w:top w:val="double" w:sz="4" w:space="0" w:color="auto"/>
              <w:left w:val="dotted" w:sz="4" w:space="0" w:color="auto"/>
              <w:bottom w:val="dotted" w:sz="4" w:space="0" w:color="auto"/>
              <w:right w:val="double" w:sz="4" w:space="0" w:color="auto"/>
            </w:tcBorders>
            <w:vAlign w:val="center"/>
          </w:tcPr>
          <w:p w:rsidR="00AB441C" w:rsidRPr="0022225E" w:rsidRDefault="004B55DA" w:rsidP="00FF4521">
            <w:pPr>
              <w:pStyle w:val="Bezproreda"/>
              <w:rPr>
                <w:lang w:eastAsia="hr-HR"/>
              </w:rPr>
            </w:pPr>
            <w:r>
              <w:rPr>
                <w:lang w:eastAsia="hr-HR"/>
              </w:rPr>
              <w:t>10</w:t>
            </w:r>
          </w:p>
        </w:tc>
        <w:tc>
          <w:tcPr>
            <w:tcW w:w="0" w:type="auto"/>
            <w:vMerge w:val="restart"/>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noProof/>
                <w:lang w:eastAsia="hr-HR"/>
              </w:rPr>
            </w:pPr>
          </w:p>
          <w:p w:rsidR="00AB441C" w:rsidRPr="0022225E" w:rsidRDefault="00AB441C" w:rsidP="00FF4521">
            <w:pPr>
              <w:pStyle w:val="Bezproreda"/>
              <w:rPr>
                <w:noProof/>
                <w:lang w:eastAsia="hr-HR"/>
              </w:rPr>
            </w:pPr>
            <w:r w:rsidRPr="0022225E">
              <w:rPr>
                <w:noProof/>
                <w:lang w:eastAsia="hr-HR"/>
              </w:rPr>
              <w:t>No</w:t>
            </w:r>
            <w:r w:rsidR="00262286">
              <w:rPr>
                <w:noProof/>
                <w:lang w:eastAsia="hr-HR"/>
              </w:rPr>
              <w:t xml:space="preserve">va Godina, Valentinovo, </w:t>
            </w:r>
            <w:r w:rsidRPr="0022225E">
              <w:rPr>
                <w:noProof/>
                <w:lang w:eastAsia="hr-HR"/>
              </w:rPr>
              <w:t xml:space="preserve">Dječje maškare, Međ. dan borbe protiv rasne diskr., Međ. dan dj. knjige, </w:t>
            </w:r>
            <w:r w:rsidR="00A45881">
              <w:rPr>
                <w:noProof/>
                <w:lang w:eastAsia="hr-HR"/>
              </w:rPr>
              <w:t xml:space="preserve">Dan darovitih, </w:t>
            </w:r>
            <w:r w:rsidRPr="0022225E">
              <w:rPr>
                <w:noProof/>
                <w:lang w:eastAsia="hr-HR"/>
              </w:rPr>
              <w:t>Uskrs, Dan planeta Zemlje, Praznik rada, Međ.dan crvenog križa, Majčin dan, Da</w:t>
            </w:r>
            <w:r w:rsidR="00262286">
              <w:rPr>
                <w:noProof/>
                <w:lang w:eastAsia="hr-HR"/>
              </w:rPr>
              <w:t>n škole,</w:t>
            </w:r>
            <w:r w:rsidR="004B55DA">
              <w:rPr>
                <w:noProof/>
                <w:lang w:eastAsia="hr-HR"/>
              </w:rPr>
              <w:t xml:space="preserve"> Gospa od Karavaja,</w:t>
            </w:r>
            <w:r w:rsidR="00262286">
              <w:rPr>
                <w:noProof/>
                <w:lang w:eastAsia="hr-HR"/>
              </w:rPr>
              <w:t xml:space="preserve"> </w:t>
            </w:r>
            <w:r w:rsidRPr="0022225E">
              <w:rPr>
                <w:noProof/>
                <w:lang w:eastAsia="hr-HR"/>
              </w:rPr>
              <w:t>Dan zaštite čovj.okol., Podjela svjedodžbi, Godišnji odmor</w:t>
            </w:r>
          </w:p>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II.</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4B55DA" w:rsidP="00FF4521">
            <w:pPr>
              <w:pStyle w:val="Bezproreda"/>
              <w:rPr>
                <w:lang w:eastAsia="hr-HR"/>
              </w:rPr>
            </w:pPr>
            <w:r>
              <w:rPr>
                <w:lang w:eastAsia="hr-HR"/>
              </w:rPr>
              <w:t>20</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4B55DA" w:rsidP="00FF4521">
            <w:pPr>
              <w:pStyle w:val="Bezproreda"/>
              <w:rPr>
                <w:lang w:eastAsia="hr-HR"/>
              </w:rPr>
            </w:pPr>
            <w:r>
              <w:rPr>
                <w:lang w:eastAsia="hr-HR"/>
              </w:rPr>
              <w:t>20</w:t>
            </w:r>
          </w:p>
        </w:tc>
        <w:tc>
          <w:tcPr>
            <w:tcW w:w="0" w:type="auto"/>
            <w:tcBorders>
              <w:top w:val="dotted" w:sz="4" w:space="0" w:color="auto"/>
              <w:left w:val="dotted" w:sz="4" w:space="0" w:color="auto"/>
              <w:bottom w:val="dotted" w:sz="4" w:space="0" w:color="auto"/>
              <w:right w:val="double" w:sz="4" w:space="0" w:color="auto"/>
            </w:tcBorders>
            <w:vAlign w:val="center"/>
          </w:tcPr>
          <w:p w:rsidR="00AB441C" w:rsidRPr="0022225E" w:rsidRDefault="004B55DA" w:rsidP="00FF4521">
            <w:pPr>
              <w:pStyle w:val="Bezproreda"/>
              <w:rPr>
                <w:lang w:eastAsia="hr-HR"/>
              </w:rPr>
            </w:pPr>
            <w:r>
              <w:rPr>
                <w:lang w:eastAsia="hr-HR"/>
              </w:rPr>
              <w:t>8</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III.</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AB441C" w:rsidP="002D592E">
            <w:pPr>
              <w:pStyle w:val="Bezproreda"/>
              <w:rPr>
                <w:lang w:eastAsia="hr-HR"/>
              </w:rPr>
            </w:pPr>
            <w:r w:rsidRPr="0022225E">
              <w:rPr>
                <w:lang w:eastAsia="hr-HR"/>
              </w:rPr>
              <w:t>2</w:t>
            </w:r>
            <w:r w:rsidR="004B55DA">
              <w:rPr>
                <w:lang w:eastAsia="hr-HR"/>
              </w:rPr>
              <w:t>3</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4B55DA" w:rsidP="008A4775">
            <w:pPr>
              <w:pStyle w:val="Bezproreda"/>
              <w:rPr>
                <w:lang w:eastAsia="hr-HR"/>
              </w:rPr>
            </w:pPr>
            <w:r>
              <w:rPr>
                <w:lang w:eastAsia="hr-HR"/>
              </w:rPr>
              <w:t>23</w:t>
            </w:r>
          </w:p>
        </w:tc>
        <w:tc>
          <w:tcPr>
            <w:tcW w:w="0" w:type="auto"/>
            <w:tcBorders>
              <w:top w:val="dotted" w:sz="4" w:space="0" w:color="auto"/>
              <w:left w:val="dotted" w:sz="4" w:space="0" w:color="auto"/>
              <w:bottom w:val="dotted" w:sz="4" w:space="0" w:color="auto"/>
              <w:right w:val="double" w:sz="4" w:space="0" w:color="auto"/>
            </w:tcBorders>
            <w:vAlign w:val="center"/>
          </w:tcPr>
          <w:p w:rsidR="00AB441C" w:rsidRPr="0022225E" w:rsidRDefault="004B55DA" w:rsidP="00FF4521">
            <w:pPr>
              <w:pStyle w:val="Bezproreda"/>
              <w:rPr>
                <w:lang w:eastAsia="hr-HR"/>
              </w:rPr>
            </w:pPr>
            <w:r>
              <w:rPr>
                <w:lang w:eastAsia="hr-HR"/>
              </w:rPr>
              <w:t>8</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IV.</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4B55DA" w:rsidP="00FF4521">
            <w:pPr>
              <w:pStyle w:val="Bezproreda"/>
              <w:rPr>
                <w:lang w:eastAsia="hr-HR"/>
              </w:rPr>
            </w:pPr>
            <w:r>
              <w:rPr>
                <w:lang w:eastAsia="hr-HR"/>
              </w:rPr>
              <w:t>19</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546318" w:rsidP="002D592E">
            <w:pPr>
              <w:pStyle w:val="Bezproreda"/>
              <w:rPr>
                <w:lang w:eastAsia="hr-HR"/>
              </w:rPr>
            </w:pPr>
            <w:r>
              <w:rPr>
                <w:lang w:eastAsia="hr-HR"/>
              </w:rPr>
              <w:t>1</w:t>
            </w:r>
            <w:r w:rsidR="004B55DA">
              <w:rPr>
                <w:lang w:eastAsia="hr-HR"/>
              </w:rPr>
              <w:t>2</w:t>
            </w:r>
          </w:p>
        </w:tc>
        <w:tc>
          <w:tcPr>
            <w:tcW w:w="0" w:type="auto"/>
            <w:tcBorders>
              <w:top w:val="dotted" w:sz="4" w:space="0" w:color="auto"/>
              <w:left w:val="dotted" w:sz="4" w:space="0" w:color="auto"/>
              <w:bottom w:val="dotted" w:sz="4" w:space="0" w:color="auto"/>
              <w:right w:val="double" w:sz="4" w:space="0" w:color="auto"/>
            </w:tcBorders>
            <w:vAlign w:val="center"/>
          </w:tcPr>
          <w:p w:rsidR="00AB441C" w:rsidRPr="0022225E" w:rsidRDefault="004B55DA" w:rsidP="00FF4521">
            <w:pPr>
              <w:pStyle w:val="Bezproreda"/>
              <w:rPr>
                <w:lang w:eastAsia="hr-HR"/>
              </w:rPr>
            </w:pPr>
            <w:r>
              <w:rPr>
                <w:lang w:eastAsia="hr-HR"/>
              </w:rPr>
              <w:t>11</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V.</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546318" w:rsidP="00212838">
            <w:pPr>
              <w:pStyle w:val="Bezproreda"/>
              <w:rPr>
                <w:lang w:eastAsia="hr-HR"/>
              </w:rPr>
            </w:pPr>
            <w:r>
              <w:rPr>
                <w:lang w:eastAsia="hr-HR"/>
              </w:rPr>
              <w:t>2</w:t>
            </w:r>
            <w:r w:rsidR="00212838">
              <w:rPr>
                <w:lang w:eastAsia="hr-HR"/>
              </w:rPr>
              <w:t>1</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546318" w:rsidP="008A4775">
            <w:pPr>
              <w:pStyle w:val="Bezproreda"/>
              <w:rPr>
                <w:lang w:eastAsia="hr-HR"/>
              </w:rPr>
            </w:pPr>
            <w:r>
              <w:rPr>
                <w:lang w:eastAsia="hr-HR"/>
              </w:rPr>
              <w:t>2</w:t>
            </w:r>
            <w:r w:rsidR="008E71CF">
              <w:rPr>
                <w:lang w:eastAsia="hr-HR"/>
              </w:rPr>
              <w:t>1</w:t>
            </w:r>
          </w:p>
        </w:tc>
        <w:tc>
          <w:tcPr>
            <w:tcW w:w="0" w:type="auto"/>
            <w:tcBorders>
              <w:top w:val="dotted" w:sz="4" w:space="0" w:color="auto"/>
              <w:left w:val="dotted" w:sz="4" w:space="0" w:color="auto"/>
              <w:bottom w:val="dotted" w:sz="4" w:space="0" w:color="auto"/>
              <w:right w:val="double" w:sz="4" w:space="0" w:color="auto"/>
            </w:tcBorders>
            <w:vAlign w:val="center"/>
          </w:tcPr>
          <w:p w:rsidR="00AB441C" w:rsidRPr="0022225E" w:rsidRDefault="004B55DA" w:rsidP="00FF4521">
            <w:pPr>
              <w:pStyle w:val="Bezproreda"/>
              <w:rPr>
                <w:lang w:eastAsia="hr-HR"/>
              </w:rPr>
            </w:pPr>
            <w:r>
              <w:rPr>
                <w:lang w:eastAsia="hr-HR"/>
              </w:rPr>
              <w:t>10</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uble"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VI.</w:t>
            </w:r>
          </w:p>
        </w:tc>
        <w:tc>
          <w:tcPr>
            <w:tcW w:w="0" w:type="auto"/>
            <w:tcBorders>
              <w:top w:val="dotted" w:sz="4" w:space="0" w:color="auto"/>
              <w:left w:val="dotted" w:sz="4" w:space="0" w:color="auto"/>
              <w:bottom w:val="double" w:sz="4" w:space="0" w:color="auto"/>
              <w:right w:val="dotted" w:sz="4" w:space="0" w:color="auto"/>
            </w:tcBorders>
            <w:vAlign w:val="center"/>
          </w:tcPr>
          <w:p w:rsidR="00AB441C" w:rsidRPr="0022225E" w:rsidRDefault="00546318" w:rsidP="004A3A96">
            <w:pPr>
              <w:pStyle w:val="Bezproreda"/>
              <w:rPr>
                <w:lang w:eastAsia="hr-HR"/>
              </w:rPr>
            </w:pPr>
            <w:r>
              <w:rPr>
                <w:lang w:eastAsia="hr-HR"/>
              </w:rPr>
              <w:t>2</w:t>
            </w:r>
            <w:r w:rsidR="004A3A96">
              <w:rPr>
                <w:lang w:eastAsia="hr-HR"/>
              </w:rPr>
              <w:t>1</w:t>
            </w:r>
          </w:p>
        </w:tc>
        <w:tc>
          <w:tcPr>
            <w:tcW w:w="0" w:type="auto"/>
            <w:tcBorders>
              <w:top w:val="dotted" w:sz="4" w:space="0" w:color="auto"/>
              <w:left w:val="dotted" w:sz="4" w:space="0" w:color="auto"/>
              <w:bottom w:val="double" w:sz="4" w:space="0" w:color="auto"/>
              <w:right w:val="dotted" w:sz="4" w:space="0" w:color="auto"/>
            </w:tcBorders>
            <w:vAlign w:val="center"/>
          </w:tcPr>
          <w:p w:rsidR="00AB441C" w:rsidRPr="0022225E" w:rsidRDefault="004B55DA" w:rsidP="00FF4521">
            <w:pPr>
              <w:pStyle w:val="Bezproreda"/>
              <w:rPr>
                <w:lang w:eastAsia="hr-HR"/>
              </w:rPr>
            </w:pPr>
            <w:r>
              <w:rPr>
                <w:lang w:eastAsia="hr-HR"/>
              </w:rPr>
              <w:t>10</w:t>
            </w:r>
          </w:p>
        </w:tc>
        <w:tc>
          <w:tcPr>
            <w:tcW w:w="0" w:type="auto"/>
            <w:tcBorders>
              <w:top w:val="dotted" w:sz="4" w:space="0" w:color="auto"/>
              <w:left w:val="dotted" w:sz="4" w:space="0" w:color="auto"/>
              <w:bottom w:val="double" w:sz="4" w:space="0" w:color="auto"/>
              <w:right w:val="double" w:sz="4" w:space="0" w:color="auto"/>
            </w:tcBorders>
            <w:vAlign w:val="center"/>
          </w:tcPr>
          <w:p w:rsidR="00AB441C" w:rsidRPr="0022225E" w:rsidRDefault="004A3A96" w:rsidP="00FF4521">
            <w:pPr>
              <w:pStyle w:val="Bezproreda"/>
              <w:rPr>
                <w:lang w:eastAsia="hr-HR"/>
              </w:rPr>
            </w:pPr>
            <w:r>
              <w:rPr>
                <w:lang w:eastAsia="hr-HR"/>
              </w:rPr>
              <w:t>9</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r w:rsidRPr="0022225E">
              <w:rPr>
                <w:lang w:eastAsia="hr-HR"/>
              </w:rPr>
              <w:t xml:space="preserve">Ukupno </w:t>
            </w:r>
          </w:p>
        </w:tc>
        <w:tc>
          <w:tcPr>
            <w:tcW w:w="0" w:type="auto"/>
            <w:tcBorders>
              <w:top w:val="double" w:sz="4" w:space="0" w:color="auto"/>
              <w:left w:val="double" w:sz="4" w:space="0" w:color="auto"/>
              <w:bottom w:val="double" w:sz="4" w:space="0" w:color="auto"/>
              <w:right w:val="dotted" w:sz="4" w:space="0" w:color="auto"/>
            </w:tcBorders>
            <w:shd w:val="clear" w:color="auto" w:fill="D9D9D9"/>
            <w:vAlign w:val="center"/>
          </w:tcPr>
          <w:p w:rsidR="00AB441C" w:rsidRPr="0022225E" w:rsidRDefault="00AB441C" w:rsidP="00FF4521">
            <w:pPr>
              <w:pStyle w:val="Bezproreda"/>
              <w:rPr>
                <w:lang w:eastAsia="hr-HR"/>
              </w:rPr>
            </w:pPr>
          </w:p>
        </w:tc>
        <w:tc>
          <w:tcPr>
            <w:tcW w:w="0" w:type="auto"/>
            <w:tcBorders>
              <w:top w:val="double" w:sz="4" w:space="0" w:color="auto"/>
              <w:left w:val="dotted" w:sz="4" w:space="0" w:color="auto"/>
              <w:bottom w:val="double" w:sz="4" w:space="0" w:color="auto"/>
              <w:right w:val="dotted" w:sz="4" w:space="0" w:color="auto"/>
            </w:tcBorders>
            <w:shd w:val="clear" w:color="auto" w:fill="D9D9D9"/>
            <w:vAlign w:val="center"/>
          </w:tcPr>
          <w:p w:rsidR="00AB441C" w:rsidRPr="0022225E" w:rsidRDefault="00546318" w:rsidP="004A3A96">
            <w:pPr>
              <w:pStyle w:val="Bezproreda"/>
              <w:rPr>
                <w:lang w:eastAsia="hr-HR"/>
              </w:rPr>
            </w:pPr>
            <w:r>
              <w:rPr>
                <w:lang w:eastAsia="hr-HR"/>
              </w:rPr>
              <w:t>12</w:t>
            </w:r>
            <w:r w:rsidR="004A3A96">
              <w:rPr>
                <w:lang w:eastAsia="hr-HR"/>
              </w:rPr>
              <w:t>5</w:t>
            </w:r>
          </w:p>
        </w:tc>
        <w:tc>
          <w:tcPr>
            <w:tcW w:w="0" w:type="auto"/>
            <w:tcBorders>
              <w:top w:val="double" w:sz="4" w:space="0" w:color="auto"/>
              <w:left w:val="dotted" w:sz="4" w:space="0" w:color="auto"/>
              <w:bottom w:val="double" w:sz="4" w:space="0" w:color="auto"/>
              <w:right w:val="dotted" w:sz="4" w:space="0" w:color="auto"/>
            </w:tcBorders>
            <w:shd w:val="clear" w:color="auto" w:fill="D9D9D9"/>
            <w:vAlign w:val="center"/>
          </w:tcPr>
          <w:p w:rsidR="00AB441C" w:rsidRPr="0022225E" w:rsidRDefault="008E71CF" w:rsidP="00FF4521">
            <w:pPr>
              <w:pStyle w:val="Bezproreda"/>
              <w:rPr>
                <w:lang w:eastAsia="hr-HR"/>
              </w:rPr>
            </w:pPr>
            <w:r>
              <w:rPr>
                <w:lang w:eastAsia="hr-HR"/>
              </w:rPr>
              <w:t>100</w:t>
            </w:r>
          </w:p>
        </w:tc>
        <w:tc>
          <w:tcPr>
            <w:tcW w:w="0" w:type="auto"/>
            <w:tcBorders>
              <w:top w:val="double" w:sz="4" w:space="0" w:color="auto"/>
              <w:left w:val="dotted" w:sz="4" w:space="0" w:color="auto"/>
              <w:bottom w:val="double" w:sz="4" w:space="0" w:color="auto"/>
              <w:right w:val="double" w:sz="4" w:space="0" w:color="auto"/>
            </w:tcBorders>
            <w:shd w:val="clear" w:color="auto" w:fill="D9D9D9"/>
            <w:vAlign w:val="center"/>
          </w:tcPr>
          <w:p w:rsidR="00AB441C" w:rsidRPr="0022225E" w:rsidRDefault="004B55DA" w:rsidP="00FF4521">
            <w:pPr>
              <w:pStyle w:val="Bezproreda"/>
              <w:rPr>
                <w:lang w:eastAsia="hr-HR"/>
              </w:rPr>
            </w:pPr>
            <w:r>
              <w:rPr>
                <w:lang w:eastAsia="hr-HR"/>
              </w:rPr>
              <w:t>56</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uble" w:sz="4" w:space="0" w:color="auto"/>
              <w:left w:val="double" w:sz="4" w:space="0" w:color="auto"/>
              <w:bottom w:val="double"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VII./VIII.</w:t>
            </w:r>
          </w:p>
        </w:tc>
        <w:tc>
          <w:tcPr>
            <w:tcW w:w="0" w:type="auto"/>
            <w:tcBorders>
              <w:top w:val="double" w:sz="4" w:space="0" w:color="auto"/>
              <w:left w:val="dotted" w:sz="4" w:space="0" w:color="auto"/>
              <w:bottom w:val="double" w:sz="4" w:space="0" w:color="auto"/>
              <w:right w:val="dotted" w:sz="4" w:space="0" w:color="auto"/>
            </w:tcBorders>
            <w:vAlign w:val="center"/>
          </w:tcPr>
          <w:p w:rsidR="00AB441C" w:rsidRPr="0022225E" w:rsidRDefault="00AB441C" w:rsidP="002D592E">
            <w:pPr>
              <w:pStyle w:val="Bezproreda"/>
              <w:rPr>
                <w:lang w:eastAsia="hr-HR"/>
              </w:rPr>
            </w:pPr>
            <w:r w:rsidRPr="0022225E">
              <w:rPr>
                <w:lang w:eastAsia="hr-HR"/>
              </w:rPr>
              <w:t>4</w:t>
            </w:r>
            <w:r w:rsidR="002D592E">
              <w:rPr>
                <w:lang w:eastAsia="hr-HR"/>
              </w:rPr>
              <w:t>3</w:t>
            </w:r>
          </w:p>
        </w:tc>
        <w:tc>
          <w:tcPr>
            <w:tcW w:w="0" w:type="auto"/>
            <w:tcBorders>
              <w:top w:val="double" w:sz="4" w:space="0" w:color="auto"/>
              <w:left w:val="dotted" w:sz="4" w:space="0" w:color="auto"/>
              <w:bottom w:val="double"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 xml:space="preserve">     -</w:t>
            </w:r>
          </w:p>
        </w:tc>
        <w:tc>
          <w:tcPr>
            <w:tcW w:w="0" w:type="auto"/>
            <w:tcBorders>
              <w:top w:val="double" w:sz="4" w:space="0" w:color="auto"/>
              <w:left w:val="dotted" w:sz="4" w:space="0" w:color="auto"/>
              <w:bottom w:val="double" w:sz="4" w:space="0" w:color="auto"/>
              <w:right w:val="double" w:sz="4" w:space="0" w:color="auto"/>
            </w:tcBorders>
            <w:vAlign w:val="center"/>
          </w:tcPr>
          <w:p w:rsidR="00AB441C" w:rsidRPr="0022225E" w:rsidRDefault="008E71CF" w:rsidP="00FF4521">
            <w:pPr>
              <w:pStyle w:val="Bezproreda"/>
              <w:rPr>
                <w:lang w:eastAsia="hr-HR"/>
              </w:rPr>
            </w:pPr>
            <w:r>
              <w:rPr>
                <w:lang w:eastAsia="hr-HR"/>
              </w:rPr>
              <w:t>18</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tcBorders>
              <w:top w:val="double" w:sz="4" w:space="0" w:color="auto"/>
              <w:left w:val="double" w:sz="4" w:space="0" w:color="auto"/>
              <w:bottom w:val="double" w:sz="4" w:space="0" w:color="auto"/>
              <w:right w:val="double" w:sz="4" w:space="0" w:color="auto"/>
            </w:tcBorders>
            <w:shd w:val="pct12" w:color="auto" w:fill="auto"/>
            <w:vAlign w:val="center"/>
          </w:tcPr>
          <w:p w:rsidR="00F23927" w:rsidRPr="0022225E" w:rsidRDefault="00F23927" w:rsidP="00FF4521">
            <w:pPr>
              <w:pStyle w:val="Bezproreda"/>
              <w:rPr>
                <w:b/>
                <w:lang w:eastAsia="hr-HR"/>
              </w:rPr>
            </w:pPr>
            <w:r w:rsidRPr="0022225E">
              <w:rPr>
                <w:b/>
                <w:lang w:eastAsia="hr-HR"/>
              </w:rPr>
              <w:t>UKUPNO</w:t>
            </w:r>
          </w:p>
        </w:tc>
        <w:tc>
          <w:tcPr>
            <w:tcW w:w="0" w:type="auto"/>
            <w:tcBorders>
              <w:top w:val="double" w:sz="4" w:space="0" w:color="auto"/>
              <w:left w:val="double" w:sz="4" w:space="0" w:color="auto"/>
              <w:bottom w:val="double" w:sz="4" w:space="0" w:color="auto"/>
              <w:right w:val="dotted" w:sz="4" w:space="0" w:color="auto"/>
            </w:tcBorders>
            <w:shd w:val="pct12" w:color="auto" w:fill="auto"/>
            <w:vAlign w:val="center"/>
          </w:tcPr>
          <w:p w:rsidR="00F23927" w:rsidRPr="0022225E" w:rsidRDefault="00F23927" w:rsidP="00FF4521">
            <w:pPr>
              <w:pStyle w:val="Bezproreda"/>
              <w:rPr>
                <w:b/>
                <w:lang w:eastAsia="hr-HR"/>
              </w:rPr>
            </w:pPr>
            <w:r w:rsidRPr="0022225E">
              <w:rPr>
                <w:b/>
                <w:lang w:eastAsia="hr-HR"/>
              </w:rPr>
              <w:t>12</w:t>
            </w:r>
          </w:p>
        </w:tc>
        <w:tc>
          <w:tcPr>
            <w:tcW w:w="0" w:type="auto"/>
            <w:tcBorders>
              <w:top w:val="double" w:sz="4" w:space="0" w:color="auto"/>
              <w:left w:val="dotted" w:sz="4" w:space="0" w:color="auto"/>
              <w:bottom w:val="double" w:sz="4" w:space="0" w:color="auto"/>
              <w:right w:val="dotted" w:sz="4" w:space="0" w:color="auto"/>
            </w:tcBorders>
            <w:shd w:val="pct12" w:color="auto" w:fill="auto"/>
            <w:vAlign w:val="center"/>
          </w:tcPr>
          <w:p w:rsidR="00F23927" w:rsidRPr="0022225E" w:rsidRDefault="00F23927" w:rsidP="004A3A96">
            <w:pPr>
              <w:pStyle w:val="Bezproreda"/>
              <w:rPr>
                <w:b/>
                <w:lang w:eastAsia="hr-HR"/>
              </w:rPr>
            </w:pPr>
            <w:r w:rsidRPr="0022225E">
              <w:rPr>
                <w:b/>
                <w:lang w:eastAsia="hr-HR"/>
              </w:rPr>
              <w:t>2</w:t>
            </w:r>
            <w:r w:rsidR="004A3A96">
              <w:rPr>
                <w:b/>
                <w:lang w:eastAsia="hr-HR"/>
              </w:rPr>
              <w:t>5</w:t>
            </w:r>
            <w:r w:rsidR="008E71CF">
              <w:rPr>
                <w:b/>
                <w:lang w:eastAsia="hr-HR"/>
              </w:rPr>
              <w:t>2</w:t>
            </w:r>
          </w:p>
        </w:tc>
        <w:tc>
          <w:tcPr>
            <w:tcW w:w="0" w:type="auto"/>
            <w:tcBorders>
              <w:top w:val="double" w:sz="4" w:space="0" w:color="auto"/>
              <w:left w:val="dotted" w:sz="4" w:space="0" w:color="auto"/>
              <w:bottom w:val="double" w:sz="4" w:space="0" w:color="auto"/>
              <w:right w:val="dotted" w:sz="4" w:space="0" w:color="auto"/>
            </w:tcBorders>
            <w:shd w:val="pct12" w:color="auto" w:fill="auto"/>
            <w:vAlign w:val="center"/>
          </w:tcPr>
          <w:p w:rsidR="00F23927" w:rsidRPr="0022225E" w:rsidRDefault="002D592E" w:rsidP="008A4775">
            <w:pPr>
              <w:pStyle w:val="Bezproreda"/>
              <w:rPr>
                <w:b/>
                <w:lang w:eastAsia="hr-HR"/>
              </w:rPr>
            </w:pPr>
            <w:r>
              <w:rPr>
                <w:b/>
                <w:lang w:eastAsia="hr-HR"/>
              </w:rPr>
              <w:t>1</w:t>
            </w:r>
            <w:r w:rsidR="008E71CF">
              <w:rPr>
                <w:b/>
                <w:lang w:eastAsia="hr-HR"/>
              </w:rPr>
              <w:t>78</w:t>
            </w:r>
          </w:p>
        </w:tc>
        <w:tc>
          <w:tcPr>
            <w:tcW w:w="0" w:type="auto"/>
            <w:tcBorders>
              <w:top w:val="double" w:sz="4" w:space="0" w:color="auto"/>
              <w:left w:val="dotted" w:sz="4" w:space="0" w:color="auto"/>
              <w:bottom w:val="double" w:sz="4" w:space="0" w:color="auto"/>
              <w:right w:val="double" w:sz="4" w:space="0" w:color="auto"/>
            </w:tcBorders>
            <w:shd w:val="pct12" w:color="auto" w:fill="auto"/>
            <w:vAlign w:val="center"/>
          </w:tcPr>
          <w:p w:rsidR="00F23927" w:rsidRPr="0022225E" w:rsidRDefault="008E71CF" w:rsidP="004A3A96">
            <w:pPr>
              <w:pStyle w:val="Bezproreda"/>
              <w:rPr>
                <w:b/>
                <w:lang w:eastAsia="hr-HR"/>
              </w:rPr>
            </w:pPr>
            <w:r>
              <w:rPr>
                <w:b/>
                <w:lang w:eastAsia="hr-HR"/>
              </w:rPr>
              <w:t>113</w:t>
            </w:r>
          </w:p>
        </w:tc>
        <w:tc>
          <w:tcPr>
            <w:tcW w:w="0" w:type="auto"/>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p w:rsidR="00F23927" w:rsidRPr="0022225E" w:rsidRDefault="00F23927" w:rsidP="00FF4521">
            <w:pPr>
              <w:pStyle w:val="Bezproreda"/>
              <w:rPr>
                <w:lang w:eastAsia="hr-HR"/>
              </w:rPr>
            </w:pPr>
          </w:p>
        </w:tc>
      </w:tr>
    </w:tbl>
    <w:p w:rsidR="00F23927" w:rsidRDefault="00F23927" w:rsidP="00FF4521">
      <w:pPr>
        <w:spacing w:line="240" w:lineRule="auto"/>
        <w:jc w:val="left"/>
      </w:pPr>
    </w:p>
    <w:p w:rsidR="00F23927" w:rsidRDefault="00F23927" w:rsidP="00FF4521">
      <w:pPr>
        <w:spacing w:line="240" w:lineRule="auto"/>
        <w:jc w:val="left"/>
      </w:pPr>
    </w:p>
    <w:p w:rsidR="00F23927" w:rsidRPr="00BF5339" w:rsidRDefault="00F23927" w:rsidP="00FF4521">
      <w:pPr>
        <w:jc w:val="left"/>
        <w:rPr>
          <w:noProof/>
        </w:rPr>
      </w:pPr>
      <w:r>
        <w:rPr>
          <w:noProof/>
        </w:rPr>
        <w:t>Obilje</w:t>
      </w:r>
      <w:r w:rsidRPr="00BF5339">
        <w:rPr>
          <w:noProof/>
        </w:rPr>
        <w:t>ž</w:t>
      </w:r>
      <w:r>
        <w:rPr>
          <w:noProof/>
        </w:rPr>
        <w:t>it</w:t>
      </w:r>
      <w:r w:rsidRPr="00BF5339">
        <w:rPr>
          <w:noProof/>
        </w:rPr>
        <w:t xml:space="preserve"> ć</w:t>
      </w:r>
      <w:r>
        <w:rPr>
          <w:noProof/>
        </w:rPr>
        <w:t>e</w:t>
      </w:r>
      <w:r w:rsidRPr="00BF5339">
        <w:rPr>
          <w:noProof/>
        </w:rPr>
        <w:t xml:space="preserve"> </w:t>
      </w:r>
      <w:r>
        <w:rPr>
          <w:noProof/>
        </w:rPr>
        <w:t>se</w:t>
      </w:r>
      <w:r w:rsidRPr="00BF5339">
        <w:rPr>
          <w:noProof/>
        </w:rPr>
        <w:t xml:space="preserve"> </w:t>
      </w:r>
      <w:r>
        <w:rPr>
          <w:noProof/>
        </w:rPr>
        <w:t>slijede</w:t>
      </w:r>
      <w:r w:rsidRPr="00BF5339">
        <w:rPr>
          <w:noProof/>
        </w:rPr>
        <w:t>ć</w:t>
      </w:r>
      <w:r>
        <w:rPr>
          <w:noProof/>
        </w:rPr>
        <w:t>i</w:t>
      </w:r>
      <w:r w:rsidRPr="00BF5339">
        <w:rPr>
          <w:noProof/>
        </w:rPr>
        <w:t xml:space="preserve"> </w:t>
      </w:r>
      <w:r>
        <w:rPr>
          <w:noProof/>
        </w:rPr>
        <w:t>blagdani</w:t>
      </w:r>
      <w:r w:rsidRPr="00BF5339">
        <w:rPr>
          <w:noProof/>
        </w:rPr>
        <w:t xml:space="preserve">:  </w:t>
      </w:r>
      <w:r>
        <w:rPr>
          <w:noProof/>
        </w:rPr>
        <w:t>Dani</w:t>
      </w:r>
      <w:r w:rsidRPr="00BF5339">
        <w:rPr>
          <w:noProof/>
        </w:rPr>
        <w:t xml:space="preserve"> </w:t>
      </w:r>
      <w:r>
        <w:rPr>
          <w:noProof/>
        </w:rPr>
        <w:t>kruha</w:t>
      </w:r>
      <w:r w:rsidRPr="00BF5339">
        <w:rPr>
          <w:noProof/>
        </w:rPr>
        <w:t xml:space="preserve">, </w:t>
      </w:r>
      <w:r>
        <w:rPr>
          <w:noProof/>
        </w:rPr>
        <w:t>Sv</w:t>
      </w:r>
      <w:r w:rsidRPr="00BF5339">
        <w:rPr>
          <w:noProof/>
        </w:rPr>
        <w:t xml:space="preserve">. </w:t>
      </w:r>
      <w:r>
        <w:rPr>
          <w:noProof/>
        </w:rPr>
        <w:t xml:space="preserve">Martin </w:t>
      </w:r>
      <w:r w:rsidRPr="00BF5339">
        <w:rPr>
          <w:noProof/>
        </w:rPr>
        <w:t>-</w:t>
      </w:r>
      <w:r>
        <w:rPr>
          <w:noProof/>
        </w:rPr>
        <w:t xml:space="preserve"> Dan</w:t>
      </w:r>
      <w:r w:rsidRPr="00BF5339">
        <w:rPr>
          <w:noProof/>
        </w:rPr>
        <w:t xml:space="preserve"> </w:t>
      </w:r>
      <w:r>
        <w:rPr>
          <w:noProof/>
        </w:rPr>
        <w:t>op</w:t>
      </w:r>
      <w:r w:rsidRPr="00BF5339">
        <w:rPr>
          <w:noProof/>
        </w:rPr>
        <w:t>ć</w:t>
      </w:r>
      <w:r>
        <w:rPr>
          <w:noProof/>
        </w:rPr>
        <w:t>ine</w:t>
      </w:r>
      <w:r w:rsidRPr="00BF5339">
        <w:rPr>
          <w:noProof/>
        </w:rPr>
        <w:t xml:space="preserve"> </w:t>
      </w:r>
      <w:r>
        <w:rPr>
          <w:noProof/>
        </w:rPr>
        <w:t>Tisno</w:t>
      </w:r>
      <w:r w:rsidRPr="00BF5339">
        <w:rPr>
          <w:noProof/>
        </w:rPr>
        <w:t xml:space="preserve">,  </w:t>
      </w:r>
      <w:r>
        <w:rPr>
          <w:noProof/>
        </w:rPr>
        <w:t>Sveti</w:t>
      </w:r>
      <w:r w:rsidRPr="00BF5339">
        <w:rPr>
          <w:noProof/>
        </w:rPr>
        <w:t xml:space="preserve"> </w:t>
      </w:r>
      <w:r>
        <w:rPr>
          <w:noProof/>
        </w:rPr>
        <w:t>Nikola</w:t>
      </w:r>
      <w:r w:rsidRPr="00BF5339">
        <w:rPr>
          <w:noProof/>
        </w:rPr>
        <w:t xml:space="preserve">, </w:t>
      </w:r>
      <w:r>
        <w:rPr>
          <w:noProof/>
        </w:rPr>
        <w:t>Bo</w:t>
      </w:r>
      <w:r w:rsidRPr="00BF5339">
        <w:rPr>
          <w:noProof/>
        </w:rPr>
        <w:t>ž</w:t>
      </w:r>
      <w:r>
        <w:rPr>
          <w:noProof/>
        </w:rPr>
        <w:t>i</w:t>
      </w:r>
      <w:r w:rsidRPr="00BF5339">
        <w:rPr>
          <w:noProof/>
        </w:rPr>
        <w:t xml:space="preserve">ć, </w:t>
      </w:r>
      <w:r>
        <w:rPr>
          <w:noProof/>
        </w:rPr>
        <w:t>Nova</w:t>
      </w:r>
      <w:r w:rsidRPr="00BF5339">
        <w:rPr>
          <w:noProof/>
        </w:rPr>
        <w:t xml:space="preserve"> </w:t>
      </w:r>
      <w:r>
        <w:rPr>
          <w:noProof/>
        </w:rPr>
        <w:t>Godina</w:t>
      </w:r>
      <w:r w:rsidRPr="00BF5339">
        <w:rPr>
          <w:noProof/>
        </w:rPr>
        <w:t xml:space="preserve">, </w:t>
      </w:r>
      <w:r>
        <w:rPr>
          <w:noProof/>
        </w:rPr>
        <w:t>Uskrs</w:t>
      </w:r>
      <w:r w:rsidRPr="00BF5339">
        <w:rPr>
          <w:noProof/>
        </w:rPr>
        <w:t xml:space="preserve">, </w:t>
      </w:r>
      <w:r>
        <w:rPr>
          <w:noProof/>
        </w:rPr>
        <w:t>Praznik</w:t>
      </w:r>
      <w:r w:rsidRPr="00BF5339">
        <w:rPr>
          <w:noProof/>
        </w:rPr>
        <w:t xml:space="preserve"> </w:t>
      </w:r>
      <w:r>
        <w:rPr>
          <w:noProof/>
        </w:rPr>
        <w:t>rada</w:t>
      </w:r>
      <w:r w:rsidRPr="00BF5339">
        <w:rPr>
          <w:noProof/>
        </w:rPr>
        <w:t xml:space="preserve">, </w:t>
      </w:r>
      <w:r>
        <w:rPr>
          <w:noProof/>
        </w:rPr>
        <w:t>Maj</w:t>
      </w:r>
      <w:r w:rsidRPr="00BF5339">
        <w:rPr>
          <w:noProof/>
        </w:rPr>
        <w:t>č</w:t>
      </w:r>
      <w:r>
        <w:rPr>
          <w:noProof/>
        </w:rPr>
        <w:t>in</w:t>
      </w:r>
      <w:r w:rsidRPr="00BF5339">
        <w:rPr>
          <w:noProof/>
        </w:rPr>
        <w:t xml:space="preserve"> </w:t>
      </w:r>
      <w:r>
        <w:rPr>
          <w:noProof/>
        </w:rPr>
        <w:t>dan</w:t>
      </w:r>
      <w:r w:rsidRPr="00BF5339">
        <w:rPr>
          <w:noProof/>
        </w:rPr>
        <w:t xml:space="preserve">, </w:t>
      </w:r>
      <w:r>
        <w:rPr>
          <w:noProof/>
        </w:rPr>
        <w:t>Dan</w:t>
      </w:r>
      <w:r w:rsidRPr="00BF5339">
        <w:rPr>
          <w:noProof/>
        </w:rPr>
        <w:t xml:space="preserve"> </w:t>
      </w:r>
      <w:r>
        <w:rPr>
          <w:noProof/>
        </w:rPr>
        <w:t>dr</w:t>
      </w:r>
      <w:r w:rsidRPr="00BF5339">
        <w:rPr>
          <w:noProof/>
        </w:rPr>
        <w:t>ž</w:t>
      </w:r>
      <w:r>
        <w:rPr>
          <w:noProof/>
        </w:rPr>
        <w:t>avnosti</w:t>
      </w:r>
      <w:r w:rsidRPr="00BF5339">
        <w:rPr>
          <w:noProof/>
        </w:rPr>
        <w:t xml:space="preserve"> </w:t>
      </w:r>
      <w:r>
        <w:rPr>
          <w:noProof/>
        </w:rPr>
        <w:t>i</w:t>
      </w:r>
      <w:r w:rsidRPr="00BF5339">
        <w:rPr>
          <w:noProof/>
        </w:rPr>
        <w:t xml:space="preserve"> </w:t>
      </w:r>
      <w:r>
        <w:rPr>
          <w:noProof/>
        </w:rPr>
        <w:t>Dan</w:t>
      </w:r>
      <w:r w:rsidRPr="00BF5339">
        <w:rPr>
          <w:noProof/>
        </w:rPr>
        <w:t xml:space="preserve"> š</w:t>
      </w:r>
      <w:r>
        <w:rPr>
          <w:noProof/>
        </w:rPr>
        <w:t>kole</w:t>
      </w:r>
      <w:r w:rsidR="00C25A38">
        <w:rPr>
          <w:noProof/>
        </w:rPr>
        <w:t>, Gospe od Karavaja</w:t>
      </w:r>
      <w:r w:rsidRPr="00BF5339">
        <w:rPr>
          <w:noProof/>
        </w:rPr>
        <w:t xml:space="preserve">. </w:t>
      </w:r>
    </w:p>
    <w:p w:rsidR="00F23927" w:rsidRPr="00BF5339" w:rsidRDefault="00F23927" w:rsidP="00FF4521">
      <w:pPr>
        <w:jc w:val="left"/>
        <w:rPr>
          <w:noProof/>
        </w:rPr>
      </w:pPr>
      <w:r w:rsidRPr="00BF5339">
        <w:rPr>
          <w:noProof/>
        </w:rPr>
        <w:tab/>
      </w:r>
      <w:r>
        <w:rPr>
          <w:noProof/>
        </w:rPr>
        <w:t>Upis</w:t>
      </w:r>
      <w:r w:rsidRPr="00BF5339">
        <w:rPr>
          <w:noProof/>
        </w:rPr>
        <w:t xml:space="preserve"> </w:t>
      </w:r>
      <w:r>
        <w:rPr>
          <w:noProof/>
        </w:rPr>
        <w:t>u</w:t>
      </w:r>
      <w:r w:rsidRPr="00BF5339">
        <w:rPr>
          <w:noProof/>
        </w:rPr>
        <w:t xml:space="preserve"> </w:t>
      </w:r>
      <w:r w:rsidRPr="00FD79E5">
        <w:rPr>
          <w:noProof/>
        </w:rPr>
        <w:t>1</w:t>
      </w:r>
      <w:r w:rsidRPr="00BF5339">
        <w:rPr>
          <w:noProof/>
        </w:rPr>
        <w:t xml:space="preserve">. </w:t>
      </w:r>
      <w:r>
        <w:rPr>
          <w:noProof/>
        </w:rPr>
        <w:t>razred</w:t>
      </w:r>
      <w:r w:rsidRPr="00BF5339">
        <w:rPr>
          <w:noProof/>
        </w:rPr>
        <w:t xml:space="preserve"> 20</w:t>
      </w:r>
      <w:r>
        <w:rPr>
          <w:noProof/>
        </w:rPr>
        <w:t>1</w:t>
      </w:r>
      <w:r w:rsidR="00C25A38">
        <w:rPr>
          <w:noProof/>
        </w:rPr>
        <w:t>7</w:t>
      </w:r>
      <w:r>
        <w:rPr>
          <w:noProof/>
        </w:rPr>
        <w:t>.</w:t>
      </w:r>
      <w:r w:rsidRPr="00BF5339">
        <w:rPr>
          <w:noProof/>
        </w:rPr>
        <w:t>/201</w:t>
      </w:r>
      <w:r w:rsidR="00C25A38">
        <w:rPr>
          <w:noProof/>
        </w:rPr>
        <w:t>8</w:t>
      </w:r>
      <w:r w:rsidRPr="00BF5339">
        <w:rPr>
          <w:noProof/>
        </w:rPr>
        <w:t xml:space="preserve">. </w:t>
      </w:r>
      <w:r>
        <w:rPr>
          <w:noProof/>
        </w:rPr>
        <w:t>obavit</w:t>
      </w:r>
      <w:r w:rsidRPr="00BF5339">
        <w:rPr>
          <w:noProof/>
        </w:rPr>
        <w:t xml:space="preserve"> ć</w:t>
      </w:r>
      <w:r>
        <w:rPr>
          <w:noProof/>
        </w:rPr>
        <w:t>e</w:t>
      </w:r>
      <w:r w:rsidRPr="00BF5339">
        <w:rPr>
          <w:noProof/>
        </w:rPr>
        <w:t xml:space="preserve"> </w:t>
      </w:r>
      <w:r w:rsidR="00304248">
        <w:rPr>
          <w:noProof/>
        </w:rPr>
        <w:t xml:space="preserve">do </w:t>
      </w:r>
      <w:r>
        <w:rPr>
          <w:noProof/>
        </w:rPr>
        <w:t>svibnja</w:t>
      </w:r>
      <w:r w:rsidRPr="00BF5339">
        <w:rPr>
          <w:noProof/>
        </w:rPr>
        <w:t xml:space="preserve"> 20</w:t>
      </w:r>
      <w:r>
        <w:rPr>
          <w:noProof/>
        </w:rPr>
        <w:t>1</w:t>
      </w:r>
      <w:r w:rsidR="00C25A38">
        <w:rPr>
          <w:noProof/>
        </w:rPr>
        <w:t>7</w:t>
      </w:r>
      <w:r w:rsidRPr="00BF5339">
        <w:rPr>
          <w:noProof/>
        </w:rPr>
        <w:t>.</w:t>
      </w:r>
      <w:r>
        <w:rPr>
          <w:noProof/>
        </w:rPr>
        <w:t>g</w:t>
      </w:r>
      <w:r w:rsidRPr="00BF5339">
        <w:rPr>
          <w:noProof/>
        </w:rPr>
        <w:t>.</w:t>
      </w:r>
    </w:p>
    <w:p w:rsidR="00F23927" w:rsidRDefault="00F23927" w:rsidP="00FF4521">
      <w:pPr>
        <w:spacing w:line="240" w:lineRule="auto"/>
        <w:jc w:val="left"/>
        <w:rPr>
          <w:b/>
        </w:rPr>
      </w:pPr>
    </w:p>
    <w:p w:rsidR="00C6135C" w:rsidRDefault="00C6135C" w:rsidP="00FF4521">
      <w:pPr>
        <w:spacing w:line="240" w:lineRule="auto"/>
        <w:jc w:val="left"/>
        <w:rPr>
          <w:b/>
        </w:rPr>
        <w:sectPr w:rsidR="00C6135C" w:rsidSect="00297207">
          <w:pgSz w:w="11906" w:h="16838"/>
          <w:pgMar w:top="1417" w:right="1418" w:bottom="1418" w:left="1417" w:header="708" w:footer="708" w:gutter="0"/>
          <w:cols w:space="708"/>
          <w:titlePg/>
          <w:docGrid w:linePitch="360"/>
        </w:sectPr>
      </w:pPr>
    </w:p>
    <w:p w:rsidR="0004151C" w:rsidRDefault="00C6135C" w:rsidP="00FF4521">
      <w:pPr>
        <w:pStyle w:val="Naslov2"/>
        <w:jc w:val="left"/>
      </w:pPr>
      <w:bookmarkStart w:id="19" w:name="_Toc431196388"/>
      <w:r w:rsidRPr="002776CD">
        <w:lastRenderedPageBreak/>
        <w:t>RASPORED SATI</w:t>
      </w:r>
      <w:r w:rsidR="00181B34">
        <w:t xml:space="preserve"> ZA ŠKOLSKU GODINU 201</w:t>
      </w:r>
      <w:r w:rsidR="00D65880">
        <w:t>6</w:t>
      </w:r>
      <w:r w:rsidR="00181B34">
        <w:t>./201</w:t>
      </w:r>
      <w:r w:rsidR="00D65880">
        <w:t>7</w:t>
      </w:r>
      <w:r w:rsidR="00181B34">
        <w:t>.</w:t>
      </w:r>
      <w:bookmarkEnd w:id="19"/>
      <w:r w:rsidR="004C02F7">
        <w:t xml:space="preserve">         </w:t>
      </w:r>
    </w:p>
    <w:p w:rsidR="00D65880" w:rsidRDefault="004C02F7" w:rsidP="00D65880">
      <w:pPr>
        <w:pStyle w:val="Naslov2"/>
        <w:jc w:val="left"/>
      </w:pPr>
      <w:r>
        <w:t xml:space="preserve"> </w:t>
      </w:r>
      <w:bookmarkStart w:id="20" w:name="_Toc431196389"/>
      <w:r w:rsidR="00C6135C">
        <w:t>PREDMETNA NASTAVA OŠ Vjekoslava Kaleba Tisno</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656"/>
        <w:gridCol w:w="656"/>
        <w:gridCol w:w="717"/>
        <w:gridCol w:w="817"/>
        <w:gridCol w:w="567"/>
        <w:gridCol w:w="767"/>
        <w:gridCol w:w="650"/>
        <w:gridCol w:w="567"/>
        <w:gridCol w:w="709"/>
        <w:gridCol w:w="709"/>
        <w:gridCol w:w="709"/>
        <w:gridCol w:w="567"/>
        <w:gridCol w:w="755"/>
        <w:gridCol w:w="510"/>
        <w:gridCol w:w="577"/>
        <w:gridCol w:w="426"/>
        <w:gridCol w:w="673"/>
        <w:gridCol w:w="602"/>
        <w:gridCol w:w="62"/>
        <w:gridCol w:w="795"/>
        <w:gridCol w:w="656"/>
      </w:tblGrid>
      <w:tr w:rsidR="0071796C" w:rsidTr="00CF51B2">
        <w:tc>
          <w:tcPr>
            <w:tcW w:w="840" w:type="dxa"/>
            <w:tcBorders>
              <w:top w:val="nil"/>
              <w:left w:val="nil"/>
              <w:bottom w:val="double" w:sz="4" w:space="0" w:color="auto"/>
              <w:right w:val="double" w:sz="4" w:space="0" w:color="auto"/>
            </w:tcBorders>
            <w:vAlign w:val="center"/>
          </w:tcPr>
          <w:p w:rsidR="00D65880" w:rsidRPr="00716F39" w:rsidRDefault="00D65880" w:rsidP="002C6BE4">
            <w:pPr>
              <w:jc w:val="left"/>
            </w:pPr>
          </w:p>
        </w:tc>
        <w:tc>
          <w:tcPr>
            <w:tcW w:w="2846"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D65880" w:rsidRPr="003C5A41" w:rsidRDefault="00D65880" w:rsidP="002C6BE4">
            <w:pPr>
              <w:jc w:val="center"/>
              <w:rPr>
                <w:rFonts w:ascii="Times New Roman" w:hAnsi="Times New Roman"/>
                <w:b/>
                <w:sz w:val="24"/>
                <w:szCs w:val="24"/>
              </w:rPr>
            </w:pPr>
            <w:r w:rsidRPr="003C5A41">
              <w:rPr>
                <w:rFonts w:ascii="Times New Roman" w:hAnsi="Times New Roman"/>
                <w:b/>
                <w:sz w:val="24"/>
                <w:szCs w:val="24"/>
              </w:rPr>
              <w:t>PONEDJELJAK</w:t>
            </w:r>
          </w:p>
        </w:tc>
        <w:tc>
          <w:tcPr>
            <w:tcW w:w="2551"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D65880" w:rsidRPr="003C5A41" w:rsidRDefault="00D65880" w:rsidP="002C6BE4">
            <w:pPr>
              <w:jc w:val="center"/>
              <w:rPr>
                <w:rFonts w:ascii="Times New Roman" w:hAnsi="Times New Roman"/>
                <w:b/>
                <w:sz w:val="24"/>
                <w:szCs w:val="24"/>
              </w:rPr>
            </w:pPr>
            <w:r w:rsidRPr="003C5A41">
              <w:rPr>
                <w:rFonts w:ascii="Times New Roman" w:hAnsi="Times New Roman"/>
                <w:b/>
                <w:sz w:val="24"/>
                <w:szCs w:val="24"/>
              </w:rPr>
              <w:t>UTORAK</w:t>
            </w:r>
          </w:p>
        </w:tc>
        <w:tc>
          <w:tcPr>
            <w:tcW w:w="2694"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D65880" w:rsidRPr="003C5A41" w:rsidRDefault="00D65880" w:rsidP="002C6BE4">
            <w:pPr>
              <w:jc w:val="center"/>
              <w:rPr>
                <w:rFonts w:ascii="Times New Roman" w:hAnsi="Times New Roman"/>
                <w:b/>
                <w:sz w:val="24"/>
                <w:szCs w:val="24"/>
              </w:rPr>
            </w:pPr>
            <w:r w:rsidRPr="003C5A41">
              <w:rPr>
                <w:rFonts w:ascii="Times New Roman" w:hAnsi="Times New Roman"/>
                <w:b/>
                <w:sz w:val="24"/>
                <w:szCs w:val="24"/>
              </w:rPr>
              <w:t>SRIJEDA</w:t>
            </w:r>
          </w:p>
        </w:tc>
        <w:tc>
          <w:tcPr>
            <w:tcW w:w="2268"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D65880" w:rsidRPr="003C5A41" w:rsidRDefault="00D65880" w:rsidP="002C6BE4">
            <w:pPr>
              <w:jc w:val="center"/>
              <w:rPr>
                <w:rFonts w:ascii="Times New Roman" w:hAnsi="Times New Roman"/>
                <w:b/>
                <w:sz w:val="24"/>
                <w:szCs w:val="24"/>
              </w:rPr>
            </w:pPr>
            <w:r w:rsidRPr="003C5A41">
              <w:rPr>
                <w:rFonts w:ascii="Times New Roman" w:hAnsi="Times New Roman"/>
                <w:b/>
                <w:sz w:val="24"/>
                <w:szCs w:val="24"/>
              </w:rPr>
              <w:t>ČETVRTAK</w:t>
            </w:r>
          </w:p>
        </w:tc>
        <w:tc>
          <w:tcPr>
            <w:tcW w:w="2788" w:type="dxa"/>
            <w:gridSpan w:val="5"/>
            <w:tcBorders>
              <w:top w:val="double" w:sz="4" w:space="0" w:color="auto"/>
              <w:left w:val="double" w:sz="4" w:space="0" w:color="auto"/>
              <w:bottom w:val="double" w:sz="4" w:space="0" w:color="auto"/>
              <w:right w:val="double" w:sz="4" w:space="0" w:color="auto"/>
            </w:tcBorders>
            <w:shd w:val="clear" w:color="auto" w:fill="000000" w:themeFill="text1"/>
            <w:vAlign w:val="bottom"/>
          </w:tcPr>
          <w:p w:rsidR="00D65880" w:rsidRPr="003C5A41" w:rsidRDefault="00D65880" w:rsidP="002C6BE4">
            <w:pPr>
              <w:jc w:val="center"/>
              <w:rPr>
                <w:rFonts w:ascii="Times New Roman" w:hAnsi="Times New Roman"/>
                <w:b/>
                <w:sz w:val="24"/>
                <w:szCs w:val="24"/>
              </w:rPr>
            </w:pPr>
            <w:r w:rsidRPr="003C5A41">
              <w:rPr>
                <w:rFonts w:ascii="Times New Roman" w:hAnsi="Times New Roman"/>
                <w:b/>
                <w:sz w:val="24"/>
                <w:szCs w:val="24"/>
              </w:rPr>
              <w:t>PETAK</w:t>
            </w:r>
          </w:p>
        </w:tc>
      </w:tr>
      <w:tr w:rsidR="0071796C" w:rsidRPr="003C5A41" w:rsidTr="00CF51B2">
        <w:trPr>
          <w:trHeight w:val="340"/>
        </w:trPr>
        <w:tc>
          <w:tcPr>
            <w:tcW w:w="840" w:type="dxa"/>
            <w:tcBorders>
              <w:top w:val="double" w:sz="4" w:space="0" w:color="auto"/>
              <w:left w:val="double" w:sz="4" w:space="0" w:color="auto"/>
              <w:bottom w:val="single" w:sz="2" w:space="0" w:color="auto"/>
              <w:right w:val="double" w:sz="4" w:space="0" w:color="auto"/>
            </w:tcBorders>
            <w:shd w:val="clear" w:color="auto" w:fill="A6A6A6" w:themeFill="background1" w:themeFillShade="A6"/>
            <w:vAlign w:val="center"/>
          </w:tcPr>
          <w:p w:rsidR="00D65880" w:rsidRPr="003C5A41" w:rsidRDefault="00D65880" w:rsidP="002C6BE4">
            <w:pPr>
              <w:pStyle w:val="Bezproreda"/>
              <w:rPr>
                <w:rFonts w:ascii="Times New Roman" w:hAnsi="Times New Roman"/>
              </w:rPr>
            </w:pPr>
            <w:r w:rsidRPr="003C5A41">
              <w:rPr>
                <w:rFonts w:ascii="Times New Roman" w:hAnsi="Times New Roman"/>
              </w:rPr>
              <w:t>Razred</w:t>
            </w:r>
          </w:p>
        </w:tc>
        <w:tc>
          <w:tcPr>
            <w:tcW w:w="656"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5</w:t>
            </w:r>
          </w:p>
        </w:tc>
        <w:tc>
          <w:tcPr>
            <w:tcW w:w="656"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6</w:t>
            </w:r>
          </w:p>
        </w:tc>
        <w:tc>
          <w:tcPr>
            <w:tcW w:w="717"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7</w:t>
            </w:r>
          </w:p>
        </w:tc>
        <w:tc>
          <w:tcPr>
            <w:tcW w:w="817"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8</w:t>
            </w:r>
          </w:p>
        </w:tc>
        <w:tc>
          <w:tcPr>
            <w:tcW w:w="567"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5</w:t>
            </w:r>
          </w:p>
        </w:tc>
        <w:tc>
          <w:tcPr>
            <w:tcW w:w="767"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6</w:t>
            </w:r>
          </w:p>
        </w:tc>
        <w:tc>
          <w:tcPr>
            <w:tcW w:w="650"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7</w:t>
            </w:r>
          </w:p>
        </w:tc>
        <w:tc>
          <w:tcPr>
            <w:tcW w:w="567"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8</w:t>
            </w:r>
          </w:p>
        </w:tc>
        <w:tc>
          <w:tcPr>
            <w:tcW w:w="709"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5</w:t>
            </w:r>
          </w:p>
        </w:tc>
        <w:tc>
          <w:tcPr>
            <w:tcW w:w="709"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6</w:t>
            </w:r>
          </w:p>
        </w:tc>
        <w:tc>
          <w:tcPr>
            <w:tcW w:w="709"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7</w:t>
            </w:r>
          </w:p>
        </w:tc>
        <w:tc>
          <w:tcPr>
            <w:tcW w:w="567"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8</w:t>
            </w:r>
          </w:p>
        </w:tc>
        <w:tc>
          <w:tcPr>
            <w:tcW w:w="755"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5</w:t>
            </w:r>
          </w:p>
        </w:tc>
        <w:tc>
          <w:tcPr>
            <w:tcW w:w="510"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6</w:t>
            </w:r>
          </w:p>
        </w:tc>
        <w:tc>
          <w:tcPr>
            <w:tcW w:w="577"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7</w:t>
            </w:r>
          </w:p>
        </w:tc>
        <w:tc>
          <w:tcPr>
            <w:tcW w:w="426"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8</w:t>
            </w:r>
          </w:p>
        </w:tc>
        <w:tc>
          <w:tcPr>
            <w:tcW w:w="673"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5</w:t>
            </w:r>
          </w:p>
        </w:tc>
        <w:tc>
          <w:tcPr>
            <w:tcW w:w="664" w:type="dxa"/>
            <w:gridSpan w:val="2"/>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6</w:t>
            </w:r>
          </w:p>
        </w:tc>
        <w:tc>
          <w:tcPr>
            <w:tcW w:w="795"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7</w:t>
            </w:r>
          </w:p>
        </w:tc>
        <w:tc>
          <w:tcPr>
            <w:tcW w:w="656"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D65880" w:rsidRPr="003C5A41" w:rsidRDefault="00D65880" w:rsidP="002C6BE4">
            <w:pPr>
              <w:jc w:val="center"/>
              <w:rPr>
                <w:rFonts w:ascii="Times New Roman" w:hAnsi="Times New Roman"/>
                <w:b/>
                <w:szCs w:val="28"/>
              </w:rPr>
            </w:pPr>
            <w:r>
              <w:rPr>
                <w:rFonts w:ascii="Times New Roman" w:hAnsi="Times New Roman"/>
                <w:b/>
                <w:szCs w:val="28"/>
              </w:rPr>
              <w:t>8</w:t>
            </w:r>
          </w:p>
        </w:tc>
      </w:tr>
      <w:tr w:rsidR="0071796C" w:rsidRPr="003C5A41" w:rsidTr="00CF51B2">
        <w:trPr>
          <w:trHeight w:val="250"/>
        </w:trPr>
        <w:tc>
          <w:tcPr>
            <w:tcW w:w="840" w:type="dxa"/>
            <w:tcBorders>
              <w:top w:val="single" w:sz="2" w:space="0" w:color="auto"/>
              <w:left w:val="double" w:sz="4" w:space="0" w:color="auto"/>
              <w:bottom w:val="double" w:sz="4" w:space="0" w:color="auto"/>
              <w:right w:val="double" w:sz="4" w:space="0" w:color="auto"/>
            </w:tcBorders>
            <w:shd w:val="clear" w:color="auto" w:fill="D9D9D9" w:themeFill="background1" w:themeFillShade="D9"/>
            <w:vAlign w:val="center"/>
          </w:tcPr>
          <w:p w:rsidR="00D65880" w:rsidRPr="003C5A41" w:rsidRDefault="00D65880" w:rsidP="002C6BE4">
            <w:pPr>
              <w:pStyle w:val="Bezproreda"/>
              <w:rPr>
                <w:rFonts w:ascii="Times New Roman" w:hAnsi="Times New Roman"/>
              </w:rPr>
            </w:pPr>
            <w:r w:rsidRPr="003C5A41">
              <w:rPr>
                <w:rFonts w:ascii="Times New Roman" w:hAnsi="Times New Roman"/>
              </w:rPr>
              <w:t>Sat</w:t>
            </w:r>
          </w:p>
        </w:tc>
        <w:tc>
          <w:tcPr>
            <w:tcW w:w="656" w:type="dxa"/>
            <w:vMerge/>
            <w:tcBorders>
              <w:left w:val="double" w:sz="4" w:space="0" w:color="auto"/>
              <w:bottom w:val="double" w:sz="4" w:space="0" w:color="auto"/>
              <w:right w:val="dashSmallGap"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656" w:type="dxa"/>
            <w:vMerge/>
            <w:tcBorders>
              <w:left w:val="dashSmallGap" w:sz="4" w:space="0" w:color="auto"/>
              <w:bottom w:val="double" w:sz="4" w:space="0" w:color="auto"/>
              <w:right w:val="dashSmallGap"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717" w:type="dxa"/>
            <w:vMerge/>
            <w:tcBorders>
              <w:left w:val="dashSmallGap" w:sz="4" w:space="0" w:color="auto"/>
              <w:bottom w:val="double" w:sz="4" w:space="0" w:color="auto"/>
              <w:right w:val="dashSmallGap"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817" w:type="dxa"/>
            <w:vMerge/>
            <w:tcBorders>
              <w:left w:val="dashSmallGap" w:sz="4" w:space="0" w:color="auto"/>
              <w:bottom w:val="double" w:sz="4" w:space="0" w:color="auto"/>
              <w:right w:val="double"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567" w:type="dxa"/>
            <w:vMerge/>
            <w:tcBorders>
              <w:left w:val="double" w:sz="4" w:space="0" w:color="auto"/>
              <w:bottom w:val="double" w:sz="4" w:space="0" w:color="auto"/>
              <w:right w:val="dashSmallGap"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767" w:type="dxa"/>
            <w:vMerge/>
            <w:tcBorders>
              <w:left w:val="dashSmallGap" w:sz="4" w:space="0" w:color="auto"/>
              <w:bottom w:val="double" w:sz="4" w:space="0" w:color="auto"/>
              <w:right w:val="dashSmallGap"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650" w:type="dxa"/>
            <w:vMerge/>
            <w:tcBorders>
              <w:left w:val="dashSmallGap" w:sz="4" w:space="0" w:color="auto"/>
              <w:bottom w:val="double" w:sz="4" w:space="0" w:color="auto"/>
              <w:right w:val="dashSmallGap"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567" w:type="dxa"/>
            <w:vMerge/>
            <w:tcBorders>
              <w:left w:val="dashSmallGap" w:sz="4" w:space="0" w:color="auto"/>
              <w:bottom w:val="double" w:sz="4" w:space="0" w:color="auto"/>
              <w:right w:val="double"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709" w:type="dxa"/>
            <w:vMerge/>
            <w:tcBorders>
              <w:left w:val="double" w:sz="4" w:space="0" w:color="auto"/>
              <w:bottom w:val="double" w:sz="4" w:space="0" w:color="auto"/>
              <w:right w:val="dashSmallGap"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709" w:type="dxa"/>
            <w:vMerge/>
            <w:tcBorders>
              <w:left w:val="dashSmallGap" w:sz="4" w:space="0" w:color="auto"/>
              <w:bottom w:val="double" w:sz="4" w:space="0" w:color="auto"/>
              <w:right w:val="dashSmallGap"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709" w:type="dxa"/>
            <w:vMerge/>
            <w:tcBorders>
              <w:left w:val="dashSmallGap" w:sz="4" w:space="0" w:color="auto"/>
              <w:bottom w:val="double" w:sz="4" w:space="0" w:color="auto"/>
              <w:right w:val="dashSmallGap"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567" w:type="dxa"/>
            <w:vMerge/>
            <w:tcBorders>
              <w:left w:val="dashSmallGap" w:sz="4" w:space="0" w:color="auto"/>
              <w:bottom w:val="double" w:sz="4" w:space="0" w:color="auto"/>
              <w:right w:val="double"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755" w:type="dxa"/>
            <w:vMerge/>
            <w:tcBorders>
              <w:left w:val="double" w:sz="4" w:space="0" w:color="auto"/>
              <w:bottom w:val="double" w:sz="4" w:space="0" w:color="auto"/>
              <w:right w:val="dashSmallGap"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510" w:type="dxa"/>
            <w:vMerge/>
            <w:tcBorders>
              <w:left w:val="dashSmallGap" w:sz="4" w:space="0" w:color="auto"/>
              <w:bottom w:val="double" w:sz="4" w:space="0" w:color="auto"/>
              <w:right w:val="dashSmallGap"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577" w:type="dxa"/>
            <w:vMerge/>
            <w:tcBorders>
              <w:left w:val="dashSmallGap" w:sz="4" w:space="0" w:color="auto"/>
              <w:bottom w:val="double" w:sz="4" w:space="0" w:color="auto"/>
              <w:right w:val="dashSmallGap"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426" w:type="dxa"/>
            <w:vMerge/>
            <w:tcBorders>
              <w:left w:val="dashSmallGap" w:sz="4" w:space="0" w:color="auto"/>
              <w:bottom w:val="double" w:sz="4" w:space="0" w:color="auto"/>
              <w:right w:val="double"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673" w:type="dxa"/>
            <w:vMerge/>
            <w:tcBorders>
              <w:left w:val="double" w:sz="4" w:space="0" w:color="auto"/>
              <w:bottom w:val="double" w:sz="4" w:space="0" w:color="auto"/>
              <w:right w:val="dashSmallGap"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664" w:type="dxa"/>
            <w:gridSpan w:val="2"/>
            <w:vMerge/>
            <w:tcBorders>
              <w:left w:val="dashSmallGap" w:sz="4" w:space="0" w:color="auto"/>
              <w:bottom w:val="double" w:sz="4" w:space="0" w:color="auto"/>
              <w:right w:val="dashSmallGap"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795" w:type="dxa"/>
            <w:vMerge/>
            <w:tcBorders>
              <w:left w:val="dashSmallGap" w:sz="4" w:space="0" w:color="auto"/>
              <w:bottom w:val="double" w:sz="4" w:space="0" w:color="auto"/>
              <w:right w:val="dashSmallGap"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c>
          <w:tcPr>
            <w:tcW w:w="656" w:type="dxa"/>
            <w:vMerge/>
            <w:tcBorders>
              <w:left w:val="dashSmallGap" w:sz="4" w:space="0" w:color="auto"/>
              <w:bottom w:val="double" w:sz="4" w:space="0" w:color="auto"/>
              <w:right w:val="double" w:sz="4" w:space="0" w:color="auto"/>
            </w:tcBorders>
            <w:shd w:val="pct12" w:color="auto" w:fill="auto"/>
            <w:vAlign w:val="bottom"/>
          </w:tcPr>
          <w:p w:rsidR="00D65880" w:rsidRPr="003C5A41" w:rsidRDefault="00D65880" w:rsidP="002C6BE4">
            <w:pPr>
              <w:jc w:val="center"/>
              <w:rPr>
                <w:rFonts w:ascii="Times New Roman" w:hAnsi="Times New Roman"/>
                <w:b/>
                <w:sz w:val="28"/>
                <w:szCs w:val="28"/>
              </w:rPr>
            </w:pPr>
          </w:p>
        </w:tc>
      </w:tr>
      <w:tr w:rsidR="0071796C" w:rsidRPr="003C5A41" w:rsidTr="00CF51B2">
        <w:trPr>
          <w:trHeight w:val="715"/>
        </w:trPr>
        <w:tc>
          <w:tcPr>
            <w:tcW w:w="840" w:type="dxa"/>
            <w:tcBorders>
              <w:top w:val="double"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D65880" w:rsidRPr="003C5A41" w:rsidRDefault="00D65880" w:rsidP="002C6BE4">
            <w:pPr>
              <w:jc w:val="center"/>
              <w:rPr>
                <w:rFonts w:ascii="Times New Roman" w:hAnsi="Times New Roman"/>
                <w:b/>
              </w:rPr>
            </w:pPr>
            <w:r w:rsidRPr="003C5A41">
              <w:rPr>
                <w:rFonts w:ascii="Times New Roman" w:hAnsi="Times New Roman"/>
                <w:b/>
              </w:rPr>
              <w:t>1</w:t>
            </w:r>
          </w:p>
        </w:tc>
        <w:tc>
          <w:tcPr>
            <w:tcW w:w="656" w:type="dxa"/>
            <w:tcBorders>
              <w:top w:val="double" w:sz="4" w:space="0" w:color="auto"/>
              <w:left w:val="double" w:sz="4" w:space="0" w:color="auto"/>
              <w:bottom w:val="dashSmallGap" w:sz="4" w:space="0" w:color="auto"/>
              <w:right w:val="dashSmallGap" w:sz="4" w:space="0" w:color="auto"/>
            </w:tcBorders>
            <w:vAlign w:val="bottom"/>
          </w:tcPr>
          <w:p w:rsidR="00D65880" w:rsidRPr="003C5A41" w:rsidRDefault="00D65880" w:rsidP="002C6BE4">
            <w:pPr>
              <w:jc w:val="center"/>
              <w:rPr>
                <w:rFonts w:ascii="Times New Roman" w:hAnsi="Times New Roman"/>
              </w:rPr>
            </w:pPr>
            <w:r w:rsidRPr="003C5A41">
              <w:rPr>
                <w:rFonts w:ascii="Times New Roman" w:hAnsi="Times New Roman"/>
              </w:rPr>
              <w:t>H</w:t>
            </w:r>
          </w:p>
        </w:tc>
        <w:tc>
          <w:tcPr>
            <w:tcW w:w="656" w:type="dxa"/>
            <w:tcBorders>
              <w:top w:val="double" w:sz="4" w:space="0" w:color="auto"/>
              <w:left w:val="dashSmallGap" w:sz="4" w:space="0" w:color="auto"/>
              <w:bottom w:val="dashSmallGap" w:sz="4" w:space="0" w:color="auto"/>
              <w:right w:val="dashSmallGap" w:sz="4" w:space="0" w:color="auto"/>
            </w:tcBorders>
            <w:vAlign w:val="bottom"/>
          </w:tcPr>
          <w:p w:rsidR="00D65880" w:rsidRPr="003C5A41" w:rsidRDefault="00D65880" w:rsidP="002C6BE4">
            <w:pPr>
              <w:jc w:val="center"/>
              <w:rPr>
                <w:rFonts w:ascii="Times New Roman" w:hAnsi="Times New Roman"/>
              </w:rPr>
            </w:pPr>
            <w:r>
              <w:rPr>
                <w:rFonts w:ascii="Times New Roman" w:hAnsi="Times New Roman"/>
              </w:rPr>
              <w:t>M</w:t>
            </w:r>
          </w:p>
        </w:tc>
        <w:tc>
          <w:tcPr>
            <w:tcW w:w="717" w:type="dxa"/>
            <w:tcBorders>
              <w:top w:val="double" w:sz="4" w:space="0" w:color="auto"/>
              <w:left w:val="dashSmallGap" w:sz="4" w:space="0" w:color="auto"/>
              <w:bottom w:val="dashSmallGap" w:sz="4" w:space="0" w:color="auto"/>
              <w:right w:val="dashSmallGap" w:sz="4" w:space="0" w:color="auto"/>
            </w:tcBorders>
            <w:vAlign w:val="bottom"/>
          </w:tcPr>
          <w:p w:rsidR="00D65880" w:rsidRPr="003C5A41" w:rsidRDefault="00D65880" w:rsidP="002C6BE4">
            <w:pPr>
              <w:jc w:val="center"/>
              <w:rPr>
                <w:rFonts w:ascii="Times New Roman" w:hAnsi="Times New Roman"/>
              </w:rPr>
            </w:pPr>
            <w:r>
              <w:rPr>
                <w:rFonts w:ascii="Times New Roman" w:hAnsi="Times New Roman"/>
              </w:rPr>
              <w:t>K</w:t>
            </w:r>
          </w:p>
        </w:tc>
        <w:tc>
          <w:tcPr>
            <w:tcW w:w="817" w:type="dxa"/>
            <w:tcBorders>
              <w:top w:val="double" w:sz="4" w:space="0" w:color="auto"/>
              <w:left w:val="dashSmallGap" w:sz="4" w:space="0" w:color="auto"/>
              <w:bottom w:val="dashSmallGap" w:sz="4" w:space="0" w:color="auto"/>
              <w:right w:val="double" w:sz="4" w:space="0" w:color="auto"/>
            </w:tcBorders>
            <w:vAlign w:val="bottom"/>
          </w:tcPr>
          <w:p w:rsidR="00D65880" w:rsidRPr="003C5A41" w:rsidRDefault="00D65880" w:rsidP="00D65880">
            <w:pPr>
              <w:rPr>
                <w:rFonts w:ascii="Times New Roman" w:hAnsi="Times New Roman"/>
              </w:rPr>
            </w:pPr>
            <w:r>
              <w:rPr>
                <w:rFonts w:ascii="Times New Roman" w:hAnsi="Times New Roman"/>
              </w:rPr>
              <w:t xml:space="preserve"> Po</w:t>
            </w:r>
          </w:p>
        </w:tc>
        <w:tc>
          <w:tcPr>
            <w:tcW w:w="567" w:type="dxa"/>
            <w:tcBorders>
              <w:top w:val="double" w:sz="4" w:space="0" w:color="auto"/>
              <w:left w:val="double" w:sz="4" w:space="0" w:color="auto"/>
              <w:bottom w:val="dashSmallGap" w:sz="4" w:space="0" w:color="auto"/>
              <w:right w:val="dashSmallGap" w:sz="4" w:space="0" w:color="auto"/>
            </w:tcBorders>
            <w:vAlign w:val="bottom"/>
          </w:tcPr>
          <w:p w:rsidR="00D65880" w:rsidRPr="003C5A41" w:rsidRDefault="00D65880" w:rsidP="002C6BE4">
            <w:pPr>
              <w:jc w:val="center"/>
              <w:rPr>
                <w:rFonts w:ascii="Times New Roman" w:hAnsi="Times New Roman"/>
              </w:rPr>
            </w:pPr>
            <w:r>
              <w:rPr>
                <w:rFonts w:ascii="Times New Roman" w:hAnsi="Times New Roman"/>
              </w:rPr>
              <w:t>M</w:t>
            </w:r>
          </w:p>
        </w:tc>
        <w:tc>
          <w:tcPr>
            <w:tcW w:w="767" w:type="dxa"/>
            <w:tcBorders>
              <w:top w:val="double" w:sz="4" w:space="0" w:color="auto"/>
              <w:left w:val="dashSmallGap" w:sz="4" w:space="0" w:color="auto"/>
              <w:bottom w:val="dashSmallGap" w:sz="4" w:space="0" w:color="auto"/>
              <w:right w:val="dashSmallGap" w:sz="4" w:space="0" w:color="auto"/>
            </w:tcBorders>
            <w:vAlign w:val="bottom"/>
          </w:tcPr>
          <w:p w:rsidR="00D65880" w:rsidRPr="003C5A41" w:rsidRDefault="004F4EA7" w:rsidP="002C6BE4">
            <w:pPr>
              <w:jc w:val="center"/>
              <w:rPr>
                <w:rFonts w:ascii="Times New Roman" w:hAnsi="Times New Roman"/>
              </w:rPr>
            </w:pPr>
            <w:r>
              <w:rPr>
                <w:rFonts w:ascii="Times New Roman" w:hAnsi="Times New Roman"/>
              </w:rPr>
              <w:t>G</w:t>
            </w:r>
          </w:p>
        </w:tc>
        <w:tc>
          <w:tcPr>
            <w:tcW w:w="650" w:type="dxa"/>
            <w:tcBorders>
              <w:top w:val="double" w:sz="4" w:space="0" w:color="auto"/>
              <w:left w:val="dashSmallGap" w:sz="4" w:space="0" w:color="auto"/>
              <w:bottom w:val="dashSmallGap" w:sz="4" w:space="0" w:color="auto"/>
              <w:right w:val="dashSmallGap" w:sz="4" w:space="0" w:color="auto"/>
            </w:tcBorders>
            <w:vAlign w:val="bottom"/>
          </w:tcPr>
          <w:p w:rsidR="00D65880" w:rsidRPr="003C5A41" w:rsidRDefault="004F4EA7" w:rsidP="002C6BE4">
            <w:pPr>
              <w:jc w:val="center"/>
              <w:rPr>
                <w:rFonts w:ascii="Times New Roman" w:hAnsi="Times New Roman"/>
              </w:rPr>
            </w:pPr>
            <w:r>
              <w:rPr>
                <w:rFonts w:ascii="Times New Roman" w:hAnsi="Times New Roman"/>
              </w:rPr>
              <w:t>H</w:t>
            </w:r>
          </w:p>
        </w:tc>
        <w:tc>
          <w:tcPr>
            <w:tcW w:w="567" w:type="dxa"/>
            <w:tcBorders>
              <w:top w:val="double" w:sz="4" w:space="0" w:color="auto"/>
              <w:left w:val="dashSmallGap" w:sz="4" w:space="0" w:color="auto"/>
              <w:bottom w:val="dashSmallGap" w:sz="4" w:space="0" w:color="auto"/>
              <w:right w:val="double" w:sz="4" w:space="0" w:color="auto"/>
            </w:tcBorders>
            <w:vAlign w:val="bottom"/>
          </w:tcPr>
          <w:p w:rsidR="00D65880" w:rsidRPr="003C5A41" w:rsidRDefault="004F4EA7" w:rsidP="002C6BE4">
            <w:pPr>
              <w:jc w:val="center"/>
              <w:rPr>
                <w:rFonts w:ascii="Times New Roman" w:hAnsi="Times New Roman"/>
              </w:rPr>
            </w:pPr>
            <w:r>
              <w:rPr>
                <w:rFonts w:ascii="Times New Roman" w:hAnsi="Times New Roman"/>
              </w:rPr>
              <w:t>Tal</w:t>
            </w:r>
          </w:p>
        </w:tc>
        <w:tc>
          <w:tcPr>
            <w:tcW w:w="709" w:type="dxa"/>
            <w:tcBorders>
              <w:top w:val="double" w:sz="4" w:space="0" w:color="auto"/>
              <w:left w:val="double" w:sz="4" w:space="0" w:color="auto"/>
              <w:bottom w:val="dashSmallGap" w:sz="4" w:space="0" w:color="auto"/>
              <w:right w:val="dashSmallGap" w:sz="4" w:space="0" w:color="auto"/>
            </w:tcBorders>
            <w:vAlign w:val="bottom"/>
          </w:tcPr>
          <w:p w:rsidR="00D65880" w:rsidRPr="003C5A41" w:rsidRDefault="004F4EA7" w:rsidP="002C6BE4">
            <w:pPr>
              <w:jc w:val="center"/>
              <w:rPr>
                <w:rFonts w:ascii="Times New Roman" w:hAnsi="Times New Roman"/>
              </w:rPr>
            </w:pPr>
            <w:r>
              <w:rPr>
                <w:rFonts w:ascii="Times New Roman" w:hAnsi="Times New Roman"/>
              </w:rPr>
              <w:t>H</w:t>
            </w:r>
          </w:p>
        </w:tc>
        <w:tc>
          <w:tcPr>
            <w:tcW w:w="709" w:type="dxa"/>
            <w:tcBorders>
              <w:top w:val="double" w:sz="4" w:space="0" w:color="auto"/>
              <w:left w:val="dashSmallGap" w:sz="4" w:space="0" w:color="auto"/>
              <w:bottom w:val="dashSmallGap" w:sz="4" w:space="0" w:color="auto"/>
              <w:right w:val="dashSmallGap" w:sz="4" w:space="0" w:color="auto"/>
            </w:tcBorders>
            <w:vAlign w:val="bottom"/>
          </w:tcPr>
          <w:p w:rsidR="00D65880" w:rsidRPr="003C5A41" w:rsidRDefault="004F4EA7" w:rsidP="0071796C">
            <w:pPr>
              <w:jc w:val="center"/>
              <w:rPr>
                <w:rFonts w:ascii="Times New Roman" w:hAnsi="Times New Roman"/>
              </w:rPr>
            </w:pPr>
            <w:r>
              <w:rPr>
                <w:rFonts w:ascii="Times New Roman" w:hAnsi="Times New Roman"/>
              </w:rPr>
              <w:t>E(</w:t>
            </w:r>
            <w:r w:rsidR="0071796C">
              <w:rPr>
                <w:rFonts w:ascii="Times New Roman" w:hAnsi="Times New Roman"/>
              </w:rPr>
              <w:t>A</w:t>
            </w:r>
            <w:r>
              <w:rPr>
                <w:rFonts w:ascii="Times New Roman" w:hAnsi="Times New Roman"/>
              </w:rPr>
              <w:t>)</w:t>
            </w:r>
          </w:p>
        </w:tc>
        <w:tc>
          <w:tcPr>
            <w:tcW w:w="709" w:type="dxa"/>
            <w:tcBorders>
              <w:top w:val="double" w:sz="4" w:space="0" w:color="auto"/>
              <w:left w:val="dashSmallGap" w:sz="4" w:space="0" w:color="auto"/>
              <w:bottom w:val="dashSmallGap" w:sz="4" w:space="0" w:color="auto"/>
              <w:right w:val="dashSmallGap" w:sz="4" w:space="0" w:color="auto"/>
            </w:tcBorders>
            <w:vAlign w:val="bottom"/>
          </w:tcPr>
          <w:p w:rsidR="00D65880" w:rsidRPr="003C5A41" w:rsidRDefault="0071796C" w:rsidP="002C6BE4">
            <w:pPr>
              <w:jc w:val="center"/>
              <w:rPr>
                <w:rFonts w:ascii="Times New Roman" w:hAnsi="Times New Roman"/>
              </w:rPr>
            </w:pPr>
            <w:r>
              <w:rPr>
                <w:rFonts w:ascii="Times New Roman" w:hAnsi="Times New Roman"/>
              </w:rPr>
              <w:t>G</w:t>
            </w:r>
          </w:p>
        </w:tc>
        <w:tc>
          <w:tcPr>
            <w:tcW w:w="567" w:type="dxa"/>
            <w:tcBorders>
              <w:top w:val="double" w:sz="4" w:space="0" w:color="auto"/>
              <w:left w:val="dashSmallGap" w:sz="4" w:space="0" w:color="auto"/>
              <w:bottom w:val="dashSmallGap" w:sz="4" w:space="0" w:color="auto"/>
              <w:right w:val="double" w:sz="4" w:space="0" w:color="auto"/>
            </w:tcBorders>
            <w:vAlign w:val="bottom"/>
          </w:tcPr>
          <w:p w:rsidR="00D65880" w:rsidRPr="003C5A41" w:rsidRDefault="0071796C" w:rsidP="002C6BE4">
            <w:pPr>
              <w:jc w:val="center"/>
              <w:rPr>
                <w:rFonts w:ascii="Times New Roman" w:hAnsi="Times New Roman"/>
              </w:rPr>
            </w:pPr>
            <w:r>
              <w:rPr>
                <w:rFonts w:ascii="Times New Roman" w:hAnsi="Times New Roman"/>
              </w:rPr>
              <w:t>K</w:t>
            </w:r>
          </w:p>
        </w:tc>
        <w:tc>
          <w:tcPr>
            <w:tcW w:w="755" w:type="dxa"/>
            <w:tcBorders>
              <w:top w:val="double" w:sz="4" w:space="0" w:color="auto"/>
              <w:left w:val="double" w:sz="4" w:space="0" w:color="auto"/>
              <w:bottom w:val="dashSmallGap" w:sz="4" w:space="0" w:color="auto"/>
              <w:right w:val="dashSmallGap" w:sz="4" w:space="0" w:color="auto"/>
            </w:tcBorders>
            <w:vAlign w:val="bottom"/>
          </w:tcPr>
          <w:p w:rsidR="00D65880" w:rsidRPr="003C5A41" w:rsidRDefault="003828E7" w:rsidP="002C6BE4">
            <w:pPr>
              <w:jc w:val="center"/>
              <w:rPr>
                <w:rFonts w:ascii="Times New Roman" w:hAnsi="Times New Roman"/>
              </w:rPr>
            </w:pPr>
            <w:r>
              <w:rPr>
                <w:rFonts w:ascii="Times New Roman" w:hAnsi="Times New Roman"/>
              </w:rPr>
              <w:t>M</w:t>
            </w:r>
          </w:p>
        </w:tc>
        <w:tc>
          <w:tcPr>
            <w:tcW w:w="510" w:type="dxa"/>
            <w:tcBorders>
              <w:top w:val="double" w:sz="4" w:space="0" w:color="auto"/>
              <w:left w:val="dashSmallGap" w:sz="4" w:space="0" w:color="auto"/>
              <w:bottom w:val="dashSmallGap" w:sz="4" w:space="0" w:color="auto"/>
              <w:right w:val="dashSmallGap" w:sz="4" w:space="0" w:color="auto"/>
            </w:tcBorders>
            <w:vAlign w:val="bottom"/>
          </w:tcPr>
          <w:p w:rsidR="00D65880" w:rsidRPr="003C5A41" w:rsidRDefault="003828E7" w:rsidP="002C6BE4">
            <w:pPr>
              <w:jc w:val="center"/>
              <w:rPr>
                <w:rFonts w:ascii="Times New Roman" w:hAnsi="Times New Roman"/>
              </w:rPr>
            </w:pPr>
            <w:r>
              <w:rPr>
                <w:rFonts w:ascii="Times New Roman" w:hAnsi="Times New Roman"/>
              </w:rPr>
              <w:t>H</w:t>
            </w:r>
          </w:p>
        </w:tc>
        <w:tc>
          <w:tcPr>
            <w:tcW w:w="577" w:type="dxa"/>
            <w:tcBorders>
              <w:top w:val="double" w:sz="4" w:space="0" w:color="auto"/>
              <w:left w:val="dashSmallGap" w:sz="4" w:space="0" w:color="auto"/>
              <w:bottom w:val="dashSmallGap" w:sz="4" w:space="0" w:color="auto"/>
              <w:right w:val="dashSmallGap" w:sz="4" w:space="0" w:color="auto"/>
            </w:tcBorders>
            <w:vAlign w:val="bottom"/>
          </w:tcPr>
          <w:p w:rsidR="00D65880" w:rsidRPr="003C5A41" w:rsidRDefault="003828E7" w:rsidP="002C6BE4">
            <w:pPr>
              <w:jc w:val="center"/>
              <w:rPr>
                <w:rFonts w:ascii="Times New Roman" w:hAnsi="Times New Roman"/>
              </w:rPr>
            </w:pPr>
            <w:r>
              <w:rPr>
                <w:rFonts w:ascii="Times New Roman" w:hAnsi="Times New Roman"/>
              </w:rPr>
              <w:t>F</w:t>
            </w:r>
          </w:p>
        </w:tc>
        <w:tc>
          <w:tcPr>
            <w:tcW w:w="426" w:type="dxa"/>
            <w:tcBorders>
              <w:top w:val="double" w:sz="4" w:space="0" w:color="auto"/>
              <w:left w:val="dashSmallGap" w:sz="4" w:space="0" w:color="auto"/>
              <w:bottom w:val="dashSmallGap" w:sz="4" w:space="0" w:color="auto"/>
              <w:right w:val="double" w:sz="4" w:space="0" w:color="auto"/>
            </w:tcBorders>
            <w:vAlign w:val="bottom"/>
          </w:tcPr>
          <w:p w:rsidR="00D65880" w:rsidRPr="003C5A41" w:rsidRDefault="003828E7" w:rsidP="002C6BE4">
            <w:pPr>
              <w:jc w:val="center"/>
              <w:rPr>
                <w:rFonts w:ascii="Times New Roman" w:hAnsi="Times New Roman"/>
              </w:rPr>
            </w:pPr>
            <w:r>
              <w:rPr>
                <w:rFonts w:ascii="Times New Roman" w:hAnsi="Times New Roman"/>
              </w:rPr>
              <w:t>B</w:t>
            </w:r>
          </w:p>
        </w:tc>
        <w:tc>
          <w:tcPr>
            <w:tcW w:w="673" w:type="dxa"/>
            <w:tcBorders>
              <w:top w:val="double" w:sz="4" w:space="0" w:color="auto"/>
              <w:left w:val="double" w:sz="4" w:space="0" w:color="auto"/>
              <w:bottom w:val="dashSmallGap" w:sz="4" w:space="0" w:color="auto"/>
              <w:right w:val="dashSmallGap" w:sz="4" w:space="0" w:color="auto"/>
            </w:tcBorders>
            <w:vAlign w:val="bottom"/>
          </w:tcPr>
          <w:p w:rsidR="00D65880" w:rsidRPr="003C5A41" w:rsidRDefault="004F4EA7" w:rsidP="002C6BE4">
            <w:pPr>
              <w:jc w:val="center"/>
              <w:rPr>
                <w:rFonts w:ascii="Times New Roman" w:hAnsi="Times New Roman"/>
              </w:rPr>
            </w:pPr>
            <w:r>
              <w:rPr>
                <w:rFonts w:ascii="Times New Roman" w:hAnsi="Times New Roman"/>
              </w:rPr>
              <w:t>E(N)</w:t>
            </w:r>
          </w:p>
        </w:tc>
        <w:tc>
          <w:tcPr>
            <w:tcW w:w="664" w:type="dxa"/>
            <w:gridSpan w:val="2"/>
            <w:tcBorders>
              <w:top w:val="double" w:sz="4" w:space="0" w:color="auto"/>
              <w:left w:val="dashSmallGap" w:sz="4" w:space="0" w:color="auto"/>
              <w:bottom w:val="dashSmallGap" w:sz="4" w:space="0" w:color="auto"/>
              <w:right w:val="dashSmallGap" w:sz="4" w:space="0" w:color="auto"/>
            </w:tcBorders>
            <w:vAlign w:val="bottom"/>
          </w:tcPr>
          <w:p w:rsidR="00D65880" w:rsidRPr="003C5A41" w:rsidRDefault="00CF51B2" w:rsidP="002C6BE4">
            <w:pPr>
              <w:jc w:val="center"/>
              <w:rPr>
                <w:rFonts w:ascii="Times New Roman" w:hAnsi="Times New Roman"/>
              </w:rPr>
            </w:pPr>
            <w:r>
              <w:rPr>
                <w:rFonts w:ascii="Times New Roman" w:hAnsi="Times New Roman"/>
              </w:rPr>
              <w:t>Po</w:t>
            </w:r>
          </w:p>
        </w:tc>
        <w:tc>
          <w:tcPr>
            <w:tcW w:w="795" w:type="dxa"/>
            <w:tcBorders>
              <w:top w:val="double" w:sz="4" w:space="0" w:color="auto"/>
              <w:left w:val="dashSmallGap" w:sz="4" w:space="0" w:color="auto"/>
              <w:bottom w:val="dashSmallGap" w:sz="4" w:space="0" w:color="auto"/>
              <w:right w:val="dashSmallGap" w:sz="4" w:space="0" w:color="auto"/>
            </w:tcBorders>
            <w:vAlign w:val="bottom"/>
          </w:tcPr>
          <w:p w:rsidR="00D65880" w:rsidRPr="003C5A41" w:rsidRDefault="004F4EA7" w:rsidP="002C6BE4">
            <w:pPr>
              <w:jc w:val="center"/>
              <w:rPr>
                <w:rFonts w:ascii="Times New Roman" w:hAnsi="Times New Roman"/>
              </w:rPr>
            </w:pPr>
            <w:r>
              <w:rPr>
                <w:rFonts w:ascii="Times New Roman" w:hAnsi="Times New Roman"/>
              </w:rPr>
              <w:t>E(A)</w:t>
            </w:r>
          </w:p>
        </w:tc>
        <w:tc>
          <w:tcPr>
            <w:tcW w:w="656" w:type="dxa"/>
            <w:tcBorders>
              <w:top w:val="double" w:sz="4" w:space="0" w:color="auto"/>
              <w:left w:val="dashSmallGap" w:sz="4" w:space="0" w:color="auto"/>
              <w:bottom w:val="dashSmallGap" w:sz="4" w:space="0" w:color="auto"/>
              <w:right w:val="double" w:sz="4" w:space="0" w:color="auto"/>
            </w:tcBorders>
            <w:vAlign w:val="bottom"/>
          </w:tcPr>
          <w:p w:rsidR="00D65880" w:rsidRPr="003C5A41" w:rsidRDefault="00CF51B2" w:rsidP="002C6BE4">
            <w:pPr>
              <w:jc w:val="center"/>
              <w:rPr>
                <w:rFonts w:ascii="Times New Roman" w:hAnsi="Times New Roman"/>
              </w:rPr>
            </w:pPr>
            <w:r>
              <w:rPr>
                <w:rFonts w:ascii="Times New Roman" w:hAnsi="Times New Roman"/>
              </w:rPr>
              <w:t>M</w:t>
            </w:r>
          </w:p>
        </w:tc>
      </w:tr>
      <w:tr w:rsidR="0071796C" w:rsidRPr="003C5A41" w:rsidTr="00CF51B2">
        <w:trPr>
          <w:trHeight w:val="716"/>
        </w:trPr>
        <w:tc>
          <w:tcPr>
            <w:tcW w:w="840"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4F4EA7" w:rsidRPr="003C5A41" w:rsidRDefault="004F4EA7" w:rsidP="004F4EA7">
            <w:pPr>
              <w:jc w:val="center"/>
              <w:rPr>
                <w:rFonts w:ascii="Times New Roman" w:hAnsi="Times New Roman"/>
                <w:b/>
              </w:rPr>
            </w:pPr>
            <w:r w:rsidRPr="003C5A41">
              <w:rPr>
                <w:rFonts w:ascii="Times New Roman" w:hAnsi="Times New Roman"/>
                <w:b/>
              </w:rPr>
              <w:t>2</w:t>
            </w:r>
          </w:p>
        </w:tc>
        <w:tc>
          <w:tcPr>
            <w:tcW w:w="656" w:type="dxa"/>
            <w:tcBorders>
              <w:top w:val="dashSmallGap" w:sz="4" w:space="0" w:color="auto"/>
              <w:left w:val="double"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M</w:t>
            </w:r>
          </w:p>
        </w:tc>
        <w:tc>
          <w:tcPr>
            <w:tcW w:w="656"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H</w:t>
            </w:r>
          </w:p>
        </w:tc>
        <w:tc>
          <w:tcPr>
            <w:tcW w:w="717"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E(A)</w:t>
            </w:r>
          </w:p>
        </w:tc>
        <w:tc>
          <w:tcPr>
            <w:tcW w:w="817" w:type="dxa"/>
            <w:tcBorders>
              <w:top w:val="dashSmallGap" w:sz="4" w:space="0" w:color="auto"/>
              <w:left w:val="dashSmallGap" w:sz="4" w:space="0" w:color="auto"/>
              <w:bottom w:val="dashSmallGap" w:sz="4" w:space="0" w:color="auto"/>
              <w:right w:val="double"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K</w:t>
            </w:r>
          </w:p>
        </w:tc>
        <w:tc>
          <w:tcPr>
            <w:tcW w:w="567" w:type="dxa"/>
            <w:tcBorders>
              <w:top w:val="dashSmallGap" w:sz="4" w:space="0" w:color="auto"/>
              <w:left w:val="double" w:sz="4" w:space="0" w:color="auto"/>
              <w:bottom w:val="dashSmallGap" w:sz="4" w:space="0" w:color="auto"/>
              <w:right w:val="dashSmallGap" w:sz="4" w:space="0" w:color="auto"/>
            </w:tcBorders>
            <w:vAlign w:val="bottom"/>
          </w:tcPr>
          <w:p w:rsidR="004F4EA7" w:rsidRPr="003C5A41" w:rsidRDefault="0071796C" w:rsidP="004F4EA7">
            <w:pPr>
              <w:jc w:val="center"/>
              <w:rPr>
                <w:rFonts w:ascii="Times New Roman" w:hAnsi="Times New Roman"/>
              </w:rPr>
            </w:pPr>
            <w:r>
              <w:rPr>
                <w:rFonts w:ascii="Times New Roman" w:hAnsi="Times New Roman"/>
              </w:rPr>
              <w:t>L/T</w:t>
            </w:r>
          </w:p>
        </w:tc>
        <w:tc>
          <w:tcPr>
            <w:tcW w:w="767"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H</w:t>
            </w:r>
          </w:p>
        </w:tc>
        <w:tc>
          <w:tcPr>
            <w:tcW w:w="650"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M</w:t>
            </w:r>
          </w:p>
        </w:tc>
        <w:tc>
          <w:tcPr>
            <w:tcW w:w="567" w:type="dxa"/>
            <w:tcBorders>
              <w:top w:val="dashSmallGap" w:sz="4" w:space="0" w:color="auto"/>
              <w:left w:val="dashSmallGap" w:sz="4" w:space="0" w:color="auto"/>
              <w:bottom w:val="dashSmallGap" w:sz="4" w:space="0" w:color="auto"/>
              <w:right w:val="double"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G</w:t>
            </w:r>
          </w:p>
        </w:tc>
        <w:tc>
          <w:tcPr>
            <w:tcW w:w="709" w:type="dxa"/>
            <w:tcBorders>
              <w:top w:val="dashSmallGap" w:sz="4" w:space="0" w:color="auto"/>
              <w:left w:val="double"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H</w:t>
            </w:r>
          </w:p>
        </w:tc>
        <w:tc>
          <w:tcPr>
            <w:tcW w:w="709"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3828E7" w:rsidP="004F4EA7">
            <w:pPr>
              <w:jc w:val="center"/>
              <w:rPr>
                <w:rFonts w:ascii="Times New Roman" w:hAnsi="Times New Roman"/>
              </w:rPr>
            </w:pPr>
            <w:r>
              <w:rPr>
                <w:rFonts w:ascii="Times New Roman" w:hAnsi="Times New Roman"/>
              </w:rPr>
              <w:t>M</w:t>
            </w:r>
          </w:p>
        </w:tc>
        <w:tc>
          <w:tcPr>
            <w:tcW w:w="709"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3828E7" w:rsidP="004F4EA7">
            <w:pPr>
              <w:jc w:val="center"/>
              <w:rPr>
                <w:rFonts w:ascii="Times New Roman" w:hAnsi="Times New Roman"/>
              </w:rPr>
            </w:pPr>
            <w:r>
              <w:rPr>
                <w:rFonts w:ascii="Times New Roman" w:hAnsi="Times New Roman"/>
              </w:rPr>
              <w:t>K</w:t>
            </w:r>
          </w:p>
        </w:tc>
        <w:tc>
          <w:tcPr>
            <w:tcW w:w="567" w:type="dxa"/>
            <w:tcBorders>
              <w:top w:val="dashSmallGap" w:sz="4" w:space="0" w:color="auto"/>
              <w:left w:val="dashSmallGap" w:sz="4" w:space="0" w:color="auto"/>
              <w:bottom w:val="dashSmallGap" w:sz="4" w:space="0" w:color="auto"/>
              <w:right w:val="double"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Gk</w:t>
            </w:r>
          </w:p>
        </w:tc>
        <w:tc>
          <w:tcPr>
            <w:tcW w:w="755" w:type="dxa"/>
            <w:tcBorders>
              <w:top w:val="dashSmallGap" w:sz="4" w:space="0" w:color="auto"/>
              <w:left w:val="double"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Tal</w:t>
            </w:r>
          </w:p>
        </w:tc>
        <w:tc>
          <w:tcPr>
            <w:tcW w:w="510"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3828E7" w:rsidP="004F4EA7">
            <w:pPr>
              <w:jc w:val="center"/>
              <w:rPr>
                <w:rFonts w:ascii="Times New Roman" w:hAnsi="Times New Roman"/>
              </w:rPr>
            </w:pPr>
            <w:r>
              <w:rPr>
                <w:rFonts w:ascii="Times New Roman" w:hAnsi="Times New Roman"/>
              </w:rPr>
              <w:t>Pr</w:t>
            </w:r>
          </w:p>
        </w:tc>
        <w:tc>
          <w:tcPr>
            <w:tcW w:w="577"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3828E7" w:rsidP="004F4EA7">
            <w:pPr>
              <w:jc w:val="center"/>
              <w:rPr>
                <w:rFonts w:ascii="Times New Roman" w:hAnsi="Times New Roman"/>
              </w:rPr>
            </w:pPr>
            <w:r>
              <w:rPr>
                <w:rFonts w:ascii="Times New Roman" w:hAnsi="Times New Roman"/>
              </w:rPr>
              <w:t>H</w:t>
            </w:r>
          </w:p>
        </w:tc>
        <w:tc>
          <w:tcPr>
            <w:tcW w:w="426" w:type="dxa"/>
            <w:tcBorders>
              <w:top w:val="dashSmallGap" w:sz="4" w:space="0" w:color="auto"/>
              <w:left w:val="dashSmallGap" w:sz="4" w:space="0" w:color="auto"/>
              <w:bottom w:val="dashSmallGap" w:sz="4" w:space="0" w:color="auto"/>
              <w:right w:val="double" w:sz="4" w:space="0" w:color="auto"/>
            </w:tcBorders>
            <w:vAlign w:val="bottom"/>
          </w:tcPr>
          <w:p w:rsidR="004F4EA7" w:rsidRPr="003C5A41" w:rsidRDefault="003828E7" w:rsidP="004F4EA7">
            <w:pPr>
              <w:jc w:val="center"/>
              <w:rPr>
                <w:rFonts w:ascii="Times New Roman" w:hAnsi="Times New Roman"/>
              </w:rPr>
            </w:pPr>
            <w:r>
              <w:rPr>
                <w:rFonts w:ascii="Times New Roman" w:hAnsi="Times New Roman"/>
              </w:rPr>
              <w:t>M</w:t>
            </w:r>
          </w:p>
        </w:tc>
        <w:tc>
          <w:tcPr>
            <w:tcW w:w="673" w:type="dxa"/>
            <w:tcBorders>
              <w:top w:val="dashSmallGap" w:sz="4" w:space="0" w:color="auto"/>
              <w:left w:val="double" w:sz="4" w:space="0" w:color="auto"/>
              <w:bottom w:val="dashSmallGap" w:sz="4" w:space="0" w:color="auto"/>
              <w:right w:val="dashSmallGap" w:sz="4" w:space="0" w:color="auto"/>
            </w:tcBorders>
            <w:vAlign w:val="bottom"/>
          </w:tcPr>
          <w:p w:rsidR="004F4EA7" w:rsidRPr="003C5A41" w:rsidRDefault="00CF51B2" w:rsidP="004F4EA7">
            <w:pPr>
              <w:jc w:val="center"/>
              <w:rPr>
                <w:rFonts w:ascii="Times New Roman" w:hAnsi="Times New Roman"/>
              </w:rPr>
            </w:pPr>
            <w:r>
              <w:rPr>
                <w:rFonts w:ascii="Times New Roman" w:hAnsi="Times New Roman"/>
              </w:rPr>
              <w:t>M</w:t>
            </w:r>
          </w:p>
        </w:tc>
        <w:tc>
          <w:tcPr>
            <w:tcW w:w="664" w:type="dxa"/>
            <w:gridSpan w:val="2"/>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E(A)</w:t>
            </w:r>
          </w:p>
        </w:tc>
        <w:tc>
          <w:tcPr>
            <w:tcW w:w="795"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CF51B2" w:rsidP="004F4EA7">
            <w:pPr>
              <w:jc w:val="center"/>
              <w:rPr>
                <w:rFonts w:ascii="Times New Roman" w:hAnsi="Times New Roman"/>
              </w:rPr>
            </w:pPr>
            <w:r>
              <w:rPr>
                <w:rFonts w:ascii="Times New Roman" w:hAnsi="Times New Roman"/>
              </w:rPr>
              <w:t>Po</w:t>
            </w:r>
          </w:p>
        </w:tc>
        <w:tc>
          <w:tcPr>
            <w:tcW w:w="656" w:type="dxa"/>
            <w:tcBorders>
              <w:top w:val="dashSmallGap" w:sz="4" w:space="0" w:color="auto"/>
              <w:left w:val="dashSmallGap" w:sz="4" w:space="0" w:color="auto"/>
              <w:bottom w:val="dashSmallGap" w:sz="4" w:space="0" w:color="auto"/>
              <w:right w:val="double"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E(N)</w:t>
            </w:r>
          </w:p>
        </w:tc>
      </w:tr>
      <w:tr w:rsidR="0071796C" w:rsidRPr="003C5A41" w:rsidTr="00CF51B2">
        <w:trPr>
          <w:trHeight w:val="685"/>
        </w:trPr>
        <w:tc>
          <w:tcPr>
            <w:tcW w:w="840"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4F4EA7" w:rsidRPr="003C5A41" w:rsidRDefault="004F4EA7" w:rsidP="004F4EA7">
            <w:pPr>
              <w:jc w:val="center"/>
              <w:rPr>
                <w:rFonts w:ascii="Times New Roman" w:hAnsi="Times New Roman"/>
                <w:b/>
              </w:rPr>
            </w:pPr>
            <w:r w:rsidRPr="003C5A41">
              <w:rPr>
                <w:rFonts w:ascii="Times New Roman" w:hAnsi="Times New Roman"/>
                <w:b/>
              </w:rPr>
              <w:t>3</w:t>
            </w:r>
          </w:p>
        </w:tc>
        <w:tc>
          <w:tcPr>
            <w:tcW w:w="656" w:type="dxa"/>
            <w:tcBorders>
              <w:top w:val="dashSmallGap" w:sz="4" w:space="0" w:color="auto"/>
              <w:left w:val="double"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Pr</w:t>
            </w:r>
          </w:p>
        </w:tc>
        <w:tc>
          <w:tcPr>
            <w:tcW w:w="656"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E(A)</w:t>
            </w:r>
          </w:p>
        </w:tc>
        <w:tc>
          <w:tcPr>
            <w:tcW w:w="717"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Po</w:t>
            </w:r>
          </w:p>
        </w:tc>
        <w:tc>
          <w:tcPr>
            <w:tcW w:w="817" w:type="dxa"/>
            <w:tcBorders>
              <w:top w:val="dashSmallGap" w:sz="4" w:space="0" w:color="auto"/>
              <w:left w:val="dashSmallGap" w:sz="4" w:space="0" w:color="auto"/>
              <w:bottom w:val="dashSmallGap" w:sz="4" w:space="0" w:color="auto"/>
              <w:right w:val="double"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H</w:t>
            </w:r>
          </w:p>
        </w:tc>
        <w:tc>
          <w:tcPr>
            <w:tcW w:w="567" w:type="dxa"/>
            <w:tcBorders>
              <w:top w:val="dashSmallGap" w:sz="4" w:space="0" w:color="auto"/>
              <w:left w:val="double" w:sz="4" w:space="0" w:color="auto"/>
              <w:bottom w:val="dashSmallGap" w:sz="4" w:space="0" w:color="auto"/>
              <w:right w:val="dashSmallGap" w:sz="4" w:space="0" w:color="auto"/>
            </w:tcBorders>
            <w:vAlign w:val="bottom"/>
          </w:tcPr>
          <w:p w:rsidR="004F4EA7" w:rsidRPr="003C5A41" w:rsidRDefault="0071796C" w:rsidP="004F4EA7">
            <w:pPr>
              <w:jc w:val="center"/>
              <w:rPr>
                <w:rFonts w:ascii="Times New Roman" w:hAnsi="Times New Roman"/>
              </w:rPr>
            </w:pPr>
            <w:r>
              <w:rPr>
                <w:rFonts w:ascii="Times New Roman" w:hAnsi="Times New Roman"/>
              </w:rPr>
              <w:t>L/T</w:t>
            </w:r>
          </w:p>
        </w:tc>
        <w:tc>
          <w:tcPr>
            <w:tcW w:w="767"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H</w:t>
            </w:r>
          </w:p>
        </w:tc>
        <w:tc>
          <w:tcPr>
            <w:tcW w:w="650"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Tal</w:t>
            </w:r>
          </w:p>
        </w:tc>
        <w:tc>
          <w:tcPr>
            <w:tcW w:w="567" w:type="dxa"/>
            <w:tcBorders>
              <w:top w:val="dashSmallGap" w:sz="4" w:space="0" w:color="auto"/>
              <w:left w:val="dashSmallGap" w:sz="4" w:space="0" w:color="auto"/>
              <w:bottom w:val="dashSmallGap" w:sz="4" w:space="0" w:color="auto"/>
              <w:right w:val="double"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M</w:t>
            </w:r>
          </w:p>
        </w:tc>
        <w:tc>
          <w:tcPr>
            <w:tcW w:w="709" w:type="dxa"/>
            <w:tcBorders>
              <w:top w:val="dashSmallGap" w:sz="4" w:space="0" w:color="auto"/>
              <w:left w:val="double"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G/P</w:t>
            </w:r>
          </w:p>
        </w:tc>
        <w:tc>
          <w:tcPr>
            <w:tcW w:w="709"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Gk</w:t>
            </w:r>
          </w:p>
        </w:tc>
        <w:tc>
          <w:tcPr>
            <w:tcW w:w="709"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E(A)</w:t>
            </w:r>
          </w:p>
        </w:tc>
        <w:tc>
          <w:tcPr>
            <w:tcW w:w="567" w:type="dxa"/>
            <w:tcBorders>
              <w:top w:val="dashSmallGap" w:sz="4" w:space="0" w:color="auto"/>
              <w:left w:val="dashSmallGap" w:sz="4" w:space="0" w:color="auto"/>
              <w:bottom w:val="dashSmallGap" w:sz="4" w:space="0" w:color="auto"/>
              <w:right w:val="double" w:sz="4" w:space="0" w:color="auto"/>
            </w:tcBorders>
            <w:vAlign w:val="bottom"/>
          </w:tcPr>
          <w:p w:rsidR="004F4EA7" w:rsidRPr="003C5A41" w:rsidRDefault="003828E7" w:rsidP="004F4EA7">
            <w:pPr>
              <w:jc w:val="center"/>
              <w:rPr>
                <w:rFonts w:ascii="Times New Roman" w:hAnsi="Times New Roman"/>
              </w:rPr>
            </w:pPr>
            <w:r>
              <w:rPr>
                <w:rFonts w:ascii="Times New Roman" w:hAnsi="Times New Roman"/>
              </w:rPr>
              <w:t>H</w:t>
            </w:r>
          </w:p>
        </w:tc>
        <w:tc>
          <w:tcPr>
            <w:tcW w:w="755" w:type="dxa"/>
            <w:tcBorders>
              <w:top w:val="dashSmallGap" w:sz="4" w:space="0" w:color="auto"/>
              <w:left w:val="double" w:sz="4" w:space="0" w:color="auto"/>
              <w:bottom w:val="dashSmallGap" w:sz="4" w:space="0" w:color="auto"/>
              <w:right w:val="dashSmallGap" w:sz="4" w:space="0" w:color="auto"/>
            </w:tcBorders>
            <w:vAlign w:val="bottom"/>
          </w:tcPr>
          <w:p w:rsidR="004F4EA7" w:rsidRPr="003C5A41" w:rsidRDefault="003828E7" w:rsidP="004F4EA7">
            <w:pPr>
              <w:jc w:val="center"/>
              <w:rPr>
                <w:rFonts w:ascii="Times New Roman" w:hAnsi="Times New Roman"/>
              </w:rPr>
            </w:pPr>
            <w:r>
              <w:rPr>
                <w:rFonts w:ascii="Times New Roman" w:hAnsi="Times New Roman"/>
              </w:rPr>
              <w:t>Inf</w:t>
            </w:r>
          </w:p>
        </w:tc>
        <w:tc>
          <w:tcPr>
            <w:tcW w:w="510"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Tal</w:t>
            </w:r>
          </w:p>
        </w:tc>
        <w:tc>
          <w:tcPr>
            <w:tcW w:w="577"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3828E7" w:rsidP="004F4EA7">
            <w:pPr>
              <w:jc w:val="center"/>
              <w:rPr>
                <w:rFonts w:ascii="Times New Roman" w:hAnsi="Times New Roman"/>
              </w:rPr>
            </w:pPr>
            <w:r>
              <w:rPr>
                <w:rFonts w:ascii="Times New Roman" w:hAnsi="Times New Roman"/>
              </w:rPr>
              <w:t>H</w:t>
            </w:r>
          </w:p>
        </w:tc>
        <w:tc>
          <w:tcPr>
            <w:tcW w:w="426" w:type="dxa"/>
            <w:tcBorders>
              <w:top w:val="dashSmallGap" w:sz="4" w:space="0" w:color="auto"/>
              <w:left w:val="dashSmallGap" w:sz="4" w:space="0" w:color="auto"/>
              <w:bottom w:val="dashSmallGap" w:sz="4" w:space="0" w:color="auto"/>
              <w:right w:val="double" w:sz="4" w:space="0" w:color="auto"/>
            </w:tcBorders>
            <w:vAlign w:val="bottom"/>
          </w:tcPr>
          <w:p w:rsidR="004F4EA7" w:rsidRPr="003C5A41" w:rsidRDefault="003828E7" w:rsidP="004F4EA7">
            <w:pPr>
              <w:jc w:val="center"/>
              <w:rPr>
                <w:rFonts w:ascii="Times New Roman" w:hAnsi="Times New Roman"/>
              </w:rPr>
            </w:pPr>
            <w:r>
              <w:rPr>
                <w:rFonts w:ascii="Times New Roman" w:hAnsi="Times New Roman"/>
              </w:rPr>
              <w:t>F</w:t>
            </w:r>
          </w:p>
        </w:tc>
        <w:tc>
          <w:tcPr>
            <w:tcW w:w="673" w:type="dxa"/>
            <w:tcBorders>
              <w:top w:val="dashSmallGap" w:sz="4" w:space="0" w:color="auto"/>
              <w:left w:val="double" w:sz="4" w:space="0" w:color="auto"/>
              <w:bottom w:val="dashSmallGap" w:sz="4" w:space="0" w:color="auto"/>
              <w:right w:val="dashSmallGap" w:sz="4" w:space="0" w:color="auto"/>
            </w:tcBorders>
            <w:vAlign w:val="bottom"/>
          </w:tcPr>
          <w:p w:rsidR="004F4EA7" w:rsidRPr="003C5A41" w:rsidRDefault="00CF51B2" w:rsidP="004F4EA7">
            <w:pPr>
              <w:jc w:val="center"/>
              <w:rPr>
                <w:rFonts w:ascii="Times New Roman" w:hAnsi="Times New Roman"/>
              </w:rPr>
            </w:pPr>
            <w:r>
              <w:rPr>
                <w:rFonts w:ascii="Times New Roman" w:hAnsi="Times New Roman"/>
              </w:rPr>
              <w:t>H</w:t>
            </w:r>
          </w:p>
        </w:tc>
        <w:tc>
          <w:tcPr>
            <w:tcW w:w="664" w:type="dxa"/>
            <w:gridSpan w:val="2"/>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CF51B2" w:rsidP="004F4EA7">
            <w:pPr>
              <w:jc w:val="center"/>
              <w:rPr>
                <w:rFonts w:ascii="Times New Roman" w:hAnsi="Times New Roman"/>
              </w:rPr>
            </w:pPr>
            <w:r>
              <w:rPr>
                <w:rFonts w:ascii="Times New Roman" w:hAnsi="Times New Roman"/>
              </w:rPr>
              <w:t>M</w:t>
            </w:r>
          </w:p>
        </w:tc>
        <w:tc>
          <w:tcPr>
            <w:tcW w:w="795"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CF51B2" w:rsidP="004F4EA7">
            <w:pPr>
              <w:jc w:val="center"/>
              <w:rPr>
                <w:rFonts w:ascii="Times New Roman" w:hAnsi="Times New Roman"/>
              </w:rPr>
            </w:pPr>
            <w:r>
              <w:rPr>
                <w:rFonts w:ascii="Times New Roman" w:hAnsi="Times New Roman"/>
              </w:rPr>
              <w:t>F</w:t>
            </w:r>
          </w:p>
        </w:tc>
        <w:tc>
          <w:tcPr>
            <w:tcW w:w="656" w:type="dxa"/>
            <w:tcBorders>
              <w:top w:val="dashSmallGap" w:sz="4" w:space="0" w:color="auto"/>
              <w:left w:val="dashSmallGap" w:sz="4" w:space="0" w:color="auto"/>
              <w:bottom w:val="dashSmallGap" w:sz="4" w:space="0" w:color="auto"/>
              <w:right w:val="double" w:sz="4" w:space="0" w:color="auto"/>
            </w:tcBorders>
            <w:vAlign w:val="bottom"/>
          </w:tcPr>
          <w:p w:rsidR="004F4EA7" w:rsidRPr="003C5A41" w:rsidRDefault="00CF51B2" w:rsidP="004F4EA7">
            <w:pPr>
              <w:jc w:val="center"/>
              <w:rPr>
                <w:rFonts w:ascii="Times New Roman" w:hAnsi="Times New Roman"/>
              </w:rPr>
            </w:pPr>
            <w:r>
              <w:rPr>
                <w:rFonts w:ascii="Times New Roman" w:hAnsi="Times New Roman"/>
              </w:rPr>
              <w:t>Po</w:t>
            </w:r>
          </w:p>
        </w:tc>
      </w:tr>
      <w:tr w:rsidR="0071796C" w:rsidRPr="003C5A41" w:rsidTr="00CF51B2">
        <w:trPr>
          <w:trHeight w:val="643"/>
        </w:trPr>
        <w:tc>
          <w:tcPr>
            <w:tcW w:w="840"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4F4EA7" w:rsidRPr="003C5A41" w:rsidRDefault="004F4EA7" w:rsidP="004F4EA7">
            <w:pPr>
              <w:jc w:val="center"/>
              <w:rPr>
                <w:rFonts w:ascii="Times New Roman" w:hAnsi="Times New Roman"/>
                <w:b/>
              </w:rPr>
            </w:pPr>
            <w:r w:rsidRPr="003C5A41">
              <w:rPr>
                <w:rFonts w:ascii="Times New Roman" w:hAnsi="Times New Roman"/>
                <w:b/>
              </w:rPr>
              <w:t>4</w:t>
            </w:r>
          </w:p>
        </w:tc>
        <w:tc>
          <w:tcPr>
            <w:tcW w:w="656" w:type="dxa"/>
            <w:tcBorders>
              <w:top w:val="dashSmallGap" w:sz="4" w:space="0" w:color="auto"/>
              <w:left w:val="double"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Po</w:t>
            </w:r>
          </w:p>
        </w:tc>
        <w:tc>
          <w:tcPr>
            <w:tcW w:w="656"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Pr</w:t>
            </w:r>
          </w:p>
        </w:tc>
        <w:tc>
          <w:tcPr>
            <w:tcW w:w="717"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M</w:t>
            </w:r>
          </w:p>
        </w:tc>
        <w:tc>
          <w:tcPr>
            <w:tcW w:w="817" w:type="dxa"/>
            <w:tcBorders>
              <w:top w:val="dashSmallGap" w:sz="4" w:space="0" w:color="auto"/>
              <w:left w:val="dashSmallGap" w:sz="4" w:space="0" w:color="auto"/>
              <w:bottom w:val="dashSmallGap" w:sz="4" w:space="0" w:color="auto"/>
              <w:right w:val="double"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E(N)</w:t>
            </w:r>
          </w:p>
        </w:tc>
        <w:tc>
          <w:tcPr>
            <w:tcW w:w="567" w:type="dxa"/>
            <w:tcBorders>
              <w:top w:val="dashSmallGap" w:sz="4" w:space="0" w:color="auto"/>
              <w:left w:val="double"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G</w:t>
            </w:r>
          </w:p>
        </w:tc>
        <w:tc>
          <w:tcPr>
            <w:tcW w:w="767"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M</w:t>
            </w:r>
          </w:p>
        </w:tc>
        <w:tc>
          <w:tcPr>
            <w:tcW w:w="650"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71796C" w:rsidP="004F4EA7">
            <w:pPr>
              <w:jc w:val="center"/>
              <w:rPr>
                <w:rFonts w:ascii="Times New Roman" w:hAnsi="Times New Roman"/>
              </w:rPr>
            </w:pPr>
            <w:r>
              <w:rPr>
                <w:rFonts w:ascii="Times New Roman" w:hAnsi="Times New Roman"/>
              </w:rPr>
              <w:t>L/T</w:t>
            </w:r>
          </w:p>
        </w:tc>
        <w:tc>
          <w:tcPr>
            <w:tcW w:w="567" w:type="dxa"/>
            <w:tcBorders>
              <w:top w:val="dashSmallGap" w:sz="4" w:space="0" w:color="auto"/>
              <w:left w:val="dashSmallGap" w:sz="4" w:space="0" w:color="auto"/>
              <w:bottom w:val="dashSmallGap" w:sz="4" w:space="0" w:color="auto"/>
              <w:right w:val="double"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H</w:t>
            </w:r>
          </w:p>
        </w:tc>
        <w:tc>
          <w:tcPr>
            <w:tcW w:w="709" w:type="dxa"/>
            <w:tcBorders>
              <w:top w:val="dashSmallGap" w:sz="4" w:space="0" w:color="auto"/>
              <w:left w:val="double" w:sz="4" w:space="0" w:color="auto"/>
              <w:bottom w:val="dashSmallGap" w:sz="4" w:space="0" w:color="auto"/>
              <w:right w:val="dashSmallGap"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Gk</w:t>
            </w:r>
          </w:p>
        </w:tc>
        <w:tc>
          <w:tcPr>
            <w:tcW w:w="709"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71796C" w:rsidP="004F4EA7">
            <w:pPr>
              <w:jc w:val="center"/>
              <w:rPr>
                <w:rFonts w:ascii="Times New Roman" w:hAnsi="Times New Roman"/>
              </w:rPr>
            </w:pPr>
            <w:r>
              <w:rPr>
                <w:rFonts w:ascii="Times New Roman" w:hAnsi="Times New Roman"/>
              </w:rPr>
              <w:t>G</w:t>
            </w:r>
          </w:p>
        </w:tc>
        <w:tc>
          <w:tcPr>
            <w:tcW w:w="709"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3828E7" w:rsidP="004F4EA7">
            <w:pPr>
              <w:jc w:val="center"/>
              <w:rPr>
                <w:rFonts w:ascii="Times New Roman" w:hAnsi="Times New Roman"/>
              </w:rPr>
            </w:pPr>
            <w:r>
              <w:rPr>
                <w:rFonts w:ascii="Times New Roman" w:hAnsi="Times New Roman"/>
              </w:rPr>
              <w:t>M</w:t>
            </w:r>
          </w:p>
        </w:tc>
        <w:tc>
          <w:tcPr>
            <w:tcW w:w="567" w:type="dxa"/>
            <w:tcBorders>
              <w:top w:val="dashSmallGap" w:sz="4" w:space="0" w:color="auto"/>
              <w:left w:val="dashSmallGap" w:sz="4" w:space="0" w:color="auto"/>
              <w:bottom w:val="dashSmallGap" w:sz="4" w:space="0" w:color="auto"/>
              <w:right w:val="double" w:sz="4" w:space="0" w:color="auto"/>
            </w:tcBorders>
            <w:vAlign w:val="bottom"/>
          </w:tcPr>
          <w:p w:rsidR="004F4EA7" w:rsidRPr="003C5A41" w:rsidRDefault="003828E7" w:rsidP="004F4EA7">
            <w:pPr>
              <w:jc w:val="center"/>
              <w:rPr>
                <w:rFonts w:ascii="Times New Roman" w:hAnsi="Times New Roman"/>
              </w:rPr>
            </w:pPr>
            <w:r>
              <w:rPr>
                <w:rFonts w:ascii="Times New Roman" w:hAnsi="Times New Roman"/>
              </w:rPr>
              <w:t>H</w:t>
            </w:r>
          </w:p>
        </w:tc>
        <w:tc>
          <w:tcPr>
            <w:tcW w:w="755" w:type="dxa"/>
            <w:tcBorders>
              <w:top w:val="dashSmallGap" w:sz="4" w:space="0" w:color="auto"/>
              <w:left w:val="double" w:sz="4" w:space="0" w:color="auto"/>
              <w:bottom w:val="dashSmallGap" w:sz="4" w:space="0" w:color="auto"/>
              <w:right w:val="dashSmallGap" w:sz="4" w:space="0" w:color="auto"/>
            </w:tcBorders>
            <w:vAlign w:val="bottom"/>
          </w:tcPr>
          <w:p w:rsidR="004F4EA7" w:rsidRPr="003C5A41" w:rsidRDefault="003828E7" w:rsidP="004F4EA7">
            <w:pPr>
              <w:jc w:val="center"/>
              <w:rPr>
                <w:rFonts w:ascii="Times New Roman" w:hAnsi="Times New Roman"/>
              </w:rPr>
            </w:pPr>
            <w:r>
              <w:rPr>
                <w:rFonts w:ascii="Times New Roman" w:hAnsi="Times New Roman"/>
              </w:rPr>
              <w:t>H</w:t>
            </w:r>
          </w:p>
        </w:tc>
        <w:tc>
          <w:tcPr>
            <w:tcW w:w="510"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3828E7" w:rsidP="004F4EA7">
            <w:pPr>
              <w:jc w:val="center"/>
              <w:rPr>
                <w:rFonts w:ascii="Times New Roman" w:hAnsi="Times New Roman"/>
              </w:rPr>
            </w:pPr>
            <w:r>
              <w:rPr>
                <w:rFonts w:ascii="Times New Roman" w:hAnsi="Times New Roman"/>
              </w:rPr>
              <w:t>Inf</w:t>
            </w:r>
          </w:p>
        </w:tc>
        <w:tc>
          <w:tcPr>
            <w:tcW w:w="577"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3828E7" w:rsidP="004F4EA7">
            <w:pPr>
              <w:jc w:val="center"/>
              <w:rPr>
                <w:rFonts w:ascii="Times New Roman" w:hAnsi="Times New Roman"/>
              </w:rPr>
            </w:pPr>
            <w:r>
              <w:rPr>
                <w:rFonts w:ascii="Times New Roman" w:hAnsi="Times New Roman"/>
              </w:rPr>
              <w:t>B</w:t>
            </w:r>
          </w:p>
        </w:tc>
        <w:tc>
          <w:tcPr>
            <w:tcW w:w="426" w:type="dxa"/>
            <w:tcBorders>
              <w:top w:val="dashSmallGap" w:sz="4" w:space="0" w:color="auto"/>
              <w:left w:val="dashSmallGap" w:sz="4" w:space="0" w:color="auto"/>
              <w:bottom w:val="dashSmallGap" w:sz="4" w:space="0" w:color="auto"/>
              <w:right w:val="double" w:sz="4" w:space="0" w:color="auto"/>
            </w:tcBorders>
            <w:vAlign w:val="bottom"/>
          </w:tcPr>
          <w:p w:rsidR="004F4EA7" w:rsidRPr="003C5A41" w:rsidRDefault="004F4EA7" w:rsidP="004F4EA7">
            <w:pPr>
              <w:jc w:val="center"/>
              <w:rPr>
                <w:rFonts w:ascii="Times New Roman" w:hAnsi="Times New Roman"/>
              </w:rPr>
            </w:pPr>
            <w:r>
              <w:rPr>
                <w:rFonts w:ascii="Times New Roman" w:hAnsi="Times New Roman"/>
              </w:rPr>
              <w:t>Tj</w:t>
            </w:r>
          </w:p>
        </w:tc>
        <w:tc>
          <w:tcPr>
            <w:tcW w:w="673" w:type="dxa"/>
            <w:tcBorders>
              <w:top w:val="dashSmallGap" w:sz="4" w:space="0" w:color="auto"/>
              <w:left w:val="double" w:sz="4" w:space="0" w:color="auto"/>
              <w:bottom w:val="dashSmallGap" w:sz="4" w:space="0" w:color="auto"/>
              <w:right w:val="dashSmallGap" w:sz="4" w:space="0" w:color="auto"/>
            </w:tcBorders>
            <w:vAlign w:val="bottom"/>
          </w:tcPr>
          <w:p w:rsidR="004F4EA7" w:rsidRPr="003C5A41" w:rsidRDefault="00CF51B2" w:rsidP="004F4EA7">
            <w:pPr>
              <w:jc w:val="center"/>
              <w:rPr>
                <w:rFonts w:ascii="Times New Roman" w:hAnsi="Times New Roman"/>
              </w:rPr>
            </w:pPr>
            <w:r>
              <w:rPr>
                <w:rFonts w:ascii="Times New Roman" w:hAnsi="Times New Roman"/>
              </w:rPr>
              <w:t>IN</w:t>
            </w:r>
          </w:p>
        </w:tc>
        <w:tc>
          <w:tcPr>
            <w:tcW w:w="664" w:type="dxa"/>
            <w:gridSpan w:val="2"/>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CF51B2" w:rsidP="004F4EA7">
            <w:pPr>
              <w:jc w:val="center"/>
              <w:rPr>
                <w:rFonts w:ascii="Times New Roman" w:hAnsi="Times New Roman"/>
              </w:rPr>
            </w:pPr>
            <w:r>
              <w:rPr>
                <w:rFonts w:ascii="Times New Roman" w:hAnsi="Times New Roman"/>
              </w:rPr>
              <w:t>H</w:t>
            </w:r>
          </w:p>
        </w:tc>
        <w:tc>
          <w:tcPr>
            <w:tcW w:w="795" w:type="dxa"/>
            <w:tcBorders>
              <w:top w:val="dashSmallGap" w:sz="4" w:space="0" w:color="auto"/>
              <w:left w:val="dashSmallGap" w:sz="4" w:space="0" w:color="auto"/>
              <w:bottom w:val="dashSmallGap" w:sz="4" w:space="0" w:color="auto"/>
              <w:right w:val="dashSmallGap" w:sz="4" w:space="0" w:color="auto"/>
            </w:tcBorders>
            <w:vAlign w:val="bottom"/>
          </w:tcPr>
          <w:p w:rsidR="004F4EA7" w:rsidRPr="003C5A41" w:rsidRDefault="00CF51B2" w:rsidP="004F4EA7">
            <w:pPr>
              <w:jc w:val="center"/>
              <w:rPr>
                <w:rFonts w:ascii="Times New Roman" w:hAnsi="Times New Roman"/>
              </w:rPr>
            </w:pPr>
            <w:r>
              <w:rPr>
                <w:rFonts w:ascii="Times New Roman" w:hAnsi="Times New Roman"/>
              </w:rPr>
              <w:t>B</w:t>
            </w:r>
          </w:p>
        </w:tc>
        <w:tc>
          <w:tcPr>
            <w:tcW w:w="656" w:type="dxa"/>
            <w:tcBorders>
              <w:top w:val="dashSmallGap" w:sz="4" w:space="0" w:color="auto"/>
              <w:left w:val="dashSmallGap" w:sz="4" w:space="0" w:color="auto"/>
              <w:bottom w:val="dashSmallGap" w:sz="4" w:space="0" w:color="auto"/>
              <w:right w:val="double" w:sz="4" w:space="0" w:color="auto"/>
            </w:tcBorders>
            <w:vAlign w:val="bottom"/>
          </w:tcPr>
          <w:p w:rsidR="004F4EA7" w:rsidRPr="003C5A41" w:rsidRDefault="00CF51B2" w:rsidP="004F4EA7">
            <w:pPr>
              <w:jc w:val="center"/>
              <w:rPr>
                <w:rFonts w:ascii="Times New Roman" w:hAnsi="Times New Roman"/>
              </w:rPr>
            </w:pPr>
            <w:r>
              <w:rPr>
                <w:rFonts w:ascii="Times New Roman" w:hAnsi="Times New Roman"/>
              </w:rPr>
              <w:t>F</w:t>
            </w:r>
          </w:p>
        </w:tc>
      </w:tr>
      <w:tr w:rsidR="00CF51B2" w:rsidRPr="003C5A41" w:rsidTr="00CF51B2">
        <w:tc>
          <w:tcPr>
            <w:tcW w:w="840"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F51B2" w:rsidRPr="003C5A41" w:rsidRDefault="00CF51B2" w:rsidP="00CF51B2">
            <w:pPr>
              <w:jc w:val="center"/>
              <w:rPr>
                <w:rFonts w:ascii="Times New Roman" w:hAnsi="Times New Roman"/>
                <w:b/>
              </w:rPr>
            </w:pPr>
            <w:r w:rsidRPr="003C5A41">
              <w:rPr>
                <w:rFonts w:ascii="Times New Roman" w:hAnsi="Times New Roman"/>
                <w:b/>
              </w:rPr>
              <w:t>5</w:t>
            </w:r>
          </w:p>
        </w:tc>
        <w:tc>
          <w:tcPr>
            <w:tcW w:w="656" w:type="dxa"/>
            <w:tcBorders>
              <w:top w:val="dashSmallGap" w:sz="4" w:space="0" w:color="auto"/>
              <w:left w:val="double" w:sz="4" w:space="0" w:color="auto"/>
              <w:bottom w:val="dashSmallGap"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E(N)</w:t>
            </w:r>
          </w:p>
        </w:tc>
        <w:tc>
          <w:tcPr>
            <w:tcW w:w="656" w:type="dxa"/>
            <w:tcBorders>
              <w:top w:val="dashSmallGap" w:sz="4" w:space="0" w:color="auto"/>
              <w:left w:val="dashSmallGap" w:sz="4" w:space="0" w:color="auto"/>
              <w:bottom w:val="dashSmallGap"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Po</w:t>
            </w:r>
          </w:p>
        </w:tc>
        <w:tc>
          <w:tcPr>
            <w:tcW w:w="717" w:type="dxa"/>
            <w:tcBorders>
              <w:top w:val="dashSmallGap" w:sz="4" w:space="0" w:color="auto"/>
              <w:left w:val="dashSmallGap" w:sz="4" w:space="0" w:color="auto"/>
              <w:bottom w:val="dashSmallGap"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H</w:t>
            </w:r>
          </w:p>
        </w:tc>
        <w:tc>
          <w:tcPr>
            <w:tcW w:w="817" w:type="dxa"/>
            <w:tcBorders>
              <w:top w:val="dashSmallGap" w:sz="4" w:space="0" w:color="auto"/>
              <w:left w:val="dashSmallGap" w:sz="4" w:space="0" w:color="auto"/>
              <w:bottom w:val="dashSmallGap" w:sz="4" w:space="0" w:color="auto"/>
              <w:right w:val="double" w:sz="4" w:space="0" w:color="auto"/>
            </w:tcBorders>
            <w:vAlign w:val="bottom"/>
          </w:tcPr>
          <w:p w:rsidR="00CF51B2" w:rsidRPr="003C5A41" w:rsidRDefault="00CF51B2" w:rsidP="00CF51B2">
            <w:pPr>
              <w:rPr>
                <w:rFonts w:ascii="Times New Roman" w:hAnsi="Times New Roman"/>
              </w:rPr>
            </w:pPr>
            <w:r>
              <w:rPr>
                <w:rFonts w:ascii="Times New Roman" w:hAnsi="Times New Roman"/>
              </w:rPr>
              <w:t xml:space="preserve">  M</w:t>
            </w:r>
          </w:p>
        </w:tc>
        <w:tc>
          <w:tcPr>
            <w:tcW w:w="567" w:type="dxa"/>
            <w:tcBorders>
              <w:top w:val="dashSmallGap" w:sz="4" w:space="0" w:color="auto"/>
              <w:left w:val="double" w:sz="4" w:space="0" w:color="auto"/>
              <w:bottom w:val="dashSmallGap"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Tal</w:t>
            </w:r>
          </w:p>
        </w:tc>
        <w:tc>
          <w:tcPr>
            <w:tcW w:w="767" w:type="dxa"/>
            <w:tcBorders>
              <w:top w:val="dashSmallGap" w:sz="4" w:space="0" w:color="auto"/>
              <w:left w:val="dashSmallGap" w:sz="4" w:space="0" w:color="auto"/>
              <w:bottom w:val="dashSmallGap"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Inf</w:t>
            </w:r>
          </w:p>
        </w:tc>
        <w:tc>
          <w:tcPr>
            <w:tcW w:w="650" w:type="dxa"/>
            <w:tcBorders>
              <w:top w:val="dashSmallGap" w:sz="4" w:space="0" w:color="auto"/>
              <w:left w:val="dashSmallGap" w:sz="4" w:space="0" w:color="auto"/>
              <w:bottom w:val="dashSmallGap"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L/T</w:t>
            </w:r>
          </w:p>
        </w:tc>
        <w:tc>
          <w:tcPr>
            <w:tcW w:w="567" w:type="dxa"/>
            <w:tcBorders>
              <w:top w:val="dashSmallGap" w:sz="4" w:space="0" w:color="auto"/>
              <w:left w:val="dashSmallGap" w:sz="4" w:space="0" w:color="auto"/>
              <w:bottom w:val="dashSmallGap" w:sz="4" w:space="0" w:color="auto"/>
              <w:right w:val="double"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Tj</w:t>
            </w:r>
          </w:p>
        </w:tc>
        <w:tc>
          <w:tcPr>
            <w:tcW w:w="709" w:type="dxa"/>
            <w:tcBorders>
              <w:top w:val="dashSmallGap" w:sz="4" w:space="0" w:color="auto"/>
              <w:left w:val="double" w:sz="4" w:space="0" w:color="auto"/>
              <w:bottom w:val="dashSmallGap"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E(N)</w:t>
            </w:r>
          </w:p>
        </w:tc>
        <w:tc>
          <w:tcPr>
            <w:tcW w:w="709" w:type="dxa"/>
            <w:tcBorders>
              <w:top w:val="dashSmallGap" w:sz="4" w:space="0" w:color="auto"/>
              <w:left w:val="dashSmallGap" w:sz="4" w:space="0" w:color="auto"/>
              <w:bottom w:val="dashSmallGap"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Tj</w:t>
            </w:r>
          </w:p>
        </w:tc>
        <w:tc>
          <w:tcPr>
            <w:tcW w:w="709" w:type="dxa"/>
            <w:tcBorders>
              <w:top w:val="dashSmallGap" w:sz="4" w:space="0" w:color="auto"/>
              <w:left w:val="dashSmallGap" w:sz="4" w:space="0" w:color="auto"/>
              <w:bottom w:val="dashSmallGap"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Gk</w:t>
            </w:r>
          </w:p>
        </w:tc>
        <w:tc>
          <w:tcPr>
            <w:tcW w:w="567" w:type="dxa"/>
            <w:tcBorders>
              <w:top w:val="dashSmallGap" w:sz="4" w:space="0" w:color="auto"/>
              <w:left w:val="dashSmallGap" w:sz="4" w:space="0" w:color="auto"/>
              <w:bottom w:val="dashSmallGap" w:sz="4" w:space="0" w:color="auto"/>
              <w:right w:val="double"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G</w:t>
            </w:r>
          </w:p>
        </w:tc>
        <w:tc>
          <w:tcPr>
            <w:tcW w:w="755" w:type="dxa"/>
            <w:tcBorders>
              <w:top w:val="dashSmallGap" w:sz="4" w:space="0" w:color="auto"/>
              <w:left w:val="double" w:sz="4" w:space="0" w:color="auto"/>
              <w:bottom w:val="dashSmallGap"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Tj</w:t>
            </w:r>
          </w:p>
        </w:tc>
        <w:tc>
          <w:tcPr>
            <w:tcW w:w="510" w:type="dxa"/>
            <w:tcBorders>
              <w:top w:val="dashSmallGap" w:sz="4" w:space="0" w:color="auto"/>
              <w:left w:val="dashSmallGap" w:sz="4" w:space="0" w:color="auto"/>
              <w:bottom w:val="dashSmallGap"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V</w:t>
            </w:r>
            <w:r w:rsidRPr="003828E7">
              <w:rPr>
                <w:rFonts w:ascii="Times New Roman" w:hAnsi="Times New Roman"/>
                <w:sz w:val="16"/>
                <w:szCs w:val="16"/>
              </w:rPr>
              <w:t>L</w:t>
            </w:r>
            <w:r>
              <w:rPr>
                <w:rFonts w:ascii="Times New Roman" w:hAnsi="Times New Roman"/>
                <w:sz w:val="16"/>
                <w:szCs w:val="16"/>
              </w:rPr>
              <w:t>j</w:t>
            </w:r>
          </w:p>
        </w:tc>
        <w:tc>
          <w:tcPr>
            <w:tcW w:w="577" w:type="dxa"/>
            <w:tcBorders>
              <w:top w:val="dashSmallGap" w:sz="4" w:space="0" w:color="auto"/>
              <w:left w:val="dashSmallGap" w:sz="4" w:space="0" w:color="auto"/>
              <w:bottom w:val="dashSmallGap"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M</w:t>
            </w:r>
          </w:p>
        </w:tc>
        <w:tc>
          <w:tcPr>
            <w:tcW w:w="426" w:type="dxa"/>
            <w:tcBorders>
              <w:top w:val="dashSmallGap" w:sz="4" w:space="0" w:color="auto"/>
              <w:left w:val="dashSmallGap" w:sz="4" w:space="0" w:color="auto"/>
              <w:bottom w:val="dashSmallGap" w:sz="4" w:space="0" w:color="auto"/>
              <w:right w:val="double"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Tal</w:t>
            </w:r>
          </w:p>
        </w:tc>
        <w:tc>
          <w:tcPr>
            <w:tcW w:w="673" w:type="dxa"/>
            <w:tcBorders>
              <w:top w:val="dashSmallGap" w:sz="4" w:space="0" w:color="auto"/>
              <w:left w:val="double" w:sz="4" w:space="0" w:color="auto"/>
              <w:bottom w:val="dashSmallGap"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PO</w:t>
            </w:r>
          </w:p>
        </w:tc>
        <w:tc>
          <w:tcPr>
            <w:tcW w:w="602" w:type="dxa"/>
            <w:tcBorders>
              <w:top w:val="dashSmallGap" w:sz="4" w:space="0" w:color="auto"/>
              <w:left w:val="dashSmallGap" w:sz="4" w:space="0" w:color="auto"/>
              <w:bottom w:val="dashSmallGap"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V</w:t>
            </w:r>
            <w:r w:rsidRPr="003828E7">
              <w:rPr>
                <w:rFonts w:ascii="Times New Roman" w:hAnsi="Times New Roman"/>
                <w:sz w:val="16"/>
                <w:szCs w:val="16"/>
              </w:rPr>
              <w:t>L</w:t>
            </w:r>
            <w:r>
              <w:rPr>
                <w:rFonts w:ascii="Times New Roman" w:hAnsi="Times New Roman"/>
                <w:sz w:val="16"/>
                <w:szCs w:val="16"/>
              </w:rPr>
              <w:t>j</w:t>
            </w:r>
          </w:p>
        </w:tc>
        <w:tc>
          <w:tcPr>
            <w:tcW w:w="857" w:type="dxa"/>
            <w:gridSpan w:val="2"/>
            <w:tcBorders>
              <w:top w:val="dashSmallGap" w:sz="4" w:space="0" w:color="auto"/>
              <w:left w:val="dashSmallGap" w:sz="4" w:space="0" w:color="auto"/>
              <w:bottom w:val="dashSmallGap"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IN</w:t>
            </w:r>
          </w:p>
        </w:tc>
        <w:tc>
          <w:tcPr>
            <w:tcW w:w="656" w:type="dxa"/>
            <w:tcBorders>
              <w:top w:val="dashSmallGap" w:sz="4" w:space="0" w:color="auto"/>
              <w:left w:val="dashSmallGap" w:sz="4" w:space="0" w:color="auto"/>
              <w:bottom w:val="dashSmallGap" w:sz="4" w:space="0" w:color="auto"/>
              <w:right w:val="double"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B</w:t>
            </w:r>
          </w:p>
        </w:tc>
      </w:tr>
      <w:tr w:rsidR="00CF51B2" w:rsidRPr="003C5A41" w:rsidTr="00CF51B2">
        <w:trPr>
          <w:trHeight w:val="545"/>
        </w:trPr>
        <w:tc>
          <w:tcPr>
            <w:tcW w:w="840" w:type="dxa"/>
            <w:tcBorders>
              <w:top w:val="dashSmallGap" w:sz="4" w:space="0" w:color="auto"/>
              <w:left w:val="double" w:sz="4" w:space="0" w:color="auto"/>
              <w:bottom w:val="double" w:sz="4" w:space="0" w:color="auto"/>
              <w:right w:val="double" w:sz="4" w:space="0" w:color="auto"/>
            </w:tcBorders>
            <w:shd w:val="clear" w:color="auto" w:fill="D9D9D9" w:themeFill="background1" w:themeFillShade="D9"/>
            <w:vAlign w:val="bottom"/>
          </w:tcPr>
          <w:p w:rsidR="00CF51B2" w:rsidRPr="003C5A41" w:rsidRDefault="00CF51B2" w:rsidP="00CF51B2">
            <w:pPr>
              <w:jc w:val="center"/>
              <w:rPr>
                <w:rFonts w:ascii="Times New Roman" w:hAnsi="Times New Roman"/>
                <w:b/>
              </w:rPr>
            </w:pPr>
            <w:r w:rsidRPr="003C5A41">
              <w:rPr>
                <w:rFonts w:ascii="Times New Roman" w:hAnsi="Times New Roman"/>
                <w:b/>
              </w:rPr>
              <w:t>6</w:t>
            </w:r>
          </w:p>
        </w:tc>
        <w:tc>
          <w:tcPr>
            <w:tcW w:w="656" w:type="dxa"/>
            <w:tcBorders>
              <w:top w:val="dashSmallGap" w:sz="4" w:space="0" w:color="auto"/>
              <w:left w:val="double"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V(L)</w:t>
            </w:r>
          </w:p>
        </w:tc>
        <w:tc>
          <w:tcPr>
            <w:tcW w:w="656" w:type="dxa"/>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L/T</w:t>
            </w:r>
          </w:p>
        </w:tc>
        <w:tc>
          <w:tcPr>
            <w:tcW w:w="717" w:type="dxa"/>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V(Lj)</w:t>
            </w:r>
          </w:p>
        </w:tc>
        <w:tc>
          <w:tcPr>
            <w:tcW w:w="817" w:type="dxa"/>
            <w:tcBorders>
              <w:top w:val="dashSmallGap" w:sz="4" w:space="0" w:color="auto"/>
              <w:left w:val="dashSmallGap" w:sz="4" w:space="0" w:color="auto"/>
              <w:bottom w:val="double" w:sz="4" w:space="0" w:color="auto"/>
              <w:right w:val="double"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SR</w:t>
            </w:r>
          </w:p>
        </w:tc>
        <w:tc>
          <w:tcPr>
            <w:tcW w:w="567" w:type="dxa"/>
            <w:tcBorders>
              <w:top w:val="dashSmallGap" w:sz="4" w:space="0" w:color="auto"/>
              <w:left w:val="double"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Tj</w:t>
            </w:r>
          </w:p>
        </w:tc>
        <w:tc>
          <w:tcPr>
            <w:tcW w:w="767" w:type="dxa"/>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Tal</w:t>
            </w:r>
          </w:p>
        </w:tc>
        <w:tc>
          <w:tcPr>
            <w:tcW w:w="650" w:type="dxa"/>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G</w:t>
            </w:r>
          </w:p>
        </w:tc>
        <w:tc>
          <w:tcPr>
            <w:tcW w:w="567" w:type="dxa"/>
            <w:tcBorders>
              <w:top w:val="dashSmallGap" w:sz="4" w:space="0" w:color="auto"/>
              <w:left w:val="dashSmallGap" w:sz="4" w:space="0" w:color="auto"/>
              <w:bottom w:val="double" w:sz="4" w:space="0" w:color="auto"/>
              <w:right w:val="double"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L/T</w:t>
            </w:r>
          </w:p>
        </w:tc>
        <w:tc>
          <w:tcPr>
            <w:tcW w:w="709" w:type="dxa"/>
            <w:tcBorders>
              <w:top w:val="dashSmallGap" w:sz="4" w:space="0" w:color="auto"/>
              <w:left w:val="double"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SR</w:t>
            </w:r>
          </w:p>
        </w:tc>
        <w:tc>
          <w:tcPr>
            <w:tcW w:w="709" w:type="dxa"/>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p>
        </w:tc>
        <w:tc>
          <w:tcPr>
            <w:tcW w:w="709" w:type="dxa"/>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Tj</w:t>
            </w:r>
          </w:p>
        </w:tc>
        <w:tc>
          <w:tcPr>
            <w:tcW w:w="567" w:type="dxa"/>
            <w:tcBorders>
              <w:top w:val="dashSmallGap" w:sz="4" w:space="0" w:color="auto"/>
              <w:left w:val="dashSmallGap" w:sz="4" w:space="0" w:color="auto"/>
              <w:bottom w:val="double" w:sz="4" w:space="0" w:color="auto"/>
              <w:right w:val="double"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E-N</w:t>
            </w:r>
          </w:p>
        </w:tc>
        <w:tc>
          <w:tcPr>
            <w:tcW w:w="755" w:type="dxa"/>
            <w:tcBorders>
              <w:top w:val="dashSmallGap" w:sz="4" w:space="0" w:color="auto"/>
              <w:left w:val="double"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V</w:t>
            </w:r>
            <w:r w:rsidRPr="003828E7">
              <w:rPr>
                <w:rFonts w:ascii="Times New Roman" w:hAnsi="Times New Roman"/>
                <w:sz w:val="16"/>
                <w:szCs w:val="16"/>
              </w:rPr>
              <w:t>L</w:t>
            </w:r>
            <w:r>
              <w:rPr>
                <w:rFonts w:ascii="Times New Roman" w:hAnsi="Times New Roman"/>
                <w:sz w:val="16"/>
                <w:szCs w:val="16"/>
              </w:rPr>
              <w:t>j</w:t>
            </w:r>
          </w:p>
        </w:tc>
        <w:tc>
          <w:tcPr>
            <w:tcW w:w="510" w:type="dxa"/>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p>
        </w:tc>
        <w:tc>
          <w:tcPr>
            <w:tcW w:w="577" w:type="dxa"/>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Tal</w:t>
            </w:r>
          </w:p>
        </w:tc>
        <w:tc>
          <w:tcPr>
            <w:tcW w:w="426" w:type="dxa"/>
            <w:tcBorders>
              <w:top w:val="dashSmallGap" w:sz="4" w:space="0" w:color="auto"/>
              <w:left w:val="dashSmallGap" w:sz="4" w:space="0" w:color="auto"/>
              <w:bottom w:val="double" w:sz="4" w:space="0" w:color="auto"/>
              <w:right w:val="double"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 xml:space="preserve">IN       </w:t>
            </w:r>
          </w:p>
        </w:tc>
        <w:tc>
          <w:tcPr>
            <w:tcW w:w="673" w:type="dxa"/>
            <w:tcBorders>
              <w:top w:val="dashSmallGap" w:sz="4" w:space="0" w:color="auto"/>
              <w:left w:val="double"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p>
        </w:tc>
        <w:tc>
          <w:tcPr>
            <w:tcW w:w="664" w:type="dxa"/>
            <w:gridSpan w:val="2"/>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SR</w:t>
            </w:r>
          </w:p>
        </w:tc>
        <w:tc>
          <w:tcPr>
            <w:tcW w:w="795" w:type="dxa"/>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V(Lj)</w:t>
            </w:r>
          </w:p>
        </w:tc>
        <w:tc>
          <w:tcPr>
            <w:tcW w:w="656" w:type="dxa"/>
            <w:tcBorders>
              <w:top w:val="dashSmallGap" w:sz="4" w:space="0" w:color="auto"/>
              <w:left w:val="dashSmallGap" w:sz="4" w:space="0" w:color="auto"/>
              <w:bottom w:val="double" w:sz="4" w:space="0" w:color="auto"/>
              <w:right w:val="double"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IN</w:t>
            </w:r>
          </w:p>
        </w:tc>
      </w:tr>
      <w:tr w:rsidR="00CF51B2" w:rsidRPr="003C5A41" w:rsidTr="00CF51B2">
        <w:tc>
          <w:tcPr>
            <w:tcW w:w="840" w:type="dxa"/>
            <w:tcBorders>
              <w:top w:val="dashSmallGap" w:sz="4" w:space="0" w:color="auto"/>
              <w:left w:val="double" w:sz="4" w:space="0" w:color="auto"/>
              <w:bottom w:val="double" w:sz="4" w:space="0" w:color="auto"/>
              <w:right w:val="double" w:sz="4" w:space="0" w:color="auto"/>
            </w:tcBorders>
            <w:shd w:val="clear" w:color="auto" w:fill="D9D9D9" w:themeFill="background1" w:themeFillShade="D9"/>
            <w:vAlign w:val="bottom"/>
          </w:tcPr>
          <w:p w:rsidR="00CF51B2" w:rsidRPr="003C5A41" w:rsidRDefault="00CF51B2" w:rsidP="00CF51B2">
            <w:pPr>
              <w:jc w:val="center"/>
              <w:rPr>
                <w:rFonts w:ascii="Times New Roman" w:hAnsi="Times New Roman"/>
                <w:b/>
              </w:rPr>
            </w:pPr>
            <w:r>
              <w:rPr>
                <w:rFonts w:ascii="Times New Roman" w:hAnsi="Times New Roman"/>
                <w:b/>
              </w:rPr>
              <w:t>7</w:t>
            </w:r>
          </w:p>
        </w:tc>
        <w:tc>
          <w:tcPr>
            <w:tcW w:w="656" w:type="dxa"/>
            <w:tcBorders>
              <w:top w:val="dashSmallGap" w:sz="4" w:space="0" w:color="auto"/>
              <w:left w:val="double"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p>
        </w:tc>
        <w:tc>
          <w:tcPr>
            <w:tcW w:w="656" w:type="dxa"/>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L/T</w:t>
            </w:r>
          </w:p>
        </w:tc>
        <w:tc>
          <w:tcPr>
            <w:tcW w:w="717" w:type="dxa"/>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SR</w:t>
            </w:r>
          </w:p>
        </w:tc>
        <w:tc>
          <w:tcPr>
            <w:tcW w:w="817" w:type="dxa"/>
            <w:tcBorders>
              <w:top w:val="dashSmallGap" w:sz="4" w:space="0" w:color="auto"/>
              <w:left w:val="dashSmallGap" w:sz="4" w:space="0" w:color="auto"/>
              <w:bottom w:val="double" w:sz="4" w:space="0" w:color="auto"/>
              <w:right w:val="double"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Vj(L)</w:t>
            </w:r>
          </w:p>
        </w:tc>
        <w:tc>
          <w:tcPr>
            <w:tcW w:w="567" w:type="dxa"/>
            <w:tcBorders>
              <w:top w:val="dashSmallGap" w:sz="4" w:space="0" w:color="auto"/>
              <w:left w:val="double"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p>
        </w:tc>
        <w:tc>
          <w:tcPr>
            <w:tcW w:w="767" w:type="dxa"/>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Tj</w:t>
            </w:r>
          </w:p>
        </w:tc>
        <w:tc>
          <w:tcPr>
            <w:tcW w:w="650" w:type="dxa"/>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Inf</w:t>
            </w:r>
          </w:p>
        </w:tc>
        <w:tc>
          <w:tcPr>
            <w:tcW w:w="567" w:type="dxa"/>
            <w:tcBorders>
              <w:top w:val="dashSmallGap" w:sz="4" w:space="0" w:color="auto"/>
              <w:left w:val="dashSmallGap" w:sz="4" w:space="0" w:color="auto"/>
              <w:bottom w:val="double" w:sz="4" w:space="0" w:color="auto"/>
              <w:right w:val="double"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L/T</w:t>
            </w:r>
          </w:p>
        </w:tc>
        <w:tc>
          <w:tcPr>
            <w:tcW w:w="2694" w:type="dxa"/>
            <w:gridSpan w:val="4"/>
            <w:tcBorders>
              <w:top w:val="dashSmallGap" w:sz="4" w:space="0" w:color="auto"/>
              <w:left w:val="double" w:sz="4" w:space="0" w:color="auto"/>
              <w:bottom w:val="double" w:sz="4" w:space="0" w:color="auto"/>
              <w:right w:val="double"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ZBOR</w:t>
            </w:r>
          </w:p>
        </w:tc>
        <w:tc>
          <w:tcPr>
            <w:tcW w:w="755" w:type="dxa"/>
            <w:tcBorders>
              <w:top w:val="dashSmallGap" w:sz="4" w:space="0" w:color="auto"/>
              <w:left w:val="double"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p>
        </w:tc>
        <w:tc>
          <w:tcPr>
            <w:tcW w:w="510" w:type="dxa"/>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p>
        </w:tc>
        <w:tc>
          <w:tcPr>
            <w:tcW w:w="577" w:type="dxa"/>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Tj</w:t>
            </w:r>
          </w:p>
        </w:tc>
        <w:tc>
          <w:tcPr>
            <w:tcW w:w="426" w:type="dxa"/>
            <w:tcBorders>
              <w:top w:val="dashSmallGap" w:sz="4" w:space="0" w:color="auto"/>
              <w:left w:val="dashSmallGap" w:sz="4" w:space="0" w:color="auto"/>
              <w:bottom w:val="double" w:sz="4" w:space="0" w:color="auto"/>
              <w:right w:val="double" w:sz="4" w:space="0" w:color="auto"/>
            </w:tcBorders>
            <w:vAlign w:val="bottom"/>
          </w:tcPr>
          <w:p w:rsidR="00CF51B2" w:rsidRPr="003C5A41" w:rsidRDefault="00CF51B2" w:rsidP="00CF51B2">
            <w:pPr>
              <w:jc w:val="center"/>
              <w:rPr>
                <w:rFonts w:ascii="Times New Roman" w:hAnsi="Times New Roman"/>
              </w:rPr>
            </w:pPr>
            <w:r>
              <w:rPr>
                <w:rFonts w:ascii="Times New Roman" w:hAnsi="Times New Roman"/>
              </w:rPr>
              <w:t xml:space="preserve">V       </w:t>
            </w:r>
          </w:p>
        </w:tc>
        <w:tc>
          <w:tcPr>
            <w:tcW w:w="673" w:type="dxa"/>
            <w:tcBorders>
              <w:top w:val="dashSmallGap" w:sz="4" w:space="0" w:color="auto"/>
              <w:left w:val="double"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p>
        </w:tc>
        <w:tc>
          <w:tcPr>
            <w:tcW w:w="664" w:type="dxa"/>
            <w:gridSpan w:val="2"/>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p>
        </w:tc>
        <w:tc>
          <w:tcPr>
            <w:tcW w:w="795" w:type="dxa"/>
            <w:tcBorders>
              <w:top w:val="dashSmallGap" w:sz="4" w:space="0" w:color="auto"/>
              <w:left w:val="dashSmallGap" w:sz="4" w:space="0" w:color="auto"/>
              <w:bottom w:val="double" w:sz="4" w:space="0" w:color="auto"/>
              <w:right w:val="dashSmallGap" w:sz="4" w:space="0" w:color="auto"/>
            </w:tcBorders>
            <w:vAlign w:val="bottom"/>
          </w:tcPr>
          <w:p w:rsidR="00CF51B2" w:rsidRPr="003C5A41" w:rsidRDefault="00CF51B2" w:rsidP="00CF51B2">
            <w:pPr>
              <w:jc w:val="center"/>
              <w:rPr>
                <w:rFonts w:ascii="Times New Roman" w:hAnsi="Times New Roman"/>
              </w:rPr>
            </w:pPr>
          </w:p>
        </w:tc>
        <w:tc>
          <w:tcPr>
            <w:tcW w:w="656" w:type="dxa"/>
            <w:tcBorders>
              <w:top w:val="dashSmallGap" w:sz="4" w:space="0" w:color="auto"/>
              <w:left w:val="dashSmallGap" w:sz="4" w:space="0" w:color="auto"/>
              <w:bottom w:val="double" w:sz="4" w:space="0" w:color="auto"/>
              <w:right w:val="double" w:sz="4" w:space="0" w:color="auto"/>
            </w:tcBorders>
            <w:vAlign w:val="bottom"/>
          </w:tcPr>
          <w:p w:rsidR="00CF51B2" w:rsidRPr="003C5A41" w:rsidRDefault="00CF51B2" w:rsidP="00CF51B2">
            <w:pPr>
              <w:jc w:val="center"/>
              <w:rPr>
                <w:rFonts w:ascii="Times New Roman" w:hAnsi="Times New Roman"/>
              </w:rPr>
            </w:pPr>
          </w:p>
        </w:tc>
      </w:tr>
    </w:tbl>
    <w:p w:rsidR="00570740" w:rsidRPr="00570740" w:rsidRDefault="00570740" w:rsidP="00570740"/>
    <w:tbl>
      <w:tblPr>
        <w:tblStyle w:val="Reetkatablice"/>
        <w:tblpPr w:leftFromText="180" w:rightFromText="180" w:vertAnchor="text" w:horzAnchor="margin" w:tblpXSpec="center" w:tblpY="171"/>
        <w:tblW w:w="0" w:type="auto"/>
        <w:tblLook w:val="04A0" w:firstRow="1" w:lastRow="0" w:firstColumn="1" w:lastColumn="0" w:noHBand="0" w:noVBand="1"/>
      </w:tblPr>
      <w:tblGrid>
        <w:gridCol w:w="2215"/>
        <w:gridCol w:w="2527"/>
        <w:gridCol w:w="2343"/>
        <w:gridCol w:w="2459"/>
        <w:gridCol w:w="2154"/>
      </w:tblGrid>
      <w:tr w:rsidR="00AA2D5D" w:rsidRPr="00570740" w:rsidTr="00AA2D5D">
        <w:trPr>
          <w:trHeight w:val="610"/>
        </w:trPr>
        <w:tc>
          <w:tcPr>
            <w:tcW w:w="0" w:type="auto"/>
            <w:gridSpan w:val="5"/>
            <w:tcBorders>
              <w:top w:val="nil"/>
              <w:left w:val="nil"/>
              <w:bottom w:val="double" w:sz="4" w:space="0" w:color="auto"/>
              <w:right w:val="nil"/>
            </w:tcBorders>
          </w:tcPr>
          <w:p w:rsidR="00AA2D5D" w:rsidRPr="00AA2D5D" w:rsidRDefault="00AA2D5D" w:rsidP="00AA2D5D">
            <w:pPr>
              <w:jc w:val="center"/>
              <w:rPr>
                <w:b/>
              </w:rPr>
            </w:pPr>
            <w:r w:rsidRPr="00AA2D5D">
              <w:rPr>
                <w:b/>
                <w:sz w:val="24"/>
              </w:rPr>
              <w:t>DEŽURSTVA UČITELJA</w:t>
            </w:r>
          </w:p>
        </w:tc>
      </w:tr>
      <w:tr w:rsidR="00AA2D5D" w:rsidRPr="00570740" w:rsidTr="00AA2D5D">
        <w:trPr>
          <w:trHeight w:val="297"/>
        </w:trPr>
        <w:tc>
          <w:tcPr>
            <w:tcW w:w="0" w:type="auto"/>
            <w:tcBorders>
              <w:top w:val="double" w:sz="4" w:space="0" w:color="auto"/>
              <w:left w:val="double" w:sz="4" w:space="0" w:color="auto"/>
              <w:bottom w:val="dashSmallGap" w:sz="4" w:space="0" w:color="auto"/>
              <w:right w:val="dashSmallGap" w:sz="4" w:space="0" w:color="auto"/>
            </w:tcBorders>
            <w:vAlign w:val="center"/>
          </w:tcPr>
          <w:p w:rsidR="00AA2D5D" w:rsidRPr="00AA2D5D" w:rsidRDefault="007322A7" w:rsidP="00AA2D5D">
            <w:pPr>
              <w:pStyle w:val="Bezproreda"/>
              <w:jc w:val="center"/>
            </w:pPr>
            <w:r w:rsidRPr="00AA2D5D">
              <w:t>HELENA ČORKALO</w:t>
            </w:r>
          </w:p>
        </w:tc>
        <w:tc>
          <w:tcPr>
            <w:tcW w:w="0" w:type="auto"/>
            <w:tcBorders>
              <w:top w:val="double" w:sz="4" w:space="0" w:color="auto"/>
              <w:left w:val="dashSmallGap" w:sz="4" w:space="0" w:color="auto"/>
              <w:bottom w:val="dashSmallGap" w:sz="4" w:space="0" w:color="auto"/>
              <w:right w:val="dashSmallGap" w:sz="4" w:space="0" w:color="auto"/>
            </w:tcBorders>
            <w:vAlign w:val="center"/>
          </w:tcPr>
          <w:p w:rsidR="00AA2D5D" w:rsidRPr="00AA2D5D" w:rsidRDefault="007322A7" w:rsidP="00AA2D5D">
            <w:pPr>
              <w:pStyle w:val="Bezproreda"/>
              <w:jc w:val="center"/>
            </w:pPr>
            <w:r>
              <w:t>MIRNA MARKANOVIĆ</w:t>
            </w:r>
          </w:p>
        </w:tc>
        <w:tc>
          <w:tcPr>
            <w:tcW w:w="0" w:type="auto"/>
            <w:tcBorders>
              <w:top w:val="double" w:sz="4" w:space="0" w:color="auto"/>
              <w:left w:val="dashSmallGap" w:sz="4" w:space="0" w:color="auto"/>
              <w:bottom w:val="dashSmallGap" w:sz="4" w:space="0" w:color="auto"/>
              <w:right w:val="dashSmallGap" w:sz="4" w:space="0" w:color="auto"/>
            </w:tcBorders>
            <w:vAlign w:val="center"/>
          </w:tcPr>
          <w:p w:rsidR="00AA2D5D" w:rsidRPr="00AA2D5D" w:rsidRDefault="007008BC" w:rsidP="00AA2D5D">
            <w:pPr>
              <w:pStyle w:val="Bezproreda"/>
              <w:jc w:val="center"/>
            </w:pPr>
            <w:r>
              <w:t>IRENA VIŠIĆ</w:t>
            </w:r>
          </w:p>
        </w:tc>
        <w:tc>
          <w:tcPr>
            <w:tcW w:w="0" w:type="auto"/>
            <w:tcBorders>
              <w:top w:val="double" w:sz="4" w:space="0" w:color="auto"/>
              <w:left w:val="dashSmallGap" w:sz="4" w:space="0" w:color="auto"/>
              <w:bottom w:val="dashSmallGap" w:sz="4" w:space="0" w:color="auto"/>
              <w:right w:val="dashSmallGap" w:sz="4" w:space="0" w:color="auto"/>
            </w:tcBorders>
            <w:vAlign w:val="center"/>
          </w:tcPr>
          <w:p w:rsidR="00AA2D5D" w:rsidRPr="00AA2D5D" w:rsidRDefault="007322A7" w:rsidP="00AA2D5D">
            <w:pPr>
              <w:pStyle w:val="Bezproreda"/>
              <w:jc w:val="center"/>
            </w:pPr>
            <w:r>
              <w:t>JAKA JAKOVČEV</w:t>
            </w:r>
          </w:p>
        </w:tc>
        <w:tc>
          <w:tcPr>
            <w:tcW w:w="0" w:type="auto"/>
            <w:tcBorders>
              <w:top w:val="double" w:sz="4" w:space="0" w:color="auto"/>
              <w:left w:val="dashSmallGap" w:sz="4" w:space="0" w:color="auto"/>
              <w:bottom w:val="dashSmallGap" w:sz="4" w:space="0" w:color="auto"/>
              <w:right w:val="double" w:sz="4" w:space="0" w:color="auto"/>
            </w:tcBorders>
            <w:vAlign w:val="center"/>
          </w:tcPr>
          <w:p w:rsidR="00AA2D5D" w:rsidRPr="00AA2D5D" w:rsidRDefault="00252E86" w:rsidP="00AA2D5D">
            <w:pPr>
              <w:pStyle w:val="Bezproreda"/>
              <w:jc w:val="center"/>
            </w:pPr>
            <w:r>
              <w:t>MARIJA PANDŽA</w:t>
            </w:r>
          </w:p>
        </w:tc>
      </w:tr>
      <w:tr w:rsidR="00AA2D5D" w:rsidRPr="00570740" w:rsidTr="00C2747A">
        <w:trPr>
          <w:trHeight w:val="323"/>
        </w:trPr>
        <w:tc>
          <w:tcPr>
            <w:tcW w:w="0" w:type="auto"/>
            <w:tcBorders>
              <w:top w:val="dashSmallGap" w:sz="4" w:space="0" w:color="auto"/>
              <w:left w:val="double" w:sz="4" w:space="0" w:color="auto"/>
              <w:bottom w:val="dashSmallGap" w:sz="4" w:space="0" w:color="auto"/>
              <w:right w:val="dashSmallGap" w:sz="4" w:space="0" w:color="auto"/>
            </w:tcBorders>
            <w:vAlign w:val="center"/>
          </w:tcPr>
          <w:p w:rsidR="00AA2D5D" w:rsidRPr="00AA2D5D" w:rsidRDefault="007008BC" w:rsidP="007008BC">
            <w:pPr>
              <w:pStyle w:val="Bezproreda"/>
            </w:pPr>
            <w:r>
              <w:t xml:space="preserve">      </w:t>
            </w:r>
            <w:r w:rsidR="007322A7">
              <w:t>ALEN SKROZA</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AA2D5D" w:rsidRPr="00AA2D5D" w:rsidRDefault="007322A7" w:rsidP="00AA2D5D">
            <w:pPr>
              <w:pStyle w:val="Bezproreda"/>
              <w:jc w:val="center"/>
            </w:pPr>
            <w:r>
              <w:t>KARLO KLARIN</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AA2D5D" w:rsidRPr="00AA2D5D" w:rsidRDefault="007008BC" w:rsidP="00AA2D5D">
            <w:pPr>
              <w:pStyle w:val="Bezproreda"/>
              <w:jc w:val="center"/>
            </w:pPr>
            <w:r>
              <w:t>ŽELJKA LJUBIĆ</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7008BC" w:rsidRDefault="007008BC" w:rsidP="00AA2D5D">
            <w:pPr>
              <w:pStyle w:val="Bezproreda"/>
              <w:jc w:val="center"/>
            </w:pPr>
          </w:p>
          <w:p w:rsidR="001615B1" w:rsidRDefault="007008BC" w:rsidP="00AA2D5D">
            <w:pPr>
              <w:pStyle w:val="Bezproreda"/>
              <w:jc w:val="center"/>
            </w:pPr>
            <w:r w:rsidRPr="007008BC">
              <w:t>VEDRAN MEŠTROVIĆ</w:t>
            </w:r>
          </w:p>
          <w:p w:rsidR="007008BC" w:rsidRPr="00AA2D5D" w:rsidRDefault="007008BC" w:rsidP="00AA2D5D">
            <w:pPr>
              <w:pStyle w:val="Bezproreda"/>
              <w:jc w:val="center"/>
            </w:pPr>
          </w:p>
        </w:tc>
        <w:tc>
          <w:tcPr>
            <w:tcW w:w="0" w:type="auto"/>
            <w:tcBorders>
              <w:top w:val="dashSmallGap" w:sz="4" w:space="0" w:color="auto"/>
              <w:left w:val="dashSmallGap" w:sz="4" w:space="0" w:color="auto"/>
              <w:bottom w:val="dashSmallGap" w:sz="4" w:space="0" w:color="auto"/>
              <w:right w:val="double" w:sz="4" w:space="0" w:color="auto"/>
            </w:tcBorders>
            <w:vAlign w:val="center"/>
          </w:tcPr>
          <w:p w:rsidR="00AA2D5D" w:rsidRPr="00AA2D5D" w:rsidRDefault="007322A7" w:rsidP="00AA2D5D">
            <w:pPr>
              <w:pStyle w:val="Bezproreda"/>
              <w:jc w:val="center"/>
            </w:pPr>
            <w:r>
              <w:t>KREŠIMIR KLARIN</w:t>
            </w:r>
          </w:p>
        </w:tc>
      </w:tr>
      <w:tr w:rsidR="00AA2D5D" w:rsidRPr="00570740" w:rsidTr="00AA2D5D">
        <w:trPr>
          <w:trHeight w:val="395"/>
        </w:trPr>
        <w:tc>
          <w:tcPr>
            <w:tcW w:w="0" w:type="auto"/>
            <w:tcBorders>
              <w:top w:val="dashSmallGap" w:sz="4" w:space="0" w:color="auto"/>
              <w:left w:val="double" w:sz="4" w:space="0" w:color="auto"/>
              <w:bottom w:val="double" w:sz="4" w:space="0" w:color="auto"/>
              <w:right w:val="dashSmallGap" w:sz="4" w:space="0" w:color="auto"/>
            </w:tcBorders>
            <w:vAlign w:val="center"/>
          </w:tcPr>
          <w:p w:rsidR="00AA2D5D" w:rsidRPr="00AA2D5D" w:rsidRDefault="007322A7" w:rsidP="00AA2D5D">
            <w:pPr>
              <w:pStyle w:val="Bezproreda"/>
              <w:jc w:val="center"/>
            </w:pPr>
            <w:r>
              <w:t>LJUBICA PAŠKOV</w:t>
            </w:r>
          </w:p>
        </w:tc>
        <w:tc>
          <w:tcPr>
            <w:tcW w:w="0" w:type="auto"/>
            <w:tcBorders>
              <w:top w:val="dashSmallGap" w:sz="4" w:space="0" w:color="auto"/>
              <w:left w:val="dashSmallGap" w:sz="4" w:space="0" w:color="auto"/>
              <w:bottom w:val="double" w:sz="4" w:space="0" w:color="auto"/>
              <w:right w:val="dashSmallGap" w:sz="4" w:space="0" w:color="auto"/>
            </w:tcBorders>
            <w:vAlign w:val="center"/>
          </w:tcPr>
          <w:p w:rsidR="00AA2D5D" w:rsidRPr="00AA2D5D" w:rsidRDefault="007322A7" w:rsidP="00AA2D5D">
            <w:pPr>
              <w:pStyle w:val="Bezproreda"/>
              <w:jc w:val="center"/>
            </w:pPr>
            <w:r>
              <w:t>KRISTIJAN J./IVANA S.</w:t>
            </w:r>
          </w:p>
        </w:tc>
        <w:tc>
          <w:tcPr>
            <w:tcW w:w="0" w:type="auto"/>
            <w:tcBorders>
              <w:top w:val="dashSmallGap" w:sz="4" w:space="0" w:color="auto"/>
              <w:left w:val="dashSmallGap" w:sz="4" w:space="0" w:color="auto"/>
              <w:bottom w:val="double" w:sz="4" w:space="0" w:color="auto"/>
              <w:right w:val="dashSmallGap" w:sz="4" w:space="0" w:color="auto"/>
            </w:tcBorders>
            <w:vAlign w:val="center"/>
          </w:tcPr>
          <w:p w:rsidR="00AA2D5D" w:rsidRPr="00AA2D5D" w:rsidRDefault="007008BC" w:rsidP="00252E86">
            <w:pPr>
              <w:pStyle w:val="Bezproreda"/>
              <w:jc w:val="center"/>
            </w:pPr>
            <w:r>
              <w:t>ZORAN GRGAS</w:t>
            </w:r>
          </w:p>
        </w:tc>
        <w:tc>
          <w:tcPr>
            <w:tcW w:w="0" w:type="auto"/>
            <w:tcBorders>
              <w:top w:val="dashSmallGap" w:sz="4" w:space="0" w:color="auto"/>
              <w:left w:val="dashSmallGap" w:sz="4" w:space="0" w:color="auto"/>
              <w:bottom w:val="double" w:sz="4" w:space="0" w:color="auto"/>
              <w:right w:val="dashSmallGap" w:sz="4" w:space="0" w:color="auto"/>
            </w:tcBorders>
            <w:vAlign w:val="center"/>
          </w:tcPr>
          <w:p w:rsidR="00AA2D5D" w:rsidRPr="00AA2D5D" w:rsidRDefault="007322A7" w:rsidP="00AA2D5D">
            <w:pPr>
              <w:pStyle w:val="Bezproreda"/>
              <w:jc w:val="center"/>
            </w:pPr>
            <w:r>
              <w:t>DINKO LUCIĆ</w:t>
            </w:r>
          </w:p>
        </w:tc>
        <w:tc>
          <w:tcPr>
            <w:tcW w:w="0" w:type="auto"/>
            <w:tcBorders>
              <w:top w:val="dashSmallGap" w:sz="4" w:space="0" w:color="auto"/>
              <w:left w:val="dashSmallGap" w:sz="4" w:space="0" w:color="auto"/>
              <w:bottom w:val="double" w:sz="4" w:space="0" w:color="auto"/>
              <w:right w:val="double" w:sz="4" w:space="0" w:color="auto"/>
            </w:tcBorders>
            <w:vAlign w:val="center"/>
          </w:tcPr>
          <w:p w:rsidR="00AA2D5D" w:rsidRPr="00AA2D5D" w:rsidRDefault="007322A7" w:rsidP="00AA2D5D">
            <w:pPr>
              <w:pStyle w:val="Bezproreda"/>
              <w:jc w:val="center"/>
            </w:pPr>
            <w:r>
              <w:t>JELENA ĆALETA</w:t>
            </w:r>
          </w:p>
        </w:tc>
      </w:tr>
      <w:tr w:rsidR="00AA2D5D" w:rsidRPr="00570740" w:rsidTr="00AA2D5D">
        <w:trPr>
          <w:trHeight w:val="289"/>
        </w:trPr>
        <w:tc>
          <w:tcPr>
            <w:tcW w:w="0" w:type="auto"/>
            <w:gridSpan w:val="5"/>
            <w:tcBorders>
              <w:top w:val="double" w:sz="4" w:space="0" w:color="auto"/>
              <w:left w:val="nil"/>
              <w:bottom w:val="nil"/>
              <w:right w:val="nil"/>
            </w:tcBorders>
          </w:tcPr>
          <w:p w:rsidR="00AA2D5D" w:rsidRPr="00AA2D5D" w:rsidRDefault="00AA2D5D" w:rsidP="00AA2D5D">
            <w:pPr>
              <w:pStyle w:val="Bezproreda"/>
            </w:pPr>
          </w:p>
        </w:tc>
      </w:tr>
      <w:tr w:rsidR="00AA2D5D" w:rsidRPr="00570740" w:rsidTr="00AA2D5D">
        <w:trPr>
          <w:trHeight w:val="579"/>
        </w:trPr>
        <w:tc>
          <w:tcPr>
            <w:tcW w:w="0" w:type="auto"/>
            <w:gridSpan w:val="5"/>
            <w:tcBorders>
              <w:top w:val="nil"/>
              <w:left w:val="nil"/>
              <w:bottom w:val="double" w:sz="4" w:space="0" w:color="auto"/>
              <w:right w:val="nil"/>
            </w:tcBorders>
          </w:tcPr>
          <w:p w:rsidR="00AA2D5D" w:rsidRPr="00AA2D5D" w:rsidRDefault="00AA2D5D" w:rsidP="00AA2D5D">
            <w:pPr>
              <w:jc w:val="center"/>
              <w:rPr>
                <w:b/>
              </w:rPr>
            </w:pPr>
            <w:r w:rsidRPr="00AA2D5D">
              <w:rPr>
                <w:b/>
              </w:rPr>
              <w:t>ISPRAĆAJ UČENIKA NA AUTOBUS</w:t>
            </w:r>
          </w:p>
        </w:tc>
      </w:tr>
      <w:tr w:rsidR="00AA2D5D" w:rsidRPr="00570740" w:rsidTr="009B2EC7">
        <w:trPr>
          <w:trHeight w:val="313"/>
        </w:trPr>
        <w:tc>
          <w:tcPr>
            <w:tcW w:w="0" w:type="auto"/>
            <w:tcBorders>
              <w:top w:val="double" w:sz="4" w:space="0" w:color="auto"/>
              <w:left w:val="double" w:sz="4" w:space="0" w:color="auto"/>
              <w:bottom w:val="double" w:sz="4" w:space="0" w:color="auto"/>
              <w:right w:val="nil"/>
            </w:tcBorders>
            <w:shd w:val="clear" w:color="auto" w:fill="auto"/>
            <w:vAlign w:val="center"/>
          </w:tcPr>
          <w:p w:rsidR="00AA2D5D" w:rsidRPr="00AA2D5D" w:rsidRDefault="007008BC" w:rsidP="007008BC">
            <w:pPr>
              <w:pStyle w:val="Bezproreda"/>
            </w:pPr>
            <w:r>
              <w:t>LJUBICA PAŠKOV</w:t>
            </w:r>
          </w:p>
        </w:tc>
        <w:tc>
          <w:tcPr>
            <w:tcW w:w="0" w:type="auto"/>
            <w:tcBorders>
              <w:top w:val="double" w:sz="4" w:space="0" w:color="auto"/>
              <w:left w:val="nil"/>
              <w:bottom w:val="double" w:sz="4" w:space="0" w:color="auto"/>
              <w:right w:val="nil"/>
            </w:tcBorders>
            <w:shd w:val="clear" w:color="auto" w:fill="auto"/>
            <w:vAlign w:val="center"/>
          </w:tcPr>
          <w:p w:rsidR="00AA2D5D" w:rsidRPr="00AA2D5D" w:rsidRDefault="007322A7" w:rsidP="00AA2D5D">
            <w:pPr>
              <w:pStyle w:val="Bezproreda"/>
              <w:jc w:val="center"/>
            </w:pPr>
            <w:r>
              <w:t>MARKO PAPAK</w:t>
            </w:r>
          </w:p>
        </w:tc>
        <w:tc>
          <w:tcPr>
            <w:tcW w:w="0" w:type="auto"/>
            <w:tcBorders>
              <w:top w:val="double" w:sz="4" w:space="0" w:color="auto"/>
              <w:left w:val="nil"/>
              <w:bottom w:val="double" w:sz="4" w:space="0" w:color="auto"/>
              <w:right w:val="nil"/>
            </w:tcBorders>
            <w:shd w:val="clear" w:color="auto" w:fill="auto"/>
            <w:vAlign w:val="center"/>
          </w:tcPr>
          <w:p w:rsidR="00AA2D5D" w:rsidRPr="00AA2D5D" w:rsidRDefault="00AA2D5D" w:rsidP="00AA2D5D">
            <w:pPr>
              <w:pStyle w:val="Bezproreda"/>
              <w:jc w:val="center"/>
            </w:pPr>
            <w:r w:rsidRPr="00AA2D5D">
              <w:t>DANKA OREB JAJAC</w:t>
            </w:r>
          </w:p>
        </w:tc>
        <w:tc>
          <w:tcPr>
            <w:tcW w:w="0" w:type="auto"/>
            <w:tcBorders>
              <w:top w:val="double" w:sz="4" w:space="0" w:color="auto"/>
              <w:left w:val="nil"/>
              <w:bottom w:val="double" w:sz="4" w:space="0" w:color="auto"/>
              <w:right w:val="nil"/>
            </w:tcBorders>
            <w:shd w:val="clear" w:color="auto" w:fill="auto"/>
            <w:vAlign w:val="center"/>
          </w:tcPr>
          <w:p w:rsidR="00AA2D5D" w:rsidRPr="00AA2D5D" w:rsidRDefault="00AA2D5D" w:rsidP="00AA2D5D">
            <w:pPr>
              <w:pStyle w:val="Bezproreda"/>
              <w:jc w:val="center"/>
            </w:pPr>
            <w:r w:rsidRPr="00AA2D5D">
              <w:t>DINKO LUCIĆ</w:t>
            </w:r>
          </w:p>
        </w:tc>
        <w:tc>
          <w:tcPr>
            <w:tcW w:w="0" w:type="auto"/>
            <w:tcBorders>
              <w:top w:val="double" w:sz="4" w:space="0" w:color="auto"/>
              <w:left w:val="nil"/>
              <w:bottom w:val="double" w:sz="4" w:space="0" w:color="auto"/>
              <w:right w:val="double" w:sz="4" w:space="0" w:color="auto"/>
            </w:tcBorders>
            <w:shd w:val="clear" w:color="auto" w:fill="auto"/>
            <w:vAlign w:val="center"/>
          </w:tcPr>
          <w:p w:rsidR="00AA2D5D" w:rsidRPr="00AA2D5D" w:rsidRDefault="007322A7" w:rsidP="00AA2D5D">
            <w:pPr>
              <w:pStyle w:val="Bezproreda"/>
              <w:jc w:val="center"/>
            </w:pPr>
            <w:r>
              <w:t>MARIJA PANDŽA</w:t>
            </w:r>
          </w:p>
        </w:tc>
      </w:tr>
    </w:tbl>
    <w:p w:rsidR="00181B34" w:rsidRPr="007322A7" w:rsidRDefault="00181B34" w:rsidP="0061467C">
      <w:pPr>
        <w:pStyle w:val="Bezproreda"/>
        <w:rPr>
          <w:sz w:val="18"/>
          <w:szCs w:val="18"/>
        </w:rPr>
      </w:pPr>
    </w:p>
    <w:p w:rsidR="002466DE" w:rsidRPr="00570740" w:rsidRDefault="002466DE" w:rsidP="0061467C">
      <w:pPr>
        <w:pStyle w:val="Bezproreda"/>
        <w:rPr>
          <w:sz w:val="24"/>
        </w:rPr>
      </w:pPr>
    </w:p>
    <w:p w:rsidR="00AA2D5D" w:rsidRDefault="00AA2D5D" w:rsidP="00FF4521">
      <w:pPr>
        <w:pStyle w:val="Naslov3"/>
        <w:jc w:val="left"/>
      </w:pPr>
    </w:p>
    <w:p w:rsidR="009B2EC7" w:rsidRDefault="009B2EC7" w:rsidP="00FF4521">
      <w:pPr>
        <w:pStyle w:val="Naslov3"/>
        <w:jc w:val="left"/>
      </w:pPr>
      <w:bookmarkStart w:id="21" w:name="_Toc431196390"/>
    </w:p>
    <w:p w:rsidR="009B2EC7" w:rsidRDefault="009B2EC7" w:rsidP="00FF4521">
      <w:pPr>
        <w:pStyle w:val="Naslov3"/>
        <w:jc w:val="left"/>
      </w:pPr>
    </w:p>
    <w:p w:rsidR="00C6135C" w:rsidRDefault="00D56B1F" w:rsidP="00FF4521">
      <w:pPr>
        <w:pStyle w:val="Naslov3"/>
        <w:jc w:val="left"/>
      </w:pPr>
      <w:r>
        <w:t>RAZREDNA NASTAVA OŠ Vjekoslava Kaleba Tisno</w:t>
      </w:r>
      <w:bookmarkEnd w:id="21"/>
    </w:p>
    <w:p w:rsidR="00D56B1F" w:rsidRPr="00D56B1F" w:rsidRDefault="00D56B1F" w:rsidP="00FF452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64"/>
        <w:gridCol w:w="602"/>
        <w:gridCol w:w="693"/>
        <w:gridCol w:w="668"/>
        <w:gridCol w:w="601"/>
        <w:gridCol w:w="668"/>
        <w:gridCol w:w="612"/>
        <w:gridCol w:w="646"/>
        <w:gridCol w:w="772"/>
        <w:gridCol w:w="608"/>
        <w:gridCol w:w="671"/>
        <w:gridCol w:w="657"/>
        <w:gridCol w:w="679"/>
        <w:gridCol w:w="657"/>
        <w:gridCol w:w="662"/>
        <w:gridCol w:w="634"/>
        <w:gridCol w:w="657"/>
        <w:gridCol w:w="693"/>
        <w:gridCol w:w="650"/>
        <w:gridCol w:w="654"/>
      </w:tblGrid>
      <w:tr w:rsidR="006C5E4C" w:rsidTr="001F4C80">
        <w:tc>
          <w:tcPr>
            <w:tcW w:w="839" w:type="dxa"/>
            <w:tcBorders>
              <w:top w:val="nil"/>
              <w:left w:val="nil"/>
              <w:bottom w:val="double" w:sz="4" w:space="0" w:color="auto"/>
              <w:right w:val="double" w:sz="4" w:space="0" w:color="auto"/>
            </w:tcBorders>
            <w:vAlign w:val="center"/>
          </w:tcPr>
          <w:p w:rsidR="002D592E" w:rsidRPr="00716F39" w:rsidRDefault="002D592E" w:rsidP="002D592E">
            <w:pPr>
              <w:jc w:val="left"/>
            </w:pPr>
          </w:p>
        </w:tc>
        <w:tc>
          <w:tcPr>
            <w:tcW w:w="2627"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2D592E" w:rsidRPr="003C5A41" w:rsidRDefault="002D592E" w:rsidP="002D592E">
            <w:pPr>
              <w:jc w:val="center"/>
              <w:rPr>
                <w:rFonts w:ascii="Times New Roman" w:hAnsi="Times New Roman"/>
                <w:b/>
                <w:sz w:val="24"/>
                <w:szCs w:val="24"/>
              </w:rPr>
            </w:pPr>
            <w:r w:rsidRPr="003C5A41">
              <w:rPr>
                <w:rFonts w:ascii="Times New Roman" w:hAnsi="Times New Roman"/>
                <w:b/>
                <w:sz w:val="24"/>
                <w:szCs w:val="24"/>
              </w:rPr>
              <w:t>PONEDJELJAK</w:t>
            </w:r>
          </w:p>
        </w:tc>
        <w:tc>
          <w:tcPr>
            <w:tcW w:w="2527"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2D592E" w:rsidRPr="003C5A41" w:rsidRDefault="002D592E" w:rsidP="002D592E">
            <w:pPr>
              <w:jc w:val="center"/>
              <w:rPr>
                <w:rFonts w:ascii="Times New Roman" w:hAnsi="Times New Roman"/>
                <w:b/>
                <w:sz w:val="24"/>
                <w:szCs w:val="24"/>
              </w:rPr>
            </w:pPr>
            <w:r w:rsidRPr="003C5A41">
              <w:rPr>
                <w:rFonts w:ascii="Times New Roman" w:hAnsi="Times New Roman"/>
                <w:b/>
                <w:sz w:val="24"/>
                <w:szCs w:val="24"/>
              </w:rPr>
              <w:t>UTORAK</w:t>
            </w:r>
          </w:p>
        </w:tc>
        <w:tc>
          <w:tcPr>
            <w:tcW w:w="2708"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2D592E" w:rsidRPr="003C5A41" w:rsidRDefault="002D592E" w:rsidP="002D592E">
            <w:pPr>
              <w:jc w:val="center"/>
              <w:rPr>
                <w:rFonts w:ascii="Times New Roman" w:hAnsi="Times New Roman"/>
                <w:b/>
                <w:sz w:val="24"/>
                <w:szCs w:val="24"/>
              </w:rPr>
            </w:pPr>
            <w:r w:rsidRPr="003C5A41">
              <w:rPr>
                <w:rFonts w:ascii="Times New Roman" w:hAnsi="Times New Roman"/>
                <w:b/>
                <w:sz w:val="24"/>
                <w:szCs w:val="24"/>
              </w:rPr>
              <w:t>SRIJEDA</w:t>
            </w:r>
          </w:p>
        </w:tc>
        <w:tc>
          <w:tcPr>
            <w:tcW w:w="2632"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2D592E" w:rsidRPr="003C5A41" w:rsidRDefault="002D592E" w:rsidP="002D592E">
            <w:pPr>
              <w:jc w:val="center"/>
              <w:rPr>
                <w:rFonts w:ascii="Times New Roman" w:hAnsi="Times New Roman"/>
                <w:b/>
                <w:sz w:val="24"/>
                <w:szCs w:val="24"/>
              </w:rPr>
            </w:pPr>
            <w:r w:rsidRPr="003C5A41">
              <w:rPr>
                <w:rFonts w:ascii="Times New Roman" w:hAnsi="Times New Roman"/>
                <w:b/>
                <w:sz w:val="24"/>
                <w:szCs w:val="24"/>
              </w:rPr>
              <w:t>ČETVRTAK</w:t>
            </w:r>
          </w:p>
        </w:tc>
        <w:tc>
          <w:tcPr>
            <w:tcW w:w="2654"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2D592E" w:rsidRPr="003C5A41" w:rsidRDefault="002D592E" w:rsidP="002D592E">
            <w:pPr>
              <w:jc w:val="center"/>
              <w:rPr>
                <w:rFonts w:ascii="Times New Roman" w:hAnsi="Times New Roman"/>
                <w:b/>
                <w:sz w:val="24"/>
                <w:szCs w:val="24"/>
              </w:rPr>
            </w:pPr>
            <w:r w:rsidRPr="003C5A41">
              <w:rPr>
                <w:rFonts w:ascii="Times New Roman" w:hAnsi="Times New Roman"/>
                <w:b/>
                <w:sz w:val="24"/>
                <w:szCs w:val="24"/>
              </w:rPr>
              <w:t>PETAK</w:t>
            </w:r>
          </w:p>
        </w:tc>
      </w:tr>
      <w:tr w:rsidR="001F4C80" w:rsidRPr="003C5A41" w:rsidTr="001F4C80">
        <w:trPr>
          <w:trHeight w:val="340"/>
        </w:trPr>
        <w:tc>
          <w:tcPr>
            <w:tcW w:w="839" w:type="dxa"/>
            <w:tcBorders>
              <w:top w:val="double" w:sz="4" w:space="0" w:color="auto"/>
              <w:left w:val="double" w:sz="4" w:space="0" w:color="auto"/>
              <w:bottom w:val="single" w:sz="2" w:space="0" w:color="auto"/>
              <w:right w:val="double" w:sz="4" w:space="0" w:color="auto"/>
            </w:tcBorders>
            <w:shd w:val="clear" w:color="auto" w:fill="A6A6A6" w:themeFill="background1" w:themeFillShade="A6"/>
            <w:vAlign w:val="center"/>
          </w:tcPr>
          <w:p w:rsidR="002D592E" w:rsidRPr="003C5A41" w:rsidRDefault="002D592E" w:rsidP="002D592E">
            <w:pPr>
              <w:pStyle w:val="Bezproreda"/>
              <w:rPr>
                <w:rFonts w:ascii="Times New Roman" w:hAnsi="Times New Roman"/>
              </w:rPr>
            </w:pPr>
            <w:r w:rsidRPr="003C5A41">
              <w:rPr>
                <w:rFonts w:ascii="Times New Roman" w:hAnsi="Times New Roman"/>
              </w:rPr>
              <w:t>Razred</w:t>
            </w:r>
          </w:p>
        </w:tc>
        <w:tc>
          <w:tcPr>
            <w:tcW w:w="664"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1</w:t>
            </w:r>
          </w:p>
        </w:tc>
        <w:tc>
          <w:tcPr>
            <w:tcW w:w="602"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2</w:t>
            </w:r>
          </w:p>
        </w:tc>
        <w:tc>
          <w:tcPr>
            <w:tcW w:w="693"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3</w:t>
            </w:r>
          </w:p>
        </w:tc>
        <w:tc>
          <w:tcPr>
            <w:tcW w:w="668"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4</w:t>
            </w:r>
          </w:p>
        </w:tc>
        <w:tc>
          <w:tcPr>
            <w:tcW w:w="601"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1</w:t>
            </w:r>
          </w:p>
        </w:tc>
        <w:tc>
          <w:tcPr>
            <w:tcW w:w="668"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2</w:t>
            </w:r>
          </w:p>
        </w:tc>
        <w:tc>
          <w:tcPr>
            <w:tcW w:w="612"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3</w:t>
            </w:r>
          </w:p>
        </w:tc>
        <w:tc>
          <w:tcPr>
            <w:tcW w:w="646"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4</w:t>
            </w:r>
          </w:p>
        </w:tc>
        <w:tc>
          <w:tcPr>
            <w:tcW w:w="772"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1</w:t>
            </w:r>
          </w:p>
        </w:tc>
        <w:tc>
          <w:tcPr>
            <w:tcW w:w="608"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2</w:t>
            </w:r>
          </w:p>
        </w:tc>
        <w:tc>
          <w:tcPr>
            <w:tcW w:w="671"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3</w:t>
            </w:r>
          </w:p>
        </w:tc>
        <w:tc>
          <w:tcPr>
            <w:tcW w:w="657"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4</w:t>
            </w:r>
          </w:p>
        </w:tc>
        <w:tc>
          <w:tcPr>
            <w:tcW w:w="679"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1</w:t>
            </w:r>
          </w:p>
        </w:tc>
        <w:tc>
          <w:tcPr>
            <w:tcW w:w="657"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2</w:t>
            </w:r>
          </w:p>
        </w:tc>
        <w:tc>
          <w:tcPr>
            <w:tcW w:w="662"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3</w:t>
            </w:r>
          </w:p>
        </w:tc>
        <w:tc>
          <w:tcPr>
            <w:tcW w:w="634"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4</w:t>
            </w:r>
          </w:p>
        </w:tc>
        <w:tc>
          <w:tcPr>
            <w:tcW w:w="657"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1</w:t>
            </w:r>
          </w:p>
        </w:tc>
        <w:tc>
          <w:tcPr>
            <w:tcW w:w="693"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2</w:t>
            </w:r>
          </w:p>
        </w:tc>
        <w:tc>
          <w:tcPr>
            <w:tcW w:w="650"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3</w:t>
            </w:r>
          </w:p>
        </w:tc>
        <w:tc>
          <w:tcPr>
            <w:tcW w:w="654"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2D592E" w:rsidRPr="003C5A41" w:rsidRDefault="002D592E" w:rsidP="002D592E">
            <w:pPr>
              <w:jc w:val="center"/>
              <w:rPr>
                <w:rFonts w:ascii="Times New Roman" w:hAnsi="Times New Roman"/>
                <w:b/>
                <w:szCs w:val="28"/>
              </w:rPr>
            </w:pPr>
            <w:r w:rsidRPr="003C5A41">
              <w:rPr>
                <w:rFonts w:ascii="Times New Roman" w:hAnsi="Times New Roman"/>
                <w:b/>
                <w:szCs w:val="28"/>
              </w:rPr>
              <w:t>4</w:t>
            </w:r>
          </w:p>
        </w:tc>
      </w:tr>
      <w:tr w:rsidR="001F4C80" w:rsidRPr="003C5A41" w:rsidTr="001F4C80">
        <w:trPr>
          <w:trHeight w:val="250"/>
        </w:trPr>
        <w:tc>
          <w:tcPr>
            <w:tcW w:w="839" w:type="dxa"/>
            <w:tcBorders>
              <w:top w:val="single" w:sz="2" w:space="0" w:color="auto"/>
              <w:left w:val="double" w:sz="4" w:space="0" w:color="auto"/>
              <w:bottom w:val="double" w:sz="4" w:space="0" w:color="auto"/>
              <w:right w:val="double" w:sz="4" w:space="0" w:color="auto"/>
            </w:tcBorders>
            <w:shd w:val="clear" w:color="auto" w:fill="D9D9D9" w:themeFill="background1" w:themeFillShade="D9"/>
            <w:vAlign w:val="center"/>
          </w:tcPr>
          <w:p w:rsidR="002D592E" w:rsidRPr="003C5A41" w:rsidRDefault="002D592E" w:rsidP="002D592E">
            <w:pPr>
              <w:pStyle w:val="Bezproreda"/>
              <w:rPr>
                <w:rFonts w:ascii="Times New Roman" w:hAnsi="Times New Roman"/>
              </w:rPr>
            </w:pPr>
            <w:r w:rsidRPr="003C5A41">
              <w:rPr>
                <w:rFonts w:ascii="Times New Roman" w:hAnsi="Times New Roman"/>
              </w:rPr>
              <w:t>Sat</w:t>
            </w:r>
          </w:p>
        </w:tc>
        <w:tc>
          <w:tcPr>
            <w:tcW w:w="664" w:type="dxa"/>
            <w:vMerge/>
            <w:tcBorders>
              <w:left w:val="double" w:sz="4" w:space="0" w:color="auto"/>
              <w:bottom w:val="double" w:sz="4" w:space="0" w:color="auto"/>
              <w:right w:val="dashSmallGap"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02" w:type="dxa"/>
            <w:vMerge/>
            <w:tcBorders>
              <w:left w:val="dashSmallGap" w:sz="4" w:space="0" w:color="auto"/>
              <w:bottom w:val="double" w:sz="4" w:space="0" w:color="auto"/>
              <w:right w:val="dashSmallGap"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93" w:type="dxa"/>
            <w:vMerge/>
            <w:tcBorders>
              <w:left w:val="dashSmallGap" w:sz="4" w:space="0" w:color="auto"/>
              <w:bottom w:val="double" w:sz="4" w:space="0" w:color="auto"/>
              <w:right w:val="dashSmallGap"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68" w:type="dxa"/>
            <w:vMerge/>
            <w:tcBorders>
              <w:left w:val="dashSmallGap" w:sz="4" w:space="0" w:color="auto"/>
              <w:bottom w:val="double" w:sz="4" w:space="0" w:color="auto"/>
              <w:right w:val="double"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01" w:type="dxa"/>
            <w:vMerge/>
            <w:tcBorders>
              <w:left w:val="double" w:sz="4" w:space="0" w:color="auto"/>
              <w:bottom w:val="double" w:sz="4" w:space="0" w:color="auto"/>
              <w:right w:val="dashSmallGap"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68" w:type="dxa"/>
            <w:vMerge/>
            <w:tcBorders>
              <w:left w:val="dashSmallGap" w:sz="4" w:space="0" w:color="auto"/>
              <w:bottom w:val="double" w:sz="4" w:space="0" w:color="auto"/>
              <w:right w:val="dashSmallGap"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12" w:type="dxa"/>
            <w:vMerge/>
            <w:tcBorders>
              <w:left w:val="dashSmallGap" w:sz="4" w:space="0" w:color="auto"/>
              <w:bottom w:val="double" w:sz="4" w:space="0" w:color="auto"/>
              <w:right w:val="dashSmallGap"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46" w:type="dxa"/>
            <w:vMerge/>
            <w:tcBorders>
              <w:left w:val="dashSmallGap" w:sz="4" w:space="0" w:color="auto"/>
              <w:bottom w:val="double" w:sz="4" w:space="0" w:color="auto"/>
              <w:right w:val="double"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772" w:type="dxa"/>
            <w:vMerge/>
            <w:tcBorders>
              <w:left w:val="double" w:sz="4" w:space="0" w:color="auto"/>
              <w:bottom w:val="double" w:sz="4" w:space="0" w:color="auto"/>
              <w:right w:val="dashSmallGap"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08" w:type="dxa"/>
            <w:vMerge/>
            <w:tcBorders>
              <w:left w:val="dashSmallGap" w:sz="4" w:space="0" w:color="auto"/>
              <w:bottom w:val="double" w:sz="4" w:space="0" w:color="auto"/>
              <w:right w:val="dashSmallGap"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71" w:type="dxa"/>
            <w:vMerge/>
            <w:tcBorders>
              <w:left w:val="dashSmallGap" w:sz="4" w:space="0" w:color="auto"/>
              <w:bottom w:val="double" w:sz="4" w:space="0" w:color="auto"/>
              <w:right w:val="dashSmallGap"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57" w:type="dxa"/>
            <w:vMerge/>
            <w:tcBorders>
              <w:left w:val="dashSmallGap" w:sz="4" w:space="0" w:color="auto"/>
              <w:bottom w:val="double" w:sz="4" w:space="0" w:color="auto"/>
              <w:right w:val="double"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79" w:type="dxa"/>
            <w:vMerge/>
            <w:tcBorders>
              <w:left w:val="double" w:sz="4" w:space="0" w:color="auto"/>
              <w:bottom w:val="double" w:sz="4" w:space="0" w:color="auto"/>
              <w:right w:val="dashSmallGap"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57" w:type="dxa"/>
            <w:vMerge/>
            <w:tcBorders>
              <w:left w:val="dashSmallGap" w:sz="4" w:space="0" w:color="auto"/>
              <w:bottom w:val="double" w:sz="4" w:space="0" w:color="auto"/>
              <w:right w:val="dashSmallGap"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62" w:type="dxa"/>
            <w:vMerge/>
            <w:tcBorders>
              <w:left w:val="dashSmallGap" w:sz="4" w:space="0" w:color="auto"/>
              <w:bottom w:val="double" w:sz="4" w:space="0" w:color="auto"/>
              <w:right w:val="dashSmallGap"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34" w:type="dxa"/>
            <w:vMerge/>
            <w:tcBorders>
              <w:left w:val="dashSmallGap" w:sz="4" w:space="0" w:color="auto"/>
              <w:bottom w:val="double" w:sz="4" w:space="0" w:color="auto"/>
              <w:right w:val="double"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57" w:type="dxa"/>
            <w:vMerge/>
            <w:tcBorders>
              <w:left w:val="double" w:sz="4" w:space="0" w:color="auto"/>
              <w:bottom w:val="double" w:sz="4" w:space="0" w:color="auto"/>
              <w:right w:val="dashSmallGap"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93" w:type="dxa"/>
            <w:vMerge/>
            <w:tcBorders>
              <w:left w:val="dashSmallGap" w:sz="4" w:space="0" w:color="auto"/>
              <w:bottom w:val="double" w:sz="4" w:space="0" w:color="auto"/>
              <w:right w:val="dashSmallGap"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50" w:type="dxa"/>
            <w:vMerge/>
            <w:tcBorders>
              <w:left w:val="dashSmallGap" w:sz="4" w:space="0" w:color="auto"/>
              <w:bottom w:val="double" w:sz="4" w:space="0" w:color="auto"/>
              <w:right w:val="dashSmallGap"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c>
          <w:tcPr>
            <w:tcW w:w="654" w:type="dxa"/>
            <w:vMerge/>
            <w:tcBorders>
              <w:left w:val="dashSmallGap" w:sz="4" w:space="0" w:color="auto"/>
              <w:bottom w:val="double" w:sz="4" w:space="0" w:color="auto"/>
              <w:right w:val="double" w:sz="4" w:space="0" w:color="auto"/>
            </w:tcBorders>
            <w:shd w:val="pct12" w:color="auto" w:fill="auto"/>
            <w:vAlign w:val="bottom"/>
          </w:tcPr>
          <w:p w:rsidR="002D592E" w:rsidRPr="003C5A41" w:rsidRDefault="002D592E" w:rsidP="002D592E">
            <w:pPr>
              <w:jc w:val="center"/>
              <w:rPr>
                <w:rFonts w:ascii="Times New Roman" w:hAnsi="Times New Roman"/>
                <w:b/>
                <w:sz w:val="28"/>
                <w:szCs w:val="28"/>
              </w:rPr>
            </w:pPr>
          </w:p>
        </w:tc>
      </w:tr>
      <w:tr w:rsidR="001F4C80" w:rsidRPr="003C5A41" w:rsidTr="001F4C80">
        <w:tc>
          <w:tcPr>
            <w:tcW w:w="839" w:type="dxa"/>
            <w:tcBorders>
              <w:top w:val="double"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1F4C80" w:rsidRPr="003C5A41" w:rsidRDefault="001F4C80" w:rsidP="001F4C80">
            <w:pPr>
              <w:jc w:val="center"/>
              <w:rPr>
                <w:rFonts w:ascii="Times New Roman" w:hAnsi="Times New Roman"/>
                <w:b/>
              </w:rPr>
            </w:pPr>
            <w:r w:rsidRPr="003C5A41">
              <w:rPr>
                <w:rFonts w:ascii="Times New Roman" w:hAnsi="Times New Roman"/>
                <w:b/>
              </w:rPr>
              <w:t>1</w:t>
            </w:r>
          </w:p>
        </w:tc>
        <w:tc>
          <w:tcPr>
            <w:tcW w:w="664" w:type="dxa"/>
            <w:tcBorders>
              <w:top w:val="double"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H</w:t>
            </w:r>
          </w:p>
        </w:tc>
        <w:tc>
          <w:tcPr>
            <w:tcW w:w="602" w:type="dxa"/>
            <w:tcBorders>
              <w:top w:val="double"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E</w:t>
            </w:r>
          </w:p>
        </w:tc>
        <w:tc>
          <w:tcPr>
            <w:tcW w:w="693" w:type="dxa"/>
            <w:tcBorders>
              <w:top w:val="double"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68" w:type="dxa"/>
            <w:tcBorders>
              <w:top w:val="double"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01" w:type="dxa"/>
            <w:tcBorders>
              <w:top w:val="double"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68" w:type="dxa"/>
            <w:tcBorders>
              <w:top w:val="double"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12" w:type="dxa"/>
            <w:tcBorders>
              <w:top w:val="double"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46" w:type="dxa"/>
            <w:tcBorders>
              <w:top w:val="double"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PD</w:t>
            </w:r>
          </w:p>
        </w:tc>
        <w:tc>
          <w:tcPr>
            <w:tcW w:w="772" w:type="dxa"/>
            <w:tcBorders>
              <w:top w:val="double"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M</w:t>
            </w:r>
          </w:p>
        </w:tc>
        <w:tc>
          <w:tcPr>
            <w:tcW w:w="608" w:type="dxa"/>
            <w:tcBorders>
              <w:top w:val="double"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71" w:type="dxa"/>
            <w:tcBorders>
              <w:top w:val="double"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57" w:type="dxa"/>
            <w:tcBorders>
              <w:top w:val="double"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Gk</w:t>
            </w:r>
          </w:p>
        </w:tc>
        <w:tc>
          <w:tcPr>
            <w:tcW w:w="679" w:type="dxa"/>
            <w:tcBorders>
              <w:top w:val="double"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57" w:type="dxa"/>
            <w:tcBorders>
              <w:top w:val="double"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VJ</w:t>
            </w:r>
          </w:p>
        </w:tc>
        <w:tc>
          <w:tcPr>
            <w:tcW w:w="662" w:type="dxa"/>
            <w:tcBorders>
              <w:top w:val="double"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34" w:type="dxa"/>
            <w:tcBorders>
              <w:top w:val="double"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M</w:t>
            </w:r>
          </w:p>
        </w:tc>
        <w:tc>
          <w:tcPr>
            <w:tcW w:w="657" w:type="dxa"/>
            <w:tcBorders>
              <w:top w:val="double"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M</w:t>
            </w:r>
          </w:p>
        </w:tc>
        <w:tc>
          <w:tcPr>
            <w:tcW w:w="693" w:type="dxa"/>
            <w:tcBorders>
              <w:top w:val="double"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50" w:type="dxa"/>
            <w:tcBorders>
              <w:top w:val="double"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54" w:type="dxa"/>
            <w:tcBorders>
              <w:top w:val="double"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r>
      <w:tr w:rsidR="001F4C80" w:rsidRPr="003C5A41" w:rsidTr="001F4C80">
        <w:tc>
          <w:tcPr>
            <w:tcW w:w="839"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1F4C80" w:rsidRPr="003C5A41" w:rsidRDefault="001F4C80" w:rsidP="001F4C80">
            <w:pPr>
              <w:jc w:val="center"/>
              <w:rPr>
                <w:rFonts w:ascii="Times New Roman" w:hAnsi="Times New Roman"/>
                <w:b/>
              </w:rPr>
            </w:pPr>
            <w:r w:rsidRPr="003C5A41">
              <w:rPr>
                <w:rFonts w:ascii="Times New Roman" w:hAnsi="Times New Roman"/>
                <w:b/>
              </w:rPr>
              <w:t>2</w:t>
            </w:r>
          </w:p>
        </w:tc>
        <w:tc>
          <w:tcPr>
            <w:tcW w:w="664"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M</w:t>
            </w:r>
          </w:p>
        </w:tc>
        <w:tc>
          <w:tcPr>
            <w:tcW w:w="602"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M</w:t>
            </w:r>
          </w:p>
        </w:tc>
        <w:tc>
          <w:tcPr>
            <w:tcW w:w="668"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M</w:t>
            </w:r>
          </w:p>
        </w:tc>
        <w:tc>
          <w:tcPr>
            <w:tcW w:w="601"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L</w:t>
            </w:r>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M</w:t>
            </w:r>
          </w:p>
        </w:tc>
        <w:tc>
          <w:tcPr>
            <w:tcW w:w="612"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VJ</w:t>
            </w:r>
          </w:p>
        </w:tc>
        <w:tc>
          <w:tcPr>
            <w:tcW w:w="646"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772"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08"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E</w:t>
            </w:r>
          </w:p>
        </w:tc>
        <w:tc>
          <w:tcPr>
            <w:tcW w:w="671"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M</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M</w:t>
            </w:r>
          </w:p>
        </w:tc>
        <w:tc>
          <w:tcPr>
            <w:tcW w:w="679"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M</w:t>
            </w:r>
          </w:p>
        </w:tc>
        <w:tc>
          <w:tcPr>
            <w:tcW w:w="657"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M</w:t>
            </w:r>
          </w:p>
        </w:tc>
        <w:tc>
          <w:tcPr>
            <w:tcW w:w="662"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V</w:t>
            </w:r>
          </w:p>
        </w:tc>
        <w:tc>
          <w:tcPr>
            <w:tcW w:w="634"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M</w:t>
            </w:r>
          </w:p>
        </w:tc>
        <w:tc>
          <w:tcPr>
            <w:tcW w:w="650"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M</w:t>
            </w:r>
          </w:p>
        </w:tc>
        <w:tc>
          <w:tcPr>
            <w:tcW w:w="654"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M</w:t>
            </w:r>
          </w:p>
        </w:tc>
      </w:tr>
      <w:tr w:rsidR="001F4C80" w:rsidRPr="003C5A41" w:rsidTr="001F4C80">
        <w:tc>
          <w:tcPr>
            <w:tcW w:w="839"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1F4C80" w:rsidRPr="003C5A41" w:rsidRDefault="001F4C80" w:rsidP="001F4C80">
            <w:pPr>
              <w:jc w:val="center"/>
              <w:rPr>
                <w:rFonts w:ascii="Times New Roman" w:hAnsi="Times New Roman"/>
                <w:b/>
              </w:rPr>
            </w:pPr>
            <w:r w:rsidRPr="003C5A41">
              <w:rPr>
                <w:rFonts w:ascii="Times New Roman" w:hAnsi="Times New Roman"/>
                <w:b/>
              </w:rPr>
              <w:t>3</w:t>
            </w:r>
          </w:p>
        </w:tc>
        <w:tc>
          <w:tcPr>
            <w:tcW w:w="664"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Tzk</w:t>
            </w:r>
          </w:p>
        </w:tc>
        <w:tc>
          <w:tcPr>
            <w:tcW w:w="602"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M</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L</w:t>
            </w:r>
          </w:p>
        </w:tc>
        <w:tc>
          <w:tcPr>
            <w:tcW w:w="668"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Tzk</w:t>
            </w:r>
          </w:p>
        </w:tc>
        <w:tc>
          <w:tcPr>
            <w:tcW w:w="601"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VJ</w:t>
            </w:r>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Tzk</w:t>
            </w:r>
          </w:p>
        </w:tc>
        <w:tc>
          <w:tcPr>
            <w:tcW w:w="612"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E</w:t>
            </w:r>
          </w:p>
        </w:tc>
        <w:tc>
          <w:tcPr>
            <w:tcW w:w="646"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Tzk</w:t>
            </w:r>
          </w:p>
        </w:tc>
        <w:tc>
          <w:tcPr>
            <w:tcW w:w="772"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E</w:t>
            </w:r>
          </w:p>
        </w:tc>
        <w:tc>
          <w:tcPr>
            <w:tcW w:w="608"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PD</w:t>
            </w:r>
          </w:p>
        </w:tc>
        <w:tc>
          <w:tcPr>
            <w:tcW w:w="671"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Tzk</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79"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Tzk</w:t>
            </w:r>
          </w:p>
        </w:tc>
        <w:tc>
          <w:tcPr>
            <w:tcW w:w="657"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H</w:t>
            </w:r>
          </w:p>
        </w:tc>
        <w:tc>
          <w:tcPr>
            <w:tcW w:w="662"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M</w:t>
            </w:r>
          </w:p>
        </w:tc>
        <w:tc>
          <w:tcPr>
            <w:tcW w:w="634"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VJ</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Tzk</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PD</w:t>
            </w:r>
          </w:p>
        </w:tc>
        <w:tc>
          <w:tcPr>
            <w:tcW w:w="650"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Gk</w:t>
            </w:r>
          </w:p>
        </w:tc>
        <w:tc>
          <w:tcPr>
            <w:tcW w:w="654"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E</w:t>
            </w:r>
          </w:p>
        </w:tc>
      </w:tr>
      <w:tr w:rsidR="001F4C80" w:rsidRPr="003C5A41" w:rsidTr="001F4C80">
        <w:tc>
          <w:tcPr>
            <w:tcW w:w="839"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1F4C80" w:rsidRPr="003C5A41" w:rsidRDefault="001F4C80" w:rsidP="001F4C80">
            <w:pPr>
              <w:jc w:val="center"/>
              <w:rPr>
                <w:rFonts w:ascii="Times New Roman" w:hAnsi="Times New Roman"/>
                <w:b/>
              </w:rPr>
            </w:pPr>
            <w:r w:rsidRPr="003C5A41">
              <w:rPr>
                <w:rFonts w:ascii="Times New Roman" w:hAnsi="Times New Roman"/>
                <w:b/>
              </w:rPr>
              <w:t>4</w:t>
            </w:r>
          </w:p>
        </w:tc>
        <w:tc>
          <w:tcPr>
            <w:tcW w:w="664"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P</w:t>
            </w:r>
          </w:p>
        </w:tc>
        <w:tc>
          <w:tcPr>
            <w:tcW w:w="602"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L</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Tzk</w:t>
            </w:r>
          </w:p>
        </w:tc>
        <w:tc>
          <w:tcPr>
            <w:tcW w:w="668"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E</w:t>
            </w:r>
          </w:p>
        </w:tc>
        <w:tc>
          <w:tcPr>
            <w:tcW w:w="601"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E</w:t>
            </w:r>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VJ</w:t>
            </w:r>
          </w:p>
        </w:tc>
        <w:tc>
          <w:tcPr>
            <w:tcW w:w="612"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PD</w:t>
            </w:r>
          </w:p>
        </w:tc>
        <w:tc>
          <w:tcPr>
            <w:tcW w:w="646"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Tal</w:t>
            </w:r>
          </w:p>
        </w:tc>
        <w:tc>
          <w:tcPr>
            <w:tcW w:w="772"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Gk</w:t>
            </w:r>
          </w:p>
        </w:tc>
        <w:tc>
          <w:tcPr>
            <w:tcW w:w="608"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Gk</w:t>
            </w:r>
          </w:p>
        </w:tc>
        <w:tc>
          <w:tcPr>
            <w:tcW w:w="671"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E</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PD</w:t>
            </w:r>
          </w:p>
        </w:tc>
        <w:tc>
          <w:tcPr>
            <w:tcW w:w="679"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VJ</w:t>
            </w:r>
          </w:p>
        </w:tc>
        <w:tc>
          <w:tcPr>
            <w:tcW w:w="657"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Tzk</w:t>
            </w:r>
          </w:p>
        </w:tc>
        <w:tc>
          <w:tcPr>
            <w:tcW w:w="662"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Tzk</w:t>
            </w:r>
          </w:p>
        </w:tc>
        <w:tc>
          <w:tcPr>
            <w:tcW w:w="634"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L</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PD</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Tzk</w:t>
            </w:r>
          </w:p>
        </w:tc>
        <w:tc>
          <w:tcPr>
            <w:tcW w:w="650"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PD</w:t>
            </w:r>
          </w:p>
        </w:tc>
        <w:tc>
          <w:tcPr>
            <w:tcW w:w="654"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PD</w:t>
            </w:r>
          </w:p>
        </w:tc>
      </w:tr>
      <w:tr w:rsidR="001F4C80" w:rsidRPr="003C5A41" w:rsidTr="001F4C80">
        <w:tc>
          <w:tcPr>
            <w:tcW w:w="839"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1F4C80" w:rsidRPr="003C5A41" w:rsidRDefault="001F4C80" w:rsidP="001F4C80">
            <w:pPr>
              <w:jc w:val="center"/>
              <w:rPr>
                <w:rFonts w:ascii="Times New Roman" w:hAnsi="Times New Roman"/>
                <w:b/>
              </w:rPr>
            </w:pPr>
            <w:r w:rsidRPr="003C5A41">
              <w:rPr>
                <w:rFonts w:ascii="Times New Roman" w:hAnsi="Times New Roman"/>
                <w:b/>
              </w:rPr>
              <w:t>5</w:t>
            </w:r>
          </w:p>
        </w:tc>
        <w:tc>
          <w:tcPr>
            <w:tcW w:w="664"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DOP</w:t>
            </w:r>
          </w:p>
        </w:tc>
        <w:tc>
          <w:tcPr>
            <w:tcW w:w="602"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SR</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DOD</w:t>
            </w:r>
          </w:p>
        </w:tc>
        <w:tc>
          <w:tcPr>
            <w:tcW w:w="668"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SR</w:t>
            </w:r>
          </w:p>
        </w:tc>
        <w:tc>
          <w:tcPr>
            <w:tcW w:w="601"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rPr>
                <w:rFonts w:ascii="Times New Roman" w:hAnsi="Times New Roman"/>
              </w:rPr>
            </w:pPr>
          </w:p>
        </w:tc>
        <w:tc>
          <w:tcPr>
            <w:tcW w:w="612"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SR</w:t>
            </w:r>
          </w:p>
        </w:tc>
        <w:tc>
          <w:tcPr>
            <w:tcW w:w="646"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VJE</w:t>
            </w:r>
          </w:p>
        </w:tc>
        <w:tc>
          <w:tcPr>
            <w:tcW w:w="772"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SR</w:t>
            </w:r>
          </w:p>
        </w:tc>
        <w:tc>
          <w:tcPr>
            <w:tcW w:w="608"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INA</w:t>
            </w:r>
          </w:p>
        </w:tc>
        <w:tc>
          <w:tcPr>
            <w:tcW w:w="671"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DOP</w:t>
            </w:r>
          </w:p>
        </w:tc>
        <w:tc>
          <w:tcPr>
            <w:tcW w:w="679"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INA</w:t>
            </w:r>
          </w:p>
        </w:tc>
        <w:tc>
          <w:tcPr>
            <w:tcW w:w="657"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DOP</w:t>
            </w:r>
          </w:p>
        </w:tc>
        <w:tc>
          <w:tcPr>
            <w:tcW w:w="662"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DOP</w:t>
            </w:r>
          </w:p>
        </w:tc>
        <w:tc>
          <w:tcPr>
            <w:tcW w:w="634"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INA</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DOP</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sidRPr="003C5A41">
              <w:rPr>
                <w:rFonts w:ascii="Times New Roman" w:hAnsi="Times New Roman"/>
              </w:rPr>
              <w:t>DOD</w:t>
            </w:r>
          </w:p>
        </w:tc>
        <w:tc>
          <w:tcPr>
            <w:tcW w:w="650" w:type="dxa"/>
            <w:tcBorders>
              <w:top w:val="dashSmallGap" w:sz="4" w:space="0" w:color="auto"/>
              <w:left w:val="dashSmallGap" w:sz="4" w:space="0" w:color="auto"/>
              <w:bottom w:val="dashSmallGap" w:sz="4" w:space="0" w:color="auto"/>
              <w:right w:val="dashSmallGap" w:sz="4" w:space="0" w:color="auto"/>
            </w:tcBorders>
            <w:vAlign w:val="bottom"/>
          </w:tcPr>
          <w:p w:rsidR="001F4C80" w:rsidRPr="003C5A41" w:rsidRDefault="001F4C80" w:rsidP="001F4C80">
            <w:pPr>
              <w:jc w:val="center"/>
              <w:rPr>
                <w:rFonts w:ascii="Times New Roman" w:hAnsi="Times New Roman"/>
              </w:rPr>
            </w:pPr>
            <w:r>
              <w:rPr>
                <w:rFonts w:ascii="Times New Roman" w:hAnsi="Times New Roman"/>
              </w:rPr>
              <w:t>INA</w:t>
            </w:r>
          </w:p>
        </w:tc>
        <w:tc>
          <w:tcPr>
            <w:tcW w:w="654" w:type="dxa"/>
            <w:tcBorders>
              <w:top w:val="dashSmallGap" w:sz="4" w:space="0" w:color="auto"/>
              <w:left w:val="dashSmallGap" w:sz="4" w:space="0" w:color="auto"/>
              <w:bottom w:val="dashSmallGap" w:sz="4" w:space="0" w:color="auto"/>
              <w:right w:val="double" w:sz="4" w:space="0" w:color="auto"/>
            </w:tcBorders>
            <w:vAlign w:val="bottom"/>
          </w:tcPr>
          <w:p w:rsidR="001F4C80" w:rsidRPr="003C5A41" w:rsidRDefault="001F4C80" w:rsidP="001F4C80">
            <w:pPr>
              <w:rPr>
                <w:rFonts w:ascii="Times New Roman" w:hAnsi="Times New Roman"/>
              </w:rPr>
            </w:pPr>
            <w:r>
              <w:rPr>
                <w:rFonts w:ascii="Times New Roman" w:hAnsi="Times New Roman"/>
              </w:rPr>
              <w:t>Tzk</w:t>
            </w:r>
          </w:p>
        </w:tc>
      </w:tr>
      <w:tr w:rsidR="001F4C80" w:rsidRPr="003C5A41" w:rsidTr="001F4C80">
        <w:tc>
          <w:tcPr>
            <w:tcW w:w="839" w:type="dxa"/>
            <w:tcBorders>
              <w:top w:val="dashSmallGap" w:sz="4" w:space="0" w:color="auto"/>
              <w:left w:val="double" w:sz="4" w:space="0" w:color="auto"/>
              <w:bottom w:val="double" w:sz="4" w:space="0" w:color="auto"/>
              <w:right w:val="double" w:sz="4" w:space="0" w:color="auto"/>
            </w:tcBorders>
            <w:shd w:val="clear" w:color="auto" w:fill="D9D9D9" w:themeFill="background1" w:themeFillShade="D9"/>
            <w:vAlign w:val="bottom"/>
          </w:tcPr>
          <w:p w:rsidR="001F4C80" w:rsidRPr="003C5A41" w:rsidRDefault="001F4C80" w:rsidP="001F4C80">
            <w:pPr>
              <w:jc w:val="center"/>
              <w:rPr>
                <w:rFonts w:ascii="Times New Roman" w:hAnsi="Times New Roman"/>
                <w:b/>
              </w:rPr>
            </w:pPr>
            <w:r w:rsidRPr="003C5A41">
              <w:rPr>
                <w:rFonts w:ascii="Times New Roman" w:hAnsi="Times New Roman"/>
                <w:b/>
              </w:rPr>
              <w:t>6</w:t>
            </w:r>
          </w:p>
        </w:tc>
        <w:tc>
          <w:tcPr>
            <w:tcW w:w="664" w:type="dxa"/>
            <w:tcBorders>
              <w:top w:val="dashSmallGap" w:sz="4" w:space="0" w:color="auto"/>
              <w:left w:val="double" w:sz="4" w:space="0" w:color="auto"/>
              <w:bottom w:val="double"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02" w:type="dxa"/>
            <w:tcBorders>
              <w:top w:val="dashSmallGap" w:sz="4" w:space="0" w:color="auto"/>
              <w:left w:val="dashSmallGap" w:sz="4" w:space="0" w:color="auto"/>
              <w:bottom w:val="double"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93" w:type="dxa"/>
            <w:tcBorders>
              <w:top w:val="dashSmallGap" w:sz="4" w:space="0" w:color="auto"/>
              <w:left w:val="dashSmallGap" w:sz="4" w:space="0" w:color="auto"/>
              <w:bottom w:val="double"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68" w:type="dxa"/>
            <w:tcBorders>
              <w:top w:val="dashSmallGap" w:sz="4" w:space="0" w:color="auto"/>
              <w:left w:val="dashSmallGap" w:sz="4" w:space="0" w:color="auto"/>
              <w:bottom w:val="double" w:sz="4" w:space="0" w:color="auto"/>
              <w:right w:val="double" w:sz="4" w:space="0" w:color="auto"/>
            </w:tcBorders>
            <w:vAlign w:val="bottom"/>
          </w:tcPr>
          <w:p w:rsidR="001F4C80" w:rsidRPr="003C5A41" w:rsidRDefault="001F4C80" w:rsidP="001F4C80">
            <w:pPr>
              <w:jc w:val="center"/>
              <w:rPr>
                <w:rFonts w:ascii="Times New Roman" w:hAnsi="Times New Roman"/>
              </w:rPr>
            </w:pPr>
          </w:p>
        </w:tc>
        <w:tc>
          <w:tcPr>
            <w:tcW w:w="601" w:type="dxa"/>
            <w:tcBorders>
              <w:top w:val="dashSmallGap" w:sz="4" w:space="0" w:color="auto"/>
              <w:left w:val="double" w:sz="4" w:space="0" w:color="auto"/>
              <w:bottom w:val="double"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68" w:type="dxa"/>
            <w:tcBorders>
              <w:top w:val="dashSmallGap" w:sz="4" w:space="0" w:color="auto"/>
              <w:left w:val="dashSmallGap" w:sz="4" w:space="0" w:color="auto"/>
              <w:bottom w:val="double"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12" w:type="dxa"/>
            <w:tcBorders>
              <w:top w:val="dashSmallGap" w:sz="4" w:space="0" w:color="auto"/>
              <w:left w:val="dashSmallGap" w:sz="4" w:space="0" w:color="auto"/>
              <w:bottom w:val="double"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46" w:type="dxa"/>
            <w:tcBorders>
              <w:top w:val="dashSmallGap" w:sz="4" w:space="0" w:color="auto"/>
              <w:left w:val="dashSmallGap" w:sz="4" w:space="0" w:color="auto"/>
              <w:bottom w:val="double" w:sz="4" w:space="0" w:color="auto"/>
              <w:right w:val="double" w:sz="4" w:space="0" w:color="auto"/>
            </w:tcBorders>
            <w:vAlign w:val="bottom"/>
          </w:tcPr>
          <w:p w:rsidR="001F4C80" w:rsidRPr="003C5A41" w:rsidRDefault="001F4C80" w:rsidP="001F4C80">
            <w:pPr>
              <w:jc w:val="center"/>
              <w:rPr>
                <w:rFonts w:ascii="Times New Roman" w:hAnsi="Times New Roman"/>
              </w:rPr>
            </w:pPr>
          </w:p>
        </w:tc>
        <w:tc>
          <w:tcPr>
            <w:tcW w:w="772" w:type="dxa"/>
            <w:tcBorders>
              <w:top w:val="dashSmallGap" w:sz="4" w:space="0" w:color="auto"/>
              <w:left w:val="double" w:sz="4" w:space="0" w:color="auto"/>
              <w:bottom w:val="double"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08" w:type="dxa"/>
            <w:tcBorders>
              <w:top w:val="dashSmallGap" w:sz="4" w:space="0" w:color="auto"/>
              <w:left w:val="dashSmallGap" w:sz="4" w:space="0" w:color="auto"/>
              <w:bottom w:val="double"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71" w:type="dxa"/>
            <w:tcBorders>
              <w:top w:val="dashSmallGap" w:sz="4" w:space="0" w:color="auto"/>
              <w:left w:val="dashSmallGap" w:sz="4" w:space="0" w:color="auto"/>
              <w:bottom w:val="double"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57" w:type="dxa"/>
            <w:tcBorders>
              <w:top w:val="dashSmallGap" w:sz="4" w:space="0" w:color="auto"/>
              <w:left w:val="dashSmallGap" w:sz="4" w:space="0" w:color="auto"/>
              <w:bottom w:val="double" w:sz="4" w:space="0" w:color="auto"/>
              <w:right w:val="double" w:sz="4" w:space="0" w:color="auto"/>
            </w:tcBorders>
            <w:vAlign w:val="bottom"/>
          </w:tcPr>
          <w:p w:rsidR="001F4C80" w:rsidRPr="003C5A41" w:rsidRDefault="001F4C80" w:rsidP="001F4C80">
            <w:pPr>
              <w:jc w:val="center"/>
              <w:rPr>
                <w:rFonts w:ascii="Times New Roman" w:hAnsi="Times New Roman"/>
              </w:rPr>
            </w:pPr>
          </w:p>
        </w:tc>
        <w:tc>
          <w:tcPr>
            <w:tcW w:w="679" w:type="dxa"/>
            <w:tcBorders>
              <w:top w:val="dashSmallGap" w:sz="4" w:space="0" w:color="auto"/>
              <w:left w:val="double" w:sz="4" w:space="0" w:color="auto"/>
              <w:bottom w:val="double"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57" w:type="dxa"/>
            <w:tcBorders>
              <w:top w:val="dashSmallGap" w:sz="4" w:space="0" w:color="auto"/>
              <w:left w:val="dashSmallGap" w:sz="4" w:space="0" w:color="auto"/>
              <w:bottom w:val="double"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62" w:type="dxa"/>
            <w:tcBorders>
              <w:top w:val="dashSmallGap" w:sz="4" w:space="0" w:color="auto"/>
              <w:left w:val="dashSmallGap" w:sz="4" w:space="0" w:color="auto"/>
              <w:bottom w:val="double"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34" w:type="dxa"/>
            <w:tcBorders>
              <w:top w:val="dashSmallGap" w:sz="4" w:space="0" w:color="auto"/>
              <w:left w:val="dashSmallGap" w:sz="4" w:space="0" w:color="auto"/>
              <w:bottom w:val="double" w:sz="4" w:space="0" w:color="auto"/>
              <w:right w:val="double" w:sz="4" w:space="0" w:color="auto"/>
            </w:tcBorders>
            <w:vAlign w:val="bottom"/>
          </w:tcPr>
          <w:p w:rsidR="001F4C80" w:rsidRPr="003C5A41" w:rsidRDefault="001F4C80" w:rsidP="001F4C80">
            <w:pPr>
              <w:jc w:val="center"/>
              <w:rPr>
                <w:rFonts w:ascii="Times New Roman" w:hAnsi="Times New Roman"/>
              </w:rPr>
            </w:pPr>
          </w:p>
        </w:tc>
        <w:tc>
          <w:tcPr>
            <w:tcW w:w="657" w:type="dxa"/>
            <w:tcBorders>
              <w:top w:val="dashSmallGap" w:sz="4" w:space="0" w:color="auto"/>
              <w:left w:val="double" w:sz="4" w:space="0" w:color="auto"/>
              <w:bottom w:val="double"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93" w:type="dxa"/>
            <w:tcBorders>
              <w:top w:val="dashSmallGap" w:sz="4" w:space="0" w:color="auto"/>
              <w:left w:val="dashSmallGap" w:sz="4" w:space="0" w:color="auto"/>
              <w:bottom w:val="double"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50" w:type="dxa"/>
            <w:tcBorders>
              <w:top w:val="dashSmallGap" w:sz="4" w:space="0" w:color="auto"/>
              <w:left w:val="dashSmallGap" w:sz="4" w:space="0" w:color="auto"/>
              <w:bottom w:val="double" w:sz="4" w:space="0" w:color="auto"/>
              <w:right w:val="dashSmallGap" w:sz="4" w:space="0" w:color="auto"/>
            </w:tcBorders>
            <w:vAlign w:val="bottom"/>
          </w:tcPr>
          <w:p w:rsidR="001F4C80" w:rsidRPr="003C5A41" w:rsidRDefault="001F4C80" w:rsidP="001F4C80">
            <w:pPr>
              <w:jc w:val="center"/>
              <w:rPr>
                <w:rFonts w:ascii="Times New Roman" w:hAnsi="Times New Roman"/>
              </w:rPr>
            </w:pPr>
          </w:p>
        </w:tc>
        <w:tc>
          <w:tcPr>
            <w:tcW w:w="654" w:type="dxa"/>
            <w:tcBorders>
              <w:top w:val="dashSmallGap" w:sz="4" w:space="0" w:color="auto"/>
              <w:left w:val="dashSmallGap" w:sz="4" w:space="0" w:color="auto"/>
              <w:bottom w:val="double" w:sz="4" w:space="0" w:color="auto"/>
              <w:right w:val="double" w:sz="4" w:space="0" w:color="auto"/>
            </w:tcBorders>
            <w:vAlign w:val="bottom"/>
          </w:tcPr>
          <w:p w:rsidR="001F4C80" w:rsidRPr="003C5A41" w:rsidRDefault="001F4C80" w:rsidP="001F4C80">
            <w:pPr>
              <w:jc w:val="center"/>
              <w:rPr>
                <w:rFonts w:ascii="Times New Roman" w:hAnsi="Times New Roman"/>
              </w:rPr>
            </w:pPr>
          </w:p>
        </w:tc>
      </w:tr>
    </w:tbl>
    <w:p w:rsidR="00D56B1F" w:rsidRPr="00D56B1F" w:rsidRDefault="00D56B1F" w:rsidP="00FF4521">
      <w:pPr>
        <w:jc w:val="left"/>
      </w:pPr>
    </w:p>
    <w:p w:rsidR="00C6135C" w:rsidRDefault="00C6135C" w:rsidP="00FF4521">
      <w:pPr>
        <w:spacing w:line="240" w:lineRule="auto"/>
        <w:jc w:val="left"/>
        <w:rPr>
          <w:b/>
        </w:rPr>
      </w:pPr>
    </w:p>
    <w:p w:rsidR="00C6135C" w:rsidRDefault="00C6135C" w:rsidP="00FF4521">
      <w:pPr>
        <w:spacing w:line="240" w:lineRule="auto"/>
        <w:jc w:val="left"/>
        <w:rPr>
          <w:b/>
        </w:rPr>
      </w:pPr>
    </w:p>
    <w:p w:rsidR="00C6135C" w:rsidRDefault="00C6135C" w:rsidP="00FF4521">
      <w:pPr>
        <w:spacing w:line="240" w:lineRule="auto"/>
        <w:jc w:val="left"/>
        <w:rPr>
          <w:b/>
        </w:rPr>
      </w:pPr>
    </w:p>
    <w:p w:rsidR="00C6135C" w:rsidRDefault="00C6135C" w:rsidP="00FF4521">
      <w:pPr>
        <w:spacing w:line="240" w:lineRule="auto"/>
        <w:jc w:val="left"/>
        <w:rPr>
          <w:b/>
        </w:rPr>
      </w:pPr>
    </w:p>
    <w:p w:rsidR="00C6135C" w:rsidRDefault="00C6135C" w:rsidP="00FF4521">
      <w:pPr>
        <w:spacing w:line="240" w:lineRule="auto"/>
        <w:jc w:val="left"/>
        <w:rPr>
          <w:b/>
        </w:rPr>
      </w:pPr>
    </w:p>
    <w:p w:rsidR="00762DEE" w:rsidRDefault="00762DEE" w:rsidP="00FF4521">
      <w:pPr>
        <w:pStyle w:val="Naslov3"/>
        <w:jc w:val="left"/>
      </w:pPr>
      <w:bookmarkStart w:id="22" w:name="_Toc431196391"/>
      <w:r>
        <w:t>RAZREDNA NASTAVA PŠ JEZERA</w:t>
      </w:r>
      <w:bookmarkEnd w:id="22"/>
    </w:p>
    <w:p w:rsidR="00C6135C" w:rsidRDefault="00C6135C" w:rsidP="00FF4521">
      <w:pPr>
        <w:spacing w:line="240" w:lineRule="auto"/>
        <w:jc w:val="left"/>
        <w:rPr>
          <w:b/>
        </w:rPr>
      </w:pPr>
    </w:p>
    <w:tbl>
      <w:tblPr>
        <w:tblW w:w="14330" w:type="dxa"/>
        <w:jc w:val="center"/>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4A0" w:firstRow="1" w:lastRow="0" w:firstColumn="1" w:lastColumn="0" w:noHBand="0" w:noVBand="1"/>
      </w:tblPr>
      <w:tblGrid>
        <w:gridCol w:w="901"/>
        <w:gridCol w:w="894"/>
        <w:gridCol w:w="894"/>
        <w:gridCol w:w="893"/>
        <w:gridCol w:w="894"/>
        <w:gridCol w:w="895"/>
        <w:gridCol w:w="896"/>
        <w:gridCol w:w="896"/>
        <w:gridCol w:w="896"/>
        <w:gridCol w:w="896"/>
        <w:gridCol w:w="895"/>
        <w:gridCol w:w="896"/>
        <w:gridCol w:w="896"/>
        <w:gridCol w:w="896"/>
        <w:gridCol w:w="896"/>
        <w:gridCol w:w="896"/>
      </w:tblGrid>
      <w:tr w:rsidR="002D592E" w:rsidRPr="009D33B6" w:rsidTr="002D592E">
        <w:trPr>
          <w:trHeight w:val="551"/>
          <w:jc w:val="center"/>
        </w:trPr>
        <w:tc>
          <w:tcPr>
            <w:tcW w:w="901" w:type="dxa"/>
            <w:tcBorders>
              <w:top w:val="nil"/>
              <w:left w:val="nil"/>
              <w:bottom w:val="double" w:sz="4" w:space="0" w:color="auto"/>
              <w:right w:val="double" w:sz="4" w:space="0" w:color="auto"/>
            </w:tcBorders>
            <w:shd w:val="clear" w:color="auto" w:fill="FFFFFF" w:themeFill="background1"/>
            <w:vAlign w:val="center"/>
          </w:tcPr>
          <w:p w:rsidR="002D592E" w:rsidRPr="009D33B6" w:rsidRDefault="002D592E" w:rsidP="002D592E">
            <w:pPr>
              <w:spacing w:before="100" w:beforeAutospacing="1" w:after="100" w:afterAutospacing="1" w:line="240" w:lineRule="auto"/>
              <w:jc w:val="left"/>
              <w:rPr>
                <w:rFonts w:ascii="Times New Roman" w:eastAsia="Times New Roman" w:hAnsi="Times New Roman"/>
                <w:b/>
              </w:rPr>
            </w:pPr>
          </w:p>
        </w:tc>
        <w:tc>
          <w:tcPr>
            <w:tcW w:w="2681" w:type="dxa"/>
            <w:gridSpan w:val="3"/>
            <w:tcBorders>
              <w:top w:val="double" w:sz="4" w:space="0" w:color="auto"/>
              <w:left w:val="double" w:sz="4" w:space="0" w:color="auto"/>
              <w:bottom w:val="double" w:sz="4" w:space="0" w:color="auto"/>
              <w:right w:val="double" w:sz="4" w:space="0" w:color="auto"/>
            </w:tcBorders>
            <w:shd w:val="clear" w:color="auto" w:fill="000000" w:themeFill="text1"/>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r w:rsidRPr="009D33B6">
              <w:rPr>
                <w:rFonts w:ascii="Times New Roman" w:eastAsia="Times New Roman" w:hAnsi="Times New Roman"/>
                <w:b/>
              </w:rPr>
              <w:t>PONEDJELJAK</w:t>
            </w:r>
          </w:p>
        </w:tc>
        <w:tc>
          <w:tcPr>
            <w:tcW w:w="2685" w:type="dxa"/>
            <w:gridSpan w:val="3"/>
            <w:tcBorders>
              <w:top w:val="double" w:sz="4" w:space="0" w:color="auto"/>
              <w:left w:val="double" w:sz="4" w:space="0" w:color="auto"/>
              <w:bottom w:val="double" w:sz="4" w:space="0" w:color="auto"/>
              <w:right w:val="double" w:sz="4" w:space="0" w:color="auto"/>
            </w:tcBorders>
            <w:shd w:val="clear" w:color="auto" w:fill="000000" w:themeFill="text1"/>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r w:rsidRPr="009D33B6">
              <w:rPr>
                <w:rFonts w:ascii="Times New Roman" w:eastAsia="Times New Roman" w:hAnsi="Times New Roman"/>
                <w:b/>
              </w:rPr>
              <w:t>UTORAK</w:t>
            </w:r>
          </w:p>
        </w:tc>
        <w:tc>
          <w:tcPr>
            <w:tcW w:w="2688" w:type="dxa"/>
            <w:gridSpan w:val="3"/>
            <w:tcBorders>
              <w:top w:val="double" w:sz="4" w:space="0" w:color="auto"/>
              <w:left w:val="double" w:sz="4" w:space="0" w:color="auto"/>
              <w:bottom w:val="double" w:sz="4" w:space="0" w:color="auto"/>
              <w:right w:val="double" w:sz="4" w:space="0" w:color="auto"/>
            </w:tcBorders>
            <w:shd w:val="clear" w:color="auto" w:fill="000000" w:themeFill="text1"/>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r w:rsidRPr="009D33B6">
              <w:rPr>
                <w:rFonts w:ascii="Times New Roman" w:eastAsia="Times New Roman" w:hAnsi="Times New Roman"/>
                <w:b/>
              </w:rPr>
              <w:t>SRIJEDA</w:t>
            </w:r>
          </w:p>
        </w:tc>
        <w:tc>
          <w:tcPr>
            <w:tcW w:w="2687" w:type="dxa"/>
            <w:gridSpan w:val="3"/>
            <w:tcBorders>
              <w:top w:val="double" w:sz="4" w:space="0" w:color="auto"/>
              <w:left w:val="double" w:sz="4" w:space="0" w:color="auto"/>
              <w:bottom w:val="double" w:sz="4" w:space="0" w:color="auto"/>
              <w:right w:val="double" w:sz="4" w:space="0" w:color="auto"/>
            </w:tcBorders>
            <w:shd w:val="clear" w:color="auto" w:fill="000000" w:themeFill="text1"/>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r w:rsidRPr="009D33B6">
              <w:rPr>
                <w:rFonts w:ascii="Times New Roman" w:eastAsia="Times New Roman" w:hAnsi="Times New Roman"/>
                <w:b/>
              </w:rPr>
              <w:t>ČETVRTAK</w:t>
            </w:r>
          </w:p>
        </w:tc>
        <w:tc>
          <w:tcPr>
            <w:tcW w:w="2688" w:type="dxa"/>
            <w:gridSpan w:val="3"/>
            <w:tcBorders>
              <w:top w:val="double" w:sz="4" w:space="0" w:color="auto"/>
              <w:left w:val="double" w:sz="4" w:space="0" w:color="auto"/>
              <w:bottom w:val="double" w:sz="4" w:space="0" w:color="auto"/>
            </w:tcBorders>
            <w:shd w:val="clear" w:color="auto" w:fill="000000" w:themeFill="text1"/>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r w:rsidRPr="009D33B6">
              <w:rPr>
                <w:rFonts w:ascii="Times New Roman" w:eastAsia="Times New Roman" w:hAnsi="Times New Roman"/>
                <w:b/>
              </w:rPr>
              <w:t>PETAK</w:t>
            </w:r>
          </w:p>
        </w:tc>
      </w:tr>
      <w:tr w:rsidR="002D592E" w:rsidRPr="009D33B6" w:rsidTr="002D592E">
        <w:trPr>
          <w:trHeight w:val="300"/>
          <w:jc w:val="center"/>
        </w:trPr>
        <w:tc>
          <w:tcPr>
            <w:tcW w:w="901" w:type="dxa"/>
            <w:tcBorders>
              <w:top w:val="double" w:sz="4" w:space="0" w:color="auto"/>
              <w:bottom w:val="single" w:sz="4" w:space="0" w:color="auto"/>
              <w:right w:val="double" w:sz="4" w:space="0" w:color="auto"/>
            </w:tcBorders>
            <w:shd w:val="clear" w:color="auto" w:fill="A6A6A6" w:themeFill="background1" w:themeFillShade="A6"/>
            <w:vAlign w:val="center"/>
          </w:tcPr>
          <w:p w:rsidR="002D592E" w:rsidRPr="009D33B6" w:rsidRDefault="002D592E" w:rsidP="002D592E">
            <w:pPr>
              <w:spacing w:before="100" w:beforeAutospacing="1" w:after="100" w:afterAutospacing="1" w:line="240" w:lineRule="auto"/>
              <w:jc w:val="left"/>
              <w:rPr>
                <w:rFonts w:ascii="Times New Roman" w:eastAsia="Times New Roman" w:hAnsi="Times New Roman"/>
                <w:b/>
              </w:rPr>
            </w:pPr>
            <w:r>
              <w:rPr>
                <w:rFonts w:ascii="Times New Roman" w:eastAsia="Times New Roman" w:hAnsi="Times New Roman"/>
                <w:b/>
              </w:rPr>
              <w:t>Razred</w:t>
            </w:r>
          </w:p>
        </w:tc>
        <w:tc>
          <w:tcPr>
            <w:tcW w:w="894" w:type="dxa"/>
            <w:vMerge w:val="restart"/>
            <w:tcBorders>
              <w:top w:val="double" w:sz="4" w:space="0" w:color="auto"/>
              <w:left w:val="double" w:sz="4" w:space="0" w:color="auto"/>
              <w:right w:val="dashSmallGap" w:sz="4" w:space="0" w:color="auto"/>
            </w:tcBorders>
            <w:shd w:val="clear" w:color="auto" w:fill="A6A6A6" w:themeFill="background1" w:themeFillShade="A6"/>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r w:rsidRPr="009D33B6">
              <w:rPr>
                <w:rFonts w:ascii="Times New Roman" w:eastAsia="Times New Roman" w:hAnsi="Times New Roman"/>
                <w:b/>
              </w:rPr>
              <w:t>1.</w:t>
            </w:r>
          </w:p>
        </w:tc>
        <w:tc>
          <w:tcPr>
            <w:tcW w:w="894" w:type="dxa"/>
            <w:vMerge w:val="restart"/>
            <w:tcBorders>
              <w:top w:val="double" w:sz="4" w:space="0" w:color="auto"/>
              <w:left w:val="dashSmallGap" w:sz="4" w:space="0" w:color="auto"/>
              <w:right w:val="dashSmallGap" w:sz="4" w:space="0" w:color="auto"/>
            </w:tcBorders>
            <w:shd w:val="clear" w:color="auto" w:fill="A6A6A6" w:themeFill="background1" w:themeFillShade="A6"/>
            <w:vAlign w:val="center"/>
          </w:tcPr>
          <w:p w:rsidR="002D592E" w:rsidRPr="009D33B6" w:rsidRDefault="001F4C80" w:rsidP="002D592E">
            <w:pPr>
              <w:spacing w:before="100" w:beforeAutospacing="1" w:after="100" w:afterAutospacing="1" w:line="240" w:lineRule="auto"/>
              <w:jc w:val="center"/>
              <w:rPr>
                <w:rFonts w:ascii="Times New Roman" w:eastAsia="Times New Roman" w:hAnsi="Times New Roman"/>
                <w:b/>
              </w:rPr>
            </w:pPr>
            <w:r>
              <w:rPr>
                <w:rFonts w:ascii="Times New Roman" w:eastAsia="Times New Roman" w:hAnsi="Times New Roman"/>
                <w:b/>
              </w:rPr>
              <w:t>2.</w:t>
            </w:r>
          </w:p>
        </w:tc>
        <w:tc>
          <w:tcPr>
            <w:tcW w:w="893" w:type="dxa"/>
            <w:vMerge w:val="restart"/>
            <w:tcBorders>
              <w:top w:val="double" w:sz="4" w:space="0" w:color="auto"/>
              <w:left w:val="dashSmallGap" w:sz="4" w:space="0" w:color="auto"/>
              <w:right w:val="single" w:sz="18" w:space="0" w:color="auto"/>
            </w:tcBorders>
            <w:shd w:val="clear" w:color="auto" w:fill="A6A6A6" w:themeFill="background1" w:themeFillShade="A6"/>
            <w:vAlign w:val="center"/>
          </w:tcPr>
          <w:p w:rsidR="002D592E" w:rsidRPr="009D33B6" w:rsidRDefault="001F4C80" w:rsidP="002D592E">
            <w:pPr>
              <w:spacing w:before="100" w:beforeAutospacing="1" w:after="100" w:afterAutospacing="1" w:line="240" w:lineRule="auto"/>
              <w:jc w:val="center"/>
              <w:rPr>
                <w:rFonts w:ascii="Times New Roman" w:eastAsia="Times New Roman" w:hAnsi="Times New Roman"/>
                <w:b/>
              </w:rPr>
            </w:pPr>
            <w:r>
              <w:rPr>
                <w:rFonts w:ascii="Times New Roman" w:eastAsia="Times New Roman" w:hAnsi="Times New Roman"/>
                <w:b/>
              </w:rPr>
              <w:t>3./</w:t>
            </w:r>
            <w:r w:rsidR="002D592E" w:rsidRPr="009D33B6">
              <w:rPr>
                <w:rFonts w:ascii="Times New Roman" w:eastAsia="Times New Roman" w:hAnsi="Times New Roman"/>
                <w:b/>
              </w:rPr>
              <w:t>4.</w:t>
            </w:r>
          </w:p>
        </w:tc>
        <w:tc>
          <w:tcPr>
            <w:tcW w:w="894" w:type="dxa"/>
            <w:vMerge w:val="restart"/>
            <w:tcBorders>
              <w:top w:val="double" w:sz="4" w:space="0" w:color="auto"/>
              <w:left w:val="single" w:sz="18" w:space="0" w:color="auto"/>
              <w:right w:val="dashSmallGap" w:sz="4" w:space="0" w:color="auto"/>
            </w:tcBorders>
            <w:shd w:val="clear" w:color="auto" w:fill="A6A6A6" w:themeFill="background1" w:themeFillShade="A6"/>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r w:rsidRPr="009D33B6">
              <w:rPr>
                <w:rFonts w:ascii="Times New Roman" w:eastAsia="Times New Roman" w:hAnsi="Times New Roman"/>
                <w:b/>
              </w:rPr>
              <w:t>1.</w:t>
            </w:r>
          </w:p>
        </w:tc>
        <w:tc>
          <w:tcPr>
            <w:tcW w:w="895" w:type="dxa"/>
            <w:vMerge w:val="restart"/>
            <w:tcBorders>
              <w:top w:val="double" w:sz="4" w:space="0" w:color="auto"/>
              <w:left w:val="dashSmallGap" w:sz="4" w:space="0" w:color="auto"/>
              <w:right w:val="dashSmallGap" w:sz="4" w:space="0" w:color="auto"/>
            </w:tcBorders>
            <w:shd w:val="clear" w:color="auto" w:fill="A6A6A6" w:themeFill="background1" w:themeFillShade="A6"/>
            <w:vAlign w:val="center"/>
          </w:tcPr>
          <w:p w:rsidR="002D592E" w:rsidRPr="009D33B6" w:rsidRDefault="001F4C80" w:rsidP="002D592E">
            <w:pPr>
              <w:spacing w:before="100" w:beforeAutospacing="1" w:after="100" w:afterAutospacing="1" w:line="240" w:lineRule="auto"/>
              <w:jc w:val="center"/>
              <w:rPr>
                <w:rFonts w:ascii="Times New Roman" w:eastAsia="Times New Roman" w:hAnsi="Times New Roman"/>
                <w:b/>
              </w:rPr>
            </w:pPr>
            <w:r>
              <w:rPr>
                <w:rFonts w:ascii="Times New Roman" w:eastAsia="Times New Roman" w:hAnsi="Times New Roman"/>
                <w:b/>
              </w:rPr>
              <w:t>2.</w:t>
            </w:r>
          </w:p>
        </w:tc>
        <w:tc>
          <w:tcPr>
            <w:tcW w:w="896" w:type="dxa"/>
            <w:vMerge w:val="restart"/>
            <w:tcBorders>
              <w:top w:val="double" w:sz="4" w:space="0" w:color="auto"/>
              <w:left w:val="dashSmallGap" w:sz="4" w:space="0" w:color="auto"/>
              <w:right w:val="single" w:sz="18" w:space="0" w:color="auto"/>
            </w:tcBorders>
            <w:shd w:val="clear" w:color="auto" w:fill="A6A6A6" w:themeFill="background1" w:themeFillShade="A6"/>
            <w:vAlign w:val="center"/>
          </w:tcPr>
          <w:p w:rsidR="002D592E" w:rsidRPr="009D33B6" w:rsidRDefault="001F4C80" w:rsidP="002D592E">
            <w:pPr>
              <w:spacing w:before="100" w:beforeAutospacing="1" w:after="100" w:afterAutospacing="1" w:line="240" w:lineRule="auto"/>
              <w:jc w:val="center"/>
              <w:rPr>
                <w:rFonts w:ascii="Times New Roman" w:eastAsia="Times New Roman" w:hAnsi="Times New Roman"/>
                <w:b/>
              </w:rPr>
            </w:pPr>
            <w:r>
              <w:rPr>
                <w:rFonts w:ascii="Times New Roman" w:eastAsia="Times New Roman" w:hAnsi="Times New Roman"/>
                <w:b/>
              </w:rPr>
              <w:t>3./</w:t>
            </w:r>
            <w:r w:rsidR="002D592E">
              <w:rPr>
                <w:rFonts w:ascii="Times New Roman" w:eastAsia="Times New Roman" w:hAnsi="Times New Roman"/>
                <w:b/>
              </w:rPr>
              <w:t>4.</w:t>
            </w:r>
          </w:p>
        </w:tc>
        <w:tc>
          <w:tcPr>
            <w:tcW w:w="896" w:type="dxa"/>
            <w:vMerge w:val="restart"/>
            <w:tcBorders>
              <w:top w:val="double" w:sz="4" w:space="0" w:color="auto"/>
              <w:left w:val="single" w:sz="18" w:space="0" w:color="auto"/>
              <w:right w:val="dashSmallGap" w:sz="4" w:space="0" w:color="auto"/>
            </w:tcBorders>
            <w:shd w:val="clear" w:color="auto" w:fill="A6A6A6" w:themeFill="background1" w:themeFillShade="A6"/>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r w:rsidRPr="009D33B6">
              <w:rPr>
                <w:rFonts w:ascii="Times New Roman" w:eastAsia="Times New Roman" w:hAnsi="Times New Roman"/>
                <w:b/>
              </w:rPr>
              <w:t>1.</w:t>
            </w:r>
          </w:p>
        </w:tc>
        <w:tc>
          <w:tcPr>
            <w:tcW w:w="896" w:type="dxa"/>
            <w:vMerge w:val="restart"/>
            <w:tcBorders>
              <w:top w:val="double" w:sz="4" w:space="0" w:color="auto"/>
              <w:left w:val="dashSmallGap" w:sz="4" w:space="0" w:color="auto"/>
              <w:right w:val="dashSmallGap" w:sz="4" w:space="0" w:color="auto"/>
            </w:tcBorders>
            <w:shd w:val="clear" w:color="auto" w:fill="A6A6A6" w:themeFill="background1" w:themeFillShade="A6"/>
            <w:vAlign w:val="center"/>
          </w:tcPr>
          <w:p w:rsidR="002D592E" w:rsidRPr="009D33B6" w:rsidRDefault="001F4C80" w:rsidP="002D592E">
            <w:pPr>
              <w:spacing w:before="100" w:beforeAutospacing="1" w:after="100" w:afterAutospacing="1" w:line="240" w:lineRule="auto"/>
              <w:jc w:val="center"/>
              <w:rPr>
                <w:rFonts w:ascii="Times New Roman" w:eastAsia="Times New Roman" w:hAnsi="Times New Roman"/>
                <w:b/>
              </w:rPr>
            </w:pPr>
            <w:r>
              <w:rPr>
                <w:rFonts w:ascii="Times New Roman" w:eastAsia="Times New Roman" w:hAnsi="Times New Roman"/>
                <w:b/>
              </w:rPr>
              <w:t>2.</w:t>
            </w:r>
          </w:p>
        </w:tc>
        <w:tc>
          <w:tcPr>
            <w:tcW w:w="896" w:type="dxa"/>
            <w:vMerge w:val="restart"/>
            <w:tcBorders>
              <w:top w:val="double" w:sz="4" w:space="0" w:color="auto"/>
              <w:left w:val="dashSmallGap" w:sz="4" w:space="0" w:color="auto"/>
              <w:right w:val="single" w:sz="18" w:space="0" w:color="auto"/>
            </w:tcBorders>
            <w:shd w:val="clear" w:color="auto" w:fill="A6A6A6" w:themeFill="background1" w:themeFillShade="A6"/>
            <w:vAlign w:val="center"/>
          </w:tcPr>
          <w:p w:rsidR="002D592E" w:rsidRPr="009D33B6" w:rsidRDefault="001F4C80" w:rsidP="002D592E">
            <w:pPr>
              <w:spacing w:before="100" w:beforeAutospacing="1" w:after="100" w:afterAutospacing="1" w:line="240" w:lineRule="auto"/>
              <w:jc w:val="center"/>
              <w:rPr>
                <w:rFonts w:ascii="Times New Roman" w:eastAsia="Times New Roman" w:hAnsi="Times New Roman"/>
                <w:b/>
              </w:rPr>
            </w:pPr>
            <w:r>
              <w:rPr>
                <w:rFonts w:ascii="Times New Roman" w:eastAsia="Times New Roman" w:hAnsi="Times New Roman"/>
                <w:b/>
              </w:rPr>
              <w:t>3./</w:t>
            </w:r>
            <w:r w:rsidR="002D592E">
              <w:rPr>
                <w:rFonts w:ascii="Times New Roman" w:eastAsia="Times New Roman" w:hAnsi="Times New Roman"/>
                <w:b/>
              </w:rPr>
              <w:t>4.</w:t>
            </w:r>
          </w:p>
        </w:tc>
        <w:tc>
          <w:tcPr>
            <w:tcW w:w="895" w:type="dxa"/>
            <w:vMerge w:val="restart"/>
            <w:tcBorders>
              <w:top w:val="double" w:sz="4" w:space="0" w:color="auto"/>
              <w:left w:val="single" w:sz="18" w:space="0" w:color="auto"/>
              <w:right w:val="dashSmallGap" w:sz="4" w:space="0" w:color="auto"/>
            </w:tcBorders>
            <w:shd w:val="clear" w:color="auto" w:fill="A6A6A6" w:themeFill="background1" w:themeFillShade="A6"/>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r w:rsidRPr="009D33B6">
              <w:rPr>
                <w:rFonts w:ascii="Times New Roman" w:eastAsia="Times New Roman" w:hAnsi="Times New Roman"/>
                <w:b/>
              </w:rPr>
              <w:t>1.</w:t>
            </w:r>
          </w:p>
        </w:tc>
        <w:tc>
          <w:tcPr>
            <w:tcW w:w="896" w:type="dxa"/>
            <w:vMerge w:val="restart"/>
            <w:tcBorders>
              <w:top w:val="double" w:sz="4" w:space="0" w:color="auto"/>
              <w:left w:val="dashSmallGap" w:sz="4" w:space="0" w:color="auto"/>
              <w:right w:val="dashSmallGap" w:sz="4" w:space="0" w:color="auto"/>
            </w:tcBorders>
            <w:shd w:val="clear" w:color="auto" w:fill="A6A6A6" w:themeFill="background1" w:themeFillShade="A6"/>
            <w:vAlign w:val="center"/>
          </w:tcPr>
          <w:p w:rsidR="002D592E" w:rsidRPr="009D33B6" w:rsidRDefault="001F4C80" w:rsidP="002D592E">
            <w:pPr>
              <w:spacing w:before="100" w:beforeAutospacing="1" w:after="100" w:afterAutospacing="1" w:line="240" w:lineRule="auto"/>
              <w:jc w:val="center"/>
              <w:rPr>
                <w:rFonts w:ascii="Times New Roman" w:eastAsia="Times New Roman" w:hAnsi="Times New Roman"/>
                <w:b/>
              </w:rPr>
            </w:pPr>
            <w:r>
              <w:rPr>
                <w:rFonts w:ascii="Times New Roman" w:eastAsia="Times New Roman" w:hAnsi="Times New Roman"/>
                <w:b/>
              </w:rPr>
              <w:t>2.</w:t>
            </w:r>
          </w:p>
        </w:tc>
        <w:tc>
          <w:tcPr>
            <w:tcW w:w="896" w:type="dxa"/>
            <w:vMerge w:val="restart"/>
            <w:tcBorders>
              <w:top w:val="double" w:sz="4" w:space="0" w:color="auto"/>
              <w:left w:val="dashSmallGap" w:sz="4" w:space="0" w:color="auto"/>
              <w:right w:val="single" w:sz="18" w:space="0" w:color="auto"/>
            </w:tcBorders>
            <w:shd w:val="clear" w:color="auto" w:fill="A6A6A6" w:themeFill="background1" w:themeFillShade="A6"/>
            <w:vAlign w:val="center"/>
          </w:tcPr>
          <w:p w:rsidR="002D592E" w:rsidRPr="009D33B6" w:rsidRDefault="001F4C80" w:rsidP="002D592E">
            <w:pPr>
              <w:spacing w:before="100" w:beforeAutospacing="1" w:after="100" w:afterAutospacing="1" w:line="240" w:lineRule="auto"/>
              <w:jc w:val="center"/>
              <w:rPr>
                <w:rFonts w:ascii="Times New Roman" w:eastAsia="Times New Roman" w:hAnsi="Times New Roman"/>
                <w:b/>
              </w:rPr>
            </w:pPr>
            <w:r>
              <w:rPr>
                <w:rFonts w:ascii="Times New Roman" w:eastAsia="Times New Roman" w:hAnsi="Times New Roman"/>
                <w:b/>
              </w:rPr>
              <w:t>3./</w:t>
            </w:r>
            <w:r w:rsidR="002D592E">
              <w:rPr>
                <w:rFonts w:ascii="Times New Roman" w:eastAsia="Times New Roman" w:hAnsi="Times New Roman"/>
                <w:b/>
              </w:rPr>
              <w:t>4.</w:t>
            </w:r>
          </w:p>
        </w:tc>
        <w:tc>
          <w:tcPr>
            <w:tcW w:w="896" w:type="dxa"/>
            <w:vMerge w:val="restart"/>
            <w:tcBorders>
              <w:top w:val="double" w:sz="4" w:space="0" w:color="auto"/>
              <w:left w:val="single" w:sz="18" w:space="0" w:color="auto"/>
              <w:right w:val="dashSmallGap" w:sz="4" w:space="0" w:color="auto"/>
            </w:tcBorders>
            <w:shd w:val="clear" w:color="auto" w:fill="A6A6A6" w:themeFill="background1" w:themeFillShade="A6"/>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r w:rsidRPr="009D33B6">
              <w:rPr>
                <w:rFonts w:ascii="Times New Roman" w:eastAsia="Times New Roman" w:hAnsi="Times New Roman"/>
                <w:b/>
              </w:rPr>
              <w:t>1.</w:t>
            </w:r>
          </w:p>
        </w:tc>
        <w:tc>
          <w:tcPr>
            <w:tcW w:w="896" w:type="dxa"/>
            <w:vMerge w:val="restart"/>
            <w:tcBorders>
              <w:top w:val="double" w:sz="4" w:space="0" w:color="auto"/>
              <w:left w:val="dashSmallGap" w:sz="4" w:space="0" w:color="auto"/>
              <w:right w:val="dashSmallGap" w:sz="4" w:space="0" w:color="auto"/>
            </w:tcBorders>
            <w:shd w:val="clear" w:color="auto" w:fill="A6A6A6" w:themeFill="background1" w:themeFillShade="A6"/>
            <w:vAlign w:val="center"/>
          </w:tcPr>
          <w:p w:rsidR="002D592E" w:rsidRPr="009D33B6" w:rsidRDefault="001F4C80" w:rsidP="002D592E">
            <w:pPr>
              <w:spacing w:before="100" w:beforeAutospacing="1" w:after="100" w:afterAutospacing="1" w:line="240" w:lineRule="auto"/>
              <w:jc w:val="center"/>
              <w:rPr>
                <w:rFonts w:ascii="Times New Roman" w:eastAsia="Times New Roman" w:hAnsi="Times New Roman"/>
                <w:b/>
              </w:rPr>
            </w:pPr>
            <w:r>
              <w:rPr>
                <w:rFonts w:ascii="Times New Roman" w:eastAsia="Times New Roman" w:hAnsi="Times New Roman"/>
                <w:b/>
              </w:rPr>
              <w:t>2.</w:t>
            </w:r>
          </w:p>
        </w:tc>
        <w:tc>
          <w:tcPr>
            <w:tcW w:w="896" w:type="dxa"/>
            <w:vMerge w:val="restart"/>
            <w:tcBorders>
              <w:top w:val="double" w:sz="4" w:space="0" w:color="auto"/>
              <w:left w:val="dashSmallGap" w:sz="4" w:space="0" w:color="auto"/>
            </w:tcBorders>
            <w:shd w:val="clear" w:color="auto" w:fill="A6A6A6" w:themeFill="background1" w:themeFillShade="A6"/>
            <w:vAlign w:val="center"/>
          </w:tcPr>
          <w:p w:rsidR="002D592E" w:rsidRPr="009D33B6" w:rsidRDefault="001F4C80" w:rsidP="002D592E">
            <w:pPr>
              <w:spacing w:before="100" w:beforeAutospacing="1" w:after="100" w:afterAutospacing="1" w:line="240" w:lineRule="auto"/>
              <w:jc w:val="center"/>
              <w:rPr>
                <w:rFonts w:ascii="Times New Roman" w:eastAsia="Times New Roman" w:hAnsi="Times New Roman"/>
                <w:b/>
              </w:rPr>
            </w:pPr>
            <w:r>
              <w:rPr>
                <w:rFonts w:ascii="Times New Roman" w:eastAsia="Times New Roman" w:hAnsi="Times New Roman"/>
                <w:b/>
              </w:rPr>
              <w:t>3./</w:t>
            </w:r>
            <w:r w:rsidR="002D592E">
              <w:rPr>
                <w:rFonts w:ascii="Times New Roman" w:eastAsia="Times New Roman" w:hAnsi="Times New Roman"/>
                <w:b/>
              </w:rPr>
              <w:t>4.</w:t>
            </w:r>
          </w:p>
        </w:tc>
      </w:tr>
      <w:tr w:rsidR="002D592E" w:rsidRPr="009D33B6" w:rsidTr="002D592E">
        <w:trPr>
          <w:trHeight w:val="241"/>
          <w:jc w:val="center"/>
        </w:trPr>
        <w:tc>
          <w:tcPr>
            <w:tcW w:w="901" w:type="dxa"/>
            <w:tcBorders>
              <w:top w:val="single" w:sz="4" w:space="0" w:color="auto"/>
              <w:bottom w:val="double" w:sz="4" w:space="0" w:color="auto"/>
              <w:right w:val="double" w:sz="4" w:space="0" w:color="auto"/>
            </w:tcBorders>
            <w:shd w:val="clear" w:color="auto" w:fill="D9D9D9" w:themeFill="background1" w:themeFillShade="D9"/>
            <w:vAlign w:val="center"/>
          </w:tcPr>
          <w:p w:rsidR="002D592E" w:rsidRDefault="002D592E" w:rsidP="002D592E">
            <w:pPr>
              <w:spacing w:before="100" w:beforeAutospacing="1" w:after="100" w:afterAutospacing="1" w:line="240" w:lineRule="auto"/>
              <w:jc w:val="left"/>
              <w:rPr>
                <w:rFonts w:ascii="Times New Roman" w:eastAsia="Times New Roman" w:hAnsi="Times New Roman"/>
                <w:b/>
              </w:rPr>
            </w:pPr>
            <w:r>
              <w:rPr>
                <w:rFonts w:ascii="Times New Roman" w:eastAsia="Times New Roman" w:hAnsi="Times New Roman"/>
                <w:b/>
              </w:rPr>
              <w:t xml:space="preserve"> Sat</w:t>
            </w:r>
          </w:p>
        </w:tc>
        <w:tc>
          <w:tcPr>
            <w:tcW w:w="894" w:type="dxa"/>
            <w:vMerge/>
            <w:tcBorders>
              <w:left w:val="double" w:sz="4" w:space="0" w:color="auto"/>
              <w:bottom w:val="double" w:sz="4" w:space="0" w:color="auto"/>
              <w:right w:val="dashSmallGap" w:sz="4" w:space="0" w:color="auto"/>
            </w:tcBorders>
            <w:shd w:val="clear" w:color="auto" w:fill="D9D9D9"/>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p>
        </w:tc>
        <w:tc>
          <w:tcPr>
            <w:tcW w:w="894" w:type="dxa"/>
            <w:vMerge/>
            <w:tcBorders>
              <w:left w:val="dashSmallGap" w:sz="4" w:space="0" w:color="auto"/>
              <w:bottom w:val="double" w:sz="4" w:space="0" w:color="auto"/>
              <w:right w:val="dashSmallGap" w:sz="4" w:space="0" w:color="auto"/>
            </w:tcBorders>
            <w:shd w:val="clear" w:color="auto" w:fill="D9D9D9"/>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p>
        </w:tc>
        <w:tc>
          <w:tcPr>
            <w:tcW w:w="893" w:type="dxa"/>
            <w:vMerge/>
            <w:tcBorders>
              <w:left w:val="dashSmallGap" w:sz="4" w:space="0" w:color="auto"/>
              <w:bottom w:val="double" w:sz="4" w:space="0" w:color="auto"/>
              <w:right w:val="single" w:sz="18" w:space="0" w:color="auto"/>
            </w:tcBorders>
            <w:shd w:val="clear" w:color="auto" w:fill="D9D9D9"/>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p>
        </w:tc>
        <w:tc>
          <w:tcPr>
            <w:tcW w:w="894" w:type="dxa"/>
            <w:vMerge/>
            <w:tcBorders>
              <w:left w:val="single" w:sz="18" w:space="0" w:color="auto"/>
              <w:bottom w:val="double" w:sz="4" w:space="0" w:color="auto"/>
              <w:right w:val="dashSmallGap" w:sz="4" w:space="0" w:color="auto"/>
            </w:tcBorders>
            <w:shd w:val="clear" w:color="auto" w:fill="D9D9D9"/>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p>
        </w:tc>
        <w:tc>
          <w:tcPr>
            <w:tcW w:w="895" w:type="dxa"/>
            <w:vMerge/>
            <w:tcBorders>
              <w:left w:val="dashSmallGap" w:sz="4" w:space="0" w:color="auto"/>
              <w:bottom w:val="double" w:sz="4" w:space="0" w:color="auto"/>
              <w:right w:val="dashSmallGap" w:sz="4" w:space="0" w:color="auto"/>
            </w:tcBorders>
            <w:shd w:val="clear" w:color="auto" w:fill="D9D9D9"/>
            <w:vAlign w:val="center"/>
          </w:tcPr>
          <w:p w:rsidR="002D592E" w:rsidRDefault="002D592E" w:rsidP="002D592E">
            <w:pPr>
              <w:spacing w:before="100" w:beforeAutospacing="1" w:after="100" w:afterAutospacing="1" w:line="240" w:lineRule="auto"/>
              <w:jc w:val="center"/>
              <w:rPr>
                <w:rFonts w:ascii="Times New Roman" w:eastAsia="Times New Roman" w:hAnsi="Times New Roman"/>
                <w:b/>
              </w:rPr>
            </w:pPr>
          </w:p>
        </w:tc>
        <w:tc>
          <w:tcPr>
            <w:tcW w:w="896" w:type="dxa"/>
            <w:vMerge/>
            <w:tcBorders>
              <w:left w:val="dashSmallGap" w:sz="4" w:space="0" w:color="auto"/>
              <w:bottom w:val="double" w:sz="4" w:space="0" w:color="auto"/>
              <w:right w:val="single" w:sz="18" w:space="0" w:color="auto"/>
            </w:tcBorders>
            <w:shd w:val="clear" w:color="auto" w:fill="D9D9D9"/>
            <w:vAlign w:val="center"/>
          </w:tcPr>
          <w:p w:rsidR="002D592E" w:rsidRDefault="002D592E" w:rsidP="002D592E">
            <w:pPr>
              <w:spacing w:before="100" w:beforeAutospacing="1" w:after="100" w:afterAutospacing="1" w:line="240" w:lineRule="auto"/>
              <w:jc w:val="center"/>
              <w:rPr>
                <w:rFonts w:ascii="Times New Roman" w:eastAsia="Times New Roman" w:hAnsi="Times New Roman"/>
                <w:b/>
              </w:rPr>
            </w:pPr>
          </w:p>
        </w:tc>
        <w:tc>
          <w:tcPr>
            <w:tcW w:w="896" w:type="dxa"/>
            <w:vMerge/>
            <w:tcBorders>
              <w:left w:val="single" w:sz="18" w:space="0" w:color="auto"/>
              <w:bottom w:val="double" w:sz="4" w:space="0" w:color="auto"/>
              <w:right w:val="dashSmallGap" w:sz="4" w:space="0" w:color="auto"/>
            </w:tcBorders>
            <w:shd w:val="clear" w:color="auto" w:fill="D9D9D9"/>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p>
        </w:tc>
        <w:tc>
          <w:tcPr>
            <w:tcW w:w="896" w:type="dxa"/>
            <w:vMerge/>
            <w:tcBorders>
              <w:left w:val="dashSmallGap" w:sz="4" w:space="0" w:color="auto"/>
              <w:bottom w:val="double" w:sz="4" w:space="0" w:color="auto"/>
              <w:right w:val="dashSmallGap" w:sz="4" w:space="0" w:color="auto"/>
            </w:tcBorders>
            <w:shd w:val="clear" w:color="auto" w:fill="D9D9D9"/>
            <w:vAlign w:val="center"/>
          </w:tcPr>
          <w:p w:rsidR="002D592E" w:rsidRDefault="002D592E" w:rsidP="002D592E">
            <w:pPr>
              <w:spacing w:before="100" w:beforeAutospacing="1" w:after="100" w:afterAutospacing="1" w:line="240" w:lineRule="auto"/>
              <w:jc w:val="center"/>
              <w:rPr>
                <w:rFonts w:ascii="Times New Roman" w:eastAsia="Times New Roman" w:hAnsi="Times New Roman"/>
                <w:b/>
              </w:rPr>
            </w:pPr>
          </w:p>
        </w:tc>
        <w:tc>
          <w:tcPr>
            <w:tcW w:w="896" w:type="dxa"/>
            <w:vMerge/>
            <w:tcBorders>
              <w:left w:val="dashSmallGap" w:sz="4" w:space="0" w:color="auto"/>
              <w:bottom w:val="double" w:sz="4" w:space="0" w:color="auto"/>
              <w:right w:val="single" w:sz="18" w:space="0" w:color="auto"/>
            </w:tcBorders>
            <w:shd w:val="clear" w:color="auto" w:fill="D9D9D9"/>
            <w:vAlign w:val="center"/>
          </w:tcPr>
          <w:p w:rsidR="002D592E" w:rsidRDefault="002D592E" w:rsidP="002D592E">
            <w:pPr>
              <w:spacing w:before="100" w:beforeAutospacing="1" w:after="100" w:afterAutospacing="1" w:line="240" w:lineRule="auto"/>
              <w:jc w:val="center"/>
              <w:rPr>
                <w:rFonts w:ascii="Times New Roman" w:eastAsia="Times New Roman" w:hAnsi="Times New Roman"/>
                <w:b/>
              </w:rPr>
            </w:pPr>
          </w:p>
        </w:tc>
        <w:tc>
          <w:tcPr>
            <w:tcW w:w="895" w:type="dxa"/>
            <w:vMerge/>
            <w:tcBorders>
              <w:left w:val="single" w:sz="18" w:space="0" w:color="auto"/>
              <w:bottom w:val="double" w:sz="4" w:space="0" w:color="auto"/>
              <w:right w:val="dashSmallGap" w:sz="4" w:space="0" w:color="auto"/>
            </w:tcBorders>
            <w:shd w:val="clear" w:color="auto" w:fill="D9D9D9"/>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p>
        </w:tc>
        <w:tc>
          <w:tcPr>
            <w:tcW w:w="896" w:type="dxa"/>
            <w:vMerge/>
            <w:tcBorders>
              <w:left w:val="dashSmallGap" w:sz="4" w:space="0" w:color="auto"/>
              <w:bottom w:val="double" w:sz="4" w:space="0" w:color="auto"/>
              <w:right w:val="dashSmallGap" w:sz="4" w:space="0" w:color="auto"/>
            </w:tcBorders>
            <w:shd w:val="clear" w:color="auto" w:fill="D9D9D9"/>
            <w:vAlign w:val="center"/>
          </w:tcPr>
          <w:p w:rsidR="002D592E" w:rsidRDefault="002D592E" w:rsidP="002D592E">
            <w:pPr>
              <w:spacing w:before="100" w:beforeAutospacing="1" w:after="100" w:afterAutospacing="1" w:line="240" w:lineRule="auto"/>
              <w:jc w:val="center"/>
              <w:rPr>
                <w:rFonts w:ascii="Times New Roman" w:eastAsia="Times New Roman" w:hAnsi="Times New Roman"/>
                <w:b/>
              </w:rPr>
            </w:pPr>
          </w:p>
        </w:tc>
        <w:tc>
          <w:tcPr>
            <w:tcW w:w="896" w:type="dxa"/>
            <w:vMerge/>
            <w:tcBorders>
              <w:left w:val="dashSmallGap" w:sz="4" w:space="0" w:color="auto"/>
              <w:bottom w:val="double" w:sz="4" w:space="0" w:color="auto"/>
              <w:right w:val="single" w:sz="18" w:space="0" w:color="auto"/>
            </w:tcBorders>
            <w:shd w:val="clear" w:color="auto" w:fill="D9D9D9"/>
            <w:vAlign w:val="center"/>
          </w:tcPr>
          <w:p w:rsidR="002D592E" w:rsidRDefault="002D592E" w:rsidP="002D592E">
            <w:pPr>
              <w:spacing w:before="100" w:beforeAutospacing="1" w:after="100" w:afterAutospacing="1" w:line="240" w:lineRule="auto"/>
              <w:jc w:val="center"/>
              <w:rPr>
                <w:rFonts w:ascii="Times New Roman" w:eastAsia="Times New Roman" w:hAnsi="Times New Roman"/>
                <w:b/>
              </w:rPr>
            </w:pPr>
          </w:p>
        </w:tc>
        <w:tc>
          <w:tcPr>
            <w:tcW w:w="896" w:type="dxa"/>
            <w:vMerge/>
            <w:tcBorders>
              <w:left w:val="single" w:sz="18" w:space="0" w:color="auto"/>
              <w:bottom w:val="double" w:sz="4" w:space="0" w:color="auto"/>
              <w:right w:val="dashSmallGap" w:sz="4" w:space="0" w:color="auto"/>
            </w:tcBorders>
            <w:shd w:val="clear" w:color="auto" w:fill="D9D9D9"/>
            <w:vAlign w:val="center"/>
          </w:tcPr>
          <w:p w:rsidR="002D592E" w:rsidRPr="009D33B6" w:rsidRDefault="002D592E" w:rsidP="002D592E">
            <w:pPr>
              <w:spacing w:before="100" w:beforeAutospacing="1" w:after="100" w:afterAutospacing="1" w:line="240" w:lineRule="auto"/>
              <w:jc w:val="center"/>
              <w:rPr>
                <w:rFonts w:ascii="Times New Roman" w:eastAsia="Times New Roman" w:hAnsi="Times New Roman"/>
                <w:b/>
              </w:rPr>
            </w:pPr>
          </w:p>
        </w:tc>
        <w:tc>
          <w:tcPr>
            <w:tcW w:w="896" w:type="dxa"/>
            <w:vMerge/>
            <w:tcBorders>
              <w:left w:val="dashSmallGap" w:sz="4" w:space="0" w:color="auto"/>
              <w:bottom w:val="double" w:sz="4" w:space="0" w:color="auto"/>
              <w:right w:val="dashSmallGap" w:sz="4" w:space="0" w:color="auto"/>
            </w:tcBorders>
            <w:shd w:val="clear" w:color="auto" w:fill="D9D9D9"/>
            <w:vAlign w:val="center"/>
          </w:tcPr>
          <w:p w:rsidR="002D592E" w:rsidRDefault="002D592E" w:rsidP="002D592E">
            <w:pPr>
              <w:spacing w:before="100" w:beforeAutospacing="1" w:after="100" w:afterAutospacing="1" w:line="240" w:lineRule="auto"/>
              <w:jc w:val="center"/>
              <w:rPr>
                <w:rFonts w:ascii="Times New Roman" w:eastAsia="Times New Roman" w:hAnsi="Times New Roman"/>
                <w:b/>
              </w:rPr>
            </w:pPr>
          </w:p>
        </w:tc>
        <w:tc>
          <w:tcPr>
            <w:tcW w:w="896" w:type="dxa"/>
            <w:vMerge/>
            <w:tcBorders>
              <w:left w:val="dashSmallGap" w:sz="4" w:space="0" w:color="auto"/>
              <w:bottom w:val="double" w:sz="4" w:space="0" w:color="auto"/>
            </w:tcBorders>
            <w:shd w:val="clear" w:color="auto" w:fill="D9D9D9"/>
            <w:vAlign w:val="center"/>
          </w:tcPr>
          <w:p w:rsidR="002D592E" w:rsidRDefault="002D592E" w:rsidP="002D592E">
            <w:pPr>
              <w:spacing w:before="100" w:beforeAutospacing="1" w:after="100" w:afterAutospacing="1" w:line="240" w:lineRule="auto"/>
              <w:jc w:val="center"/>
              <w:rPr>
                <w:rFonts w:ascii="Times New Roman" w:eastAsia="Times New Roman" w:hAnsi="Times New Roman"/>
                <w:b/>
              </w:rPr>
            </w:pPr>
          </w:p>
        </w:tc>
      </w:tr>
      <w:tr w:rsidR="00446BB7" w:rsidRPr="009D33B6" w:rsidTr="000B57C1">
        <w:trPr>
          <w:trHeight w:val="551"/>
          <w:jc w:val="center"/>
        </w:trPr>
        <w:tc>
          <w:tcPr>
            <w:tcW w:w="901" w:type="dxa"/>
            <w:tcBorders>
              <w:top w:val="double" w:sz="4" w:space="0" w:color="auto"/>
              <w:bottom w:val="dashSmallGap" w:sz="4" w:space="0" w:color="auto"/>
              <w:right w:val="double" w:sz="4" w:space="0" w:color="auto"/>
            </w:tcBorders>
            <w:shd w:val="clear" w:color="auto" w:fill="D9D9D9" w:themeFill="background1" w:themeFillShade="D9"/>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b/>
              </w:rPr>
            </w:pPr>
            <w:r w:rsidRPr="009D33B6">
              <w:rPr>
                <w:rFonts w:ascii="Times New Roman" w:eastAsia="Times New Roman" w:hAnsi="Times New Roman"/>
                <w:b/>
              </w:rPr>
              <w:t>1</w:t>
            </w:r>
            <w:r>
              <w:rPr>
                <w:rFonts w:ascii="Times New Roman" w:eastAsia="Times New Roman" w:hAnsi="Times New Roman"/>
                <w:b/>
              </w:rPr>
              <w:t>.</w:t>
            </w:r>
          </w:p>
        </w:tc>
        <w:tc>
          <w:tcPr>
            <w:tcW w:w="894" w:type="dxa"/>
            <w:tcBorders>
              <w:top w:val="double" w:sz="4" w:space="0" w:color="auto"/>
              <w:left w:val="double"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H</w:t>
            </w:r>
          </w:p>
        </w:tc>
        <w:tc>
          <w:tcPr>
            <w:tcW w:w="894" w:type="dxa"/>
            <w:tcBorders>
              <w:top w:val="double"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H</w:t>
            </w:r>
          </w:p>
        </w:tc>
        <w:tc>
          <w:tcPr>
            <w:tcW w:w="893" w:type="dxa"/>
            <w:tcBorders>
              <w:top w:val="double"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P/Tal</w:t>
            </w:r>
          </w:p>
        </w:tc>
        <w:tc>
          <w:tcPr>
            <w:tcW w:w="894" w:type="dxa"/>
            <w:tcBorders>
              <w:top w:val="double" w:sz="4" w:space="0" w:color="auto"/>
              <w:left w:val="single" w:sz="18"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H</w:t>
            </w:r>
          </w:p>
        </w:tc>
        <w:tc>
          <w:tcPr>
            <w:tcW w:w="895" w:type="dxa"/>
            <w:tcBorders>
              <w:top w:val="double"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H</w:t>
            </w:r>
          </w:p>
        </w:tc>
        <w:tc>
          <w:tcPr>
            <w:tcW w:w="896" w:type="dxa"/>
            <w:tcBorders>
              <w:top w:val="double"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H</w:t>
            </w:r>
          </w:p>
        </w:tc>
        <w:tc>
          <w:tcPr>
            <w:tcW w:w="896" w:type="dxa"/>
            <w:tcBorders>
              <w:top w:val="double" w:sz="4" w:space="0" w:color="auto"/>
              <w:left w:val="single" w:sz="18"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H</w:t>
            </w:r>
          </w:p>
        </w:tc>
        <w:tc>
          <w:tcPr>
            <w:tcW w:w="896" w:type="dxa"/>
            <w:tcBorders>
              <w:top w:val="double"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H</w:t>
            </w:r>
          </w:p>
        </w:tc>
        <w:tc>
          <w:tcPr>
            <w:tcW w:w="896" w:type="dxa"/>
            <w:tcBorders>
              <w:top w:val="double"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M</w:t>
            </w:r>
          </w:p>
        </w:tc>
        <w:tc>
          <w:tcPr>
            <w:tcW w:w="895" w:type="dxa"/>
            <w:tcBorders>
              <w:top w:val="double" w:sz="4" w:space="0" w:color="auto"/>
              <w:left w:val="single" w:sz="18"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H</w:t>
            </w:r>
          </w:p>
        </w:tc>
        <w:tc>
          <w:tcPr>
            <w:tcW w:w="896" w:type="dxa"/>
            <w:tcBorders>
              <w:top w:val="double"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H</w:t>
            </w:r>
          </w:p>
        </w:tc>
        <w:tc>
          <w:tcPr>
            <w:tcW w:w="896" w:type="dxa"/>
            <w:tcBorders>
              <w:top w:val="double" w:sz="4" w:space="0" w:color="auto"/>
              <w:bottom w:val="dashSmallGap" w:sz="4" w:space="0" w:color="auto"/>
              <w:right w:val="single" w:sz="18" w:space="0" w:color="auto"/>
            </w:tcBorders>
            <w:vAlign w:val="bottom"/>
          </w:tcPr>
          <w:p w:rsidR="00446BB7" w:rsidRPr="003C5A41" w:rsidRDefault="00446BB7" w:rsidP="00446BB7">
            <w:pPr>
              <w:jc w:val="center"/>
              <w:rPr>
                <w:rFonts w:ascii="Times New Roman" w:hAnsi="Times New Roman"/>
              </w:rPr>
            </w:pPr>
            <w:r>
              <w:rPr>
                <w:rFonts w:ascii="Times New Roman" w:hAnsi="Times New Roman"/>
              </w:rPr>
              <w:t>Tz/Tal</w:t>
            </w:r>
          </w:p>
        </w:tc>
        <w:tc>
          <w:tcPr>
            <w:tcW w:w="896" w:type="dxa"/>
            <w:tcBorders>
              <w:top w:val="double" w:sz="4" w:space="0" w:color="auto"/>
              <w:lef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H</w:t>
            </w:r>
          </w:p>
        </w:tc>
        <w:tc>
          <w:tcPr>
            <w:tcW w:w="896" w:type="dxa"/>
            <w:tcBorders>
              <w:top w:val="double"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H</w:t>
            </w:r>
          </w:p>
        </w:tc>
        <w:tc>
          <w:tcPr>
            <w:tcW w:w="896" w:type="dxa"/>
            <w:tcBorders>
              <w:top w:val="double"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M</w:t>
            </w:r>
          </w:p>
        </w:tc>
      </w:tr>
      <w:tr w:rsidR="00446BB7" w:rsidRPr="009D33B6" w:rsidTr="000B57C1">
        <w:trPr>
          <w:trHeight w:val="551"/>
          <w:jc w:val="center"/>
        </w:trPr>
        <w:tc>
          <w:tcPr>
            <w:tcW w:w="901" w:type="dxa"/>
            <w:tcBorders>
              <w:top w:val="dashSmallGap" w:sz="4" w:space="0" w:color="auto"/>
              <w:bottom w:val="dashSmallGap" w:sz="4" w:space="0" w:color="auto"/>
              <w:right w:val="double" w:sz="4" w:space="0" w:color="auto"/>
            </w:tcBorders>
            <w:shd w:val="clear" w:color="auto" w:fill="D9D9D9" w:themeFill="background1" w:themeFillShade="D9"/>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b/>
              </w:rPr>
            </w:pPr>
            <w:r w:rsidRPr="009D33B6">
              <w:rPr>
                <w:rFonts w:ascii="Times New Roman" w:eastAsia="Times New Roman" w:hAnsi="Times New Roman"/>
                <w:b/>
              </w:rPr>
              <w:t>2</w:t>
            </w:r>
            <w:r>
              <w:rPr>
                <w:rFonts w:ascii="Times New Roman" w:eastAsia="Times New Roman" w:hAnsi="Times New Roman"/>
                <w:b/>
              </w:rPr>
              <w:t>.</w:t>
            </w:r>
          </w:p>
        </w:tc>
        <w:tc>
          <w:tcPr>
            <w:tcW w:w="894" w:type="dxa"/>
            <w:tcBorders>
              <w:top w:val="dashSmallGap" w:sz="4" w:space="0" w:color="auto"/>
              <w:left w:val="double" w:sz="4" w:space="0" w:color="auto"/>
              <w:bottom w:val="dashSmallGap" w:sz="4" w:space="0" w:color="auto"/>
            </w:tcBorders>
            <w:vAlign w:val="bottom"/>
          </w:tcPr>
          <w:p w:rsidR="00446BB7" w:rsidRPr="003C5A41" w:rsidRDefault="00446BB7" w:rsidP="00446BB7">
            <w:pPr>
              <w:jc w:val="center"/>
              <w:rPr>
                <w:rFonts w:ascii="Times New Roman" w:hAnsi="Times New Roman"/>
              </w:rPr>
            </w:pPr>
            <w:r w:rsidRPr="003C5A41">
              <w:rPr>
                <w:rFonts w:ascii="Times New Roman" w:hAnsi="Times New Roman"/>
              </w:rPr>
              <w:t>Tzk</w:t>
            </w:r>
          </w:p>
        </w:tc>
        <w:tc>
          <w:tcPr>
            <w:tcW w:w="894" w:type="dxa"/>
            <w:tcBorders>
              <w:top w:val="dashSmallGap"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M</w:t>
            </w:r>
          </w:p>
        </w:tc>
        <w:tc>
          <w:tcPr>
            <w:tcW w:w="893" w:type="dxa"/>
            <w:tcBorders>
              <w:top w:val="dashSmallGap"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H</w:t>
            </w:r>
          </w:p>
        </w:tc>
        <w:tc>
          <w:tcPr>
            <w:tcW w:w="894" w:type="dxa"/>
            <w:tcBorders>
              <w:top w:val="dashSmallGap" w:sz="4" w:space="0" w:color="auto"/>
              <w:left w:val="single" w:sz="18"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E</w:t>
            </w:r>
          </w:p>
        </w:tc>
        <w:tc>
          <w:tcPr>
            <w:tcW w:w="895" w:type="dxa"/>
            <w:tcBorders>
              <w:top w:val="dashSmallGap"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M</w:t>
            </w:r>
          </w:p>
        </w:tc>
        <w:tc>
          <w:tcPr>
            <w:tcW w:w="896" w:type="dxa"/>
            <w:tcBorders>
              <w:top w:val="dashSmallGap"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M</w:t>
            </w:r>
          </w:p>
        </w:tc>
        <w:tc>
          <w:tcPr>
            <w:tcW w:w="896" w:type="dxa"/>
            <w:tcBorders>
              <w:top w:val="dashSmallGap" w:sz="4" w:space="0" w:color="auto"/>
              <w:left w:val="single" w:sz="18"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M</w:t>
            </w:r>
          </w:p>
        </w:tc>
        <w:tc>
          <w:tcPr>
            <w:tcW w:w="896" w:type="dxa"/>
            <w:tcBorders>
              <w:top w:val="dashSmallGap"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M</w:t>
            </w:r>
          </w:p>
        </w:tc>
        <w:tc>
          <w:tcPr>
            <w:tcW w:w="896" w:type="dxa"/>
            <w:tcBorders>
              <w:top w:val="dashSmallGap"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H</w:t>
            </w:r>
          </w:p>
        </w:tc>
        <w:tc>
          <w:tcPr>
            <w:tcW w:w="895" w:type="dxa"/>
            <w:tcBorders>
              <w:top w:val="dashSmallGap" w:sz="4" w:space="0" w:color="auto"/>
              <w:left w:val="single" w:sz="18"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E</w:t>
            </w:r>
          </w:p>
        </w:tc>
        <w:tc>
          <w:tcPr>
            <w:tcW w:w="896" w:type="dxa"/>
            <w:tcBorders>
              <w:top w:val="dashSmallGap"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P</w:t>
            </w:r>
          </w:p>
        </w:tc>
        <w:tc>
          <w:tcPr>
            <w:tcW w:w="896" w:type="dxa"/>
            <w:tcBorders>
              <w:top w:val="dashSmallGap"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H</w:t>
            </w:r>
          </w:p>
        </w:tc>
        <w:tc>
          <w:tcPr>
            <w:tcW w:w="896" w:type="dxa"/>
            <w:tcBorders>
              <w:lef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PD</w:t>
            </w:r>
          </w:p>
        </w:tc>
        <w:tc>
          <w:tcPr>
            <w:tcW w:w="896" w:type="dxa"/>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VJ</w:t>
            </w:r>
          </w:p>
        </w:tc>
        <w:tc>
          <w:tcPr>
            <w:tcW w:w="896" w:type="dxa"/>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H</w:t>
            </w:r>
          </w:p>
        </w:tc>
      </w:tr>
      <w:tr w:rsidR="00446BB7" w:rsidRPr="009D33B6" w:rsidTr="002D592E">
        <w:trPr>
          <w:trHeight w:val="585"/>
          <w:jc w:val="center"/>
        </w:trPr>
        <w:tc>
          <w:tcPr>
            <w:tcW w:w="901" w:type="dxa"/>
            <w:tcBorders>
              <w:top w:val="dashSmallGap" w:sz="4" w:space="0" w:color="auto"/>
              <w:bottom w:val="dashSmallGap" w:sz="4" w:space="0" w:color="auto"/>
              <w:right w:val="double" w:sz="4" w:space="0" w:color="auto"/>
            </w:tcBorders>
            <w:shd w:val="clear" w:color="auto" w:fill="D9D9D9" w:themeFill="background1" w:themeFillShade="D9"/>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b/>
              </w:rPr>
            </w:pPr>
            <w:r w:rsidRPr="009D33B6">
              <w:rPr>
                <w:rFonts w:ascii="Times New Roman" w:eastAsia="Times New Roman" w:hAnsi="Times New Roman"/>
                <w:b/>
              </w:rPr>
              <w:t>3</w:t>
            </w:r>
            <w:r>
              <w:rPr>
                <w:rFonts w:ascii="Times New Roman" w:eastAsia="Times New Roman" w:hAnsi="Times New Roman"/>
                <w:b/>
              </w:rPr>
              <w:t>.</w:t>
            </w:r>
          </w:p>
        </w:tc>
        <w:tc>
          <w:tcPr>
            <w:tcW w:w="894" w:type="dxa"/>
            <w:tcBorders>
              <w:top w:val="dashSmallGap" w:sz="4" w:space="0" w:color="auto"/>
              <w:left w:val="double"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M</w:t>
            </w:r>
          </w:p>
        </w:tc>
        <w:tc>
          <w:tcPr>
            <w:tcW w:w="894" w:type="dxa"/>
            <w:tcBorders>
              <w:top w:val="dashSmallGap"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VJ</w:t>
            </w:r>
          </w:p>
        </w:tc>
        <w:tc>
          <w:tcPr>
            <w:tcW w:w="893" w:type="dxa"/>
            <w:tcBorders>
              <w:top w:val="dashSmallGap"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VJ</w:t>
            </w:r>
          </w:p>
        </w:tc>
        <w:tc>
          <w:tcPr>
            <w:tcW w:w="894" w:type="dxa"/>
            <w:tcBorders>
              <w:top w:val="dashSmallGap" w:sz="4" w:space="0" w:color="auto"/>
              <w:left w:val="single" w:sz="18"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M</w:t>
            </w:r>
          </w:p>
        </w:tc>
        <w:tc>
          <w:tcPr>
            <w:tcW w:w="895" w:type="dxa"/>
            <w:tcBorders>
              <w:top w:val="dashSmallGap"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E</w:t>
            </w:r>
          </w:p>
        </w:tc>
        <w:tc>
          <w:tcPr>
            <w:tcW w:w="896" w:type="dxa"/>
            <w:tcBorders>
              <w:top w:val="dashSmallGap"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L/P</w:t>
            </w:r>
          </w:p>
        </w:tc>
        <w:tc>
          <w:tcPr>
            <w:tcW w:w="896" w:type="dxa"/>
            <w:tcBorders>
              <w:top w:val="dashSmallGap" w:sz="4" w:space="0" w:color="auto"/>
              <w:left w:val="single" w:sz="18"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P</w:t>
            </w:r>
          </w:p>
        </w:tc>
        <w:tc>
          <w:tcPr>
            <w:tcW w:w="896" w:type="dxa"/>
            <w:tcBorders>
              <w:top w:val="dashSmallGap"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L</w:t>
            </w:r>
          </w:p>
        </w:tc>
        <w:tc>
          <w:tcPr>
            <w:tcW w:w="896" w:type="dxa"/>
            <w:tcBorders>
              <w:top w:val="dashSmallGap"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PD</w:t>
            </w:r>
          </w:p>
        </w:tc>
        <w:tc>
          <w:tcPr>
            <w:tcW w:w="895" w:type="dxa"/>
            <w:tcBorders>
              <w:top w:val="dashSmallGap" w:sz="4" w:space="0" w:color="auto"/>
              <w:left w:val="single" w:sz="18"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M</w:t>
            </w:r>
          </w:p>
        </w:tc>
        <w:tc>
          <w:tcPr>
            <w:tcW w:w="896" w:type="dxa"/>
            <w:tcBorders>
              <w:top w:val="dashSmallGap"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E</w:t>
            </w:r>
          </w:p>
        </w:tc>
        <w:tc>
          <w:tcPr>
            <w:tcW w:w="896" w:type="dxa"/>
            <w:tcBorders>
              <w:top w:val="dashSmallGap"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E</w:t>
            </w:r>
          </w:p>
        </w:tc>
        <w:tc>
          <w:tcPr>
            <w:tcW w:w="896" w:type="dxa"/>
            <w:tcBorders>
              <w:lef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Gk</w:t>
            </w:r>
          </w:p>
        </w:tc>
        <w:tc>
          <w:tcPr>
            <w:tcW w:w="896" w:type="dxa"/>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M</w:t>
            </w:r>
          </w:p>
        </w:tc>
        <w:tc>
          <w:tcPr>
            <w:tcW w:w="896" w:type="dxa"/>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VJ</w:t>
            </w:r>
          </w:p>
        </w:tc>
      </w:tr>
      <w:tr w:rsidR="00446BB7" w:rsidRPr="009D33B6" w:rsidTr="000B57C1">
        <w:trPr>
          <w:trHeight w:val="551"/>
          <w:jc w:val="center"/>
        </w:trPr>
        <w:tc>
          <w:tcPr>
            <w:tcW w:w="901" w:type="dxa"/>
            <w:tcBorders>
              <w:top w:val="dashSmallGap" w:sz="4" w:space="0" w:color="auto"/>
              <w:bottom w:val="dashSmallGap" w:sz="4" w:space="0" w:color="auto"/>
              <w:right w:val="double" w:sz="4" w:space="0" w:color="auto"/>
            </w:tcBorders>
            <w:shd w:val="clear" w:color="auto" w:fill="D9D9D9" w:themeFill="background1" w:themeFillShade="D9"/>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b/>
              </w:rPr>
            </w:pPr>
            <w:r w:rsidRPr="009D33B6">
              <w:rPr>
                <w:rFonts w:ascii="Times New Roman" w:eastAsia="Times New Roman" w:hAnsi="Times New Roman"/>
                <w:b/>
              </w:rPr>
              <w:t>4</w:t>
            </w:r>
            <w:r>
              <w:rPr>
                <w:rFonts w:ascii="Times New Roman" w:eastAsia="Times New Roman" w:hAnsi="Times New Roman"/>
                <w:b/>
              </w:rPr>
              <w:t>.</w:t>
            </w:r>
          </w:p>
        </w:tc>
        <w:tc>
          <w:tcPr>
            <w:tcW w:w="894" w:type="dxa"/>
            <w:tcBorders>
              <w:top w:val="dashSmallGap" w:sz="4" w:space="0" w:color="auto"/>
              <w:left w:val="double"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SR</w:t>
            </w:r>
          </w:p>
        </w:tc>
        <w:tc>
          <w:tcPr>
            <w:tcW w:w="894" w:type="dxa"/>
            <w:tcBorders>
              <w:top w:val="dashSmallGap"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PD</w:t>
            </w:r>
          </w:p>
        </w:tc>
        <w:tc>
          <w:tcPr>
            <w:tcW w:w="893" w:type="dxa"/>
            <w:tcBorders>
              <w:top w:val="dashSmallGap"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M</w:t>
            </w:r>
          </w:p>
        </w:tc>
        <w:tc>
          <w:tcPr>
            <w:tcW w:w="894" w:type="dxa"/>
            <w:tcBorders>
              <w:top w:val="dashSmallGap" w:sz="4" w:space="0" w:color="auto"/>
              <w:left w:val="single" w:sz="18" w:space="0" w:color="auto"/>
              <w:bottom w:val="dashSmallGap" w:sz="4" w:space="0" w:color="auto"/>
            </w:tcBorders>
            <w:vAlign w:val="bottom"/>
          </w:tcPr>
          <w:p w:rsidR="00446BB7" w:rsidRPr="003C5A41" w:rsidRDefault="00446BB7" w:rsidP="00446BB7">
            <w:pPr>
              <w:jc w:val="center"/>
              <w:rPr>
                <w:rFonts w:ascii="Times New Roman" w:hAnsi="Times New Roman"/>
              </w:rPr>
            </w:pPr>
            <w:r w:rsidRPr="003C5A41">
              <w:rPr>
                <w:rFonts w:ascii="Times New Roman" w:hAnsi="Times New Roman"/>
              </w:rPr>
              <w:t>Tzk</w:t>
            </w:r>
          </w:p>
        </w:tc>
        <w:tc>
          <w:tcPr>
            <w:tcW w:w="895" w:type="dxa"/>
            <w:tcBorders>
              <w:top w:val="dashSmallGap" w:sz="4" w:space="0" w:color="auto"/>
              <w:bottom w:val="dashSmallGap" w:sz="4" w:space="0" w:color="auto"/>
            </w:tcBorders>
            <w:vAlign w:val="bottom"/>
          </w:tcPr>
          <w:p w:rsidR="00446BB7" w:rsidRPr="003C5A41" w:rsidRDefault="00446BB7" w:rsidP="00446BB7">
            <w:pPr>
              <w:jc w:val="center"/>
              <w:rPr>
                <w:rFonts w:ascii="Times New Roman" w:hAnsi="Times New Roman"/>
              </w:rPr>
            </w:pPr>
            <w:r w:rsidRPr="003C5A41">
              <w:rPr>
                <w:rFonts w:ascii="Times New Roman" w:hAnsi="Times New Roman"/>
              </w:rPr>
              <w:t>Tzk</w:t>
            </w:r>
          </w:p>
        </w:tc>
        <w:tc>
          <w:tcPr>
            <w:tcW w:w="896" w:type="dxa"/>
            <w:tcBorders>
              <w:top w:val="dashSmallGap"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E</w:t>
            </w:r>
          </w:p>
        </w:tc>
        <w:tc>
          <w:tcPr>
            <w:tcW w:w="896" w:type="dxa"/>
            <w:tcBorders>
              <w:top w:val="dashSmallGap" w:sz="4" w:space="0" w:color="auto"/>
              <w:left w:val="single" w:sz="18"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L</w:t>
            </w:r>
          </w:p>
        </w:tc>
        <w:tc>
          <w:tcPr>
            <w:tcW w:w="896" w:type="dxa"/>
            <w:tcBorders>
              <w:top w:val="dashSmallGap"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SR</w:t>
            </w:r>
          </w:p>
        </w:tc>
        <w:tc>
          <w:tcPr>
            <w:tcW w:w="896" w:type="dxa"/>
            <w:tcBorders>
              <w:top w:val="dashSmallGap" w:sz="4" w:space="0" w:color="auto"/>
              <w:bottom w:val="dashSmallGap" w:sz="4" w:space="0" w:color="auto"/>
              <w:right w:val="single" w:sz="18" w:space="0" w:color="auto"/>
            </w:tcBorders>
            <w:vAlign w:val="bottom"/>
          </w:tcPr>
          <w:p w:rsidR="00446BB7" w:rsidRPr="003C5A41" w:rsidRDefault="00446BB7" w:rsidP="00446BB7">
            <w:pPr>
              <w:jc w:val="center"/>
              <w:rPr>
                <w:rFonts w:ascii="Times New Roman" w:hAnsi="Times New Roman"/>
              </w:rPr>
            </w:pPr>
            <w:r w:rsidRPr="003C5A41">
              <w:rPr>
                <w:rFonts w:ascii="Times New Roman" w:hAnsi="Times New Roman"/>
              </w:rPr>
              <w:t>Tzk</w:t>
            </w:r>
          </w:p>
        </w:tc>
        <w:tc>
          <w:tcPr>
            <w:tcW w:w="895" w:type="dxa"/>
            <w:tcBorders>
              <w:top w:val="dashSmallGap" w:sz="4" w:space="0" w:color="auto"/>
              <w:left w:val="single" w:sz="18" w:space="0" w:color="auto"/>
              <w:bottom w:val="dashSmallGap" w:sz="4" w:space="0" w:color="auto"/>
            </w:tcBorders>
            <w:vAlign w:val="bottom"/>
          </w:tcPr>
          <w:p w:rsidR="00446BB7" w:rsidRPr="003C5A41" w:rsidRDefault="00446BB7" w:rsidP="00446BB7">
            <w:pPr>
              <w:jc w:val="center"/>
              <w:rPr>
                <w:rFonts w:ascii="Times New Roman" w:hAnsi="Times New Roman"/>
              </w:rPr>
            </w:pPr>
            <w:r w:rsidRPr="003C5A41">
              <w:rPr>
                <w:rFonts w:ascii="Times New Roman" w:hAnsi="Times New Roman"/>
              </w:rPr>
              <w:t>Tzk</w:t>
            </w:r>
          </w:p>
        </w:tc>
        <w:tc>
          <w:tcPr>
            <w:tcW w:w="896" w:type="dxa"/>
            <w:tcBorders>
              <w:top w:val="dashSmallGap" w:sz="4" w:space="0" w:color="auto"/>
              <w:bottom w:val="dashSmallGap" w:sz="4" w:space="0" w:color="auto"/>
            </w:tcBorders>
            <w:vAlign w:val="bottom"/>
          </w:tcPr>
          <w:p w:rsidR="00446BB7" w:rsidRPr="003C5A41" w:rsidRDefault="00446BB7" w:rsidP="00446BB7">
            <w:pPr>
              <w:jc w:val="center"/>
              <w:rPr>
                <w:rFonts w:ascii="Times New Roman" w:hAnsi="Times New Roman"/>
              </w:rPr>
            </w:pPr>
            <w:r w:rsidRPr="003C5A41">
              <w:rPr>
                <w:rFonts w:ascii="Times New Roman" w:hAnsi="Times New Roman"/>
              </w:rPr>
              <w:t>Tzk</w:t>
            </w:r>
          </w:p>
        </w:tc>
        <w:tc>
          <w:tcPr>
            <w:tcW w:w="896" w:type="dxa"/>
            <w:tcBorders>
              <w:top w:val="dashSmallGap"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G/P</w:t>
            </w:r>
          </w:p>
        </w:tc>
        <w:tc>
          <w:tcPr>
            <w:tcW w:w="896" w:type="dxa"/>
            <w:tcBorders>
              <w:lef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VJ</w:t>
            </w:r>
          </w:p>
        </w:tc>
        <w:tc>
          <w:tcPr>
            <w:tcW w:w="896" w:type="dxa"/>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Tzk</w:t>
            </w:r>
          </w:p>
        </w:tc>
        <w:tc>
          <w:tcPr>
            <w:tcW w:w="896" w:type="dxa"/>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SR</w:t>
            </w:r>
          </w:p>
        </w:tc>
      </w:tr>
      <w:tr w:rsidR="00446BB7" w:rsidRPr="009D33B6" w:rsidTr="002D592E">
        <w:trPr>
          <w:trHeight w:val="585"/>
          <w:jc w:val="center"/>
        </w:trPr>
        <w:tc>
          <w:tcPr>
            <w:tcW w:w="901" w:type="dxa"/>
            <w:tcBorders>
              <w:top w:val="dashSmallGap" w:sz="4" w:space="0" w:color="auto"/>
              <w:bottom w:val="dashSmallGap" w:sz="4" w:space="0" w:color="auto"/>
              <w:right w:val="double" w:sz="4" w:space="0" w:color="auto"/>
            </w:tcBorders>
            <w:shd w:val="clear" w:color="auto" w:fill="D9D9D9" w:themeFill="background1" w:themeFillShade="D9"/>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b/>
              </w:rPr>
            </w:pPr>
            <w:r w:rsidRPr="009D33B6">
              <w:rPr>
                <w:rFonts w:ascii="Times New Roman" w:eastAsia="Times New Roman" w:hAnsi="Times New Roman"/>
                <w:b/>
              </w:rPr>
              <w:t>5</w:t>
            </w:r>
            <w:r>
              <w:rPr>
                <w:rFonts w:ascii="Times New Roman" w:eastAsia="Times New Roman" w:hAnsi="Times New Roman"/>
                <w:b/>
              </w:rPr>
              <w:t>.</w:t>
            </w:r>
          </w:p>
        </w:tc>
        <w:tc>
          <w:tcPr>
            <w:tcW w:w="894" w:type="dxa"/>
            <w:tcBorders>
              <w:top w:val="dashSmallGap" w:sz="4" w:space="0" w:color="auto"/>
              <w:left w:val="double"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VJ</w:t>
            </w:r>
          </w:p>
        </w:tc>
        <w:tc>
          <w:tcPr>
            <w:tcW w:w="894" w:type="dxa"/>
            <w:tcBorders>
              <w:top w:val="dashSmallGap"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INA</w:t>
            </w:r>
          </w:p>
        </w:tc>
        <w:tc>
          <w:tcPr>
            <w:tcW w:w="893" w:type="dxa"/>
            <w:tcBorders>
              <w:top w:val="dashSmallGap"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Tzk</w:t>
            </w:r>
          </w:p>
        </w:tc>
        <w:tc>
          <w:tcPr>
            <w:tcW w:w="894" w:type="dxa"/>
            <w:tcBorders>
              <w:top w:val="dashSmallGap" w:sz="4" w:space="0" w:color="auto"/>
              <w:left w:val="single" w:sz="18"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DOP</w:t>
            </w:r>
          </w:p>
        </w:tc>
        <w:tc>
          <w:tcPr>
            <w:tcW w:w="895" w:type="dxa"/>
            <w:tcBorders>
              <w:top w:val="dashSmallGap"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Gk</w:t>
            </w:r>
          </w:p>
        </w:tc>
        <w:tc>
          <w:tcPr>
            <w:tcW w:w="896" w:type="dxa"/>
            <w:tcBorders>
              <w:top w:val="dashSmallGap"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Dop/G</w:t>
            </w:r>
          </w:p>
        </w:tc>
        <w:tc>
          <w:tcPr>
            <w:tcW w:w="896" w:type="dxa"/>
            <w:tcBorders>
              <w:top w:val="dashSmallGap" w:sz="4" w:space="0" w:color="auto"/>
              <w:left w:val="single" w:sz="18"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INA</w:t>
            </w:r>
          </w:p>
        </w:tc>
        <w:tc>
          <w:tcPr>
            <w:tcW w:w="896" w:type="dxa"/>
            <w:tcBorders>
              <w:top w:val="dashSmallGap"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DOP</w:t>
            </w:r>
          </w:p>
        </w:tc>
        <w:tc>
          <w:tcPr>
            <w:tcW w:w="896" w:type="dxa"/>
            <w:tcBorders>
              <w:top w:val="dashSmallGap"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Dod/L</w:t>
            </w:r>
          </w:p>
        </w:tc>
        <w:tc>
          <w:tcPr>
            <w:tcW w:w="895" w:type="dxa"/>
            <w:tcBorders>
              <w:top w:val="dashSmallGap" w:sz="4" w:space="0" w:color="auto"/>
              <w:left w:val="single" w:sz="18"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DOD</w:t>
            </w:r>
          </w:p>
        </w:tc>
        <w:tc>
          <w:tcPr>
            <w:tcW w:w="896" w:type="dxa"/>
            <w:tcBorders>
              <w:top w:val="dashSmallGap" w:sz="4" w:space="0" w:color="auto"/>
              <w:bottom w:val="dashSmallGap" w:sz="4"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DOD</w:t>
            </w:r>
          </w:p>
        </w:tc>
        <w:tc>
          <w:tcPr>
            <w:tcW w:w="896" w:type="dxa"/>
            <w:tcBorders>
              <w:top w:val="dashSmallGap" w:sz="4" w:space="0" w:color="auto"/>
              <w:bottom w:val="dashSmallGap"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IN/DO</w:t>
            </w:r>
          </w:p>
        </w:tc>
        <w:tc>
          <w:tcPr>
            <w:tcW w:w="896" w:type="dxa"/>
            <w:tcBorders>
              <w:lef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p>
        </w:tc>
        <w:tc>
          <w:tcPr>
            <w:tcW w:w="896" w:type="dxa"/>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p>
        </w:tc>
        <w:tc>
          <w:tcPr>
            <w:tcW w:w="896" w:type="dxa"/>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rPr>
              <w:t>DOD</w:t>
            </w:r>
          </w:p>
        </w:tc>
      </w:tr>
      <w:tr w:rsidR="00446BB7" w:rsidRPr="009D33B6" w:rsidTr="000B57C1">
        <w:trPr>
          <w:trHeight w:val="551"/>
          <w:jc w:val="center"/>
        </w:trPr>
        <w:tc>
          <w:tcPr>
            <w:tcW w:w="901" w:type="dxa"/>
            <w:tcBorders>
              <w:top w:val="dashSmallGap" w:sz="4" w:space="0" w:color="auto"/>
              <w:bottom w:val="double" w:sz="4" w:space="0" w:color="auto"/>
              <w:right w:val="double" w:sz="4" w:space="0" w:color="auto"/>
            </w:tcBorders>
            <w:shd w:val="clear" w:color="auto" w:fill="D9D9D9" w:themeFill="background1" w:themeFillShade="D9"/>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b/>
              </w:rPr>
            </w:pPr>
            <w:r w:rsidRPr="009D33B6">
              <w:rPr>
                <w:rFonts w:ascii="Times New Roman" w:eastAsia="Times New Roman" w:hAnsi="Times New Roman"/>
                <w:b/>
              </w:rPr>
              <w:t>6</w:t>
            </w:r>
            <w:r>
              <w:rPr>
                <w:rFonts w:ascii="Times New Roman" w:eastAsia="Times New Roman" w:hAnsi="Times New Roman"/>
                <w:b/>
              </w:rPr>
              <w:t>.</w:t>
            </w:r>
          </w:p>
        </w:tc>
        <w:tc>
          <w:tcPr>
            <w:tcW w:w="894" w:type="dxa"/>
            <w:tcBorders>
              <w:top w:val="dashSmallGap" w:sz="4" w:space="0" w:color="auto"/>
              <w:left w:val="double" w:sz="4" w:space="0" w:color="auto"/>
              <w:bottom w:val="double" w:sz="4" w:space="0" w:color="auto"/>
            </w:tcBorders>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rPr>
            </w:pPr>
          </w:p>
        </w:tc>
        <w:tc>
          <w:tcPr>
            <w:tcW w:w="894" w:type="dxa"/>
            <w:tcBorders>
              <w:top w:val="dashSmallGap" w:sz="4" w:space="0" w:color="auto"/>
              <w:bottom w:val="double" w:sz="4" w:space="0" w:color="auto"/>
            </w:tcBorders>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rPr>
            </w:pPr>
          </w:p>
        </w:tc>
        <w:tc>
          <w:tcPr>
            <w:tcW w:w="893" w:type="dxa"/>
            <w:tcBorders>
              <w:top w:val="dashSmallGap" w:sz="4" w:space="0" w:color="auto"/>
              <w:bottom w:val="double" w:sz="4" w:space="0" w:color="auto"/>
              <w:right w:val="single" w:sz="18" w:space="0" w:color="auto"/>
            </w:tcBorders>
            <w:vAlign w:val="bottom"/>
          </w:tcPr>
          <w:p w:rsidR="00446BB7" w:rsidRPr="003C5A41" w:rsidRDefault="00446BB7" w:rsidP="00446BB7">
            <w:pPr>
              <w:rPr>
                <w:rFonts w:ascii="Times New Roman" w:hAnsi="Times New Roman"/>
              </w:rPr>
            </w:pPr>
          </w:p>
        </w:tc>
        <w:tc>
          <w:tcPr>
            <w:tcW w:w="894" w:type="dxa"/>
            <w:tcBorders>
              <w:top w:val="dashSmallGap" w:sz="4" w:space="0" w:color="auto"/>
              <w:left w:val="single" w:sz="18" w:space="0" w:color="auto"/>
              <w:bottom w:val="double" w:sz="4" w:space="0" w:color="auto"/>
            </w:tcBorders>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rPr>
            </w:pPr>
          </w:p>
        </w:tc>
        <w:tc>
          <w:tcPr>
            <w:tcW w:w="895" w:type="dxa"/>
            <w:tcBorders>
              <w:top w:val="dashSmallGap" w:sz="4" w:space="0" w:color="auto"/>
              <w:bottom w:val="double" w:sz="4" w:space="0" w:color="auto"/>
            </w:tcBorders>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rPr>
            </w:pPr>
          </w:p>
        </w:tc>
        <w:tc>
          <w:tcPr>
            <w:tcW w:w="896" w:type="dxa"/>
            <w:tcBorders>
              <w:top w:val="dashSmallGap" w:sz="4" w:space="0" w:color="auto"/>
              <w:bottom w:val="double"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rPr>
            </w:pPr>
          </w:p>
        </w:tc>
        <w:tc>
          <w:tcPr>
            <w:tcW w:w="896" w:type="dxa"/>
            <w:tcBorders>
              <w:top w:val="dashSmallGap" w:sz="4" w:space="0" w:color="auto"/>
              <w:left w:val="single" w:sz="18" w:space="0" w:color="auto"/>
              <w:bottom w:val="double" w:sz="4" w:space="0" w:color="auto"/>
            </w:tcBorders>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rPr>
            </w:pPr>
          </w:p>
        </w:tc>
        <w:tc>
          <w:tcPr>
            <w:tcW w:w="896" w:type="dxa"/>
            <w:tcBorders>
              <w:top w:val="dashSmallGap" w:sz="4" w:space="0" w:color="auto"/>
              <w:bottom w:val="double" w:sz="4" w:space="0" w:color="auto"/>
            </w:tcBorders>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rPr>
            </w:pPr>
          </w:p>
        </w:tc>
        <w:tc>
          <w:tcPr>
            <w:tcW w:w="896" w:type="dxa"/>
            <w:tcBorders>
              <w:top w:val="dashSmallGap" w:sz="4" w:space="0" w:color="auto"/>
              <w:bottom w:val="double"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rPr>
            </w:pPr>
          </w:p>
        </w:tc>
        <w:tc>
          <w:tcPr>
            <w:tcW w:w="895" w:type="dxa"/>
            <w:tcBorders>
              <w:top w:val="dashSmallGap" w:sz="4" w:space="0" w:color="auto"/>
              <w:left w:val="single" w:sz="18" w:space="0" w:color="auto"/>
              <w:bottom w:val="double" w:sz="4" w:space="0" w:color="auto"/>
            </w:tcBorders>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rPr>
            </w:pPr>
          </w:p>
        </w:tc>
        <w:tc>
          <w:tcPr>
            <w:tcW w:w="896" w:type="dxa"/>
            <w:tcBorders>
              <w:top w:val="dashSmallGap" w:sz="4" w:space="0" w:color="auto"/>
              <w:bottom w:val="double" w:sz="4" w:space="0" w:color="auto"/>
            </w:tcBorders>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rPr>
            </w:pPr>
          </w:p>
        </w:tc>
        <w:tc>
          <w:tcPr>
            <w:tcW w:w="896" w:type="dxa"/>
            <w:tcBorders>
              <w:top w:val="dashSmallGap" w:sz="4" w:space="0" w:color="auto"/>
              <w:bottom w:val="double" w:sz="4" w:space="0" w:color="auto"/>
              <w:right w:val="single" w:sz="18" w:space="0" w:color="auto"/>
            </w:tcBorders>
            <w:vAlign w:val="center"/>
          </w:tcPr>
          <w:p w:rsidR="00446BB7" w:rsidRPr="009D33B6" w:rsidRDefault="00446BB7" w:rsidP="00446BB7">
            <w:pPr>
              <w:spacing w:before="100" w:beforeAutospacing="1" w:after="100" w:afterAutospacing="1" w:line="240" w:lineRule="auto"/>
              <w:jc w:val="center"/>
              <w:rPr>
                <w:rFonts w:ascii="Times New Roman" w:eastAsia="Times New Roman" w:hAnsi="Times New Roman"/>
              </w:rPr>
            </w:pPr>
          </w:p>
        </w:tc>
        <w:tc>
          <w:tcPr>
            <w:tcW w:w="896" w:type="dxa"/>
            <w:tcBorders>
              <w:left w:val="single" w:sz="18" w:space="0" w:color="auto"/>
            </w:tcBorders>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rPr>
            </w:pPr>
          </w:p>
        </w:tc>
        <w:tc>
          <w:tcPr>
            <w:tcW w:w="896" w:type="dxa"/>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rPr>
            </w:pPr>
          </w:p>
        </w:tc>
        <w:tc>
          <w:tcPr>
            <w:tcW w:w="896" w:type="dxa"/>
            <w:vAlign w:val="center"/>
          </w:tcPr>
          <w:p w:rsidR="00446BB7" w:rsidRPr="009D33B6" w:rsidRDefault="00446BB7" w:rsidP="00446BB7">
            <w:pPr>
              <w:spacing w:before="100" w:beforeAutospacing="1" w:after="100" w:afterAutospacing="1" w:line="240" w:lineRule="auto"/>
              <w:jc w:val="left"/>
              <w:rPr>
                <w:rFonts w:ascii="Times New Roman" w:eastAsia="Times New Roman" w:hAnsi="Times New Roman"/>
              </w:rPr>
            </w:pPr>
          </w:p>
        </w:tc>
      </w:tr>
    </w:tbl>
    <w:p w:rsidR="00C6135C" w:rsidRDefault="00C6135C" w:rsidP="00FF4521">
      <w:pPr>
        <w:pStyle w:val="Bezproreda"/>
      </w:pPr>
    </w:p>
    <w:p w:rsidR="00C6135C" w:rsidRDefault="00C6135C" w:rsidP="00FF4521">
      <w:pPr>
        <w:spacing w:line="240" w:lineRule="auto"/>
        <w:jc w:val="left"/>
        <w:rPr>
          <w:b/>
        </w:rPr>
      </w:pPr>
    </w:p>
    <w:p w:rsidR="00C6135C" w:rsidRDefault="00C6135C" w:rsidP="00FF4521">
      <w:pPr>
        <w:spacing w:line="240" w:lineRule="auto"/>
        <w:jc w:val="left"/>
        <w:rPr>
          <w:b/>
        </w:rPr>
      </w:pPr>
    </w:p>
    <w:p w:rsidR="00C6135C" w:rsidRDefault="00C6135C" w:rsidP="00FF4521">
      <w:pPr>
        <w:spacing w:line="240" w:lineRule="auto"/>
        <w:jc w:val="left"/>
        <w:rPr>
          <w:b/>
        </w:rPr>
      </w:pPr>
    </w:p>
    <w:p w:rsidR="00C6135C" w:rsidRDefault="00C6135C" w:rsidP="00FF4521">
      <w:pPr>
        <w:spacing w:line="240" w:lineRule="auto"/>
        <w:jc w:val="left"/>
        <w:rPr>
          <w:b/>
        </w:rPr>
      </w:pPr>
    </w:p>
    <w:p w:rsidR="00D86866" w:rsidRDefault="00D86866" w:rsidP="00FF4521">
      <w:pPr>
        <w:pStyle w:val="Naslov1"/>
        <w:spacing w:line="240" w:lineRule="auto"/>
        <w:jc w:val="left"/>
        <w:sectPr w:rsidR="00D86866" w:rsidSect="004C02F7">
          <w:pgSz w:w="16838" w:h="11906" w:orient="landscape"/>
          <w:pgMar w:top="567" w:right="1418" w:bottom="1418" w:left="1418" w:header="708" w:footer="708" w:gutter="0"/>
          <w:cols w:space="708"/>
          <w:titlePg/>
          <w:docGrid w:linePitch="360"/>
        </w:sectPr>
      </w:pPr>
    </w:p>
    <w:p w:rsidR="00F23927" w:rsidRDefault="00297207" w:rsidP="00FF4521">
      <w:pPr>
        <w:pStyle w:val="Naslov1"/>
        <w:spacing w:line="240" w:lineRule="auto"/>
        <w:jc w:val="left"/>
      </w:pPr>
      <w:bookmarkStart w:id="23" w:name="_Toc431196392"/>
      <w:r>
        <w:lastRenderedPageBreak/>
        <w:t>G</w:t>
      </w:r>
      <w:r w:rsidR="00F23927" w:rsidRPr="00846BCE">
        <w:t>ODIŠNJI FOND SATI NASTAVNIH PREDMETA PO ODJELIMA</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551"/>
        <w:gridCol w:w="551"/>
        <w:gridCol w:w="551"/>
        <w:gridCol w:w="551"/>
        <w:gridCol w:w="551"/>
        <w:gridCol w:w="551"/>
        <w:gridCol w:w="663"/>
        <w:gridCol w:w="606"/>
        <w:gridCol w:w="551"/>
        <w:gridCol w:w="551"/>
        <w:gridCol w:w="669"/>
        <w:gridCol w:w="920"/>
      </w:tblGrid>
      <w:tr w:rsidR="00404A73" w:rsidRPr="0022225E" w:rsidTr="00404A73">
        <w:tc>
          <w:tcPr>
            <w:tcW w:w="1266" w:type="dxa"/>
            <w:tcBorders>
              <w:top w:val="double" w:sz="4" w:space="0" w:color="auto"/>
              <w:left w:val="double" w:sz="4" w:space="0" w:color="auto"/>
              <w:bottom w:val="double" w:sz="4" w:space="0" w:color="auto"/>
              <w:right w:val="double" w:sz="4" w:space="0" w:color="auto"/>
            </w:tcBorders>
            <w:shd w:val="clear" w:color="auto" w:fill="D9D9D9"/>
            <w:vAlign w:val="center"/>
          </w:tcPr>
          <w:p w:rsidR="00404A73" w:rsidRPr="0022225E" w:rsidRDefault="00404A73" w:rsidP="00FF4521">
            <w:pPr>
              <w:pStyle w:val="Bezproreda"/>
              <w:rPr>
                <w:lang w:eastAsia="hr-HR"/>
              </w:rPr>
            </w:pPr>
          </w:p>
        </w:tc>
        <w:tc>
          <w:tcPr>
            <w:tcW w:w="2160"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404A73" w:rsidRPr="0022225E" w:rsidRDefault="00404A73" w:rsidP="00FF4521">
            <w:pPr>
              <w:pStyle w:val="Bezproreda"/>
              <w:rPr>
                <w:lang w:eastAsia="hr-HR"/>
              </w:rPr>
            </w:pPr>
            <w:r>
              <w:rPr>
                <w:lang w:eastAsia="hr-HR"/>
              </w:rPr>
              <w:t>MŠ Vjekoslava Kaleba</w:t>
            </w:r>
          </w:p>
        </w:tc>
        <w:tc>
          <w:tcPr>
            <w:tcW w:w="1728"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404A73" w:rsidRPr="0022225E" w:rsidRDefault="00404A73" w:rsidP="00FF4521">
            <w:pPr>
              <w:pStyle w:val="Bezproreda"/>
              <w:rPr>
                <w:lang w:eastAsia="hr-HR"/>
              </w:rPr>
            </w:pPr>
            <w:r>
              <w:rPr>
                <w:lang w:eastAsia="hr-HR"/>
              </w:rPr>
              <w:t>PŠ Jezera</w:t>
            </w:r>
          </w:p>
        </w:tc>
        <w:tc>
          <w:tcPr>
            <w:tcW w:w="593" w:type="dxa"/>
            <w:tcBorders>
              <w:top w:val="double" w:sz="4" w:space="0" w:color="auto"/>
              <w:left w:val="double" w:sz="4" w:space="0" w:color="auto"/>
              <w:bottom w:val="double" w:sz="4" w:space="0" w:color="auto"/>
              <w:right w:val="nil"/>
            </w:tcBorders>
            <w:shd w:val="clear" w:color="auto" w:fill="D9D9D9"/>
            <w:vAlign w:val="center"/>
          </w:tcPr>
          <w:p w:rsidR="00404A73" w:rsidRPr="0022225E" w:rsidRDefault="00404A73" w:rsidP="00FF4521">
            <w:pPr>
              <w:pStyle w:val="Bezproreda"/>
              <w:rPr>
                <w:lang w:eastAsia="hr-HR"/>
              </w:rPr>
            </w:pPr>
          </w:p>
        </w:tc>
        <w:tc>
          <w:tcPr>
            <w:tcW w:w="540" w:type="dxa"/>
            <w:tcBorders>
              <w:top w:val="double" w:sz="4" w:space="0" w:color="auto"/>
              <w:left w:val="nil"/>
              <w:bottom w:val="double" w:sz="4" w:space="0" w:color="auto"/>
              <w:right w:val="nil"/>
            </w:tcBorders>
            <w:shd w:val="clear" w:color="auto" w:fill="D9D9D9"/>
          </w:tcPr>
          <w:p w:rsidR="00404A73" w:rsidRPr="0022225E" w:rsidRDefault="00404A73" w:rsidP="00FF4521">
            <w:pPr>
              <w:pStyle w:val="Bezproreda"/>
              <w:rPr>
                <w:lang w:eastAsia="hr-HR"/>
              </w:rPr>
            </w:pPr>
          </w:p>
        </w:tc>
        <w:tc>
          <w:tcPr>
            <w:tcW w:w="540" w:type="dxa"/>
            <w:tcBorders>
              <w:top w:val="double" w:sz="4" w:space="0" w:color="auto"/>
              <w:left w:val="nil"/>
              <w:bottom w:val="double" w:sz="4" w:space="0" w:color="auto"/>
              <w:right w:val="nil"/>
            </w:tcBorders>
            <w:shd w:val="clear" w:color="auto" w:fill="D9D9D9"/>
            <w:vAlign w:val="center"/>
          </w:tcPr>
          <w:p w:rsidR="00404A73" w:rsidRPr="0022225E" w:rsidRDefault="00404A73" w:rsidP="00FF4521">
            <w:pPr>
              <w:pStyle w:val="Bezproreda"/>
              <w:rPr>
                <w:lang w:eastAsia="hr-HR"/>
              </w:rPr>
            </w:pPr>
          </w:p>
        </w:tc>
        <w:tc>
          <w:tcPr>
            <w:tcW w:w="654" w:type="dxa"/>
            <w:tcBorders>
              <w:top w:val="double" w:sz="4" w:space="0" w:color="auto"/>
              <w:left w:val="nil"/>
              <w:bottom w:val="double" w:sz="4" w:space="0" w:color="auto"/>
              <w:right w:val="nil"/>
            </w:tcBorders>
            <w:shd w:val="clear" w:color="auto" w:fill="D9D9D9"/>
            <w:vAlign w:val="center"/>
          </w:tcPr>
          <w:p w:rsidR="00404A73" w:rsidRPr="0022225E" w:rsidRDefault="00404A73" w:rsidP="00FF4521">
            <w:pPr>
              <w:pStyle w:val="Bezproreda"/>
              <w:rPr>
                <w:lang w:eastAsia="hr-HR"/>
              </w:rPr>
            </w:pPr>
          </w:p>
        </w:tc>
        <w:tc>
          <w:tcPr>
            <w:tcW w:w="896" w:type="dxa"/>
            <w:tcBorders>
              <w:top w:val="double" w:sz="4" w:space="0" w:color="auto"/>
              <w:left w:val="double" w:sz="4" w:space="0" w:color="auto"/>
              <w:bottom w:val="double" w:sz="4" w:space="0" w:color="auto"/>
              <w:right w:val="double" w:sz="4" w:space="0" w:color="auto"/>
            </w:tcBorders>
            <w:shd w:val="clear" w:color="auto" w:fill="D9D9D9"/>
            <w:vAlign w:val="center"/>
          </w:tcPr>
          <w:p w:rsidR="00404A73" w:rsidRPr="0022225E" w:rsidRDefault="00404A73" w:rsidP="00FF4521">
            <w:pPr>
              <w:pStyle w:val="Bezproreda"/>
              <w:rPr>
                <w:lang w:eastAsia="hr-HR"/>
              </w:rPr>
            </w:pPr>
          </w:p>
        </w:tc>
      </w:tr>
      <w:tr w:rsidR="00404A73" w:rsidRPr="0022225E" w:rsidTr="00404A73">
        <w:tc>
          <w:tcPr>
            <w:tcW w:w="1266" w:type="dxa"/>
            <w:tcBorders>
              <w:top w:val="double" w:sz="4" w:space="0" w:color="auto"/>
              <w:left w:val="double" w:sz="4" w:space="0" w:color="auto"/>
              <w:bottom w:val="double" w:sz="4" w:space="0" w:color="auto"/>
              <w:right w:val="double" w:sz="4" w:space="0" w:color="auto"/>
            </w:tcBorders>
            <w:shd w:val="clear" w:color="auto" w:fill="D9D9D9"/>
            <w:vAlign w:val="center"/>
          </w:tcPr>
          <w:p w:rsidR="00404A73" w:rsidRPr="0022225E" w:rsidRDefault="00404A73" w:rsidP="00FF4521">
            <w:pPr>
              <w:pStyle w:val="Bezproreda"/>
              <w:rPr>
                <w:lang w:eastAsia="hr-HR"/>
              </w:rPr>
            </w:pPr>
            <w:r w:rsidRPr="0022225E">
              <w:rPr>
                <w:lang w:eastAsia="hr-HR"/>
              </w:rPr>
              <w:t>Nastavni predmet</w:t>
            </w:r>
          </w:p>
        </w:tc>
        <w:tc>
          <w:tcPr>
            <w:tcW w:w="540" w:type="dxa"/>
            <w:tcBorders>
              <w:top w:val="double" w:sz="4" w:space="0" w:color="auto"/>
              <w:left w:val="double" w:sz="4" w:space="0" w:color="auto"/>
              <w:bottom w:val="double" w:sz="4" w:space="0" w:color="auto"/>
              <w:right w:val="dotted" w:sz="4" w:space="0" w:color="auto"/>
            </w:tcBorders>
            <w:shd w:val="clear" w:color="auto" w:fill="D9D9D9"/>
            <w:vAlign w:val="center"/>
          </w:tcPr>
          <w:p w:rsidR="00404A73" w:rsidRPr="0022225E" w:rsidRDefault="00404A73" w:rsidP="00FF4521">
            <w:pPr>
              <w:pStyle w:val="Bezproreda"/>
              <w:rPr>
                <w:lang w:eastAsia="hr-HR"/>
              </w:rPr>
            </w:pPr>
            <w:r w:rsidRPr="0022225E">
              <w:rPr>
                <w:lang w:eastAsia="hr-HR"/>
              </w:rPr>
              <w:t>I.</w:t>
            </w:r>
          </w:p>
        </w:tc>
        <w:tc>
          <w:tcPr>
            <w:tcW w:w="540" w:type="dxa"/>
            <w:tcBorders>
              <w:top w:val="double" w:sz="4" w:space="0" w:color="auto"/>
              <w:left w:val="dotted" w:sz="4" w:space="0" w:color="auto"/>
              <w:bottom w:val="double" w:sz="4" w:space="0" w:color="auto"/>
              <w:right w:val="dotted" w:sz="4" w:space="0" w:color="auto"/>
            </w:tcBorders>
            <w:shd w:val="clear" w:color="auto" w:fill="D9D9D9"/>
            <w:vAlign w:val="center"/>
          </w:tcPr>
          <w:p w:rsidR="00404A73" w:rsidRPr="0022225E" w:rsidRDefault="00404A73" w:rsidP="00FF4521">
            <w:pPr>
              <w:pStyle w:val="Bezproreda"/>
              <w:rPr>
                <w:lang w:eastAsia="hr-HR"/>
              </w:rPr>
            </w:pPr>
            <w:r w:rsidRPr="0022225E">
              <w:rPr>
                <w:lang w:eastAsia="hr-HR"/>
              </w:rPr>
              <w:t>II.</w:t>
            </w:r>
          </w:p>
        </w:tc>
        <w:tc>
          <w:tcPr>
            <w:tcW w:w="540" w:type="dxa"/>
            <w:tcBorders>
              <w:top w:val="double" w:sz="4" w:space="0" w:color="auto"/>
              <w:left w:val="dotted" w:sz="4" w:space="0" w:color="auto"/>
              <w:bottom w:val="double" w:sz="4" w:space="0" w:color="auto"/>
              <w:right w:val="dotted" w:sz="4" w:space="0" w:color="auto"/>
            </w:tcBorders>
            <w:shd w:val="clear" w:color="auto" w:fill="D9D9D9"/>
            <w:vAlign w:val="center"/>
          </w:tcPr>
          <w:p w:rsidR="00404A73" w:rsidRPr="0022225E" w:rsidRDefault="00404A73" w:rsidP="00FF4521">
            <w:pPr>
              <w:pStyle w:val="Bezproreda"/>
              <w:rPr>
                <w:lang w:eastAsia="hr-HR"/>
              </w:rPr>
            </w:pPr>
            <w:r w:rsidRPr="0022225E">
              <w:rPr>
                <w:lang w:eastAsia="hr-HR"/>
              </w:rPr>
              <w:t>III.</w:t>
            </w:r>
          </w:p>
        </w:tc>
        <w:tc>
          <w:tcPr>
            <w:tcW w:w="540" w:type="dxa"/>
            <w:tcBorders>
              <w:top w:val="double" w:sz="4" w:space="0" w:color="auto"/>
              <w:left w:val="dotted" w:sz="4" w:space="0" w:color="auto"/>
              <w:bottom w:val="double" w:sz="4" w:space="0" w:color="auto"/>
              <w:right w:val="double" w:sz="4" w:space="0" w:color="auto"/>
            </w:tcBorders>
            <w:shd w:val="clear" w:color="auto" w:fill="D9D9D9"/>
            <w:vAlign w:val="center"/>
          </w:tcPr>
          <w:p w:rsidR="00404A73" w:rsidRPr="0022225E" w:rsidRDefault="00404A73" w:rsidP="00FF4521">
            <w:pPr>
              <w:pStyle w:val="Bezproreda"/>
              <w:rPr>
                <w:lang w:eastAsia="hr-HR"/>
              </w:rPr>
            </w:pPr>
            <w:r w:rsidRPr="0022225E">
              <w:rPr>
                <w:lang w:eastAsia="hr-HR"/>
              </w:rPr>
              <w:t>IV.</w:t>
            </w:r>
          </w:p>
        </w:tc>
        <w:tc>
          <w:tcPr>
            <w:tcW w:w="540" w:type="dxa"/>
            <w:tcBorders>
              <w:top w:val="double" w:sz="4" w:space="0" w:color="auto"/>
              <w:left w:val="double" w:sz="4" w:space="0" w:color="auto"/>
              <w:bottom w:val="double" w:sz="4" w:space="0" w:color="auto"/>
              <w:right w:val="dotted" w:sz="4" w:space="0" w:color="auto"/>
            </w:tcBorders>
            <w:shd w:val="clear" w:color="auto" w:fill="D9D9D9"/>
            <w:vAlign w:val="center"/>
          </w:tcPr>
          <w:p w:rsidR="00404A73" w:rsidRPr="0022225E" w:rsidRDefault="00404A73" w:rsidP="00FF4521">
            <w:pPr>
              <w:pStyle w:val="Bezproreda"/>
              <w:rPr>
                <w:lang w:eastAsia="hr-HR"/>
              </w:rPr>
            </w:pPr>
            <w:r w:rsidRPr="0022225E">
              <w:rPr>
                <w:lang w:eastAsia="hr-HR"/>
              </w:rPr>
              <w:t>I.</w:t>
            </w:r>
          </w:p>
        </w:tc>
        <w:tc>
          <w:tcPr>
            <w:tcW w:w="540" w:type="dxa"/>
            <w:tcBorders>
              <w:top w:val="double" w:sz="4" w:space="0" w:color="auto"/>
              <w:left w:val="dotted" w:sz="4" w:space="0" w:color="auto"/>
              <w:bottom w:val="double" w:sz="4" w:space="0" w:color="auto"/>
              <w:right w:val="dotted" w:sz="4" w:space="0" w:color="auto"/>
            </w:tcBorders>
            <w:shd w:val="clear" w:color="auto" w:fill="D9D9D9"/>
            <w:vAlign w:val="center"/>
          </w:tcPr>
          <w:p w:rsidR="00404A73" w:rsidRPr="0022225E" w:rsidRDefault="00404A73" w:rsidP="00FF4521">
            <w:pPr>
              <w:pStyle w:val="Bezproreda"/>
              <w:rPr>
                <w:lang w:eastAsia="hr-HR"/>
              </w:rPr>
            </w:pPr>
            <w:r w:rsidRPr="0022225E">
              <w:rPr>
                <w:lang w:eastAsia="hr-HR"/>
              </w:rPr>
              <w:t>IV.</w:t>
            </w:r>
          </w:p>
        </w:tc>
        <w:tc>
          <w:tcPr>
            <w:tcW w:w="648" w:type="dxa"/>
            <w:tcBorders>
              <w:top w:val="double" w:sz="4" w:space="0" w:color="auto"/>
              <w:left w:val="dotted" w:sz="4" w:space="0" w:color="auto"/>
              <w:bottom w:val="double" w:sz="4" w:space="0" w:color="auto"/>
              <w:right w:val="double" w:sz="4" w:space="0" w:color="auto"/>
            </w:tcBorders>
            <w:shd w:val="clear" w:color="auto" w:fill="D9D9D9"/>
            <w:vAlign w:val="center"/>
          </w:tcPr>
          <w:p w:rsidR="00404A73" w:rsidRPr="0022225E" w:rsidRDefault="00404A73" w:rsidP="00FF4521">
            <w:pPr>
              <w:pStyle w:val="Bezproreda"/>
              <w:rPr>
                <w:lang w:eastAsia="hr-HR"/>
              </w:rPr>
            </w:pPr>
            <w:r w:rsidRPr="0022225E">
              <w:rPr>
                <w:lang w:eastAsia="hr-HR"/>
              </w:rPr>
              <w:t>II/III.</w:t>
            </w:r>
          </w:p>
        </w:tc>
        <w:tc>
          <w:tcPr>
            <w:tcW w:w="593" w:type="dxa"/>
            <w:tcBorders>
              <w:top w:val="double" w:sz="4" w:space="0" w:color="auto"/>
              <w:left w:val="double" w:sz="4" w:space="0" w:color="auto"/>
              <w:bottom w:val="double" w:sz="4" w:space="0" w:color="auto"/>
              <w:right w:val="dotted" w:sz="4" w:space="0" w:color="auto"/>
            </w:tcBorders>
            <w:shd w:val="clear" w:color="auto" w:fill="D9D9D9"/>
            <w:vAlign w:val="center"/>
          </w:tcPr>
          <w:p w:rsidR="00404A73" w:rsidRPr="0022225E" w:rsidRDefault="00404A73" w:rsidP="00FF4521">
            <w:pPr>
              <w:pStyle w:val="Bezproreda"/>
              <w:rPr>
                <w:lang w:eastAsia="hr-HR"/>
              </w:rPr>
            </w:pPr>
            <w:r w:rsidRPr="0022225E">
              <w:rPr>
                <w:lang w:eastAsia="hr-HR"/>
              </w:rPr>
              <w:t>V.</w:t>
            </w:r>
          </w:p>
        </w:tc>
        <w:tc>
          <w:tcPr>
            <w:tcW w:w="540" w:type="dxa"/>
            <w:tcBorders>
              <w:top w:val="double" w:sz="4" w:space="0" w:color="auto"/>
              <w:left w:val="dotted" w:sz="4" w:space="0" w:color="auto"/>
              <w:bottom w:val="double" w:sz="4" w:space="0" w:color="auto"/>
              <w:right w:val="dotted" w:sz="4" w:space="0" w:color="auto"/>
            </w:tcBorders>
            <w:shd w:val="clear" w:color="auto" w:fill="D9D9D9"/>
            <w:vAlign w:val="center"/>
          </w:tcPr>
          <w:p w:rsidR="00404A73" w:rsidRPr="0022225E" w:rsidRDefault="00404A73" w:rsidP="00DD0188">
            <w:pPr>
              <w:pStyle w:val="Bezproreda"/>
              <w:rPr>
                <w:lang w:eastAsia="hr-HR"/>
              </w:rPr>
            </w:pPr>
            <w:r>
              <w:rPr>
                <w:lang w:eastAsia="hr-HR"/>
              </w:rPr>
              <w:t>VI.</w:t>
            </w:r>
          </w:p>
        </w:tc>
        <w:tc>
          <w:tcPr>
            <w:tcW w:w="540" w:type="dxa"/>
            <w:tcBorders>
              <w:top w:val="double" w:sz="4" w:space="0" w:color="auto"/>
              <w:left w:val="dotted" w:sz="4" w:space="0" w:color="auto"/>
              <w:bottom w:val="double" w:sz="4" w:space="0" w:color="auto"/>
              <w:right w:val="dotted" w:sz="4" w:space="0" w:color="auto"/>
            </w:tcBorders>
            <w:shd w:val="clear" w:color="auto" w:fill="D9D9D9"/>
            <w:vAlign w:val="center"/>
          </w:tcPr>
          <w:p w:rsidR="00404A73" w:rsidRPr="0022225E" w:rsidRDefault="00404A73" w:rsidP="00FE29FF">
            <w:pPr>
              <w:pStyle w:val="Bezproreda"/>
              <w:rPr>
                <w:lang w:eastAsia="hr-HR"/>
              </w:rPr>
            </w:pPr>
            <w:r w:rsidRPr="0022225E">
              <w:rPr>
                <w:lang w:eastAsia="hr-HR"/>
              </w:rPr>
              <w:t>VI</w:t>
            </w:r>
            <w:r>
              <w:rPr>
                <w:lang w:eastAsia="hr-HR"/>
              </w:rPr>
              <w:t>I</w:t>
            </w:r>
            <w:r w:rsidRPr="0022225E">
              <w:rPr>
                <w:lang w:eastAsia="hr-HR"/>
              </w:rPr>
              <w:t>.</w:t>
            </w:r>
          </w:p>
        </w:tc>
        <w:tc>
          <w:tcPr>
            <w:tcW w:w="654" w:type="dxa"/>
            <w:tcBorders>
              <w:top w:val="double" w:sz="4" w:space="0" w:color="auto"/>
              <w:left w:val="dotted" w:sz="4" w:space="0" w:color="auto"/>
              <w:bottom w:val="double" w:sz="4" w:space="0" w:color="auto"/>
              <w:right w:val="dotted" w:sz="4" w:space="0" w:color="auto"/>
            </w:tcBorders>
            <w:shd w:val="clear" w:color="auto" w:fill="D9D9D9"/>
            <w:vAlign w:val="center"/>
          </w:tcPr>
          <w:p w:rsidR="00404A73" w:rsidRPr="0022225E" w:rsidRDefault="00404A73" w:rsidP="00FE29FF">
            <w:pPr>
              <w:pStyle w:val="Bezproreda"/>
              <w:rPr>
                <w:lang w:eastAsia="hr-HR"/>
              </w:rPr>
            </w:pPr>
            <w:r w:rsidRPr="0022225E">
              <w:rPr>
                <w:lang w:eastAsia="hr-HR"/>
              </w:rPr>
              <w:t>V</w:t>
            </w:r>
            <w:r>
              <w:rPr>
                <w:lang w:eastAsia="hr-HR"/>
              </w:rPr>
              <w:t>I</w:t>
            </w:r>
            <w:r w:rsidRPr="0022225E">
              <w:rPr>
                <w:lang w:eastAsia="hr-HR"/>
              </w:rPr>
              <w:t>II</w:t>
            </w:r>
            <w:r>
              <w:rPr>
                <w:lang w:eastAsia="hr-HR"/>
              </w:rPr>
              <w:t>a</w:t>
            </w:r>
            <w:r w:rsidRPr="0022225E">
              <w:rPr>
                <w:lang w:eastAsia="hr-HR"/>
              </w:rPr>
              <w:t>.</w:t>
            </w:r>
          </w:p>
        </w:tc>
        <w:tc>
          <w:tcPr>
            <w:tcW w:w="896" w:type="dxa"/>
            <w:tcBorders>
              <w:top w:val="double" w:sz="4" w:space="0" w:color="auto"/>
              <w:left w:val="double" w:sz="4" w:space="0" w:color="auto"/>
              <w:bottom w:val="double" w:sz="4" w:space="0" w:color="auto"/>
              <w:right w:val="double" w:sz="4" w:space="0" w:color="auto"/>
            </w:tcBorders>
            <w:shd w:val="clear" w:color="auto" w:fill="D9D9D9"/>
            <w:vAlign w:val="center"/>
          </w:tcPr>
          <w:p w:rsidR="00404A73" w:rsidRPr="0022225E" w:rsidRDefault="00404A73" w:rsidP="00FF4521">
            <w:pPr>
              <w:pStyle w:val="Bezproreda"/>
              <w:rPr>
                <w:lang w:eastAsia="hr-HR"/>
              </w:rPr>
            </w:pPr>
            <w:r w:rsidRPr="0022225E">
              <w:rPr>
                <w:lang w:eastAsia="hr-HR"/>
              </w:rPr>
              <w:t xml:space="preserve">Ukupno </w:t>
            </w:r>
          </w:p>
        </w:tc>
      </w:tr>
      <w:tr w:rsidR="00404A73" w:rsidRPr="0022225E" w:rsidTr="00404A73">
        <w:tc>
          <w:tcPr>
            <w:tcW w:w="1266" w:type="dxa"/>
            <w:tcBorders>
              <w:top w:val="double"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Hrvatski j.</w:t>
            </w:r>
          </w:p>
          <w:p w:rsidR="00404A73" w:rsidRPr="0022225E" w:rsidRDefault="00404A73" w:rsidP="00FF4521">
            <w:pPr>
              <w:pStyle w:val="Bezproreda"/>
              <w:rPr>
                <w:lang w:eastAsia="hr-HR"/>
              </w:rPr>
            </w:pPr>
          </w:p>
        </w:tc>
        <w:tc>
          <w:tcPr>
            <w:tcW w:w="540" w:type="dxa"/>
            <w:tcBorders>
              <w:top w:val="double"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175</w:t>
            </w:r>
          </w:p>
        </w:tc>
        <w:tc>
          <w:tcPr>
            <w:tcW w:w="540" w:type="dxa"/>
            <w:tcBorders>
              <w:top w:val="double"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175</w:t>
            </w:r>
          </w:p>
        </w:tc>
        <w:tc>
          <w:tcPr>
            <w:tcW w:w="540" w:type="dxa"/>
            <w:tcBorders>
              <w:top w:val="double"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175</w:t>
            </w:r>
          </w:p>
        </w:tc>
        <w:tc>
          <w:tcPr>
            <w:tcW w:w="540" w:type="dxa"/>
            <w:tcBorders>
              <w:top w:val="double"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175</w:t>
            </w:r>
          </w:p>
        </w:tc>
        <w:tc>
          <w:tcPr>
            <w:tcW w:w="540" w:type="dxa"/>
            <w:tcBorders>
              <w:top w:val="double"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175</w:t>
            </w:r>
          </w:p>
        </w:tc>
        <w:tc>
          <w:tcPr>
            <w:tcW w:w="540" w:type="dxa"/>
            <w:tcBorders>
              <w:top w:val="double"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175</w:t>
            </w:r>
          </w:p>
        </w:tc>
        <w:tc>
          <w:tcPr>
            <w:tcW w:w="648" w:type="dxa"/>
            <w:tcBorders>
              <w:top w:val="double"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350</w:t>
            </w:r>
          </w:p>
        </w:tc>
        <w:tc>
          <w:tcPr>
            <w:tcW w:w="593" w:type="dxa"/>
            <w:tcBorders>
              <w:top w:val="double"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175</w:t>
            </w:r>
          </w:p>
        </w:tc>
        <w:tc>
          <w:tcPr>
            <w:tcW w:w="540" w:type="dxa"/>
            <w:tcBorders>
              <w:top w:val="double"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Pr>
                <w:lang w:eastAsia="hr-HR"/>
              </w:rPr>
              <w:t>175</w:t>
            </w:r>
          </w:p>
        </w:tc>
        <w:tc>
          <w:tcPr>
            <w:tcW w:w="540" w:type="dxa"/>
            <w:tcBorders>
              <w:top w:val="double" w:sz="4" w:space="0" w:color="auto"/>
              <w:left w:val="dotted" w:sz="4" w:space="0" w:color="auto"/>
              <w:bottom w:val="dotted" w:sz="4" w:space="0" w:color="auto"/>
              <w:right w:val="dotted" w:sz="4" w:space="0" w:color="auto"/>
            </w:tcBorders>
            <w:vAlign w:val="center"/>
          </w:tcPr>
          <w:p w:rsidR="00404A73" w:rsidRPr="0022225E" w:rsidRDefault="00404A73" w:rsidP="00DD0188">
            <w:pPr>
              <w:pStyle w:val="Bezproreda"/>
              <w:rPr>
                <w:lang w:eastAsia="hr-HR"/>
              </w:rPr>
            </w:pPr>
            <w:r>
              <w:rPr>
                <w:lang w:eastAsia="hr-HR"/>
              </w:rPr>
              <w:t>140</w:t>
            </w:r>
          </w:p>
        </w:tc>
        <w:tc>
          <w:tcPr>
            <w:tcW w:w="654" w:type="dxa"/>
            <w:tcBorders>
              <w:top w:val="double"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140</w:t>
            </w:r>
          </w:p>
        </w:tc>
        <w:tc>
          <w:tcPr>
            <w:tcW w:w="896" w:type="dxa"/>
            <w:tcBorders>
              <w:top w:val="double" w:sz="4" w:space="0" w:color="auto"/>
              <w:left w:val="double" w:sz="4" w:space="0" w:color="auto"/>
              <w:bottom w:val="dotted" w:sz="4" w:space="0" w:color="auto"/>
              <w:right w:val="double" w:sz="4" w:space="0" w:color="auto"/>
            </w:tcBorders>
            <w:vAlign w:val="center"/>
          </w:tcPr>
          <w:p w:rsidR="00404A73" w:rsidRPr="0022225E" w:rsidRDefault="00404A73" w:rsidP="00DD0188">
            <w:pPr>
              <w:pStyle w:val="Bezproreda"/>
              <w:jc w:val="center"/>
              <w:rPr>
                <w:lang w:eastAsia="hr-HR"/>
              </w:rPr>
            </w:pPr>
            <w:r>
              <w:rPr>
                <w:lang w:eastAsia="hr-HR"/>
              </w:rPr>
              <w:t>2030</w:t>
            </w:r>
          </w:p>
        </w:tc>
      </w:tr>
      <w:tr w:rsidR="00404A73" w:rsidRPr="0022225E" w:rsidTr="00404A73">
        <w:tc>
          <w:tcPr>
            <w:tcW w:w="126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Likovna k.</w:t>
            </w:r>
          </w:p>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540"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648"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93"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Pr>
                <w:lang w:eastAsia="hr-HR"/>
              </w:rPr>
              <w:t>35</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654"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89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404A73">
            <w:pPr>
              <w:pStyle w:val="Bezproreda"/>
              <w:jc w:val="center"/>
              <w:rPr>
                <w:lang w:eastAsia="hr-HR"/>
              </w:rPr>
            </w:pPr>
            <w:r w:rsidRPr="0022225E">
              <w:rPr>
                <w:lang w:eastAsia="hr-HR"/>
              </w:rPr>
              <w:t>4</w:t>
            </w:r>
            <w:r>
              <w:rPr>
                <w:lang w:eastAsia="hr-HR"/>
              </w:rPr>
              <w:t>20</w:t>
            </w:r>
          </w:p>
        </w:tc>
      </w:tr>
      <w:tr w:rsidR="00404A73" w:rsidRPr="0022225E" w:rsidTr="00404A73">
        <w:tc>
          <w:tcPr>
            <w:tcW w:w="126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Glazbena k.</w:t>
            </w:r>
          </w:p>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540"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648"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93"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Pr>
                <w:lang w:eastAsia="hr-HR"/>
              </w:rPr>
              <w:t>35</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654"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89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404A73">
            <w:pPr>
              <w:pStyle w:val="Bezproreda"/>
              <w:jc w:val="center"/>
              <w:rPr>
                <w:lang w:eastAsia="hr-HR"/>
              </w:rPr>
            </w:pPr>
            <w:r w:rsidRPr="0022225E">
              <w:rPr>
                <w:lang w:eastAsia="hr-HR"/>
              </w:rPr>
              <w:t>4</w:t>
            </w:r>
            <w:r>
              <w:rPr>
                <w:lang w:eastAsia="hr-HR"/>
              </w:rPr>
              <w:t>20</w:t>
            </w:r>
          </w:p>
        </w:tc>
      </w:tr>
      <w:tr w:rsidR="00404A73" w:rsidRPr="0022225E" w:rsidTr="00404A73">
        <w:tc>
          <w:tcPr>
            <w:tcW w:w="126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Engleski j.</w:t>
            </w:r>
          </w:p>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648"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140</w:t>
            </w:r>
          </w:p>
        </w:tc>
        <w:tc>
          <w:tcPr>
            <w:tcW w:w="593"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105</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Pr>
                <w:lang w:eastAsia="hr-HR"/>
              </w:rPr>
              <w:t>105</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105</w:t>
            </w:r>
          </w:p>
        </w:tc>
        <w:tc>
          <w:tcPr>
            <w:tcW w:w="654"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105</w:t>
            </w:r>
          </w:p>
        </w:tc>
        <w:tc>
          <w:tcPr>
            <w:tcW w:w="89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DD0188">
            <w:pPr>
              <w:pStyle w:val="Bezproreda"/>
              <w:jc w:val="center"/>
              <w:rPr>
                <w:lang w:eastAsia="hr-HR"/>
              </w:rPr>
            </w:pPr>
            <w:r>
              <w:rPr>
                <w:lang w:eastAsia="hr-HR"/>
              </w:rPr>
              <w:t>980</w:t>
            </w:r>
          </w:p>
        </w:tc>
      </w:tr>
      <w:tr w:rsidR="00404A73" w:rsidRPr="0022225E" w:rsidTr="00404A73">
        <w:tc>
          <w:tcPr>
            <w:tcW w:w="126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 xml:space="preserve">Matematika </w:t>
            </w:r>
          </w:p>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140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140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140</w:t>
            </w:r>
          </w:p>
        </w:tc>
        <w:tc>
          <w:tcPr>
            <w:tcW w:w="540"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140</w:t>
            </w: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140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140</w:t>
            </w:r>
          </w:p>
        </w:tc>
        <w:tc>
          <w:tcPr>
            <w:tcW w:w="648"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280</w:t>
            </w:r>
          </w:p>
        </w:tc>
        <w:tc>
          <w:tcPr>
            <w:tcW w:w="593"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140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Pr>
                <w:lang w:eastAsia="hr-HR"/>
              </w:rPr>
              <w:t>140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140</w:t>
            </w:r>
          </w:p>
        </w:tc>
        <w:tc>
          <w:tcPr>
            <w:tcW w:w="654"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140</w:t>
            </w:r>
          </w:p>
        </w:tc>
        <w:tc>
          <w:tcPr>
            <w:tcW w:w="89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DD0188">
            <w:pPr>
              <w:pStyle w:val="Bezproreda"/>
              <w:jc w:val="center"/>
              <w:rPr>
                <w:lang w:eastAsia="hr-HR"/>
              </w:rPr>
            </w:pPr>
            <w:r>
              <w:rPr>
                <w:lang w:eastAsia="hr-HR"/>
              </w:rPr>
              <w:t>1680</w:t>
            </w:r>
          </w:p>
        </w:tc>
      </w:tr>
      <w:tr w:rsidR="00404A73" w:rsidRPr="0022225E" w:rsidTr="00404A73">
        <w:tc>
          <w:tcPr>
            <w:tcW w:w="126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 xml:space="preserve">Priroda </w:t>
            </w:r>
          </w:p>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648"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p>
        </w:tc>
        <w:tc>
          <w:tcPr>
            <w:tcW w:w="593"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52,5</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Pr>
                <w:lang w:eastAsia="hr-HR"/>
              </w:rPr>
              <w:t>70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654"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89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DD0188">
            <w:pPr>
              <w:pStyle w:val="Bezproreda"/>
              <w:jc w:val="center"/>
              <w:rPr>
                <w:lang w:eastAsia="hr-HR"/>
              </w:rPr>
            </w:pPr>
            <w:r>
              <w:rPr>
                <w:lang w:eastAsia="hr-HR"/>
              </w:rPr>
              <w:t>122,5</w:t>
            </w:r>
          </w:p>
        </w:tc>
      </w:tr>
      <w:tr w:rsidR="00404A73" w:rsidRPr="0022225E" w:rsidTr="00404A73">
        <w:tc>
          <w:tcPr>
            <w:tcW w:w="126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 xml:space="preserve">Biologija </w:t>
            </w:r>
          </w:p>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648"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p>
        </w:tc>
        <w:tc>
          <w:tcPr>
            <w:tcW w:w="593"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Pr>
                <w:lang w:eastAsia="hr-HR"/>
              </w:rPr>
              <w:t>70</w:t>
            </w:r>
          </w:p>
        </w:tc>
        <w:tc>
          <w:tcPr>
            <w:tcW w:w="654"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89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DD0188">
            <w:pPr>
              <w:pStyle w:val="Bezproreda"/>
              <w:jc w:val="center"/>
              <w:rPr>
                <w:lang w:eastAsia="hr-HR"/>
              </w:rPr>
            </w:pPr>
            <w:r>
              <w:rPr>
                <w:lang w:eastAsia="hr-HR"/>
              </w:rPr>
              <w:t>140</w:t>
            </w:r>
          </w:p>
        </w:tc>
      </w:tr>
      <w:tr w:rsidR="00404A73" w:rsidRPr="0022225E" w:rsidTr="00404A73">
        <w:tc>
          <w:tcPr>
            <w:tcW w:w="126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 xml:space="preserve">Kemija </w:t>
            </w:r>
          </w:p>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648"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p>
        </w:tc>
        <w:tc>
          <w:tcPr>
            <w:tcW w:w="593"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Pr>
                <w:lang w:eastAsia="hr-HR"/>
              </w:rPr>
              <w:t>70</w:t>
            </w:r>
          </w:p>
        </w:tc>
        <w:tc>
          <w:tcPr>
            <w:tcW w:w="654"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89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DD0188">
            <w:pPr>
              <w:pStyle w:val="Bezproreda"/>
              <w:jc w:val="center"/>
              <w:rPr>
                <w:lang w:eastAsia="hr-HR"/>
              </w:rPr>
            </w:pPr>
            <w:r>
              <w:rPr>
                <w:lang w:eastAsia="hr-HR"/>
              </w:rPr>
              <w:t>140</w:t>
            </w:r>
          </w:p>
        </w:tc>
      </w:tr>
      <w:tr w:rsidR="00404A73" w:rsidRPr="0022225E" w:rsidTr="00404A73">
        <w:tc>
          <w:tcPr>
            <w:tcW w:w="126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 xml:space="preserve">Fizika </w:t>
            </w:r>
          </w:p>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648"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p>
        </w:tc>
        <w:tc>
          <w:tcPr>
            <w:tcW w:w="593"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Pr>
                <w:lang w:eastAsia="hr-HR"/>
              </w:rPr>
              <w:t>70</w:t>
            </w:r>
          </w:p>
        </w:tc>
        <w:tc>
          <w:tcPr>
            <w:tcW w:w="654"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89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DD0188">
            <w:pPr>
              <w:pStyle w:val="Bezproreda"/>
              <w:jc w:val="center"/>
              <w:rPr>
                <w:lang w:eastAsia="hr-HR"/>
              </w:rPr>
            </w:pPr>
            <w:r>
              <w:rPr>
                <w:lang w:eastAsia="hr-HR"/>
              </w:rPr>
              <w:t>140</w:t>
            </w:r>
          </w:p>
        </w:tc>
      </w:tr>
      <w:tr w:rsidR="00404A73" w:rsidRPr="0022225E" w:rsidTr="00404A73">
        <w:tc>
          <w:tcPr>
            <w:tcW w:w="126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Priroda i d.</w:t>
            </w:r>
          </w:p>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105</w:t>
            </w: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648"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140</w:t>
            </w:r>
          </w:p>
        </w:tc>
        <w:tc>
          <w:tcPr>
            <w:tcW w:w="593"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654"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89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DD0188">
            <w:pPr>
              <w:pStyle w:val="Bezproreda"/>
              <w:jc w:val="center"/>
              <w:rPr>
                <w:lang w:eastAsia="hr-HR"/>
              </w:rPr>
            </w:pPr>
            <w:r w:rsidRPr="0022225E">
              <w:rPr>
                <w:lang w:eastAsia="hr-HR"/>
              </w:rPr>
              <w:t>595</w:t>
            </w:r>
          </w:p>
        </w:tc>
      </w:tr>
      <w:tr w:rsidR="00404A73" w:rsidRPr="0022225E" w:rsidTr="00404A73">
        <w:tc>
          <w:tcPr>
            <w:tcW w:w="126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 xml:space="preserve">Povijest </w:t>
            </w:r>
          </w:p>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648"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p>
        </w:tc>
        <w:tc>
          <w:tcPr>
            <w:tcW w:w="593"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Pr>
                <w:lang w:eastAsia="hr-HR"/>
              </w:rPr>
              <w:t>70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654"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89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DD0188">
            <w:pPr>
              <w:pStyle w:val="Bezproreda"/>
              <w:jc w:val="center"/>
              <w:rPr>
                <w:lang w:eastAsia="hr-HR"/>
              </w:rPr>
            </w:pPr>
            <w:r>
              <w:rPr>
                <w:lang w:eastAsia="hr-HR"/>
              </w:rPr>
              <w:t>280</w:t>
            </w:r>
          </w:p>
        </w:tc>
      </w:tr>
      <w:tr w:rsidR="00404A73" w:rsidRPr="0022225E" w:rsidTr="00404A73">
        <w:tc>
          <w:tcPr>
            <w:tcW w:w="126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 xml:space="preserve">Geografija </w:t>
            </w:r>
          </w:p>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648"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p>
        </w:tc>
        <w:tc>
          <w:tcPr>
            <w:tcW w:w="593"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52,5</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Pr>
                <w:lang w:eastAsia="hr-HR"/>
              </w:rPr>
              <w:t>70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654"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89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DD0188">
            <w:pPr>
              <w:pStyle w:val="Bezproreda"/>
              <w:jc w:val="center"/>
              <w:rPr>
                <w:lang w:eastAsia="hr-HR"/>
              </w:rPr>
            </w:pPr>
            <w:r>
              <w:rPr>
                <w:lang w:eastAsia="hr-HR"/>
              </w:rPr>
              <w:t>262,5</w:t>
            </w:r>
          </w:p>
        </w:tc>
      </w:tr>
      <w:tr w:rsidR="00404A73" w:rsidRPr="0022225E" w:rsidTr="00404A73">
        <w:tc>
          <w:tcPr>
            <w:tcW w:w="126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Tehnička k.</w:t>
            </w:r>
          </w:p>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648"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p>
        </w:tc>
        <w:tc>
          <w:tcPr>
            <w:tcW w:w="593"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Pr>
                <w:lang w:eastAsia="hr-HR"/>
              </w:rPr>
              <w:t>35</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654"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35</w:t>
            </w:r>
          </w:p>
        </w:tc>
        <w:tc>
          <w:tcPr>
            <w:tcW w:w="89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DD0188">
            <w:pPr>
              <w:pStyle w:val="Bezproreda"/>
              <w:jc w:val="center"/>
              <w:rPr>
                <w:lang w:eastAsia="hr-HR"/>
              </w:rPr>
            </w:pPr>
            <w:r>
              <w:rPr>
                <w:lang w:eastAsia="hr-HR"/>
              </w:rPr>
              <w:t>140</w:t>
            </w:r>
          </w:p>
        </w:tc>
      </w:tr>
      <w:tr w:rsidR="00404A73" w:rsidRPr="0022225E" w:rsidTr="00404A73">
        <w:tc>
          <w:tcPr>
            <w:tcW w:w="1266" w:type="dxa"/>
            <w:tcBorders>
              <w:top w:val="dotted" w:sz="4" w:space="0" w:color="auto"/>
              <w:left w:val="double" w:sz="4" w:space="0" w:color="auto"/>
              <w:bottom w:val="double"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TZK</w:t>
            </w:r>
          </w:p>
          <w:p w:rsidR="00404A73" w:rsidRPr="0022225E" w:rsidRDefault="00404A73" w:rsidP="00FF4521">
            <w:pPr>
              <w:pStyle w:val="Bezproreda"/>
              <w:rPr>
                <w:lang w:eastAsia="hr-HR"/>
              </w:rPr>
            </w:pPr>
          </w:p>
        </w:tc>
        <w:tc>
          <w:tcPr>
            <w:tcW w:w="540" w:type="dxa"/>
            <w:tcBorders>
              <w:top w:val="dotted" w:sz="4" w:space="0" w:color="auto"/>
              <w:left w:val="double"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105</w:t>
            </w:r>
          </w:p>
        </w:tc>
        <w:tc>
          <w:tcPr>
            <w:tcW w:w="540" w:type="dxa"/>
            <w:tcBorders>
              <w:top w:val="dotted" w:sz="4" w:space="0" w:color="auto"/>
              <w:left w:val="dotted"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105</w:t>
            </w:r>
          </w:p>
        </w:tc>
        <w:tc>
          <w:tcPr>
            <w:tcW w:w="540" w:type="dxa"/>
            <w:tcBorders>
              <w:top w:val="dotted" w:sz="4" w:space="0" w:color="auto"/>
              <w:left w:val="dotted"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105</w:t>
            </w:r>
          </w:p>
        </w:tc>
        <w:tc>
          <w:tcPr>
            <w:tcW w:w="540" w:type="dxa"/>
            <w:tcBorders>
              <w:top w:val="dotted" w:sz="4" w:space="0" w:color="auto"/>
              <w:left w:val="dotted" w:sz="4" w:space="0" w:color="auto"/>
              <w:bottom w:val="double"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tted" w:sz="4" w:space="0" w:color="auto"/>
              <w:left w:val="double"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105</w:t>
            </w:r>
          </w:p>
        </w:tc>
        <w:tc>
          <w:tcPr>
            <w:tcW w:w="540" w:type="dxa"/>
            <w:tcBorders>
              <w:top w:val="dotted" w:sz="4" w:space="0" w:color="auto"/>
              <w:left w:val="dotted"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 xml:space="preserve">  70</w:t>
            </w:r>
          </w:p>
        </w:tc>
        <w:tc>
          <w:tcPr>
            <w:tcW w:w="648" w:type="dxa"/>
            <w:tcBorders>
              <w:top w:val="dotted" w:sz="4" w:space="0" w:color="auto"/>
              <w:left w:val="dotted" w:sz="4" w:space="0" w:color="auto"/>
              <w:bottom w:val="double"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210</w:t>
            </w:r>
          </w:p>
        </w:tc>
        <w:tc>
          <w:tcPr>
            <w:tcW w:w="593" w:type="dxa"/>
            <w:tcBorders>
              <w:top w:val="dotted" w:sz="4" w:space="0" w:color="auto"/>
              <w:left w:val="double"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tted" w:sz="4" w:space="0" w:color="auto"/>
              <w:left w:val="dotted"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r>
              <w:rPr>
                <w:lang w:eastAsia="hr-HR"/>
              </w:rPr>
              <w:t>70</w:t>
            </w:r>
          </w:p>
        </w:tc>
        <w:tc>
          <w:tcPr>
            <w:tcW w:w="540" w:type="dxa"/>
            <w:tcBorders>
              <w:top w:val="dotted" w:sz="4" w:space="0" w:color="auto"/>
              <w:left w:val="dotted"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654" w:type="dxa"/>
            <w:tcBorders>
              <w:top w:val="dotted" w:sz="4" w:space="0" w:color="auto"/>
              <w:left w:val="dotted"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896" w:type="dxa"/>
            <w:tcBorders>
              <w:top w:val="dotted" w:sz="4" w:space="0" w:color="auto"/>
              <w:left w:val="double" w:sz="4" w:space="0" w:color="auto"/>
              <w:bottom w:val="double" w:sz="4" w:space="0" w:color="auto"/>
              <w:right w:val="double" w:sz="4" w:space="0" w:color="auto"/>
            </w:tcBorders>
            <w:vAlign w:val="center"/>
          </w:tcPr>
          <w:p w:rsidR="00404A73" w:rsidRPr="0022225E" w:rsidRDefault="00404A73" w:rsidP="00DD0188">
            <w:pPr>
              <w:pStyle w:val="Bezproreda"/>
              <w:jc w:val="center"/>
              <w:rPr>
                <w:lang w:eastAsia="hr-HR"/>
              </w:rPr>
            </w:pPr>
            <w:r w:rsidRPr="0022225E">
              <w:rPr>
                <w:lang w:eastAsia="hr-HR"/>
              </w:rPr>
              <w:t>1050</w:t>
            </w:r>
          </w:p>
        </w:tc>
      </w:tr>
      <w:tr w:rsidR="00404A73" w:rsidRPr="0022225E" w:rsidTr="00404A73">
        <w:tc>
          <w:tcPr>
            <w:tcW w:w="1266" w:type="dxa"/>
            <w:tcBorders>
              <w:top w:val="double" w:sz="4" w:space="0" w:color="auto"/>
              <w:left w:val="double" w:sz="4" w:space="0" w:color="auto"/>
              <w:bottom w:val="double" w:sz="4" w:space="0" w:color="auto"/>
              <w:right w:val="double" w:sz="4" w:space="0" w:color="auto"/>
            </w:tcBorders>
            <w:shd w:val="pct10" w:color="auto" w:fill="auto"/>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 xml:space="preserve">Ukupno </w:t>
            </w:r>
          </w:p>
        </w:tc>
        <w:tc>
          <w:tcPr>
            <w:tcW w:w="540" w:type="dxa"/>
            <w:tcBorders>
              <w:top w:val="double" w:sz="4" w:space="0" w:color="auto"/>
              <w:left w:val="double" w:sz="4" w:space="0" w:color="auto"/>
              <w:bottom w:val="double" w:sz="4" w:space="0" w:color="auto"/>
              <w:right w:val="dotted" w:sz="4" w:space="0" w:color="auto"/>
            </w:tcBorders>
            <w:shd w:val="pct10" w:color="auto" w:fill="auto"/>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630</w:t>
            </w:r>
          </w:p>
        </w:tc>
        <w:tc>
          <w:tcPr>
            <w:tcW w:w="540" w:type="dxa"/>
            <w:tcBorders>
              <w:top w:val="double" w:sz="4" w:space="0" w:color="auto"/>
              <w:left w:val="dotted" w:sz="4" w:space="0" w:color="auto"/>
              <w:bottom w:val="double" w:sz="4" w:space="0" w:color="auto"/>
              <w:right w:val="dotted" w:sz="4" w:space="0" w:color="auto"/>
            </w:tcBorders>
            <w:shd w:val="pct10" w:color="auto" w:fill="auto"/>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630</w:t>
            </w:r>
          </w:p>
        </w:tc>
        <w:tc>
          <w:tcPr>
            <w:tcW w:w="540" w:type="dxa"/>
            <w:tcBorders>
              <w:top w:val="double" w:sz="4" w:space="0" w:color="auto"/>
              <w:left w:val="dotted" w:sz="4" w:space="0" w:color="auto"/>
              <w:bottom w:val="double" w:sz="4" w:space="0" w:color="auto"/>
              <w:right w:val="dotted" w:sz="4" w:space="0" w:color="auto"/>
            </w:tcBorders>
            <w:shd w:val="pct10" w:color="auto" w:fill="auto"/>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630</w:t>
            </w:r>
          </w:p>
        </w:tc>
        <w:tc>
          <w:tcPr>
            <w:tcW w:w="540" w:type="dxa"/>
            <w:tcBorders>
              <w:top w:val="double" w:sz="4" w:space="0" w:color="auto"/>
              <w:left w:val="dotted" w:sz="4" w:space="0" w:color="auto"/>
              <w:bottom w:val="double" w:sz="4" w:space="0" w:color="auto"/>
              <w:right w:val="double" w:sz="4" w:space="0" w:color="auto"/>
            </w:tcBorders>
            <w:shd w:val="pct10" w:color="auto" w:fill="auto"/>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630</w:t>
            </w:r>
          </w:p>
        </w:tc>
        <w:tc>
          <w:tcPr>
            <w:tcW w:w="540" w:type="dxa"/>
            <w:tcBorders>
              <w:top w:val="double" w:sz="4" w:space="0" w:color="auto"/>
              <w:left w:val="double" w:sz="4" w:space="0" w:color="auto"/>
              <w:bottom w:val="double" w:sz="4" w:space="0" w:color="auto"/>
              <w:right w:val="dotted" w:sz="4" w:space="0" w:color="auto"/>
            </w:tcBorders>
            <w:shd w:val="pct10" w:color="auto" w:fill="auto"/>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630</w:t>
            </w:r>
          </w:p>
        </w:tc>
        <w:tc>
          <w:tcPr>
            <w:tcW w:w="540" w:type="dxa"/>
            <w:tcBorders>
              <w:top w:val="double" w:sz="4" w:space="0" w:color="auto"/>
              <w:left w:val="dotted" w:sz="4" w:space="0" w:color="auto"/>
              <w:bottom w:val="double" w:sz="4" w:space="0" w:color="auto"/>
              <w:right w:val="dotted" w:sz="4" w:space="0" w:color="auto"/>
            </w:tcBorders>
            <w:shd w:val="pct10" w:color="auto" w:fill="auto"/>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595</w:t>
            </w:r>
          </w:p>
        </w:tc>
        <w:tc>
          <w:tcPr>
            <w:tcW w:w="648" w:type="dxa"/>
            <w:tcBorders>
              <w:top w:val="double" w:sz="4" w:space="0" w:color="auto"/>
              <w:left w:val="dotted" w:sz="4" w:space="0" w:color="auto"/>
              <w:bottom w:val="double" w:sz="4" w:space="0" w:color="auto"/>
              <w:right w:val="double" w:sz="4" w:space="0" w:color="auto"/>
            </w:tcBorders>
            <w:shd w:val="pct10" w:color="auto" w:fill="auto"/>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1260</w:t>
            </w:r>
          </w:p>
        </w:tc>
        <w:tc>
          <w:tcPr>
            <w:tcW w:w="593" w:type="dxa"/>
            <w:tcBorders>
              <w:top w:val="double" w:sz="4" w:space="0" w:color="auto"/>
              <w:left w:val="double" w:sz="4" w:space="0" w:color="auto"/>
              <w:bottom w:val="double" w:sz="4" w:space="0" w:color="auto"/>
              <w:right w:val="dotted" w:sz="4" w:space="0" w:color="auto"/>
            </w:tcBorders>
            <w:shd w:val="pct10" w:color="auto" w:fill="auto"/>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770</w:t>
            </w:r>
          </w:p>
        </w:tc>
        <w:tc>
          <w:tcPr>
            <w:tcW w:w="540" w:type="dxa"/>
            <w:tcBorders>
              <w:top w:val="double" w:sz="4" w:space="0" w:color="auto"/>
              <w:left w:val="dotted" w:sz="4" w:space="0" w:color="auto"/>
              <w:bottom w:val="double" w:sz="4" w:space="0" w:color="auto"/>
              <w:right w:val="dotted" w:sz="4" w:space="0" w:color="auto"/>
            </w:tcBorders>
            <w:shd w:val="pct10" w:color="auto" w:fill="auto"/>
            <w:vAlign w:val="bottom"/>
          </w:tcPr>
          <w:p w:rsidR="00404A73" w:rsidRPr="0022225E" w:rsidRDefault="00404A73" w:rsidP="00FF4521">
            <w:pPr>
              <w:pStyle w:val="Bezproreda"/>
              <w:rPr>
                <w:b/>
                <w:lang w:eastAsia="hr-HR"/>
              </w:rPr>
            </w:pPr>
            <w:r>
              <w:rPr>
                <w:b/>
                <w:lang w:eastAsia="hr-HR"/>
              </w:rPr>
              <w:t>805</w:t>
            </w:r>
          </w:p>
        </w:tc>
        <w:tc>
          <w:tcPr>
            <w:tcW w:w="540" w:type="dxa"/>
            <w:tcBorders>
              <w:top w:val="double" w:sz="4" w:space="0" w:color="auto"/>
              <w:left w:val="dotted" w:sz="4" w:space="0" w:color="auto"/>
              <w:bottom w:val="double" w:sz="4" w:space="0" w:color="auto"/>
              <w:right w:val="dotted" w:sz="4" w:space="0" w:color="auto"/>
            </w:tcBorders>
            <w:shd w:val="pct10" w:color="auto" w:fill="auto"/>
            <w:vAlign w:val="center"/>
          </w:tcPr>
          <w:p w:rsidR="00404A73" w:rsidRDefault="00404A73" w:rsidP="00FF4521">
            <w:pPr>
              <w:pStyle w:val="Bezproreda"/>
              <w:rPr>
                <w:b/>
                <w:lang w:eastAsia="hr-HR"/>
              </w:rPr>
            </w:pPr>
          </w:p>
          <w:p w:rsidR="00404A73" w:rsidRPr="0022225E" w:rsidRDefault="00404A73" w:rsidP="00FF4521">
            <w:pPr>
              <w:pStyle w:val="Bezproreda"/>
              <w:rPr>
                <w:b/>
                <w:lang w:eastAsia="hr-HR"/>
              </w:rPr>
            </w:pPr>
            <w:r>
              <w:rPr>
                <w:b/>
                <w:lang w:eastAsia="hr-HR"/>
              </w:rPr>
              <w:t>910</w:t>
            </w:r>
          </w:p>
        </w:tc>
        <w:tc>
          <w:tcPr>
            <w:tcW w:w="654" w:type="dxa"/>
            <w:tcBorders>
              <w:top w:val="double" w:sz="4" w:space="0" w:color="auto"/>
              <w:left w:val="dotted" w:sz="4" w:space="0" w:color="auto"/>
              <w:bottom w:val="double" w:sz="4" w:space="0" w:color="auto"/>
              <w:right w:val="dotted" w:sz="4" w:space="0" w:color="auto"/>
            </w:tcBorders>
            <w:shd w:val="pct10" w:color="auto" w:fill="auto"/>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910</w:t>
            </w:r>
          </w:p>
        </w:tc>
        <w:tc>
          <w:tcPr>
            <w:tcW w:w="896" w:type="dxa"/>
            <w:tcBorders>
              <w:top w:val="double" w:sz="4" w:space="0" w:color="auto"/>
              <w:left w:val="double" w:sz="4" w:space="0" w:color="auto"/>
              <w:bottom w:val="double" w:sz="4" w:space="0" w:color="auto"/>
              <w:right w:val="double" w:sz="4" w:space="0" w:color="auto"/>
            </w:tcBorders>
            <w:shd w:val="pct10" w:color="auto" w:fill="auto"/>
            <w:vAlign w:val="bottom"/>
          </w:tcPr>
          <w:p w:rsidR="00404A73" w:rsidRPr="0022225E" w:rsidRDefault="00404A73" w:rsidP="00DD0188">
            <w:pPr>
              <w:pStyle w:val="Bezproreda"/>
              <w:rPr>
                <w:b/>
                <w:lang w:eastAsia="hr-HR"/>
              </w:rPr>
            </w:pPr>
            <w:r>
              <w:rPr>
                <w:b/>
                <w:lang w:eastAsia="hr-HR"/>
              </w:rPr>
              <w:t>9240</w:t>
            </w:r>
          </w:p>
        </w:tc>
      </w:tr>
      <w:tr w:rsidR="00404A73" w:rsidRPr="0022225E" w:rsidTr="00404A73">
        <w:tc>
          <w:tcPr>
            <w:tcW w:w="1266" w:type="dxa"/>
            <w:tcBorders>
              <w:top w:val="double"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 xml:space="preserve">Vjeronauk </w:t>
            </w:r>
          </w:p>
          <w:p w:rsidR="00404A73" w:rsidRPr="0022225E" w:rsidRDefault="00404A73" w:rsidP="00FF4521">
            <w:pPr>
              <w:pStyle w:val="Bezproreda"/>
              <w:rPr>
                <w:lang w:eastAsia="hr-HR"/>
              </w:rPr>
            </w:pPr>
          </w:p>
        </w:tc>
        <w:tc>
          <w:tcPr>
            <w:tcW w:w="540" w:type="dxa"/>
            <w:tcBorders>
              <w:top w:val="double"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uble"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uble"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uble"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uble"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uble"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648" w:type="dxa"/>
            <w:tcBorders>
              <w:top w:val="double"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140</w:t>
            </w:r>
          </w:p>
        </w:tc>
        <w:tc>
          <w:tcPr>
            <w:tcW w:w="593" w:type="dxa"/>
            <w:tcBorders>
              <w:top w:val="double"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uble"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Pr>
                <w:lang w:eastAsia="hr-HR"/>
              </w:rPr>
              <w:t>70</w:t>
            </w:r>
          </w:p>
        </w:tc>
        <w:tc>
          <w:tcPr>
            <w:tcW w:w="540" w:type="dxa"/>
            <w:tcBorders>
              <w:top w:val="double"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654" w:type="dxa"/>
            <w:tcBorders>
              <w:top w:val="double"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896" w:type="dxa"/>
            <w:tcBorders>
              <w:top w:val="double"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Pr>
                <w:lang w:eastAsia="hr-HR"/>
              </w:rPr>
              <w:t xml:space="preserve">  910</w:t>
            </w:r>
          </w:p>
        </w:tc>
      </w:tr>
      <w:tr w:rsidR="00404A73" w:rsidRPr="0022225E" w:rsidTr="00404A73">
        <w:tc>
          <w:tcPr>
            <w:tcW w:w="126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 xml:space="preserve">Talijanski j. </w:t>
            </w:r>
          </w:p>
          <w:p w:rsidR="00404A73" w:rsidRPr="0022225E" w:rsidRDefault="00404A73" w:rsidP="00FF4521">
            <w:pPr>
              <w:pStyle w:val="Bezproreda"/>
              <w:rPr>
                <w:lang w:eastAsia="hr-HR"/>
              </w:rPr>
            </w:pP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648" w:type="dxa"/>
            <w:tcBorders>
              <w:top w:val="dotted" w:sz="4" w:space="0" w:color="auto"/>
              <w:left w:val="dotted"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p>
        </w:tc>
        <w:tc>
          <w:tcPr>
            <w:tcW w:w="593" w:type="dxa"/>
            <w:tcBorders>
              <w:top w:val="dotted" w:sz="4" w:space="0" w:color="auto"/>
              <w:left w:val="double"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Pr>
                <w:lang w:eastAsia="hr-HR"/>
              </w:rPr>
              <w:t>70</w:t>
            </w:r>
          </w:p>
        </w:tc>
        <w:tc>
          <w:tcPr>
            <w:tcW w:w="540"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654" w:type="dxa"/>
            <w:tcBorders>
              <w:top w:val="dotted" w:sz="4" w:space="0" w:color="auto"/>
              <w:left w:val="dotted" w:sz="4" w:space="0" w:color="auto"/>
              <w:bottom w:val="dotted"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896" w:type="dxa"/>
            <w:tcBorders>
              <w:top w:val="dotted" w:sz="4" w:space="0" w:color="auto"/>
              <w:left w:val="double" w:sz="4" w:space="0" w:color="auto"/>
              <w:bottom w:val="dotted"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 xml:space="preserve">  4</w:t>
            </w:r>
            <w:r>
              <w:rPr>
                <w:lang w:eastAsia="hr-HR"/>
              </w:rPr>
              <w:t>9</w:t>
            </w:r>
            <w:r w:rsidRPr="0022225E">
              <w:rPr>
                <w:lang w:eastAsia="hr-HR"/>
              </w:rPr>
              <w:t>0</w:t>
            </w:r>
          </w:p>
        </w:tc>
      </w:tr>
      <w:tr w:rsidR="00404A73" w:rsidRPr="0022225E" w:rsidTr="00404A73">
        <w:tc>
          <w:tcPr>
            <w:tcW w:w="1266" w:type="dxa"/>
            <w:tcBorders>
              <w:top w:val="dotted" w:sz="4" w:space="0" w:color="auto"/>
              <w:left w:val="double" w:sz="4" w:space="0" w:color="auto"/>
              <w:bottom w:val="double" w:sz="4" w:space="0" w:color="auto"/>
              <w:right w:val="double" w:sz="4" w:space="0" w:color="auto"/>
            </w:tcBorders>
            <w:vAlign w:val="center"/>
          </w:tcPr>
          <w:p w:rsidR="00404A73" w:rsidRPr="0022225E" w:rsidRDefault="00404A73" w:rsidP="00FF4521">
            <w:pPr>
              <w:pStyle w:val="Bezproreda"/>
              <w:rPr>
                <w:lang w:eastAsia="hr-HR"/>
              </w:rPr>
            </w:pPr>
            <w:r w:rsidRPr="0022225E">
              <w:rPr>
                <w:lang w:eastAsia="hr-HR"/>
              </w:rPr>
              <w:t xml:space="preserve">Informatika </w:t>
            </w:r>
          </w:p>
          <w:p w:rsidR="00404A73" w:rsidRPr="0022225E" w:rsidRDefault="00404A73" w:rsidP="00FF4521">
            <w:pPr>
              <w:pStyle w:val="Bezproreda"/>
              <w:rPr>
                <w:lang w:eastAsia="hr-HR"/>
              </w:rPr>
            </w:pPr>
          </w:p>
        </w:tc>
        <w:tc>
          <w:tcPr>
            <w:tcW w:w="540" w:type="dxa"/>
            <w:tcBorders>
              <w:top w:val="dotted" w:sz="4" w:space="0" w:color="auto"/>
              <w:left w:val="double"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uble" w:sz="4" w:space="0" w:color="auto"/>
              <w:right w:val="double"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uble"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p>
        </w:tc>
        <w:tc>
          <w:tcPr>
            <w:tcW w:w="540" w:type="dxa"/>
            <w:tcBorders>
              <w:top w:val="dotted" w:sz="4" w:space="0" w:color="auto"/>
              <w:left w:val="dotted"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p>
        </w:tc>
        <w:tc>
          <w:tcPr>
            <w:tcW w:w="648" w:type="dxa"/>
            <w:tcBorders>
              <w:top w:val="dotted" w:sz="4" w:space="0" w:color="auto"/>
              <w:left w:val="dotted" w:sz="4" w:space="0" w:color="auto"/>
              <w:bottom w:val="double" w:sz="4" w:space="0" w:color="auto"/>
              <w:right w:val="double" w:sz="4" w:space="0" w:color="auto"/>
            </w:tcBorders>
            <w:vAlign w:val="center"/>
          </w:tcPr>
          <w:p w:rsidR="00404A73" w:rsidRPr="0022225E" w:rsidRDefault="00404A73" w:rsidP="00FF4521">
            <w:pPr>
              <w:pStyle w:val="Bezproreda"/>
              <w:rPr>
                <w:lang w:eastAsia="hr-HR"/>
              </w:rPr>
            </w:pPr>
          </w:p>
        </w:tc>
        <w:tc>
          <w:tcPr>
            <w:tcW w:w="593" w:type="dxa"/>
            <w:tcBorders>
              <w:top w:val="dotted" w:sz="4" w:space="0" w:color="auto"/>
              <w:left w:val="double"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540" w:type="dxa"/>
            <w:tcBorders>
              <w:top w:val="dotted" w:sz="4" w:space="0" w:color="auto"/>
              <w:left w:val="dotted"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r>
              <w:rPr>
                <w:lang w:eastAsia="hr-HR"/>
              </w:rPr>
              <w:t>70</w:t>
            </w:r>
          </w:p>
        </w:tc>
        <w:tc>
          <w:tcPr>
            <w:tcW w:w="540" w:type="dxa"/>
            <w:tcBorders>
              <w:top w:val="dotted" w:sz="4" w:space="0" w:color="auto"/>
              <w:left w:val="dotted"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654" w:type="dxa"/>
            <w:tcBorders>
              <w:top w:val="dotted" w:sz="4" w:space="0" w:color="auto"/>
              <w:left w:val="dotted" w:sz="4" w:space="0" w:color="auto"/>
              <w:bottom w:val="double" w:sz="4" w:space="0" w:color="auto"/>
              <w:right w:val="dotted" w:sz="4" w:space="0" w:color="auto"/>
            </w:tcBorders>
            <w:vAlign w:val="center"/>
          </w:tcPr>
          <w:p w:rsidR="00404A73" w:rsidRPr="0022225E" w:rsidRDefault="00404A73" w:rsidP="00FF4521">
            <w:pPr>
              <w:pStyle w:val="Bezproreda"/>
              <w:rPr>
                <w:lang w:eastAsia="hr-HR"/>
              </w:rPr>
            </w:pPr>
            <w:r w:rsidRPr="0022225E">
              <w:rPr>
                <w:lang w:eastAsia="hr-HR"/>
              </w:rPr>
              <w:t>70</w:t>
            </w:r>
          </w:p>
        </w:tc>
        <w:tc>
          <w:tcPr>
            <w:tcW w:w="896" w:type="dxa"/>
            <w:tcBorders>
              <w:top w:val="dotted" w:sz="4" w:space="0" w:color="auto"/>
              <w:left w:val="double" w:sz="4" w:space="0" w:color="auto"/>
              <w:bottom w:val="double" w:sz="4" w:space="0" w:color="auto"/>
              <w:right w:val="double" w:sz="4" w:space="0" w:color="auto"/>
            </w:tcBorders>
            <w:vAlign w:val="center"/>
          </w:tcPr>
          <w:p w:rsidR="00404A73" w:rsidRPr="0022225E" w:rsidRDefault="00404A73" w:rsidP="00FF4521">
            <w:pPr>
              <w:pStyle w:val="Bezproreda"/>
              <w:rPr>
                <w:lang w:eastAsia="hr-HR"/>
              </w:rPr>
            </w:pPr>
            <w:r>
              <w:rPr>
                <w:lang w:eastAsia="hr-HR"/>
              </w:rPr>
              <w:t xml:space="preserve">  350</w:t>
            </w:r>
          </w:p>
        </w:tc>
      </w:tr>
      <w:tr w:rsidR="00404A73" w:rsidRPr="0022225E" w:rsidTr="00404A73">
        <w:tc>
          <w:tcPr>
            <w:tcW w:w="1266" w:type="dxa"/>
            <w:tcBorders>
              <w:top w:val="double" w:sz="4" w:space="0" w:color="auto"/>
              <w:left w:val="double" w:sz="4" w:space="0" w:color="auto"/>
              <w:bottom w:val="double" w:sz="4" w:space="0" w:color="auto"/>
              <w:right w:val="double" w:sz="4" w:space="0" w:color="auto"/>
            </w:tcBorders>
            <w:shd w:val="clear" w:color="auto" w:fill="D9D9D9"/>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 xml:space="preserve">Ukupno </w:t>
            </w:r>
          </w:p>
        </w:tc>
        <w:tc>
          <w:tcPr>
            <w:tcW w:w="540" w:type="dxa"/>
            <w:tcBorders>
              <w:top w:val="double" w:sz="4" w:space="0" w:color="auto"/>
              <w:left w:val="double" w:sz="4" w:space="0" w:color="auto"/>
              <w:bottom w:val="double" w:sz="4" w:space="0" w:color="auto"/>
              <w:right w:val="dotted" w:sz="4" w:space="0" w:color="auto"/>
            </w:tcBorders>
            <w:shd w:val="clear" w:color="auto" w:fill="D9D9D9"/>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70</w:t>
            </w:r>
          </w:p>
        </w:tc>
        <w:tc>
          <w:tcPr>
            <w:tcW w:w="540" w:type="dxa"/>
            <w:tcBorders>
              <w:top w:val="double" w:sz="4" w:space="0" w:color="auto"/>
              <w:left w:val="dotted" w:sz="4" w:space="0" w:color="auto"/>
              <w:bottom w:val="double" w:sz="4" w:space="0" w:color="auto"/>
              <w:right w:val="dotted" w:sz="4" w:space="0" w:color="auto"/>
            </w:tcBorders>
            <w:shd w:val="clear" w:color="auto" w:fill="D9D9D9"/>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70</w:t>
            </w:r>
          </w:p>
        </w:tc>
        <w:tc>
          <w:tcPr>
            <w:tcW w:w="540" w:type="dxa"/>
            <w:tcBorders>
              <w:top w:val="double" w:sz="4" w:space="0" w:color="auto"/>
              <w:left w:val="dotted" w:sz="4" w:space="0" w:color="auto"/>
              <w:bottom w:val="double" w:sz="4" w:space="0" w:color="auto"/>
              <w:right w:val="dotted" w:sz="4" w:space="0" w:color="auto"/>
            </w:tcBorders>
            <w:shd w:val="clear" w:color="auto" w:fill="D9D9D9"/>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70</w:t>
            </w:r>
          </w:p>
        </w:tc>
        <w:tc>
          <w:tcPr>
            <w:tcW w:w="540" w:type="dxa"/>
            <w:tcBorders>
              <w:top w:val="double" w:sz="4" w:space="0" w:color="auto"/>
              <w:left w:val="dotted" w:sz="4" w:space="0" w:color="auto"/>
              <w:bottom w:val="double" w:sz="4" w:space="0" w:color="auto"/>
              <w:right w:val="double" w:sz="4" w:space="0" w:color="auto"/>
            </w:tcBorders>
            <w:shd w:val="clear" w:color="auto" w:fill="D9D9D9"/>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140</w:t>
            </w:r>
          </w:p>
        </w:tc>
        <w:tc>
          <w:tcPr>
            <w:tcW w:w="540" w:type="dxa"/>
            <w:tcBorders>
              <w:top w:val="double" w:sz="4" w:space="0" w:color="auto"/>
              <w:left w:val="double" w:sz="4" w:space="0" w:color="auto"/>
              <w:bottom w:val="double" w:sz="4" w:space="0" w:color="auto"/>
              <w:right w:val="dotted" w:sz="4" w:space="0" w:color="auto"/>
            </w:tcBorders>
            <w:shd w:val="clear" w:color="auto" w:fill="D9D9D9"/>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70</w:t>
            </w:r>
          </w:p>
        </w:tc>
        <w:tc>
          <w:tcPr>
            <w:tcW w:w="540" w:type="dxa"/>
            <w:tcBorders>
              <w:top w:val="double" w:sz="4" w:space="0" w:color="auto"/>
              <w:left w:val="dotted" w:sz="4" w:space="0" w:color="auto"/>
              <w:bottom w:val="double" w:sz="4" w:space="0" w:color="auto"/>
              <w:right w:val="dotted" w:sz="4" w:space="0" w:color="auto"/>
            </w:tcBorders>
            <w:shd w:val="clear" w:color="auto" w:fill="D9D9D9"/>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140</w:t>
            </w:r>
          </w:p>
        </w:tc>
        <w:tc>
          <w:tcPr>
            <w:tcW w:w="648" w:type="dxa"/>
            <w:tcBorders>
              <w:top w:val="double" w:sz="4" w:space="0" w:color="auto"/>
              <w:left w:val="dotted" w:sz="4" w:space="0" w:color="auto"/>
              <w:bottom w:val="double" w:sz="4" w:space="0" w:color="auto"/>
              <w:right w:val="double" w:sz="4" w:space="0" w:color="auto"/>
            </w:tcBorders>
            <w:shd w:val="clear" w:color="auto" w:fill="D9D9D9"/>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140</w:t>
            </w:r>
          </w:p>
        </w:tc>
        <w:tc>
          <w:tcPr>
            <w:tcW w:w="593" w:type="dxa"/>
            <w:tcBorders>
              <w:top w:val="double" w:sz="4" w:space="0" w:color="auto"/>
              <w:left w:val="double" w:sz="4" w:space="0" w:color="auto"/>
              <w:bottom w:val="double" w:sz="4" w:space="0" w:color="auto"/>
              <w:right w:val="dotted" w:sz="4" w:space="0" w:color="auto"/>
            </w:tcBorders>
            <w:shd w:val="clear" w:color="auto" w:fill="D9D9D9"/>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210</w:t>
            </w:r>
          </w:p>
        </w:tc>
        <w:tc>
          <w:tcPr>
            <w:tcW w:w="540" w:type="dxa"/>
            <w:tcBorders>
              <w:top w:val="double" w:sz="4" w:space="0" w:color="auto"/>
              <w:left w:val="dotted" w:sz="4" w:space="0" w:color="auto"/>
              <w:bottom w:val="double" w:sz="4" w:space="0" w:color="auto"/>
              <w:right w:val="dotted" w:sz="4" w:space="0" w:color="auto"/>
            </w:tcBorders>
            <w:shd w:val="clear" w:color="auto" w:fill="D9D9D9"/>
            <w:vAlign w:val="bottom"/>
          </w:tcPr>
          <w:p w:rsidR="00404A73" w:rsidRPr="0022225E" w:rsidRDefault="00404A73" w:rsidP="00FF4521">
            <w:pPr>
              <w:pStyle w:val="Bezproreda"/>
              <w:rPr>
                <w:b/>
                <w:lang w:eastAsia="hr-HR"/>
              </w:rPr>
            </w:pPr>
            <w:r>
              <w:rPr>
                <w:b/>
                <w:lang w:eastAsia="hr-HR"/>
              </w:rPr>
              <w:t>210</w:t>
            </w:r>
          </w:p>
        </w:tc>
        <w:tc>
          <w:tcPr>
            <w:tcW w:w="540" w:type="dxa"/>
            <w:tcBorders>
              <w:top w:val="double" w:sz="4" w:space="0" w:color="auto"/>
              <w:left w:val="dotted" w:sz="4" w:space="0" w:color="auto"/>
              <w:bottom w:val="double" w:sz="4" w:space="0" w:color="auto"/>
              <w:right w:val="dotted" w:sz="4" w:space="0" w:color="auto"/>
            </w:tcBorders>
            <w:shd w:val="clear" w:color="auto" w:fill="D9D9D9"/>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210</w:t>
            </w:r>
          </w:p>
        </w:tc>
        <w:tc>
          <w:tcPr>
            <w:tcW w:w="654" w:type="dxa"/>
            <w:tcBorders>
              <w:top w:val="double" w:sz="4" w:space="0" w:color="auto"/>
              <w:left w:val="dotted" w:sz="4" w:space="0" w:color="auto"/>
              <w:bottom w:val="double" w:sz="4" w:space="0" w:color="auto"/>
              <w:right w:val="dotted" w:sz="4" w:space="0" w:color="auto"/>
            </w:tcBorders>
            <w:shd w:val="clear" w:color="auto" w:fill="D9D9D9"/>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210</w:t>
            </w:r>
          </w:p>
        </w:tc>
        <w:tc>
          <w:tcPr>
            <w:tcW w:w="896" w:type="dxa"/>
            <w:tcBorders>
              <w:top w:val="double" w:sz="4" w:space="0" w:color="auto"/>
              <w:left w:val="double" w:sz="4" w:space="0" w:color="auto"/>
              <w:bottom w:val="double" w:sz="4" w:space="0" w:color="auto"/>
              <w:right w:val="double" w:sz="4" w:space="0" w:color="auto"/>
            </w:tcBorders>
            <w:shd w:val="clear" w:color="auto" w:fill="D9D9D9"/>
            <w:vAlign w:val="center"/>
          </w:tcPr>
          <w:p w:rsidR="00404A73" w:rsidRPr="0022225E" w:rsidRDefault="00404A73" w:rsidP="00FF4521">
            <w:pPr>
              <w:pStyle w:val="Bezproreda"/>
              <w:rPr>
                <w:b/>
                <w:lang w:eastAsia="hr-HR"/>
              </w:rPr>
            </w:pPr>
          </w:p>
          <w:p w:rsidR="00404A73" w:rsidRPr="0022225E" w:rsidRDefault="00404A73" w:rsidP="00FF4521">
            <w:pPr>
              <w:pStyle w:val="Bezproreda"/>
              <w:rPr>
                <w:b/>
                <w:lang w:eastAsia="hr-HR"/>
              </w:rPr>
            </w:pPr>
            <w:r w:rsidRPr="0022225E">
              <w:rPr>
                <w:b/>
                <w:lang w:eastAsia="hr-HR"/>
              </w:rPr>
              <w:t>1</w:t>
            </w:r>
            <w:r>
              <w:rPr>
                <w:b/>
                <w:lang w:eastAsia="hr-HR"/>
              </w:rPr>
              <w:t>7</w:t>
            </w:r>
            <w:r w:rsidRPr="0022225E">
              <w:rPr>
                <w:b/>
                <w:lang w:eastAsia="hr-HR"/>
              </w:rPr>
              <w:t>50</w:t>
            </w:r>
          </w:p>
        </w:tc>
      </w:tr>
    </w:tbl>
    <w:p w:rsidR="00946ACC" w:rsidRDefault="00946ACC" w:rsidP="00FF4521">
      <w:pPr>
        <w:spacing w:line="240" w:lineRule="auto"/>
        <w:jc w:val="left"/>
        <w:rPr>
          <w:b/>
          <w:u w:val="single"/>
        </w:rPr>
      </w:pPr>
    </w:p>
    <w:p w:rsidR="00917BF7" w:rsidRPr="00917BF7" w:rsidRDefault="00917BF7" w:rsidP="00FF4521">
      <w:pPr>
        <w:jc w:val="left"/>
      </w:pPr>
    </w:p>
    <w:p w:rsidR="00F23927" w:rsidRDefault="00EF2CB2" w:rsidP="00FF4521">
      <w:pPr>
        <w:pStyle w:val="Naslov1"/>
        <w:spacing w:line="240" w:lineRule="auto"/>
        <w:jc w:val="left"/>
      </w:pPr>
      <w:bookmarkStart w:id="24" w:name="_Toc431196393"/>
      <w:r>
        <w:lastRenderedPageBreak/>
        <w:t xml:space="preserve">PLAN IZBORNE </w:t>
      </w:r>
      <w:r w:rsidR="00F23927" w:rsidRPr="003B1796">
        <w:t xml:space="preserve"> NASTAVE</w:t>
      </w:r>
      <w:bookmarkEnd w:id="24"/>
    </w:p>
    <w:p w:rsidR="00F23927" w:rsidRDefault="00F23927" w:rsidP="00FF4521">
      <w:pPr>
        <w:spacing w:line="240" w:lineRule="auto"/>
        <w:jc w:val="left"/>
      </w:pPr>
    </w:p>
    <w:p w:rsidR="00F23927" w:rsidRPr="00E54C87" w:rsidRDefault="00F23927" w:rsidP="00FF4521">
      <w:pPr>
        <w:spacing w:after="120" w:line="240" w:lineRule="auto"/>
        <w:jc w:val="left"/>
      </w:pPr>
      <w:r w:rsidRPr="00E54C87">
        <w:rPr>
          <w:b/>
        </w:rPr>
        <w:t>Cilj aktivnosti</w:t>
      </w:r>
      <w:r w:rsidR="006D528B">
        <w:rPr>
          <w:b/>
        </w:rPr>
        <w:t xml:space="preserve">:  </w:t>
      </w:r>
      <w:r w:rsidRPr="00E54C87">
        <w:t>Proširivanje i produbljivanje znanja i sposobnosti u odgojno-obrazovnom području za koje učenik pokazuje posebne sklonosti i pojačan interes</w:t>
      </w:r>
    </w:p>
    <w:p w:rsidR="00F23927" w:rsidRPr="00E54C87" w:rsidRDefault="00F23927" w:rsidP="00FF4521">
      <w:pPr>
        <w:spacing w:after="120" w:line="240" w:lineRule="auto"/>
        <w:jc w:val="left"/>
      </w:pPr>
      <w:r w:rsidRPr="00E54C87">
        <w:rPr>
          <w:b/>
        </w:rPr>
        <w:t>Namjena aktivnosti</w:t>
      </w:r>
      <w:r w:rsidR="006D528B">
        <w:rPr>
          <w:b/>
        </w:rPr>
        <w:t xml:space="preserve">: </w:t>
      </w:r>
      <w:r w:rsidRPr="00E54C87">
        <w:t>Aktivnost je namijenjena svim učenicima koji se za određeni izborni predmet opredijele na osnovu svojih sklonosti i pojačanog interesa</w:t>
      </w:r>
    </w:p>
    <w:p w:rsidR="00F23927" w:rsidRPr="00E54C87" w:rsidRDefault="00F23927" w:rsidP="00FF4521">
      <w:pPr>
        <w:spacing w:after="120" w:line="240" w:lineRule="auto"/>
        <w:jc w:val="left"/>
      </w:pPr>
      <w:r w:rsidRPr="00E54C87">
        <w:rPr>
          <w:b/>
        </w:rPr>
        <w:t>Nositelj aktivnosti</w:t>
      </w:r>
      <w:r w:rsidR="006D528B">
        <w:rPr>
          <w:b/>
        </w:rPr>
        <w:t xml:space="preserve">: </w:t>
      </w:r>
      <w:r w:rsidRPr="00E54C87">
        <w:t>Učitelji izbornih predmeta</w:t>
      </w:r>
    </w:p>
    <w:p w:rsidR="00F23927" w:rsidRPr="00E54C87" w:rsidRDefault="00F23927" w:rsidP="00FF4521">
      <w:pPr>
        <w:spacing w:after="120" w:line="240" w:lineRule="auto"/>
        <w:jc w:val="left"/>
      </w:pPr>
      <w:r w:rsidRPr="00E54C87">
        <w:rPr>
          <w:b/>
        </w:rPr>
        <w:t>Način realizacije aktivnosti</w:t>
      </w:r>
      <w:r w:rsidR="006D528B">
        <w:rPr>
          <w:b/>
        </w:rPr>
        <w:t xml:space="preserve">: </w:t>
      </w:r>
      <w:r w:rsidRPr="00E54C87">
        <w:t>Izborni predmeti realizirati će se kontinuirano tijekom cijele školske godine</w:t>
      </w:r>
    </w:p>
    <w:p w:rsidR="00F23927" w:rsidRPr="00E54C87" w:rsidRDefault="00F23927" w:rsidP="00FF4521">
      <w:pPr>
        <w:spacing w:after="120" w:line="240" w:lineRule="auto"/>
        <w:jc w:val="left"/>
      </w:pPr>
      <w:r w:rsidRPr="00E54C87">
        <w:rPr>
          <w:b/>
        </w:rPr>
        <w:t>Vremenik aktivnosti</w:t>
      </w:r>
      <w:r w:rsidR="006D528B">
        <w:rPr>
          <w:b/>
        </w:rPr>
        <w:t xml:space="preserve">: </w:t>
      </w:r>
      <w:r w:rsidRPr="00E54C87">
        <w:t>Tijekom školske godine u okviru rasporeda sati</w:t>
      </w:r>
    </w:p>
    <w:p w:rsidR="00F23927" w:rsidRPr="00E54C87" w:rsidRDefault="00F23927" w:rsidP="00FF4521">
      <w:pPr>
        <w:spacing w:after="120" w:line="240" w:lineRule="auto"/>
        <w:jc w:val="left"/>
      </w:pPr>
      <w:r w:rsidRPr="00E54C87">
        <w:rPr>
          <w:b/>
        </w:rPr>
        <w:t>Troškovnik aktivnosti</w:t>
      </w:r>
      <w:r w:rsidR="006D528B">
        <w:rPr>
          <w:b/>
        </w:rPr>
        <w:t xml:space="preserve">: </w:t>
      </w:r>
      <w:r w:rsidRPr="00E54C87">
        <w:t>Posebnih troškova za realizaciju izborne nastave nema.</w:t>
      </w:r>
    </w:p>
    <w:p w:rsidR="00F23927" w:rsidRDefault="00F23927" w:rsidP="00FF4521">
      <w:pPr>
        <w:spacing w:after="120" w:line="240" w:lineRule="auto"/>
        <w:jc w:val="left"/>
      </w:pPr>
      <w:r w:rsidRPr="00E54C87">
        <w:rPr>
          <w:b/>
        </w:rPr>
        <w:t>Način vrednovanja</w:t>
      </w:r>
      <w:r>
        <w:rPr>
          <w:b/>
        </w:rPr>
        <w:t xml:space="preserve"> / korištenja rezultata:</w:t>
      </w:r>
      <w:r w:rsidR="006D528B">
        <w:rPr>
          <w:b/>
        </w:rPr>
        <w:t xml:space="preserve"> </w:t>
      </w:r>
      <w:r w:rsidRPr="00E54C87">
        <w:t>Postignuće učenika vrednovati će se u okviru redovne nastave i u okviru sastavnica ocjenjivanja svakog pojedinog izbornog predmeta.</w:t>
      </w:r>
    </w:p>
    <w:p w:rsidR="002F7CE5" w:rsidRDefault="002F7CE5" w:rsidP="00FF4521">
      <w:pPr>
        <w:spacing w:after="120" w:line="240" w:lineRule="auto"/>
        <w:jc w:val="left"/>
      </w:pPr>
    </w:p>
    <w:tbl>
      <w:tblPr>
        <w:tblW w:w="92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66"/>
        <w:gridCol w:w="1655"/>
        <w:gridCol w:w="1106"/>
        <w:gridCol w:w="1026"/>
        <w:gridCol w:w="2949"/>
        <w:gridCol w:w="922"/>
      </w:tblGrid>
      <w:tr w:rsidR="002F7CE5" w:rsidRPr="00302CA2" w:rsidTr="00943ECD">
        <w:trPr>
          <w:trHeight w:val="698"/>
        </w:trPr>
        <w:tc>
          <w:tcPr>
            <w:tcW w:w="1566" w:type="dxa"/>
            <w:shd w:val="pct12" w:color="auto" w:fill="auto"/>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Naziv</w:t>
            </w:r>
          </w:p>
          <w:p w:rsidR="002F7CE5" w:rsidRPr="00302CA2" w:rsidRDefault="002F7CE5" w:rsidP="00943ECD">
            <w:pPr>
              <w:spacing w:after="0" w:line="240" w:lineRule="auto"/>
              <w:rPr>
                <w:rFonts w:eastAsia="Times New Roman"/>
                <w:lang w:eastAsia="hr-HR"/>
              </w:rPr>
            </w:pPr>
            <w:r w:rsidRPr="00302CA2">
              <w:rPr>
                <w:rFonts w:eastAsia="Times New Roman"/>
                <w:lang w:eastAsia="hr-HR"/>
              </w:rPr>
              <w:t>programa</w:t>
            </w:r>
          </w:p>
        </w:tc>
        <w:tc>
          <w:tcPr>
            <w:tcW w:w="1655" w:type="dxa"/>
            <w:tcBorders>
              <w:bottom w:val="double" w:sz="4" w:space="0" w:color="auto"/>
            </w:tcBorders>
            <w:shd w:val="pct12" w:color="auto" w:fill="auto"/>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Razred</w:t>
            </w:r>
          </w:p>
        </w:tc>
        <w:tc>
          <w:tcPr>
            <w:tcW w:w="1106" w:type="dxa"/>
            <w:tcBorders>
              <w:bottom w:val="double" w:sz="4" w:space="0" w:color="auto"/>
            </w:tcBorders>
            <w:shd w:val="pct12" w:color="auto" w:fill="auto"/>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Broj učenika</w:t>
            </w:r>
          </w:p>
        </w:tc>
        <w:tc>
          <w:tcPr>
            <w:tcW w:w="1026" w:type="dxa"/>
            <w:tcBorders>
              <w:bottom w:val="double" w:sz="4" w:space="0" w:color="auto"/>
            </w:tcBorders>
            <w:shd w:val="pct12" w:color="auto" w:fill="auto"/>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Broj</w:t>
            </w:r>
          </w:p>
          <w:p w:rsidR="002F7CE5" w:rsidRPr="00302CA2" w:rsidRDefault="002F7CE5" w:rsidP="00943ECD">
            <w:pPr>
              <w:spacing w:after="0" w:line="240" w:lineRule="auto"/>
              <w:rPr>
                <w:rFonts w:eastAsia="Times New Roman"/>
                <w:lang w:eastAsia="hr-HR"/>
              </w:rPr>
            </w:pPr>
            <w:r w:rsidRPr="00302CA2">
              <w:rPr>
                <w:rFonts w:eastAsia="Times New Roman"/>
                <w:lang w:eastAsia="hr-HR"/>
              </w:rPr>
              <w:t>grupa</w:t>
            </w:r>
          </w:p>
        </w:tc>
        <w:tc>
          <w:tcPr>
            <w:tcW w:w="2949" w:type="dxa"/>
            <w:tcBorders>
              <w:bottom w:val="double" w:sz="4" w:space="0" w:color="auto"/>
            </w:tcBorders>
            <w:shd w:val="pct12" w:color="auto" w:fill="auto"/>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Izvršitelji</w:t>
            </w:r>
          </w:p>
        </w:tc>
        <w:tc>
          <w:tcPr>
            <w:tcW w:w="922" w:type="dxa"/>
            <w:tcBorders>
              <w:bottom w:val="double" w:sz="4" w:space="0" w:color="auto"/>
            </w:tcBorders>
            <w:shd w:val="pct12" w:color="auto" w:fill="auto"/>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Sati tjedno</w:t>
            </w:r>
          </w:p>
        </w:tc>
      </w:tr>
      <w:tr w:rsidR="002F7CE5" w:rsidRPr="00302CA2" w:rsidTr="00943ECD">
        <w:trPr>
          <w:trHeight w:val="698"/>
        </w:trPr>
        <w:tc>
          <w:tcPr>
            <w:tcW w:w="1566" w:type="dxa"/>
            <w:vMerge w:val="restart"/>
          </w:tcPr>
          <w:p w:rsidR="002F7CE5" w:rsidRDefault="002F7CE5" w:rsidP="00943ECD">
            <w:pPr>
              <w:spacing w:after="0" w:line="240" w:lineRule="auto"/>
              <w:rPr>
                <w:rFonts w:eastAsia="Times New Roman"/>
                <w:lang w:eastAsia="hr-HR"/>
              </w:rPr>
            </w:pPr>
            <w:r w:rsidRPr="00302CA2">
              <w:rPr>
                <w:rFonts w:eastAsia="Times New Roman"/>
                <w:lang w:eastAsia="hr-HR"/>
              </w:rPr>
              <w:t xml:space="preserve">Vjeronauk </w:t>
            </w:r>
          </w:p>
          <w:p w:rsidR="002F7CE5" w:rsidRDefault="002F7CE5" w:rsidP="00943ECD">
            <w:pPr>
              <w:spacing w:after="0" w:line="240" w:lineRule="auto"/>
              <w:rPr>
                <w:rFonts w:eastAsia="Times New Roman"/>
                <w:lang w:eastAsia="hr-HR"/>
              </w:rPr>
            </w:pPr>
          </w:p>
          <w:p w:rsidR="002F7CE5" w:rsidRDefault="002F7CE5" w:rsidP="00943ECD">
            <w:pPr>
              <w:spacing w:after="0" w:line="240" w:lineRule="auto"/>
              <w:rPr>
                <w:rFonts w:eastAsia="Times New Roman"/>
                <w:lang w:eastAsia="hr-HR"/>
              </w:rPr>
            </w:pPr>
          </w:p>
          <w:p w:rsidR="002F7CE5" w:rsidRDefault="002F7CE5" w:rsidP="00943ECD">
            <w:pPr>
              <w:spacing w:after="0" w:line="240" w:lineRule="auto"/>
              <w:rPr>
                <w:rFonts w:eastAsia="Times New Roman"/>
                <w:lang w:eastAsia="hr-HR"/>
              </w:rPr>
            </w:pPr>
          </w:p>
          <w:p w:rsidR="002F7CE5" w:rsidRPr="00302CA2" w:rsidRDefault="002F7CE5" w:rsidP="00943ECD">
            <w:pPr>
              <w:spacing w:after="0" w:line="240" w:lineRule="auto"/>
              <w:rPr>
                <w:rFonts w:eastAsia="Times New Roman"/>
                <w:lang w:eastAsia="hr-HR"/>
              </w:rPr>
            </w:pPr>
            <w:r>
              <w:rPr>
                <w:rFonts w:eastAsia="Times New Roman"/>
                <w:lang w:eastAsia="hr-HR"/>
              </w:rPr>
              <w:t>Talijanski jezik</w:t>
            </w:r>
          </w:p>
        </w:tc>
        <w:tc>
          <w:tcPr>
            <w:tcW w:w="1655" w:type="dxa"/>
            <w:tcBorders>
              <w:bottom w:val="dotted" w:sz="4" w:space="0" w:color="auto"/>
              <w:right w:val="double" w:sz="4" w:space="0" w:color="auto"/>
            </w:tcBorders>
          </w:tcPr>
          <w:p w:rsidR="002F7CE5" w:rsidRDefault="002F7CE5" w:rsidP="00943ECD">
            <w:pPr>
              <w:spacing w:after="0" w:line="240" w:lineRule="auto"/>
              <w:rPr>
                <w:rFonts w:eastAsia="Times New Roman"/>
                <w:lang w:eastAsia="hr-HR"/>
              </w:rPr>
            </w:pPr>
            <w:r>
              <w:rPr>
                <w:rFonts w:eastAsia="Times New Roman"/>
                <w:lang w:eastAsia="hr-HR"/>
              </w:rPr>
              <w:t>1.-4.T., 1.-4.PŠ.,</w:t>
            </w:r>
          </w:p>
          <w:p w:rsidR="002F7CE5" w:rsidRPr="00302CA2" w:rsidRDefault="002F7CE5" w:rsidP="00943ECD">
            <w:pPr>
              <w:spacing w:after="0" w:line="240" w:lineRule="auto"/>
              <w:rPr>
                <w:rFonts w:eastAsia="Times New Roman"/>
                <w:lang w:eastAsia="hr-HR"/>
              </w:rPr>
            </w:pPr>
            <w:r>
              <w:rPr>
                <w:rFonts w:eastAsia="Times New Roman"/>
                <w:lang w:eastAsia="hr-HR"/>
              </w:rPr>
              <w:t xml:space="preserve">6. i 7. </w:t>
            </w:r>
          </w:p>
        </w:tc>
        <w:tc>
          <w:tcPr>
            <w:tcW w:w="1106" w:type="dxa"/>
            <w:tcBorders>
              <w:left w:val="double" w:sz="4" w:space="0" w:color="auto"/>
              <w:bottom w:val="dotted" w:sz="4" w:space="0" w:color="auto"/>
              <w:right w:val="double"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95</w:t>
            </w:r>
          </w:p>
        </w:tc>
        <w:tc>
          <w:tcPr>
            <w:tcW w:w="1026" w:type="dxa"/>
            <w:tcBorders>
              <w:left w:val="double" w:sz="4" w:space="0" w:color="auto"/>
              <w:bottom w:val="dotted" w:sz="4" w:space="0" w:color="auto"/>
              <w:right w:val="double"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9</w:t>
            </w:r>
          </w:p>
        </w:tc>
        <w:tc>
          <w:tcPr>
            <w:tcW w:w="2949" w:type="dxa"/>
            <w:tcBorders>
              <w:left w:val="double" w:sz="4" w:space="0" w:color="auto"/>
              <w:bottom w:val="dotted" w:sz="4" w:space="0" w:color="auto"/>
              <w:righ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Ljubica Paškov</w:t>
            </w:r>
          </w:p>
        </w:tc>
        <w:tc>
          <w:tcPr>
            <w:tcW w:w="922" w:type="dxa"/>
            <w:tcBorders>
              <w:left w:val="double" w:sz="4" w:space="0" w:color="auto"/>
              <w:bottom w:val="dotted"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 xml:space="preserve">  </w:t>
            </w:r>
            <w:r w:rsidRPr="00302CA2">
              <w:rPr>
                <w:rFonts w:eastAsia="Times New Roman"/>
                <w:lang w:eastAsia="hr-HR"/>
              </w:rPr>
              <w:t>2</w:t>
            </w:r>
          </w:p>
        </w:tc>
      </w:tr>
      <w:tr w:rsidR="002F7CE5" w:rsidRPr="00302CA2" w:rsidTr="00943ECD">
        <w:trPr>
          <w:trHeight w:val="204"/>
        </w:trPr>
        <w:tc>
          <w:tcPr>
            <w:tcW w:w="1566" w:type="dxa"/>
            <w:vMerge/>
          </w:tcPr>
          <w:p w:rsidR="002F7CE5" w:rsidRPr="00302CA2" w:rsidRDefault="002F7CE5" w:rsidP="00943ECD">
            <w:pPr>
              <w:spacing w:after="0" w:line="240" w:lineRule="auto"/>
              <w:rPr>
                <w:rFonts w:eastAsia="Times New Roman"/>
                <w:lang w:eastAsia="hr-HR"/>
              </w:rPr>
            </w:pPr>
          </w:p>
        </w:tc>
        <w:tc>
          <w:tcPr>
            <w:tcW w:w="1655" w:type="dxa"/>
            <w:tcBorders>
              <w:top w:val="dotted" w:sz="4" w:space="0" w:color="auto"/>
              <w:bottom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 xml:space="preserve"> 5 i 8.</w:t>
            </w:r>
          </w:p>
        </w:tc>
        <w:tc>
          <w:tcPr>
            <w:tcW w:w="1106" w:type="dxa"/>
            <w:tcBorders>
              <w:top w:val="dotted" w:sz="4" w:space="0" w:color="auto"/>
              <w:left w:val="double" w:sz="4" w:space="0" w:color="auto"/>
              <w:bottom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31</w:t>
            </w:r>
          </w:p>
        </w:tc>
        <w:tc>
          <w:tcPr>
            <w:tcW w:w="1026" w:type="dxa"/>
            <w:tcBorders>
              <w:top w:val="dotted" w:sz="4" w:space="0" w:color="auto"/>
              <w:left w:val="double" w:sz="4" w:space="0" w:color="auto"/>
              <w:bottom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2</w:t>
            </w:r>
          </w:p>
        </w:tc>
        <w:tc>
          <w:tcPr>
            <w:tcW w:w="2949" w:type="dxa"/>
            <w:tcBorders>
              <w:top w:val="dotted" w:sz="4" w:space="0" w:color="auto"/>
              <w:left w:val="double" w:sz="4" w:space="0" w:color="auto"/>
              <w:bottom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Lazar Čibarić</w:t>
            </w:r>
          </w:p>
        </w:tc>
        <w:tc>
          <w:tcPr>
            <w:tcW w:w="922" w:type="dxa"/>
            <w:tcBorders>
              <w:top w:val="dotted" w:sz="4" w:space="0" w:color="auto"/>
              <w:left w:val="double" w:sz="4" w:space="0" w:color="auto"/>
              <w:bottom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  2</w:t>
            </w:r>
          </w:p>
        </w:tc>
      </w:tr>
      <w:tr w:rsidR="002F7CE5" w:rsidRPr="00302CA2" w:rsidTr="00943ECD">
        <w:trPr>
          <w:trHeight w:val="204"/>
        </w:trPr>
        <w:tc>
          <w:tcPr>
            <w:tcW w:w="1566" w:type="dxa"/>
            <w:vMerge/>
          </w:tcPr>
          <w:p w:rsidR="002F7CE5" w:rsidRPr="00302CA2" w:rsidRDefault="002F7CE5" w:rsidP="00943ECD">
            <w:pPr>
              <w:spacing w:after="0" w:line="240" w:lineRule="auto"/>
              <w:rPr>
                <w:rFonts w:eastAsia="Times New Roman"/>
                <w:lang w:eastAsia="hr-HR"/>
              </w:rPr>
            </w:pPr>
          </w:p>
        </w:tc>
        <w:tc>
          <w:tcPr>
            <w:tcW w:w="1655" w:type="dxa"/>
            <w:tcBorders>
              <w:top w:val="dotted" w:sz="4" w:space="0" w:color="auto"/>
              <w:right w:val="double"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4.T., 4.PŠ, 5., 6.,7., 8.</w:t>
            </w:r>
          </w:p>
        </w:tc>
        <w:tc>
          <w:tcPr>
            <w:tcW w:w="1106" w:type="dxa"/>
            <w:tcBorders>
              <w:top w:val="dotted" w:sz="4" w:space="0" w:color="auto"/>
              <w:left w:val="double" w:sz="4" w:space="0" w:color="auto"/>
              <w:right w:val="double" w:sz="4" w:space="0" w:color="auto"/>
            </w:tcBorders>
          </w:tcPr>
          <w:p w:rsidR="002F7CE5" w:rsidRDefault="002F7CE5" w:rsidP="00943ECD">
            <w:pPr>
              <w:spacing w:after="0" w:line="240" w:lineRule="auto"/>
              <w:rPr>
                <w:rFonts w:eastAsia="Times New Roman"/>
                <w:lang w:eastAsia="hr-HR"/>
              </w:rPr>
            </w:pPr>
          </w:p>
          <w:p w:rsidR="002F7CE5" w:rsidRPr="00302CA2" w:rsidRDefault="002F7CE5" w:rsidP="00943ECD">
            <w:pPr>
              <w:spacing w:after="0" w:line="240" w:lineRule="auto"/>
              <w:rPr>
                <w:rFonts w:eastAsia="Times New Roman"/>
                <w:lang w:eastAsia="hr-HR"/>
              </w:rPr>
            </w:pPr>
            <w:r>
              <w:rPr>
                <w:rFonts w:eastAsia="Times New Roman"/>
                <w:lang w:eastAsia="hr-HR"/>
              </w:rPr>
              <w:t>68</w:t>
            </w:r>
          </w:p>
        </w:tc>
        <w:tc>
          <w:tcPr>
            <w:tcW w:w="1026" w:type="dxa"/>
            <w:tcBorders>
              <w:top w:val="dotted" w:sz="4" w:space="0" w:color="auto"/>
              <w:left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6</w:t>
            </w:r>
          </w:p>
          <w:p w:rsidR="002F7CE5" w:rsidRPr="00302CA2" w:rsidRDefault="002F7CE5" w:rsidP="00943ECD">
            <w:pPr>
              <w:spacing w:after="0" w:line="240" w:lineRule="auto"/>
              <w:rPr>
                <w:rFonts w:eastAsia="Times New Roman"/>
                <w:lang w:eastAsia="hr-HR"/>
              </w:rPr>
            </w:pPr>
          </w:p>
        </w:tc>
        <w:tc>
          <w:tcPr>
            <w:tcW w:w="2949" w:type="dxa"/>
            <w:tcBorders>
              <w:top w:val="dotted" w:sz="4" w:space="0" w:color="auto"/>
              <w:left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Karlo Klarin</w:t>
            </w:r>
          </w:p>
        </w:tc>
        <w:tc>
          <w:tcPr>
            <w:tcW w:w="922" w:type="dxa"/>
            <w:tcBorders>
              <w:top w:val="dotted" w:sz="4" w:space="0" w:color="auto"/>
              <w:lef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  2</w:t>
            </w:r>
          </w:p>
        </w:tc>
      </w:tr>
      <w:tr w:rsidR="002F7CE5" w:rsidRPr="00302CA2" w:rsidTr="00943ECD">
        <w:trPr>
          <w:trHeight w:val="335"/>
        </w:trPr>
        <w:tc>
          <w:tcPr>
            <w:tcW w:w="1566" w:type="dxa"/>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Informatika </w:t>
            </w:r>
          </w:p>
        </w:tc>
        <w:tc>
          <w:tcPr>
            <w:tcW w:w="1655" w:type="dxa"/>
          </w:tcPr>
          <w:p w:rsidR="002F7CE5" w:rsidRPr="00302CA2" w:rsidRDefault="002F7CE5" w:rsidP="00943ECD">
            <w:pPr>
              <w:spacing w:after="0" w:line="240" w:lineRule="auto"/>
              <w:rPr>
                <w:rFonts w:eastAsia="Times New Roman"/>
                <w:lang w:eastAsia="hr-HR"/>
              </w:rPr>
            </w:pPr>
            <w:r w:rsidRPr="00302CA2">
              <w:rPr>
                <w:rFonts w:eastAsia="Times New Roman"/>
                <w:lang w:eastAsia="hr-HR"/>
              </w:rPr>
              <w:t>5.-8.</w:t>
            </w:r>
          </w:p>
        </w:tc>
        <w:tc>
          <w:tcPr>
            <w:tcW w:w="1106" w:type="dxa"/>
          </w:tcPr>
          <w:p w:rsidR="002F7CE5" w:rsidRPr="00302CA2" w:rsidRDefault="002F7CE5" w:rsidP="00943ECD">
            <w:pPr>
              <w:spacing w:after="0" w:line="240" w:lineRule="auto"/>
              <w:rPr>
                <w:rFonts w:eastAsia="Times New Roman"/>
                <w:lang w:eastAsia="hr-HR"/>
              </w:rPr>
            </w:pPr>
            <w:r>
              <w:rPr>
                <w:rFonts w:eastAsia="Times New Roman"/>
                <w:lang w:eastAsia="hr-HR"/>
              </w:rPr>
              <w:t>64</w:t>
            </w:r>
          </w:p>
        </w:tc>
        <w:tc>
          <w:tcPr>
            <w:tcW w:w="1026" w:type="dxa"/>
          </w:tcPr>
          <w:p w:rsidR="002F7CE5" w:rsidRPr="00302CA2" w:rsidRDefault="002F7CE5" w:rsidP="00943ECD">
            <w:pPr>
              <w:spacing w:after="0" w:line="240" w:lineRule="auto"/>
              <w:rPr>
                <w:rFonts w:eastAsia="Times New Roman"/>
                <w:lang w:eastAsia="hr-HR"/>
              </w:rPr>
            </w:pPr>
            <w:r w:rsidRPr="00302CA2">
              <w:rPr>
                <w:rFonts w:eastAsia="Times New Roman"/>
                <w:lang w:eastAsia="hr-HR"/>
              </w:rPr>
              <w:t>4</w:t>
            </w:r>
          </w:p>
        </w:tc>
        <w:tc>
          <w:tcPr>
            <w:tcW w:w="2949" w:type="dxa"/>
          </w:tcPr>
          <w:p w:rsidR="002F7CE5" w:rsidRPr="00302CA2" w:rsidRDefault="002F7CE5" w:rsidP="00943ECD">
            <w:pPr>
              <w:spacing w:after="0" w:line="240" w:lineRule="auto"/>
              <w:rPr>
                <w:rFonts w:eastAsia="Times New Roman"/>
                <w:lang w:eastAsia="hr-HR"/>
              </w:rPr>
            </w:pPr>
            <w:r w:rsidRPr="00302CA2">
              <w:rPr>
                <w:rFonts w:eastAsia="Times New Roman"/>
                <w:lang w:eastAsia="hr-HR"/>
              </w:rPr>
              <w:t>Marko Papak</w:t>
            </w:r>
          </w:p>
        </w:tc>
        <w:tc>
          <w:tcPr>
            <w:tcW w:w="922" w:type="dxa"/>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  2</w:t>
            </w:r>
          </w:p>
        </w:tc>
      </w:tr>
    </w:tbl>
    <w:p w:rsidR="002F7CE5" w:rsidRDefault="002F7CE5" w:rsidP="00FF4521">
      <w:pPr>
        <w:spacing w:after="120" w:line="240" w:lineRule="auto"/>
        <w:jc w:val="left"/>
      </w:pPr>
    </w:p>
    <w:p w:rsidR="00F23927" w:rsidRPr="00E453FD" w:rsidRDefault="007569B9" w:rsidP="00FF4521">
      <w:pPr>
        <w:pStyle w:val="Naslov1"/>
        <w:spacing w:line="240" w:lineRule="auto"/>
        <w:jc w:val="left"/>
      </w:pPr>
      <w:bookmarkStart w:id="25" w:name="_Toc431196394"/>
      <w:r>
        <w:t>D</w:t>
      </w:r>
      <w:r w:rsidR="00F23927" w:rsidRPr="00C627F7">
        <w:t>OPUNSKA NASTAVA</w:t>
      </w:r>
      <w:bookmarkEnd w:id="25"/>
    </w:p>
    <w:p w:rsidR="00F23927" w:rsidRDefault="00F23927" w:rsidP="00FF4521">
      <w:pPr>
        <w:spacing w:after="120" w:line="240" w:lineRule="auto"/>
        <w:jc w:val="left"/>
        <w:rPr>
          <w:b/>
        </w:rPr>
      </w:pPr>
    </w:p>
    <w:p w:rsidR="006D528B" w:rsidRDefault="00F23927" w:rsidP="00FF4521">
      <w:pPr>
        <w:spacing w:after="120" w:line="240" w:lineRule="auto"/>
        <w:jc w:val="left"/>
        <w:rPr>
          <w:b/>
        </w:rPr>
      </w:pPr>
      <w:r w:rsidRPr="00952614">
        <w:rPr>
          <w:b/>
        </w:rPr>
        <w:t>Cilj aktivnosti</w:t>
      </w:r>
    </w:p>
    <w:p w:rsidR="00F23927" w:rsidRDefault="00F23927" w:rsidP="00FF4521">
      <w:pPr>
        <w:spacing w:after="120" w:line="240" w:lineRule="auto"/>
        <w:jc w:val="left"/>
        <w:rPr>
          <w:b/>
        </w:rPr>
      </w:pPr>
      <w:r w:rsidRPr="00952614">
        <w:t>Pomoć učenicima u učenju i nadoknađivanju znanja, stjecanju sposobnosti i vještina iz određenih nastavnih područja ili iz više nastavnih predmeta</w:t>
      </w:r>
    </w:p>
    <w:p w:rsidR="00F23927" w:rsidRPr="00952614" w:rsidRDefault="00F23927" w:rsidP="00FF4521">
      <w:pPr>
        <w:spacing w:after="120" w:line="240" w:lineRule="auto"/>
        <w:jc w:val="left"/>
        <w:rPr>
          <w:b/>
        </w:rPr>
      </w:pPr>
      <w:r w:rsidRPr="00952614">
        <w:rPr>
          <w:b/>
        </w:rPr>
        <w:t>Namjena aktivnosti</w:t>
      </w:r>
    </w:p>
    <w:p w:rsidR="00F23927" w:rsidRPr="006D528B" w:rsidRDefault="00F23927" w:rsidP="00FF4521">
      <w:pPr>
        <w:spacing w:after="120"/>
        <w:jc w:val="left"/>
      </w:pPr>
      <w:r w:rsidRPr="00952614">
        <w:t>Aktivnost je namijenjena učenicima ili skupini učenika koji kroz redovni nastavni program nisu ostvarili očekivanu razinu uspjeha i kojima je potrebna pomoć u učenju.</w:t>
      </w:r>
    </w:p>
    <w:p w:rsidR="00F23927" w:rsidRPr="00952614" w:rsidRDefault="00F23927" w:rsidP="00FF4521">
      <w:pPr>
        <w:spacing w:after="120" w:line="240" w:lineRule="auto"/>
        <w:jc w:val="left"/>
        <w:rPr>
          <w:b/>
        </w:rPr>
      </w:pPr>
      <w:r w:rsidRPr="00952614">
        <w:rPr>
          <w:b/>
        </w:rPr>
        <w:t>Nositelj aktivnosti</w:t>
      </w:r>
    </w:p>
    <w:p w:rsidR="00F23927" w:rsidRPr="006D528B" w:rsidRDefault="00F23927" w:rsidP="00FF4521">
      <w:pPr>
        <w:spacing w:after="120"/>
        <w:jc w:val="left"/>
      </w:pPr>
      <w:r w:rsidRPr="00952614">
        <w:t>Učitelji pojedinih nastavnih predmeta</w:t>
      </w:r>
    </w:p>
    <w:p w:rsidR="00F23927" w:rsidRPr="00952614" w:rsidRDefault="00F23927" w:rsidP="00FF4521">
      <w:pPr>
        <w:spacing w:after="120" w:line="240" w:lineRule="auto"/>
        <w:jc w:val="left"/>
        <w:rPr>
          <w:b/>
        </w:rPr>
      </w:pPr>
      <w:r w:rsidRPr="00952614">
        <w:rPr>
          <w:b/>
        </w:rPr>
        <w:t>Način realizacije aktivnosti</w:t>
      </w:r>
    </w:p>
    <w:p w:rsidR="00F23927" w:rsidRPr="006D528B" w:rsidRDefault="00F23927" w:rsidP="00FF4521">
      <w:pPr>
        <w:spacing w:after="120"/>
        <w:jc w:val="left"/>
      </w:pPr>
      <w:r w:rsidRPr="00952614">
        <w:t>Dopunska nastava organizirati će se na određeno vrijeme kad je takav oblik pomoći učenicima potreban</w:t>
      </w:r>
    </w:p>
    <w:p w:rsidR="00F23927" w:rsidRPr="00952614" w:rsidRDefault="00F23927" w:rsidP="00FF4521">
      <w:pPr>
        <w:spacing w:after="120" w:line="240" w:lineRule="auto"/>
        <w:jc w:val="left"/>
        <w:rPr>
          <w:b/>
        </w:rPr>
      </w:pPr>
      <w:r w:rsidRPr="00952614">
        <w:rPr>
          <w:b/>
        </w:rPr>
        <w:t>Vremenik aktivnosti</w:t>
      </w:r>
    </w:p>
    <w:p w:rsidR="00F23927" w:rsidRPr="006D528B" w:rsidRDefault="00F23927" w:rsidP="00FF4521">
      <w:pPr>
        <w:spacing w:after="120"/>
        <w:jc w:val="left"/>
      </w:pPr>
      <w:r w:rsidRPr="00952614">
        <w:lastRenderedPageBreak/>
        <w:t>Dopunska nastava realizirati će se iz nekih predmeta kontinuirano tijekom cijele školske godine, a kod nekih periodično u prvom i/ili drugom polugodištu, odnosno kad se za to ukaže potreba.</w:t>
      </w:r>
    </w:p>
    <w:p w:rsidR="00F23927" w:rsidRPr="00952614" w:rsidRDefault="00F23927" w:rsidP="00FF4521">
      <w:pPr>
        <w:spacing w:after="120" w:line="240" w:lineRule="auto"/>
        <w:jc w:val="left"/>
        <w:rPr>
          <w:b/>
        </w:rPr>
      </w:pPr>
      <w:r w:rsidRPr="00952614">
        <w:rPr>
          <w:b/>
        </w:rPr>
        <w:t xml:space="preserve">Troškovnik aktivnosti </w:t>
      </w:r>
    </w:p>
    <w:p w:rsidR="00F23927" w:rsidRPr="006D528B" w:rsidRDefault="00F23927" w:rsidP="00FF4521">
      <w:pPr>
        <w:spacing w:after="120"/>
        <w:jc w:val="left"/>
      </w:pPr>
      <w:r w:rsidRPr="00952614">
        <w:t>Posebnih troškova za realizaciju ove aktivnosti nema.</w:t>
      </w:r>
    </w:p>
    <w:p w:rsidR="00F23927" w:rsidRPr="00952614" w:rsidRDefault="00F23927" w:rsidP="00FF4521">
      <w:pPr>
        <w:spacing w:after="120" w:line="240" w:lineRule="auto"/>
        <w:jc w:val="left"/>
        <w:rPr>
          <w:b/>
        </w:rPr>
      </w:pPr>
      <w:r w:rsidRPr="00952614">
        <w:rPr>
          <w:b/>
        </w:rPr>
        <w:t>Način vrednovanja</w:t>
      </w:r>
      <w:r>
        <w:rPr>
          <w:b/>
        </w:rPr>
        <w:t>/korištenja rezultata</w:t>
      </w:r>
    </w:p>
    <w:p w:rsidR="002F7CE5" w:rsidRDefault="00F23927" w:rsidP="002F7CE5">
      <w:pPr>
        <w:spacing w:after="120"/>
        <w:jc w:val="left"/>
        <w:rPr>
          <w:b/>
        </w:rPr>
      </w:pPr>
      <w:r w:rsidRPr="00952614">
        <w:t>Učitelji u evidencijskom listu za dopunsku nastavu kontinuirano prate napredovanje učenika. Napredak se vrednuje u redovnoj nastavi kroz uspješnost svladanih poteškoća.</w:t>
      </w:r>
    </w:p>
    <w:p w:rsidR="002F7CE5" w:rsidRPr="00D75329" w:rsidRDefault="002F7CE5" w:rsidP="002F7C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921"/>
        <w:gridCol w:w="1197"/>
        <w:gridCol w:w="3545"/>
      </w:tblGrid>
      <w:tr w:rsidR="002F7CE5" w:rsidRPr="00D75329" w:rsidTr="00943ECD">
        <w:tc>
          <w:tcPr>
            <w:tcW w:w="3472" w:type="dxa"/>
            <w:tcBorders>
              <w:top w:val="double" w:sz="4" w:space="0" w:color="auto"/>
              <w:left w:val="double" w:sz="4" w:space="0" w:color="auto"/>
              <w:bottom w:val="double" w:sz="4" w:space="0" w:color="auto"/>
              <w:right w:val="dotted" w:sz="4" w:space="0" w:color="auto"/>
            </w:tcBorders>
            <w:shd w:val="pct12" w:color="auto" w:fill="auto"/>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Predmet </w:t>
            </w:r>
          </w:p>
        </w:tc>
        <w:tc>
          <w:tcPr>
            <w:tcW w:w="926" w:type="dxa"/>
            <w:tcBorders>
              <w:top w:val="double" w:sz="4" w:space="0" w:color="auto"/>
              <w:left w:val="dotted" w:sz="4" w:space="0" w:color="auto"/>
              <w:bottom w:val="double" w:sz="4" w:space="0" w:color="auto"/>
              <w:right w:val="dotted" w:sz="4" w:space="0" w:color="auto"/>
            </w:tcBorders>
            <w:shd w:val="pct12" w:color="auto" w:fill="auto"/>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Razred </w:t>
            </w:r>
          </w:p>
        </w:tc>
        <w:tc>
          <w:tcPr>
            <w:tcW w:w="1210" w:type="dxa"/>
            <w:tcBorders>
              <w:top w:val="double" w:sz="4" w:space="0" w:color="auto"/>
              <w:left w:val="dotted" w:sz="4" w:space="0" w:color="auto"/>
              <w:bottom w:val="double" w:sz="4" w:space="0" w:color="auto"/>
              <w:right w:val="dotted" w:sz="4" w:space="0" w:color="auto"/>
            </w:tcBorders>
            <w:shd w:val="pct12" w:color="auto" w:fill="auto"/>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Sati godišnje </w:t>
            </w:r>
          </w:p>
        </w:tc>
        <w:tc>
          <w:tcPr>
            <w:tcW w:w="3678" w:type="dxa"/>
            <w:tcBorders>
              <w:top w:val="double" w:sz="4" w:space="0" w:color="auto"/>
              <w:left w:val="dotted" w:sz="4" w:space="0" w:color="auto"/>
              <w:bottom w:val="double" w:sz="4" w:space="0" w:color="auto"/>
              <w:right w:val="double" w:sz="4" w:space="0" w:color="auto"/>
            </w:tcBorders>
            <w:shd w:val="pct12" w:color="auto" w:fill="auto"/>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Izvršitelji </w:t>
            </w:r>
          </w:p>
        </w:tc>
      </w:tr>
      <w:tr w:rsidR="002F7CE5" w:rsidRPr="00D75329" w:rsidTr="00943ECD">
        <w:tc>
          <w:tcPr>
            <w:tcW w:w="3472" w:type="dxa"/>
            <w:tcBorders>
              <w:top w:val="double" w:sz="4" w:space="0" w:color="auto"/>
              <w:left w:val="double"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Matematika /hrvatski jezik</w:t>
            </w:r>
          </w:p>
        </w:tc>
        <w:tc>
          <w:tcPr>
            <w:tcW w:w="926" w:type="dxa"/>
            <w:tcBorders>
              <w:top w:val="double"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I.</w:t>
            </w:r>
          </w:p>
        </w:tc>
        <w:tc>
          <w:tcPr>
            <w:tcW w:w="1210" w:type="dxa"/>
            <w:tcBorders>
              <w:top w:val="double"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35</w:t>
            </w:r>
          </w:p>
        </w:tc>
        <w:tc>
          <w:tcPr>
            <w:tcW w:w="3678" w:type="dxa"/>
            <w:tcBorders>
              <w:top w:val="double" w:sz="4" w:space="0" w:color="auto"/>
              <w:left w:val="dotted" w:sz="4" w:space="0" w:color="auto"/>
              <w:bottom w:val="dotted" w:sz="4" w:space="0" w:color="auto"/>
              <w:right w:val="double"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Irena Višić</w:t>
            </w:r>
          </w:p>
        </w:tc>
      </w:tr>
      <w:tr w:rsidR="002F7CE5" w:rsidRPr="00D75329" w:rsidTr="00943ECD">
        <w:tc>
          <w:tcPr>
            <w:tcW w:w="3472" w:type="dxa"/>
            <w:tcBorders>
              <w:top w:val="dotted" w:sz="4" w:space="0" w:color="auto"/>
              <w:left w:val="double"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Hrvatski jezik/matematika</w:t>
            </w:r>
          </w:p>
        </w:tc>
        <w:tc>
          <w:tcPr>
            <w:tcW w:w="926"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II.</w:t>
            </w:r>
          </w:p>
        </w:tc>
        <w:tc>
          <w:tcPr>
            <w:tcW w:w="1210"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Jaka Jakovčev</w:t>
            </w:r>
          </w:p>
        </w:tc>
      </w:tr>
      <w:tr w:rsidR="002F7CE5" w:rsidRPr="00D75329" w:rsidTr="00943ECD">
        <w:tc>
          <w:tcPr>
            <w:tcW w:w="3472" w:type="dxa"/>
            <w:tcBorders>
              <w:top w:val="dotted" w:sz="4" w:space="0" w:color="auto"/>
              <w:left w:val="double"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Matematika / hrvatski jezik </w:t>
            </w:r>
          </w:p>
        </w:tc>
        <w:tc>
          <w:tcPr>
            <w:tcW w:w="926"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III.</w:t>
            </w:r>
          </w:p>
        </w:tc>
        <w:tc>
          <w:tcPr>
            <w:tcW w:w="1210"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Helena Čorkalo</w:t>
            </w:r>
          </w:p>
        </w:tc>
      </w:tr>
      <w:tr w:rsidR="002F7CE5" w:rsidRPr="00D75329" w:rsidTr="00943ECD">
        <w:tc>
          <w:tcPr>
            <w:tcW w:w="3472" w:type="dxa"/>
            <w:tcBorders>
              <w:top w:val="dotted" w:sz="4" w:space="0" w:color="auto"/>
              <w:left w:val="double"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Matematika /matematika</w:t>
            </w:r>
          </w:p>
        </w:tc>
        <w:tc>
          <w:tcPr>
            <w:tcW w:w="926"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IV.</w:t>
            </w:r>
          </w:p>
        </w:tc>
        <w:tc>
          <w:tcPr>
            <w:tcW w:w="1210"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Mirna Markanović</w:t>
            </w:r>
          </w:p>
        </w:tc>
      </w:tr>
      <w:tr w:rsidR="002F7CE5" w:rsidRPr="00D75329" w:rsidTr="00943ECD">
        <w:tc>
          <w:tcPr>
            <w:tcW w:w="3472" w:type="dxa"/>
            <w:tcBorders>
              <w:top w:val="dotted" w:sz="4" w:space="0" w:color="auto"/>
              <w:left w:val="double"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Hrvatski jezik/matematika </w:t>
            </w:r>
          </w:p>
        </w:tc>
        <w:tc>
          <w:tcPr>
            <w:tcW w:w="926"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I.</w:t>
            </w:r>
          </w:p>
        </w:tc>
        <w:tc>
          <w:tcPr>
            <w:tcW w:w="1210"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Danijela Mateša</w:t>
            </w:r>
          </w:p>
        </w:tc>
      </w:tr>
      <w:tr w:rsidR="002F7CE5" w:rsidRPr="00D75329" w:rsidTr="00943ECD">
        <w:tc>
          <w:tcPr>
            <w:tcW w:w="3472" w:type="dxa"/>
            <w:tcBorders>
              <w:top w:val="dotted" w:sz="4" w:space="0" w:color="auto"/>
              <w:left w:val="double"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Matematika /hrvatski jezik</w:t>
            </w:r>
          </w:p>
        </w:tc>
        <w:tc>
          <w:tcPr>
            <w:tcW w:w="926"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II.</w:t>
            </w:r>
          </w:p>
        </w:tc>
        <w:tc>
          <w:tcPr>
            <w:tcW w:w="1210"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Sanja Milin</w:t>
            </w:r>
          </w:p>
        </w:tc>
      </w:tr>
      <w:tr w:rsidR="002F7CE5" w:rsidRPr="00D75329" w:rsidTr="00943ECD">
        <w:tc>
          <w:tcPr>
            <w:tcW w:w="3472" w:type="dxa"/>
            <w:tcBorders>
              <w:top w:val="dotted" w:sz="4" w:space="0" w:color="auto"/>
              <w:left w:val="double"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Matematika </w:t>
            </w:r>
            <w:r>
              <w:rPr>
                <w:rFonts w:eastAsia="Times New Roman"/>
                <w:lang w:eastAsia="hr-HR"/>
              </w:rPr>
              <w:t>/hrvatski jezik</w:t>
            </w:r>
          </w:p>
        </w:tc>
        <w:tc>
          <w:tcPr>
            <w:tcW w:w="926"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III./</w:t>
            </w:r>
            <w:r w:rsidRPr="00D75329">
              <w:rPr>
                <w:rFonts w:eastAsia="Times New Roman"/>
                <w:lang w:eastAsia="hr-HR"/>
              </w:rPr>
              <w:t>IV.</w:t>
            </w:r>
          </w:p>
        </w:tc>
        <w:tc>
          <w:tcPr>
            <w:tcW w:w="1210"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Dragana Horvatović</w:t>
            </w:r>
          </w:p>
        </w:tc>
      </w:tr>
      <w:tr w:rsidR="002F7CE5" w:rsidRPr="00D75329" w:rsidTr="00943ECD">
        <w:tc>
          <w:tcPr>
            <w:tcW w:w="3472" w:type="dxa"/>
            <w:tcBorders>
              <w:top w:val="dotted" w:sz="4" w:space="0" w:color="auto"/>
              <w:left w:val="double"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Hrvatski jezik</w:t>
            </w:r>
          </w:p>
        </w:tc>
        <w:tc>
          <w:tcPr>
            <w:tcW w:w="926"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V-VIII</w:t>
            </w:r>
          </w:p>
        </w:tc>
        <w:tc>
          <w:tcPr>
            <w:tcW w:w="1210"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Željka Ljubić</w:t>
            </w:r>
          </w:p>
        </w:tc>
      </w:tr>
      <w:tr w:rsidR="002F7CE5" w:rsidRPr="00D75329" w:rsidTr="00943ECD">
        <w:tc>
          <w:tcPr>
            <w:tcW w:w="3472" w:type="dxa"/>
            <w:tcBorders>
              <w:top w:val="dotted" w:sz="4" w:space="0" w:color="auto"/>
              <w:left w:val="double"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Matematika </w:t>
            </w:r>
          </w:p>
        </w:tc>
        <w:tc>
          <w:tcPr>
            <w:tcW w:w="926"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V-VIII</w:t>
            </w:r>
          </w:p>
        </w:tc>
        <w:tc>
          <w:tcPr>
            <w:tcW w:w="1210"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Ana Skračić  (Vedran Meštrović)</w:t>
            </w:r>
          </w:p>
        </w:tc>
      </w:tr>
      <w:tr w:rsidR="002F7CE5" w:rsidRPr="00D75329" w:rsidTr="00943ECD">
        <w:tc>
          <w:tcPr>
            <w:tcW w:w="3472" w:type="dxa"/>
            <w:tcBorders>
              <w:top w:val="dotted" w:sz="4" w:space="0" w:color="auto"/>
              <w:left w:val="double"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Kemija</w:t>
            </w:r>
          </w:p>
        </w:tc>
        <w:tc>
          <w:tcPr>
            <w:tcW w:w="926"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VII,VIII</w:t>
            </w:r>
          </w:p>
        </w:tc>
        <w:tc>
          <w:tcPr>
            <w:tcW w:w="1210"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Marija Pandža</w:t>
            </w:r>
          </w:p>
        </w:tc>
      </w:tr>
      <w:tr w:rsidR="002F7CE5" w:rsidRPr="00D75329" w:rsidTr="00943ECD">
        <w:tc>
          <w:tcPr>
            <w:tcW w:w="3472" w:type="dxa"/>
            <w:tcBorders>
              <w:top w:val="dotted" w:sz="4" w:space="0" w:color="auto"/>
              <w:left w:val="double"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 xml:space="preserve">Engleski </w:t>
            </w:r>
          </w:p>
        </w:tc>
        <w:tc>
          <w:tcPr>
            <w:tcW w:w="926"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 xml:space="preserve">V. -VIII. </w:t>
            </w:r>
          </w:p>
        </w:tc>
        <w:tc>
          <w:tcPr>
            <w:tcW w:w="1210"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Nina Belamarić</w:t>
            </w:r>
          </w:p>
        </w:tc>
      </w:tr>
      <w:tr w:rsidR="002F7CE5" w:rsidRPr="00D75329" w:rsidTr="00943ECD">
        <w:tc>
          <w:tcPr>
            <w:tcW w:w="3472" w:type="dxa"/>
            <w:tcBorders>
              <w:top w:val="dotted" w:sz="4" w:space="0" w:color="auto"/>
              <w:left w:val="double"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Fizika</w:t>
            </w:r>
          </w:p>
        </w:tc>
        <w:tc>
          <w:tcPr>
            <w:tcW w:w="926"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VII.-VIII.</w:t>
            </w:r>
          </w:p>
        </w:tc>
        <w:tc>
          <w:tcPr>
            <w:tcW w:w="1210" w:type="dxa"/>
            <w:tcBorders>
              <w:top w:val="dotted"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F7CE5" w:rsidRPr="00D75329" w:rsidRDefault="002F7CE5" w:rsidP="00943ECD">
            <w:pPr>
              <w:spacing w:after="0" w:line="240" w:lineRule="auto"/>
              <w:rPr>
                <w:rFonts w:eastAsia="Times New Roman"/>
                <w:lang w:eastAsia="hr-HR"/>
              </w:rPr>
            </w:pPr>
            <w:r>
              <w:rPr>
                <w:rFonts w:eastAsia="Times New Roman"/>
                <w:lang w:eastAsia="hr-HR"/>
              </w:rPr>
              <w:t>Krešimir Klarin</w:t>
            </w:r>
          </w:p>
        </w:tc>
      </w:tr>
    </w:tbl>
    <w:p w:rsidR="002F7CE5" w:rsidRDefault="002F7CE5" w:rsidP="002F7CE5"/>
    <w:p w:rsidR="00F23927" w:rsidRDefault="00EB3375" w:rsidP="00FF4521">
      <w:pPr>
        <w:pStyle w:val="Naslov1"/>
        <w:spacing w:line="240" w:lineRule="auto"/>
        <w:jc w:val="left"/>
      </w:pPr>
      <w:bookmarkStart w:id="26" w:name="_Toc431196395"/>
      <w:r>
        <w:t>P</w:t>
      </w:r>
      <w:r w:rsidR="00F23927">
        <w:t xml:space="preserve">LAN </w:t>
      </w:r>
      <w:r w:rsidR="00F23927" w:rsidRPr="00E23E0D">
        <w:t>DODATN</w:t>
      </w:r>
      <w:r w:rsidR="00F23927">
        <w:t>OG</w:t>
      </w:r>
      <w:r w:rsidR="00F23927" w:rsidRPr="00E23E0D">
        <w:t xml:space="preserve"> RAD</w:t>
      </w:r>
      <w:r w:rsidR="00F23927">
        <w:t>A</w:t>
      </w:r>
      <w:bookmarkEnd w:id="26"/>
    </w:p>
    <w:p w:rsidR="00F23927" w:rsidRDefault="00F23927" w:rsidP="00FF4521">
      <w:pPr>
        <w:spacing w:after="120" w:line="240" w:lineRule="auto"/>
        <w:jc w:val="left"/>
        <w:rPr>
          <w:b/>
        </w:rPr>
      </w:pPr>
    </w:p>
    <w:p w:rsidR="00F23927" w:rsidRPr="00462849" w:rsidRDefault="00F23927" w:rsidP="00FF4521">
      <w:pPr>
        <w:spacing w:after="120"/>
        <w:jc w:val="left"/>
        <w:rPr>
          <w:b/>
          <w:sz w:val="24"/>
          <w:szCs w:val="24"/>
        </w:rPr>
      </w:pPr>
      <w:r w:rsidRPr="00462849">
        <w:rPr>
          <w:b/>
          <w:sz w:val="24"/>
          <w:szCs w:val="24"/>
        </w:rPr>
        <w:t>Cilj aktivnosti</w:t>
      </w:r>
    </w:p>
    <w:p w:rsidR="00F23927" w:rsidRDefault="00F23927" w:rsidP="00FF4521">
      <w:pPr>
        <w:spacing w:after="120"/>
        <w:jc w:val="left"/>
      </w:pPr>
      <w:r w:rsidRPr="00017D28">
        <w:t>Rad s učenicima koji u određenom nastavnom predmetu ostvaruju nadprosječne rezultate ili pokazuju poseban interes za određeni nastavni predmet</w:t>
      </w:r>
    </w:p>
    <w:p w:rsidR="00F23927" w:rsidRPr="00462849" w:rsidRDefault="00F23927" w:rsidP="00FF4521">
      <w:pPr>
        <w:spacing w:after="120"/>
        <w:jc w:val="left"/>
        <w:rPr>
          <w:b/>
          <w:sz w:val="24"/>
          <w:szCs w:val="24"/>
        </w:rPr>
      </w:pPr>
      <w:r w:rsidRPr="00462849">
        <w:rPr>
          <w:b/>
          <w:sz w:val="24"/>
          <w:szCs w:val="24"/>
        </w:rPr>
        <w:t>Namjena aktivnosti</w:t>
      </w:r>
    </w:p>
    <w:p w:rsidR="00F23927" w:rsidRDefault="00F23927" w:rsidP="00FF4521">
      <w:pPr>
        <w:spacing w:after="120"/>
        <w:jc w:val="left"/>
      </w:pPr>
      <w:r w:rsidRPr="00017D28">
        <w:t>Dodatna nastava organizira se za darovite učenike koji se u nju uključuju na temelju vlastite odluke.</w:t>
      </w:r>
    </w:p>
    <w:p w:rsidR="00F23927" w:rsidRPr="00462849" w:rsidRDefault="00F23927" w:rsidP="00FF4521">
      <w:pPr>
        <w:spacing w:after="120"/>
        <w:jc w:val="left"/>
        <w:rPr>
          <w:b/>
          <w:sz w:val="24"/>
          <w:szCs w:val="24"/>
        </w:rPr>
      </w:pPr>
      <w:r w:rsidRPr="00462849">
        <w:rPr>
          <w:b/>
          <w:sz w:val="24"/>
          <w:szCs w:val="24"/>
        </w:rPr>
        <w:t>Nositelj aktivnosti</w:t>
      </w:r>
      <w:r w:rsidR="00462849">
        <w:rPr>
          <w:b/>
          <w:sz w:val="24"/>
          <w:szCs w:val="24"/>
        </w:rPr>
        <w:t xml:space="preserve">: </w:t>
      </w:r>
      <w:r w:rsidRPr="00017D28">
        <w:t xml:space="preserve">Učitelji </w:t>
      </w:r>
    </w:p>
    <w:p w:rsidR="00F23927" w:rsidRPr="00462849" w:rsidRDefault="00F23927" w:rsidP="00FF4521">
      <w:pPr>
        <w:spacing w:after="120"/>
        <w:jc w:val="left"/>
        <w:rPr>
          <w:b/>
          <w:sz w:val="24"/>
          <w:szCs w:val="24"/>
        </w:rPr>
      </w:pPr>
      <w:r w:rsidRPr="00462849">
        <w:rPr>
          <w:b/>
          <w:sz w:val="24"/>
          <w:szCs w:val="24"/>
        </w:rPr>
        <w:t>Način realizacije aktivnosti</w:t>
      </w:r>
    </w:p>
    <w:p w:rsidR="00F23927" w:rsidRDefault="00F23927" w:rsidP="00FF4521">
      <w:pPr>
        <w:spacing w:after="120"/>
        <w:jc w:val="left"/>
      </w:pPr>
      <w:r w:rsidRPr="00017D28">
        <w:t>Dodatna nastava realizirati će se</w:t>
      </w:r>
      <w:r w:rsidRPr="00E150A0">
        <w:t xml:space="preserve"> </w:t>
      </w:r>
      <w:r>
        <w:t xml:space="preserve">kvalitetnim odgojno-obrazovnim sadržajima  i oblicima nastavnog rada učitelja, </w:t>
      </w:r>
      <w:r w:rsidRPr="00017D28">
        <w:t xml:space="preserve"> iz nekih predmeta kontinuirano tijekom cijele školske godine, a iz nekih drugih periodično u prvom i/ili drugom polugodištu</w:t>
      </w:r>
      <w:r>
        <w:t xml:space="preserve">.  </w:t>
      </w:r>
    </w:p>
    <w:p w:rsidR="00F23927" w:rsidRPr="00462849" w:rsidRDefault="00F23927" w:rsidP="00FF4521">
      <w:pPr>
        <w:spacing w:after="120"/>
        <w:jc w:val="left"/>
        <w:rPr>
          <w:b/>
          <w:sz w:val="24"/>
          <w:szCs w:val="24"/>
        </w:rPr>
      </w:pPr>
      <w:r w:rsidRPr="00462849">
        <w:rPr>
          <w:b/>
          <w:sz w:val="24"/>
          <w:szCs w:val="24"/>
        </w:rPr>
        <w:t>Vremenik aktivnosti</w:t>
      </w:r>
    </w:p>
    <w:p w:rsidR="00F23927" w:rsidRDefault="00F23927" w:rsidP="00FF4521">
      <w:pPr>
        <w:spacing w:after="120"/>
        <w:jc w:val="left"/>
      </w:pPr>
      <w:r w:rsidRPr="00017D28">
        <w:t>Tijekom školske godine u okviru rasporeda sati.</w:t>
      </w:r>
    </w:p>
    <w:p w:rsidR="00F23927" w:rsidRPr="00462849" w:rsidRDefault="00F23927" w:rsidP="00FF4521">
      <w:pPr>
        <w:spacing w:after="120"/>
        <w:jc w:val="left"/>
        <w:rPr>
          <w:b/>
          <w:sz w:val="24"/>
        </w:rPr>
      </w:pPr>
      <w:r w:rsidRPr="00462849">
        <w:rPr>
          <w:b/>
          <w:sz w:val="24"/>
        </w:rPr>
        <w:lastRenderedPageBreak/>
        <w:t xml:space="preserve">Troškovnik aktivnosti </w:t>
      </w:r>
    </w:p>
    <w:p w:rsidR="00F23927" w:rsidRDefault="00F23927" w:rsidP="00FF4521">
      <w:pPr>
        <w:spacing w:after="120"/>
        <w:jc w:val="left"/>
      </w:pPr>
      <w:r w:rsidRPr="00017D28">
        <w:t>Posebnih troškova za realizaciju dodatne nastave nema.</w:t>
      </w:r>
      <w:r>
        <w:t xml:space="preserve"> Eventualni troškovi namiriti će se iz materijalnih sredstva škole ili iz donacija vanjskih suradnika.</w:t>
      </w:r>
    </w:p>
    <w:p w:rsidR="00F23927" w:rsidRPr="00462849" w:rsidRDefault="00F23927" w:rsidP="00FF4521">
      <w:pPr>
        <w:spacing w:after="120"/>
        <w:jc w:val="left"/>
        <w:rPr>
          <w:b/>
          <w:sz w:val="24"/>
          <w:szCs w:val="26"/>
        </w:rPr>
      </w:pPr>
      <w:r w:rsidRPr="00462849">
        <w:rPr>
          <w:b/>
          <w:sz w:val="24"/>
          <w:szCs w:val="26"/>
        </w:rPr>
        <w:t>Način vrednovanja/ korištenja rezultata</w:t>
      </w:r>
    </w:p>
    <w:p w:rsidR="00AF4427" w:rsidRPr="00302CA2" w:rsidRDefault="00F23927" w:rsidP="00AF4427">
      <w:pPr>
        <w:spacing w:after="120"/>
        <w:jc w:val="left"/>
        <w:rPr>
          <w:b/>
        </w:rPr>
      </w:pPr>
      <w:r w:rsidRPr="00017D28">
        <w:t>Vrednovanje rezultata rada u dodatnoj nastavi pratiti će se kroz evidencijske liste dodatnog rada u kojima se prati postignuće učenika i rezultati postignuti na natjecanjima za koje učenici budu prijavljeni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921"/>
        <w:gridCol w:w="1197"/>
        <w:gridCol w:w="3545"/>
      </w:tblGrid>
      <w:tr w:rsidR="00AF4427" w:rsidRPr="00302CA2" w:rsidTr="00943ECD">
        <w:tc>
          <w:tcPr>
            <w:tcW w:w="3472" w:type="dxa"/>
            <w:tcBorders>
              <w:top w:val="double" w:sz="4" w:space="0" w:color="auto"/>
              <w:left w:val="double" w:sz="4" w:space="0" w:color="auto"/>
              <w:bottom w:val="double" w:sz="4" w:space="0" w:color="auto"/>
              <w:right w:val="dotted" w:sz="4" w:space="0" w:color="auto"/>
            </w:tcBorders>
            <w:shd w:val="pct12" w:color="auto" w:fill="auto"/>
          </w:tcPr>
          <w:p w:rsidR="00AF4427" w:rsidRPr="00302CA2" w:rsidRDefault="00AF4427" w:rsidP="00943ECD">
            <w:pPr>
              <w:spacing w:after="0" w:line="240" w:lineRule="auto"/>
              <w:rPr>
                <w:rFonts w:eastAsia="Times New Roman"/>
                <w:lang w:eastAsia="hr-HR"/>
              </w:rPr>
            </w:pPr>
            <w:r w:rsidRPr="00302CA2">
              <w:rPr>
                <w:rFonts w:eastAsia="Times New Roman"/>
                <w:lang w:eastAsia="hr-HR"/>
              </w:rPr>
              <w:t xml:space="preserve">Predmet </w:t>
            </w:r>
          </w:p>
        </w:tc>
        <w:tc>
          <w:tcPr>
            <w:tcW w:w="926" w:type="dxa"/>
            <w:tcBorders>
              <w:top w:val="double" w:sz="4" w:space="0" w:color="auto"/>
              <w:left w:val="dotted" w:sz="4" w:space="0" w:color="auto"/>
              <w:bottom w:val="double" w:sz="4" w:space="0" w:color="auto"/>
              <w:right w:val="dotted" w:sz="4" w:space="0" w:color="auto"/>
            </w:tcBorders>
            <w:shd w:val="pct12" w:color="auto" w:fill="auto"/>
          </w:tcPr>
          <w:p w:rsidR="00AF4427" w:rsidRPr="00302CA2" w:rsidRDefault="00AF4427" w:rsidP="00943ECD">
            <w:pPr>
              <w:spacing w:after="0" w:line="240" w:lineRule="auto"/>
              <w:rPr>
                <w:rFonts w:eastAsia="Times New Roman"/>
                <w:lang w:eastAsia="hr-HR"/>
              </w:rPr>
            </w:pPr>
            <w:r w:rsidRPr="00302CA2">
              <w:rPr>
                <w:rFonts w:eastAsia="Times New Roman"/>
                <w:lang w:eastAsia="hr-HR"/>
              </w:rPr>
              <w:t xml:space="preserve">Razred </w:t>
            </w:r>
          </w:p>
        </w:tc>
        <w:tc>
          <w:tcPr>
            <w:tcW w:w="1210" w:type="dxa"/>
            <w:tcBorders>
              <w:top w:val="double" w:sz="4" w:space="0" w:color="auto"/>
              <w:left w:val="dotted" w:sz="4" w:space="0" w:color="auto"/>
              <w:bottom w:val="double" w:sz="4" w:space="0" w:color="auto"/>
              <w:right w:val="dotted" w:sz="4" w:space="0" w:color="auto"/>
            </w:tcBorders>
            <w:shd w:val="pct12" w:color="auto" w:fill="auto"/>
          </w:tcPr>
          <w:p w:rsidR="00AF4427" w:rsidRPr="00302CA2" w:rsidRDefault="00AF4427" w:rsidP="00943ECD">
            <w:pPr>
              <w:spacing w:after="0" w:line="240" w:lineRule="auto"/>
              <w:rPr>
                <w:rFonts w:eastAsia="Times New Roman"/>
                <w:lang w:eastAsia="hr-HR"/>
              </w:rPr>
            </w:pPr>
            <w:r w:rsidRPr="00302CA2">
              <w:rPr>
                <w:rFonts w:eastAsia="Times New Roman"/>
                <w:lang w:eastAsia="hr-HR"/>
              </w:rPr>
              <w:t xml:space="preserve">Sati godišnje </w:t>
            </w:r>
          </w:p>
        </w:tc>
        <w:tc>
          <w:tcPr>
            <w:tcW w:w="3678" w:type="dxa"/>
            <w:tcBorders>
              <w:top w:val="double" w:sz="4" w:space="0" w:color="auto"/>
              <w:left w:val="dotted" w:sz="4" w:space="0" w:color="auto"/>
              <w:bottom w:val="double" w:sz="4" w:space="0" w:color="auto"/>
              <w:right w:val="double" w:sz="4" w:space="0" w:color="auto"/>
            </w:tcBorders>
            <w:shd w:val="pct12" w:color="auto" w:fill="auto"/>
          </w:tcPr>
          <w:p w:rsidR="00AF4427" w:rsidRPr="00302CA2" w:rsidRDefault="00AF4427" w:rsidP="00943ECD">
            <w:pPr>
              <w:spacing w:after="0" w:line="240" w:lineRule="auto"/>
              <w:rPr>
                <w:rFonts w:eastAsia="Times New Roman"/>
                <w:lang w:eastAsia="hr-HR"/>
              </w:rPr>
            </w:pPr>
            <w:r w:rsidRPr="00302CA2">
              <w:rPr>
                <w:rFonts w:eastAsia="Times New Roman"/>
                <w:lang w:eastAsia="hr-HR"/>
              </w:rPr>
              <w:t xml:space="preserve">Izvršitelji </w:t>
            </w:r>
          </w:p>
        </w:tc>
      </w:tr>
      <w:tr w:rsidR="00AF4427" w:rsidRPr="00302CA2" w:rsidTr="00943ECD">
        <w:tc>
          <w:tcPr>
            <w:tcW w:w="3472" w:type="dxa"/>
            <w:tcBorders>
              <w:top w:val="double" w:sz="4" w:space="0" w:color="auto"/>
              <w:left w:val="double"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Matematika /hrvatski jezik</w:t>
            </w:r>
          </w:p>
        </w:tc>
        <w:tc>
          <w:tcPr>
            <w:tcW w:w="926" w:type="dxa"/>
            <w:tcBorders>
              <w:top w:val="double"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I.</w:t>
            </w:r>
          </w:p>
        </w:tc>
        <w:tc>
          <w:tcPr>
            <w:tcW w:w="1210" w:type="dxa"/>
            <w:tcBorders>
              <w:top w:val="double"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35</w:t>
            </w:r>
          </w:p>
        </w:tc>
        <w:tc>
          <w:tcPr>
            <w:tcW w:w="3678" w:type="dxa"/>
            <w:tcBorders>
              <w:top w:val="double" w:sz="4" w:space="0" w:color="auto"/>
              <w:left w:val="dotted" w:sz="4" w:space="0" w:color="auto"/>
              <w:bottom w:val="dotted" w:sz="4" w:space="0" w:color="auto"/>
              <w:right w:val="double"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Irena Višić</w:t>
            </w:r>
          </w:p>
        </w:tc>
      </w:tr>
      <w:tr w:rsidR="00AF4427" w:rsidRPr="00302CA2" w:rsidTr="00943ECD">
        <w:tc>
          <w:tcPr>
            <w:tcW w:w="3472" w:type="dxa"/>
            <w:tcBorders>
              <w:top w:val="dotted" w:sz="4" w:space="0" w:color="auto"/>
              <w:left w:val="double"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Hrvatski jezik/matematika</w:t>
            </w:r>
          </w:p>
        </w:tc>
        <w:tc>
          <w:tcPr>
            <w:tcW w:w="926"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II.</w:t>
            </w:r>
          </w:p>
        </w:tc>
        <w:tc>
          <w:tcPr>
            <w:tcW w:w="1210"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AF4427" w:rsidRPr="00302CA2" w:rsidRDefault="00AF4427" w:rsidP="00943ECD">
            <w:pPr>
              <w:spacing w:after="0" w:line="240" w:lineRule="auto"/>
              <w:rPr>
                <w:rFonts w:eastAsia="Times New Roman"/>
                <w:lang w:eastAsia="hr-HR"/>
              </w:rPr>
            </w:pPr>
            <w:r>
              <w:rPr>
                <w:rFonts w:eastAsia="Times New Roman"/>
                <w:lang w:eastAsia="hr-HR"/>
              </w:rPr>
              <w:t>Jaka Jakovčev</w:t>
            </w:r>
          </w:p>
        </w:tc>
      </w:tr>
      <w:tr w:rsidR="00AF4427" w:rsidRPr="00302CA2" w:rsidTr="00943ECD">
        <w:tc>
          <w:tcPr>
            <w:tcW w:w="3472" w:type="dxa"/>
            <w:tcBorders>
              <w:top w:val="dotted" w:sz="4" w:space="0" w:color="auto"/>
              <w:left w:val="double"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 xml:space="preserve">Matematika / hrvatski jezik </w:t>
            </w:r>
          </w:p>
        </w:tc>
        <w:tc>
          <w:tcPr>
            <w:tcW w:w="926"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III.</w:t>
            </w:r>
          </w:p>
        </w:tc>
        <w:tc>
          <w:tcPr>
            <w:tcW w:w="1210"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Helena Čorkalo</w:t>
            </w:r>
          </w:p>
        </w:tc>
      </w:tr>
      <w:tr w:rsidR="00AF4427" w:rsidRPr="00302CA2" w:rsidTr="00943ECD">
        <w:tc>
          <w:tcPr>
            <w:tcW w:w="3472" w:type="dxa"/>
            <w:tcBorders>
              <w:top w:val="dotted" w:sz="4" w:space="0" w:color="auto"/>
              <w:left w:val="double"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Pr>
                <w:rFonts w:eastAsia="Times New Roman"/>
                <w:lang w:eastAsia="hr-HR"/>
              </w:rPr>
              <w:t>Hrvatski jezik</w:t>
            </w:r>
          </w:p>
        </w:tc>
        <w:tc>
          <w:tcPr>
            <w:tcW w:w="926"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IV.</w:t>
            </w:r>
          </w:p>
        </w:tc>
        <w:tc>
          <w:tcPr>
            <w:tcW w:w="1210"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Mirna Markanović</w:t>
            </w:r>
          </w:p>
        </w:tc>
      </w:tr>
      <w:tr w:rsidR="00AF4427" w:rsidRPr="00302CA2" w:rsidTr="00943ECD">
        <w:tc>
          <w:tcPr>
            <w:tcW w:w="3472" w:type="dxa"/>
            <w:tcBorders>
              <w:top w:val="dotted" w:sz="4" w:space="0" w:color="auto"/>
              <w:left w:val="double"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 xml:space="preserve">Hrvatski jezik/matematika </w:t>
            </w:r>
          </w:p>
        </w:tc>
        <w:tc>
          <w:tcPr>
            <w:tcW w:w="926"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I.</w:t>
            </w:r>
          </w:p>
        </w:tc>
        <w:tc>
          <w:tcPr>
            <w:tcW w:w="1210"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Danijela Mateša</w:t>
            </w:r>
          </w:p>
        </w:tc>
      </w:tr>
      <w:tr w:rsidR="00AF4427" w:rsidRPr="00302CA2" w:rsidTr="00943ECD">
        <w:tc>
          <w:tcPr>
            <w:tcW w:w="3472" w:type="dxa"/>
            <w:tcBorders>
              <w:top w:val="dotted" w:sz="4" w:space="0" w:color="auto"/>
              <w:left w:val="double"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Matematika /hrvatski jezik</w:t>
            </w:r>
          </w:p>
        </w:tc>
        <w:tc>
          <w:tcPr>
            <w:tcW w:w="926"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Pr>
                <w:rFonts w:eastAsia="Times New Roman"/>
                <w:lang w:eastAsia="hr-HR"/>
              </w:rPr>
              <w:t>II.</w:t>
            </w:r>
          </w:p>
        </w:tc>
        <w:tc>
          <w:tcPr>
            <w:tcW w:w="1210"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AF4427" w:rsidRPr="00302CA2" w:rsidRDefault="00AF4427" w:rsidP="00943ECD">
            <w:pPr>
              <w:spacing w:after="0" w:line="240" w:lineRule="auto"/>
              <w:rPr>
                <w:rFonts w:eastAsia="Times New Roman"/>
                <w:lang w:eastAsia="hr-HR"/>
              </w:rPr>
            </w:pPr>
            <w:r>
              <w:rPr>
                <w:rFonts w:eastAsia="Times New Roman"/>
                <w:lang w:eastAsia="hr-HR"/>
              </w:rPr>
              <w:t>Sanja Milin</w:t>
            </w:r>
          </w:p>
        </w:tc>
      </w:tr>
      <w:tr w:rsidR="00AF4427" w:rsidRPr="00302CA2" w:rsidTr="00943ECD">
        <w:tc>
          <w:tcPr>
            <w:tcW w:w="3472" w:type="dxa"/>
            <w:tcBorders>
              <w:top w:val="dotted" w:sz="4" w:space="0" w:color="auto"/>
              <w:left w:val="double"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 xml:space="preserve">Matematika </w:t>
            </w:r>
          </w:p>
        </w:tc>
        <w:tc>
          <w:tcPr>
            <w:tcW w:w="926"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Pr>
                <w:rFonts w:eastAsia="Times New Roman"/>
                <w:lang w:eastAsia="hr-HR"/>
              </w:rPr>
              <w:t>III./</w:t>
            </w:r>
            <w:r w:rsidRPr="00302CA2">
              <w:rPr>
                <w:rFonts w:eastAsia="Times New Roman"/>
                <w:lang w:eastAsia="hr-HR"/>
              </w:rPr>
              <w:t>IV.</w:t>
            </w:r>
          </w:p>
        </w:tc>
        <w:tc>
          <w:tcPr>
            <w:tcW w:w="1210"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Dragana Horvatović</w:t>
            </w:r>
          </w:p>
        </w:tc>
      </w:tr>
      <w:tr w:rsidR="00AF4427" w:rsidRPr="00302CA2" w:rsidTr="00943ECD">
        <w:tc>
          <w:tcPr>
            <w:tcW w:w="3472" w:type="dxa"/>
            <w:tcBorders>
              <w:top w:val="dotted" w:sz="4" w:space="0" w:color="auto"/>
              <w:left w:val="double"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Hrvatski jezik</w:t>
            </w:r>
          </w:p>
        </w:tc>
        <w:tc>
          <w:tcPr>
            <w:tcW w:w="926"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V-VIII</w:t>
            </w:r>
          </w:p>
        </w:tc>
        <w:tc>
          <w:tcPr>
            <w:tcW w:w="1210"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Željka Ljubić</w:t>
            </w:r>
          </w:p>
        </w:tc>
      </w:tr>
      <w:tr w:rsidR="00AF4427" w:rsidRPr="00302CA2" w:rsidTr="00943ECD">
        <w:tc>
          <w:tcPr>
            <w:tcW w:w="3472" w:type="dxa"/>
            <w:tcBorders>
              <w:top w:val="dotted" w:sz="4" w:space="0" w:color="auto"/>
              <w:left w:val="double"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 xml:space="preserve">Matematika </w:t>
            </w:r>
          </w:p>
        </w:tc>
        <w:tc>
          <w:tcPr>
            <w:tcW w:w="926"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V-VIII</w:t>
            </w:r>
          </w:p>
        </w:tc>
        <w:tc>
          <w:tcPr>
            <w:tcW w:w="1210"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AF4427" w:rsidRDefault="00AF4427" w:rsidP="00943ECD">
            <w:pPr>
              <w:spacing w:after="0" w:line="240" w:lineRule="auto"/>
              <w:rPr>
                <w:rFonts w:eastAsia="Times New Roman"/>
                <w:lang w:eastAsia="hr-HR"/>
              </w:rPr>
            </w:pPr>
            <w:r w:rsidRPr="00302CA2">
              <w:rPr>
                <w:rFonts w:eastAsia="Times New Roman"/>
                <w:lang w:eastAsia="hr-HR"/>
              </w:rPr>
              <w:t>Ana Skračić Vukičević</w:t>
            </w:r>
            <w:r>
              <w:rPr>
                <w:rFonts w:eastAsia="Times New Roman"/>
                <w:lang w:eastAsia="hr-HR"/>
              </w:rPr>
              <w:t xml:space="preserve">  </w:t>
            </w:r>
          </w:p>
          <w:p w:rsidR="00AF4427" w:rsidRPr="00302CA2" w:rsidRDefault="00AF4427" w:rsidP="00943ECD">
            <w:pPr>
              <w:spacing w:after="0" w:line="240" w:lineRule="auto"/>
              <w:rPr>
                <w:rFonts w:eastAsia="Times New Roman"/>
                <w:lang w:eastAsia="hr-HR"/>
              </w:rPr>
            </w:pPr>
            <w:r w:rsidRPr="00302CA2">
              <w:rPr>
                <w:rFonts w:eastAsia="Times New Roman"/>
                <w:lang w:eastAsia="hr-HR"/>
              </w:rPr>
              <w:t>(</w:t>
            </w:r>
            <w:r>
              <w:rPr>
                <w:rFonts w:eastAsia="Times New Roman"/>
                <w:lang w:eastAsia="hr-HR"/>
              </w:rPr>
              <w:t>Vedran Meštrović)</w:t>
            </w:r>
          </w:p>
        </w:tc>
      </w:tr>
      <w:tr w:rsidR="00AF4427" w:rsidRPr="00302CA2" w:rsidTr="00943ECD">
        <w:tc>
          <w:tcPr>
            <w:tcW w:w="3472" w:type="dxa"/>
            <w:tcBorders>
              <w:top w:val="dotted" w:sz="4" w:space="0" w:color="auto"/>
              <w:left w:val="double"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 xml:space="preserve">Geografija </w:t>
            </w:r>
          </w:p>
        </w:tc>
        <w:tc>
          <w:tcPr>
            <w:tcW w:w="926"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V-VIII</w:t>
            </w:r>
          </w:p>
        </w:tc>
        <w:tc>
          <w:tcPr>
            <w:tcW w:w="1210"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 xml:space="preserve">Zoran Grgas </w:t>
            </w:r>
          </w:p>
        </w:tc>
      </w:tr>
      <w:tr w:rsidR="00AF4427" w:rsidRPr="00302CA2" w:rsidTr="00943ECD">
        <w:tc>
          <w:tcPr>
            <w:tcW w:w="3472" w:type="dxa"/>
            <w:tcBorders>
              <w:top w:val="dotted" w:sz="4" w:space="0" w:color="auto"/>
              <w:left w:val="double"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Engleski jezik</w:t>
            </w:r>
          </w:p>
        </w:tc>
        <w:tc>
          <w:tcPr>
            <w:tcW w:w="926"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Pr>
                <w:rFonts w:eastAsia="Times New Roman"/>
                <w:lang w:eastAsia="hr-HR"/>
              </w:rPr>
              <w:t>V./</w:t>
            </w:r>
            <w:r w:rsidRPr="00302CA2">
              <w:rPr>
                <w:rFonts w:eastAsia="Times New Roman"/>
                <w:lang w:eastAsia="hr-HR"/>
              </w:rPr>
              <w:t>V</w:t>
            </w:r>
            <w:r>
              <w:rPr>
                <w:rFonts w:eastAsia="Times New Roman"/>
                <w:lang w:eastAsia="hr-HR"/>
              </w:rPr>
              <w:t>II</w:t>
            </w:r>
            <w:r w:rsidRPr="00302CA2">
              <w:rPr>
                <w:rFonts w:eastAsia="Times New Roman"/>
                <w:lang w:eastAsia="hr-HR"/>
              </w:rPr>
              <w:t>I.</w:t>
            </w:r>
          </w:p>
        </w:tc>
        <w:tc>
          <w:tcPr>
            <w:tcW w:w="1210" w:type="dxa"/>
            <w:tcBorders>
              <w:top w:val="dotted" w:sz="4" w:space="0" w:color="auto"/>
              <w:left w:val="dotted" w:sz="4" w:space="0" w:color="auto"/>
              <w:bottom w:val="dotted" w:sz="4" w:space="0" w:color="auto"/>
              <w:right w:val="dotted" w:sz="4" w:space="0" w:color="auto"/>
            </w:tcBorders>
          </w:tcPr>
          <w:p w:rsidR="00AF4427" w:rsidRPr="00302CA2" w:rsidRDefault="00AF4427" w:rsidP="00943ECD">
            <w:pPr>
              <w:spacing w:after="0" w:line="240" w:lineRule="auto"/>
              <w:rPr>
                <w:rFonts w:eastAsia="Times New Roman"/>
                <w:lang w:eastAsia="hr-HR"/>
              </w:rPr>
            </w:pPr>
            <w:r w:rsidRPr="00302CA2">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AF4427" w:rsidRPr="00302CA2" w:rsidRDefault="00AF4427" w:rsidP="00943ECD">
            <w:pPr>
              <w:spacing w:after="0" w:line="240" w:lineRule="auto"/>
              <w:rPr>
                <w:rFonts w:eastAsia="Times New Roman"/>
                <w:lang w:eastAsia="hr-HR"/>
              </w:rPr>
            </w:pPr>
            <w:r>
              <w:rPr>
                <w:rFonts w:eastAsia="Times New Roman"/>
                <w:lang w:eastAsia="hr-HR"/>
              </w:rPr>
              <w:t>Nina Belamarić</w:t>
            </w:r>
          </w:p>
        </w:tc>
      </w:tr>
    </w:tbl>
    <w:p w:rsidR="00AF4427" w:rsidRPr="00302CA2" w:rsidRDefault="00AF4427" w:rsidP="00AF4427"/>
    <w:p w:rsidR="0024448E" w:rsidRDefault="0024448E" w:rsidP="0024448E">
      <w:pPr>
        <w:pStyle w:val="Naslov1"/>
        <w:spacing w:line="240" w:lineRule="auto"/>
        <w:jc w:val="left"/>
      </w:pPr>
      <w:bookmarkStart w:id="27" w:name="_Toc431196396"/>
      <w:r>
        <w:t>PLAN IZVANNASTAVNIH AKTIVNOSTI</w:t>
      </w:r>
      <w:bookmarkEnd w:id="27"/>
    </w:p>
    <w:p w:rsidR="00AF4427" w:rsidRDefault="00AF4427" w:rsidP="00AF4427"/>
    <w:p w:rsidR="00AF4427" w:rsidRPr="003B3F16" w:rsidRDefault="00AF4427" w:rsidP="00AF4427">
      <w:pPr>
        <w:rPr>
          <w:b/>
        </w:rPr>
      </w:pPr>
      <w:r>
        <w:rPr>
          <w:b/>
        </w:rPr>
        <w:t>KURIKUL IZVANNASTAVNIH</w:t>
      </w:r>
      <w:r w:rsidRPr="003B3F16">
        <w:rPr>
          <w:b/>
        </w:rPr>
        <w:t xml:space="preserve"> AKTIVNOSTI</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55"/>
        <w:gridCol w:w="3856"/>
      </w:tblGrid>
      <w:tr w:rsidR="00AF4427" w:rsidRPr="003D1D31" w:rsidTr="00943ECD">
        <w:trPr>
          <w:jc w:val="center"/>
        </w:trPr>
        <w:tc>
          <w:tcPr>
            <w:tcW w:w="3528" w:type="dxa"/>
            <w:tcBorders>
              <w:top w:val="double" w:sz="4" w:space="0" w:color="auto"/>
              <w:left w:val="double" w:sz="4" w:space="0" w:color="auto"/>
              <w:bottom w:val="double" w:sz="4" w:space="0" w:color="auto"/>
              <w:right w:val="dotted" w:sz="4" w:space="0" w:color="auto"/>
            </w:tcBorders>
            <w:shd w:val="pct12" w:color="auto" w:fill="auto"/>
          </w:tcPr>
          <w:p w:rsidR="00AF4427" w:rsidRPr="003D1D31" w:rsidRDefault="00AF4427" w:rsidP="00943ECD">
            <w:pPr>
              <w:spacing w:after="0" w:line="240" w:lineRule="auto"/>
              <w:rPr>
                <w:rFonts w:eastAsia="Times New Roman"/>
                <w:b/>
                <w:lang w:eastAsia="hr-HR"/>
              </w:rPr>
            </w:pPr>
            <w:r w:rsidRPr="003D1D31">
              <w:rPr>
                <w:rFonts w:eastAsia="Times New Roman"/>
                <w:b/>
                <w:lang w:eastAsia="hr-HR"/>
              </w:rPr>
              <w:t xml:space="preserve">Naziv aktivnosti </w:t>
            </w:r>
          </w:p>
        </w:tc>
        <w:tc>
          <w:tcPr>
            <w:tcW w:w="1655" w:type="dxa"/>
            <w:tcBorders>
              <w:top w:val="double" w:sz="4" w:space="0" w:color="auto"/>
              <w:left w:val="dotted" w:sz="4" w:space="0" w:color="auto"/>
              <w:bottom w:val="double" w:sz="4" w:space="0" w:color="auto"/>
              <w:right w:val="dotted" w:sz="4" w:space="0" w:color="auto"/>
            </w:tcBorders>
            <w:shd w:val="pct12" w:color="auto" w:fill="auto"/>
          </w:tcPr>
          <w:p w:rsidR="00AF4427" w:rsidRPr="003D1D31" w:rsidRDefault="00AF4427" w:rsidP="00943ECD">
            <w:pPr>
              <w:spacing w:after="0" w:line="240" w:lineRule="auto"/>
              <w:rPr>
                <w:rFonts w:eastAsia="Times New Roman"/>
                <w:b/>
                <w:lang w:eastAsia="hr-HR"/>
              </w:rPr>
            </w:pPr>
            <w:r w:rsidRPr="003D1D31">
              <w:rPr>
                <w:rFonts w:eastAsia="Times New Roman"/>
                <w:b/>
                <w:lang w:eastAsia="hr-HR"/>
              </w:rPr>
              <w:t xml:space="preserve">Broj sati </w:t>
            </w:r>
          </w:p>
        </w:tc>
        <w:tc>
          <w:tcPr>
            <w:tcW w:w="3856" w:type="dxa"/>
            <w:tcBorders>
              <w:top w:val="double" w:sz="4" w:space="0" w:color="auto"/>
              <w:left w:val="dotted" w:sz="4" w:space="0" w:color="auto"/>
              <w:bottom w:val="double" w:sz="4" w:space="0" w:color="auto"/>
              <w:right w:val="double" w:sz="4" w:space="0" w:color="auto"/>
            </w:tcBorders>
            <w:shd w:val="pct12" w:color="auto" w:fill="auto"/>
          </w:tcPr>
          <w:p w:rsidR="00AF4427" w:rsidRPr="003D1D31" w:rsidRDefault="00AF4427" w:rsidP="00943ECD">
            <w:pPr>
              <w:spacing w:after="0" w:line="240" w:lineRule="auto"/>
              <w:rPr>
                <w:rFonts w:eastAsia="Times New Roman"/>
                <w:b/>
                <w:lang w:eastAsia="hr-HR"/>
              </w:rPr>
            </w:pPr>
            <w:r w:rsidRPr="003D1D31">
              <w:rPr>
                <w:rFonts w:eastAsia="Times New Roman"/>
                <w:b/>
                <w:lang w:eastAsia="hr-HR"/>
              </w:rPr>
              <w:t xml:space="preserve">Ime izvršitelja </w:t>
            </w:r>
          </w:p>
        </w:tc>
      </w:tr>
      <w:tr w:rsidR="00AF4427" w:rsidRPr="003D1D31" w:rsidTr="00943ECD">
        <w:trPr>
          <w:jc w:val="center"/>
        </w:trPr>
        <w:tc>
          <w:tcPr>
            <w:tcW w:w="3528" w:type="dxa"/>
            <w:tcBorders>
              <w:top w:val="double"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Ritmika  </w:t>
            </w:r>
          </w:p>
        </w:tc>
        <w:tc>
          <w:tcPr>
            <w:tcW w:w="1655" w:type="dxa"/>
            <w:tcBorders>
              <w:top w:val="double"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uble"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Mirna Markanović</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Recitatorska skupina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Irena Višić</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Sportska</w:t>
            </w:r>
            <w:r w:rsidRPr="003D1D31">
              <w:rPr>
                <w:rFonts w:eastAsia="Times New Roman"/>
                <w:lang w:eastAsia="hr-HR"/>
              </w:rPr>
              <w:t xml:space="preserve">a grupa </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Jaka Jakovčev</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Dramsko-recitatorska grupa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Helena Čorkalo</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Dramska grupa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Sanja Milin</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Mali zbor</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Dragana Horvatović</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Likovna grupa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Danijela Mateša</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Dramska skupina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Željka Ljubić</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Učenička zadruga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70</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Ivana Skroza</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Školski pjevački zbor</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Danka Oreb Jajac</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Školski športski klub</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70</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Dinko Lucić</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Cvjećari  </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70</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Marija Pandža </w:t>
            </w:r>
          </w:p>
        </w:tc>
      </w:tr>
      <w:tr w:rsidR="00AF4427" w:rsidRPr="003D1D31" w:rsidTr="00943ECD">
        <w:trPr>
          <w:jc w:val="center"/>
        </w:trPr>
        <w:tc>
          <w:tcPr>
            <w:tcW w:w="3528" w:type="dxa"/>
            <w:tcBorders>
              <w:top w:val="dotted" w:sz="4" w:space="0" w:color="auto"/>
              <w:left w:val="double" w:sz="4" w:space="0" w:color="auto"/>
              <w:bottom w:val="double"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Vjeronaučna olimpijada</w:t>
            </w:r>
          </w:p>
        </w:tc>
        <w:tc>
          <w:tcPr>
            <w:tcW w:w="1655" w:type="dxa"/>
            <w:tcBorders>
              <w:top w:val="dotted" w:sz="4" w:space="0" w:color="auto"/>
              <w:left w:val="dotted" w:sz="4" w:space="0" w:color="auto"/>
              <w:bottom w:val="double"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70</w:t>
            </w:r>
          </w:p>
        </w:tc>
        <w:tc>
          <w:tcPr>
            <w:tcW w:w="3856" w:type="dxa"/>
            <w:tcBorders>
              <w:top w:val="dotted" w:sz="4" w:space="0" w:color="auto"/>
              <w:left w:val="dotted" w:sz="4" w:space="0" w:color="auto"/>
              <w:bottom w:val="double"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Ljubica Paškov</w:t>
            </w:r>
          </w:p>
        </w:tc>
      </w:tr>
      <w:tr w:rsidR="00E16B53"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E16B53" w:rsidRPr="003D1D31" w:rsidRDefault="00E16B53" w:rsidP="00943ECD">
            <w:pPr>
              <w:spacing w:after="0" w:line="240" w:lineRule="auto"/>
              <w:rPr>
                <w:rFonts w:eastAsia="Times New Roman"/>
                <w:lang w:eastAsia="hr-HR"/>
              </w:rPr>
            </w:pPr>
            <w:r>
              <w:rPr>
                <w:rFonts w:eastAsia="Times New Roman"/>
                <w:lang w:eastAsia="hr-HR"/>
              </w:rPr>
              <w:t>Mladi informatičari</w:t>
            </w:r>
          </w:p>
        </w:tc>
        <w:tc>
          <w:tcPr>
            <w:tcW w:w="1655" w:type="dxa"/>
            <w:tcBorders>
              <w:top w:val="dotted" w:sz="4" w:space="0" w:color="auto"/>
              <w:left w:val="dotted" w:sz="4" w:space="0" w:color="auto"/>
              <w:bottom w:val="dotted" w:sz="4" w:space="0" w:color="auto"/>
              <w:right w:val="dotted" w:sz="4" w:space="0" w:color="auto"/>
            </w:tcBorders>
          </w:tcPr>
          <w:p w:rsidR="00E16B53" w:rsidRPr="003D1D31" w:rsidRDefault="00E16B53" w:rsidP="00943ECD">
            <w:pPr>
              <w:spacing w:after="0" w:line="240" w:lineRule="auto"/>
              <w:rPr>
                <w:rFonts w:eastAsia="Times New Roman"/>
                <w:lang w:eastAsia="hr-HR"/>
              </w:rPr>
            </w:pPr>
            <w:r w:rsidRPr="003D1D31">
              <w:rPr>
                <w:rFonts w:eastAsia="Times New Roman"/>
                <w:lang w:eastAsia="hr-HR"/>
              </w:rPr>
              <w:t>70</w:t>
            </w:r>
          </w:p>
        </w:tc>
        <w:tc>
          <w:tcPr>
            <w:tcW w:w="3856" w:type="dxa"/>
            <w:tcBorders>
              <w:top w:val="dotted" w:sz="4" w:space="0" w:color="auto"/>
              <w:left w:val="dotted" w:sz="4" w:space="0" w:color="auto"/>
              <w:bottom w:val="dotted" w:sz="4" w:space="0" w:color="auto"/>
              <w:right w:val="double" w:sz="4" w:space="0" w:color="auto"/>
            </w:tcBorders>
          </w:tcPr>
          <w:p w:rsidR="00E16B53" w:rsidRPr="003D1D31" w:rsidRDefault="00E16B53" w:rsidP="00943ECD">
            <w:pPr>
              <w:spacing w:after="0" w:line="240" w:lineRule="auto"/>
              <w:rPr>
                <w:rFonts w:eastAsia="Times New Roman"/>
                <w:lang w:eastAsia="hr-HR"/>
              </w:rPr>
            </w:pPr>
            <w:r>
              <w:rPr>
                <w:rFonts w:eastAsia="Times New Roman"/>
                <w:lang w:eastAsia="hr-HR"/>
              </w:rPr>
              <w:t>Marko Papak</w:t>
            </w:r>
          </w:p>
        </w:tc>
      </w:tr>
      <w:tr w:rsidR="00E16B53" w:rsidRPr="003D1D31" w:rsidTr="00943ECD">
        <w:trPr>
          <w:jc w:val="center"/>
        </w:trPr>
        <w:tc>
          <w:tcPr>
            <w:tcW w:w="3528" w:type="dxa"/>
            <w:tcBorders>
              <w:top w:val="dotted" w:sz="4" w:space="0" w:color="auto"/>
              <w:left w:val="double" w:sz="4" w:space="0" w:color="auto"/>
              <w:bottom w:val="double" w:sz="4" w:space="0" w:color="auto"/>
              <w:right w:val="dotted" w:sz="4" w:space="0" w:color="auto"/>
            </w:tcBorders>
          </w:tcPr>
          <w:p w:rsidR="00E16B53" w:rsidRPr="003D1D31" w:rsidRDefault="00E16B53" w:rsidP="00943ECD">
            <w:pPr>
              <w:spacing w:after="0" w:line="240" w:lineRule="auto"/>
              <w:rPr>
                <w:rFonts w:eastAsia="Times New Roman"/>
                <w:lang w:eastAsia="hr-HR"/>
              </w:rPr>
            </w:pPr>
            <w:r>
              <w:rPr>
                <w:rFonts w:eastAsia="Times New Roman"/>
                <w:lang w:eastAsia="hr-HR"/>
              </w:rPr>
              <w:t>Školski šahovski klub</w:t>
            </w:r>
          </w:p>
        </w:tc>
        <w:tc>
          <w:tcPr>
            <w:tcW w:w="1655" w:type="dxa"/>
            <w:tcBorders>
              <w:top w:val="dotted" w:sz="4" w:space="0" w:color="auto"/>
              <w:left w:val="dotted" w:sz="4" w:space="0" w:color="auto"/>
              <w:bottom w:val="double" w:sz="4" w:space="0" w:color="auto"/>
              <w:right w:val="dotted" w:sz="4" w:space="0" w:color="auto"/>
            </w:tcBorders>
          </w:tcPr>
          <w:p w:rsidR="00E16B53" w:rsidRPr="003D1D31" w:rsidRDefault="00E16B53" w:rsidP="00943ECD">
            <w:pPr>
              <w:spacing w:after="0" w:line="240" w:lineRule="auto"/>
              <w:rPr>
                <w:rFonts w:eastAsia="Times New Roman"/>
                <w:lang w:eastAsia="hr-HR"/>
              </w:rPr>
            </w:pPr>
            <w:r>
              <w:rPr>
                <w:rFonts w:eastAsia="Times New Roman"/>
                <w:lang w:eastAsia="hr-HR"/>
              </w:rPr>
              <w:t>35</w:t>
            </w:r>
          </w:p>
        </w:tc>
        <w:tc>
          <w:tcPr>
            <w:tcW w:w="3856" w:type="dxa"/>
            <w:tcBorders>
              <w:top w:val="dotted" w:sz="4" w:space="0" w:color="auto"/>
              <w:left w:val="dotted" w:sz="4" w:space="0" w:color="auto"/>
              <w:bottom w:val="double" w:sz="4" w:space="0" w:color="auto"/>
              <w:right w:val="double" w:sz="4" w:space="0" w:color="auto"/>
            </w:tcBorders>
          </w:tcPr>
          <w:p w:rsidR="00E16B53" w:rsidRPr="003D1D31" w:rsidRDefault="00E16B53" w:rsidP="00943ECD">
            <w:pPr>
              <w:spacing w:after="0" w:line="240" w:lineRule="auto"/>
              <w:rPr>
                <w:rFonts w:eastAsia="Times New Roman"/>
                <w:lang w:eastAsia="hr-HR"/>
              </w:rPr>
            </w:pPr>
            <w:r>
              <w:rPr>
                <w:rFonts w:eastAsia="Times New Roman"/>
                <w:lang w:eastAsia="hr-HR"/>
              </w:rPr>
              <w:t>Ana Raspović i Ivana Fržop</w:t>
            </w:r>
          </w:p>
        </w:tc>
      </w:tr>
    </w:tbl>
    <w:p w:rsidR="00E16B53" w:rsidRDefault="00E16B53" w:rsidP="00E16B53"/>
    <w:p w:rsidR="00F23927" w:rsidRPr="00057009" w:rsidRDefault="00F23927" w:rsidP="00FF4521">
      <w:pPr>
        <w:spacing w:after="240"/>
        <w:jc w:val="left"/>
      </w:pPr>
      <w:r w:rsidRPr="0009183B">
        <w:rPr>
          <w:b/>
        </w:rPr>
        <w:lastRenderedPageBreak/>
        <w:t>Cilj aktivnosti</w:t>
      </w:r>
      <w:r w:rsidRPr="0009183B">
        <w:t xml:space="preserve">: Angažiranje učenika za rad izvan redovite nastave. Poticanje htijenja za većim uspjehom i većom motivacijom za učenjem u slobodnijim okruženjima učenja i poučavanja. Sprečavanje društveno neprihvatljivog ponašanja. Poticanje samoaktualizacije učenika. Poticanje samostalnog istraživačkog učenja. </w:t>
      </w:r>
    </w:p>
    <w:p w:rsidR="00F23927" w:rsidRPr="00057009" w:rsidRDefault="00F23927" w:rsidP="00FF4521">
      <w:pPr>
        <w:spacing w:after="240"/>
        <w:jc w:val="left"/>
      </w:pPr>
      <w:r w:rsidRPr="0009183B">
        <w:rPr>
          <w:b/>
          <w:bCs/>
        </w:rPr>
        <w:t>Namjena aktivnosti:</w:t>
      </w:r>
      <w:r w:rsidRPr="0009183B">
        <w:t xml:space="preserve">Aktivnosti su namijenjene svim učenicima škole </w:t>
      </w:r>
    </w:p>
    <w:p w:rsidR="00F23927" w:rsidRPr="00057009" w:rsidRDefault="00F23927" w:rsidP="00FF4521">
      <w:pPr>
        <w:spacing w:after="240"/>
        <w:jc w:val="left"/>
      </w:pPr>
      <w:r w:rsidRPr="0009183B">
        <w:rPr>
          <w:b/>
          <w:bCs/>
        </w:rPr>
        <w:t>Nositelj aktivnosti</w:t>
      </w:r>
      <w:r>
        <w:rPr>
          <w:b/>
          <w:bCs/>
        </w:rPr>
        <w:t xml:space="preserve">: </w:t>
      </w:r>
      <w:r w:rsidRPr="0009183B">
        <w:t>Voditelji izvannastavnih aktivnosti</w:t>
      </w:r>
    </w:p>
    <w:p w:rsidR="00F23927" w:rsidRPr="00057009" w:rsidRDefault="00F23927" w:rsidP="00FF4521">
      <w:pPr>
        <w:spacing w:after="240"/>
        <w:jc w:val="left"/>
      </w:pPr>
      <w:r w:rsidRPr="0009183B">
        <w:rPr>
          <w:b/>
          <w:bCs/>
        </w:rPr>
        <w:t>Način realizacije aktivnosti</w:t>
      </w:r>
      <w:r>
        <w:rPr>
          <w:b/>
          <w:bCs/>
        </w:rPr>
        <w:t xml:space="preserve">: </w:t>
      </w:r>
      <w:r w:rsidRPr="0009183B">
        <w:t>Izvannastavne aktivnosti realizirati će se prema planu rada pojedinačnih</w:t>
      </w:r>
      <w:r w:rsidRPr="0009183B">
        <w:rPr>
          <w:b/>
          <w:bCs/>
        </w:rPr>
        <w:t xml:space="preserve"> </w:t>
      </w:r>
      <w:r w:rsidRPr="0009183B">
        <w:t xml:space="preserve">izvannastavnih aktivnosti </w:t>
      </w:r>
    </w:p>
    <w:p w:rsidR="00F23927" w:rsidRPr="00057009" w:rsidRDefault="00F23927" w:rsidP="00FF4521">
      <w:pPr>
        <w:spacing w:after="240"/>
        <w:jc w:val="left"/>
      </w:pPr>
      <w:r w:rsidRPr="0009183B">
        <w:rPr>
          <w:b/>
          <w:bCs/>
        </w:rPr>
        <w:t>Vremenik aktivnosti</w:t>
      </w:r>
      <w:r>
        <w:rPr>
          <w:b/>
          <w:bCs/>
        </w:rPr>
        <w:t xml:space="preserve">: </w:t>
      </w:r>
      <w:r w:rsidRPr="0009183B">
        <w:t>Aktivnosti će se realizirati prema rasporedu sati kojeg su izradili voditelji izvannastavnih aktivnosti kontinuirano tijekom školske godine</w:t>
      </w:r>
    </w:p>
    <w:p w:rsidR="00F23927" w:rsidRPr="00057009" w:rsidRDefault="00F23927" w:rsidP="00FF4521">
      <w:pPr>
        <w:spacing w:after="240"/>
        <w:jc w:val="left"/>
      </w:pPr>
      <w:r w:rsidRPr="0009183B">
        <w:rPr>
          <w:b/>
          <w:bCs/>
        </w:rPr>
        <w:t>Troškovnik aktivnosti</w:t>
      </w:r>
      <w:r>
        <w:rPr>
          <w:b/>
          <w:bCs/>
        </w:rPr>
        <w:t>:</w:t>
      </w:r>
      <w:r w:rsidRPr="0009183B">
        <w:rPr>
          <w:b/>
          <w:bCs/>
        </w:rPr>
        <w:t xml:space="preserve"> </w:t>
      </w:r>
      <w:r w:rsidRPr="0009183B">
        <w:t>Eventualni troškovi realizacije planova i programa namiriti će se iz materijalnih sredstava škole, a moguće je da u jednom dijelu troškova budu participirali i roditelji i vanjski suradnici, te sponzori.</w:t>
      </w:r>
    </w:p>
    <w:p w:rsidR="00F23927" w:rsidRPr="0009183B" w:rsidRDefault="00F23927" w:rsidP="00FF4521">
      <w:pPr>
        <w:spacing w:after="240"/>
        <w:jc w:val="left"/>
      </w:pPr>
      <w:r w:rsidRPr="0009183B">
        <w:rPr>
          <w:b/>
          <w:bCs/>
        </w:rPr>
        <w:t>Način vrednovanja</w:t>
      </w:r>
      <w:r>
        <w:rPr>
          <w:b/>
          <w:bCs/>
        </w:rPr>
        <w:t xml:space="preserve"> / korištenja rezultata: </w:t>
      </w:r>
      <w:r w:rsidRPr="0009183B">
        <w:rPr>
          <w:noProof/>
        </w:rPr>
        <w:t xml:space="preserve">Realizacija rada i postavljenih ciljeva  izvannastavnih aktivnosti pratiti će se preko </w:t>
      </w:r>
      <w:r>
        <w:rPr>
          <w:noProof/>
        </w:rPr>
        <w:t>evidencije rada izvannastavnih aktivnosti uz praćenje postignuća učenika te njihovo sudjelovanje u kulturnoj i javnoj djelatnosti škole.</w:t>
      </w:r>
    </w:p>
    <w:p w:rsidR="00F23927" w:rsidRDefault="000B57C1" w:rsidP="00FF4521">
      <w:pPr>
        <w:spacing w:after="120"/>
        <w:jc w:val="left"/>
      </w:pPr>
      <w:r>
        <w:pict>
          <v:rect id="_x0000_i1025" style="width:0;height:1.5pt" o:hrstd="t" o:hr="t" fillcolor="gray" stroked="f"/>
        </w:pict>
      </w:r>
    </w:p>
    <w:p w:rsidR="0024448E" w:rsidRPr="00187DD0" w:rsidRDefault="0024448E" w:rsidP="0024448E">
      <w:pPr>
        <w:pStyle w:val="Naslov1"/>
        <w:spacing w:after="120" w:line="240" w:lineRule="auto"/>
        <w:jc w:val="left"/>
      </w:pPr>
      <w:bookmarkStart w:id="28" w:name="_Toc431196397"/>
      <w:r w:rsidRPr="00187DD0">
        <w:t>RAD PO PRILAGOĐENOM PROGRAMU</w:t>
      </w:r>
      <w:bookmarkEnd w:id="28"/>
    </w:p>
    <w:p w:rsidR="0024448E" w:rsidRDefault="0024448E" w:rsidP="0024448E">
      <w:pPr>
        <w:spacing w:after="120" w:line="240" w:lineRule="auto"/>
        <w:jc w:val="left"/>
      </w:pPr>
    </w:p>
    <w:p w:rsidR="0024448E" w:rsidRDefault="0024448E" w:rsidP="005A2CAD">
      <w:pPr>
        <w:spacing w:after="120"/>
      </w:pPr>
      <w:r>
        <w:t>U školskoj godini 201</w:t>
      </w:r>
      <w:r w:rsidR="00E16B53">
        <w:t>6</w:t>
      </w:r>
      <w:r>
        <w:t>./1</w:t>
      </w:r>
      <w:r w:rsidR="00E16B53">
        <w:t>7</w:t>
      </w:r>
      <w:r>
        <w:t xml:space="preserve">. </w:t>
      </w:r>
      <w:r w:rsidR="005A2CAD">
        <w:t xml:space="preserve">nastavu </w:t>
      </w:r>
      <w:r>
        <w:t xml:space="preserve">po prilagođenom programu pohađa </w:t>
      </w:r>
      <w:r w:rsidR="00E16B53">
        <w:t>jedna učenica</w:t>
      </w:r>
      <w:r w:rsidR="005A2CAD">
        <w:t xml:space="preserve"> M.O. (V</w:t>
      </w:r>
      <w:r w:rsidR="00E16B53">
        <w:t>I. razred)</w:t>
      </w:r>
      <w:r>
        <w:t xml:space="preserve">. Nastavu po individualiziranom programu pohađa </w:t>
      </w:r>
      <w:r w:rsidR="00E16B53">
        <w:t>jedan učenik</w:t>
      </w:r>
      <w:r w:rsidR="005A2CAD">
        <w:t xml:space="preserve"> R.P. (V</w:t>
      </w:r>
      <w:r w:rsidR="00F7431F">
        <w:t>I</w:t>
      </w:r>
      <w:r w:rsidR="00E16B53">
        <w:t>I. razred).</w:t>
      </w:r>
    </w:p>
    <w:p w:rsidR="0024448E" w:rsidRPr="005D65C1" w:rsidRDefault="0024448E" w:rsidP="0024448E">
      <w:pPr>
        <w:widowControl w:val="0"/>
        <w:autoSpaceDE w:val="0"/>
        <w:autoSpaceDN w:val="0"/>
        <w:adjustRightInd w:val="0"/>
        <w:spacing w:after="120" w:line="240" w:lineRule="auto"/>
        <w:jc w:val="left"/>
        <w:rPr>
          <w:b/>
          <w:bCs/>
        </w:rPr>
      </w:pPr>
      <w:r w:rsidRPr="005D65C1">
        <w:rPr>
          <w:b/>
          <w:bCs/>
        </w:rPr>
        <w:t>Cilj aktivnosti</w:t>
      </w:r>
    </w:p>
    <w:p w:rsidR="0024448E" w:rsidRPr="002C3A43" w:rsidRDefault="0024448E" w:rsidP="0024448E">
      <w:pPr>
        <w:spacing w:after="120"/>
        <w:rPr>
          <w:noProof/>
        </w:rPr>
      </w:pPr>
      <w:r w:rsidRPr="005D65C1">
        <w:t>Ostvarivanje prava na primjereni program školovanja i primjereni oblik pomoći, izrada individualiziranog odgojno-obrazovnog programa koji se temelji na procjeni sposobnosti, interesa i potreba učenika, te procjeni područja koja treba razvijati kod učenika s posebnim potrebama.</w:t>
      </w:r>
    </w:p>
    <w:p w:rsidR="0024448E" w:rsidRPr="005D65C1" w:rsidRDefault="0024448E" w:rsidP="0024448E">
      <w:pPr>
        <w:spacing w:after="120" w:line="240" w:lineRule="auto"/>
        <w:rPr>
          <w:b/>
          <w:bCs/>
        </w:rPr>
      </w:pPr>
      <w:r w:rsidRPr="005D65C1">
        <w:rPr>
          <w:b/>
          <w:bCs/>
        </w:rPr>
        <w:t>Namjena aktivnosti</w:t>
      </w:r>
    </w:p>
    <w:p w:rsidR="0024448E" w:rsidRPr="002C3A43" w:rsidRDefault="0024448E" w:rsidP="0024448E">
      <w:pPr>
        <w:spacing w:after="120"/>
      </w:pPr>
      <w:r w:rsidRPr="005D65C1">
        <w:t>Aktivnost je namijenjena učenicima s teškoćama u razvoju, učenicima s teškoćama u učenju, problemima u ponašanju i emocionalnim problemima, učenicima s teškoćama uvjetovanim odgojnim, socijalnim, ekonomskim, kult</w:t>
      </w:r>
      <w:r>
        <w:t xml:space="preserve">uralnim i jezičnim čimbenicima </w:t>
      </w:r>
    </w:p>
    <w:p w:rsidR="0024448E" w:rsidRPr="005D65C1" w:rsidRDefault="0024448E" w:rsidP="0024448E">
      <w:pPr>
        <w:spacing w:after="120" w:line="240" w:lineRule="auto"/>
        <w:rPr>
          <w:b/>
          <w:bCs/>
        </w:rPr>
      </w:pPr>
      <w:r w:rsidRPr="005D65C1">
        <w:rPr>
          <w:b/>
          <w:bCs/>
        </w:rPr>
        <w:t>Nositelj aktivnosti</w:t>
      </w:r>
    </w:p>
    <w:p w:rsidR="0024448E" w:rsidRPr="002C3A43" w:rsidRDefault="0024448E" w:rsidP="0024448E">
      <w:pPr>
        <w:spacing w:after="120"/>
      </w:pPr>
      <w:r w:rsidRPr="005D65C1">
        <w:t>Učitelji određenih nastavnih predmeta, stručni suradnici, vanjski suradnici</w:t>
      </w:r>
    </w:p>
    <w:p w:rsidR="005A2CAD" w:rsidRDefault="005A2CAD" w:rsidP="0024448E">
      <w:pPr>
        <w:spacing w:after="120" w:line="240" w:lineRule="auto"/>
        <w:rPr>
          <w:b/>
          <w:bCs/>
        </w:rPr>
      </w:pPr>
    </w:p>
    <w:p w:rsidR="0024448E" w:rsidRPr="005D65C1" w:rsidRDefault="0024448E" w:rsidP="0024448E">
      <w:pPr>
        <w:spacing w:after="120" w:line="240" w:lineRule="auto"/>
        <w:rPr>
          <w:b/>
          <w:bCs/>
        </w:rPr>
      </w:pPr>
      <w:r w:rsidRPr="005D65C1">
        <w:rPr>
          <w:b/>
          <w:bCs/>
        </w:rPr>
        <w:t>Način realizacije aktivnosti</w:t>
      </w:r>
    </w:p>
    <w:p w:rsidR="0024448E" w:rsidRPr="005D65C1" w:rsidRDefault="0024448E" w:rsidP="0024448E">
      <w:pPr>
        <w:spacing w:after="120"/>
      </w:pPr>
      <w:r>
        <w:lastRenderedPageBreak/>
        <w:t>Izrada prilagođenog</w:t>
      </w:r>
      <w:r w:rsidRPr="005D65C1">
        <w:t xml:space="preserve"> programa koji će sadržavati inicijalnu procjenu, određivanje nastavnih predmeta i sadržaja, razine usvajanja sadržaja, vremenske dimenzije sa kratkoročnim i dugoročnim ciljevima i zadacima, izbor metoda, postupaka, sredstava i pomagala, praćenje i ocjenjivanje postignuća učenika.</w:t>
      </w:r>
    </w:p>
    <w:p w:rsidR="0024448E" w:rsidRPr="002C3A43" w:rsidRDefault="0024448E" w:rsidP="0024448E">
      <w:pPr>
        <w:spacing w:after="120"/>
      </w:pPr>
      <w:r w:rsidRPr="005D65C1">
        <w:t xml:space="preserve">Svladavanje prilagođenog programa u okviru redovne nastave uz primjeren oblik pomoći koji pretpostavlja individualizirani rad, praćenje i vrednovanje učeničkog napredovanja, savjetovanje sa stručnim suradnicima </w:t>
      </w:r>
      <w:r>
        <w:t>i stalnu suradnju s roditeljima</w:t>
      </w:r>
    </w:p>
    <w:p w:rsidR="0024448E" w:rsidRPr="005D65C1" w:rsidRDefault="0024448E" w:rsidP="0024448E">
      <w:pPr>
        <w:spacing w:after="120" w:line="240" w:lineRule="auto"/>
        <w:rPr>
          <w:b/>
          <w:bCs/>
        </w:rPr>
      </w:pPr>
      <w:r w:rsidRPr="005D65C1">
        <w:rPr>
          <w:b/>
          <w:bCs/>
        </w:rPr>
        <w:t>Vremenik aktivnosti</w:t>
      </w:r>
    </w:p>
    <w:p w:rsidR="0024448E" w:rsidRPr="002C3A43" w:rsidRDefault="0024448E" w:rsidP="0024448E">
      <w:pPr>
        <w:spacing w:after="120"/>
      </w:pPr>
      <w:r w:rsidRPr="005D65C1">
        <w:t>Aktivnost će se realizirati tijekom cijele školske godine kontinuirano</w:t>
      </w:r>
    </w:p>
    <w:p w:rsidR="0024448E" w:rsidRPr="005D65C1" w:rsidRDefault="0024448E" w:rsidP="0024448E">
      <w:pPr>
        <w:spacing w:after="120" w:line="240" w:lineRule="auto"/>
        <w:rPr>
          <w:b/>
          <w:bCs/>
        </w:rPr>
      </w:pPr>
      <w:r w:rsidRPr="005D65C1">
        <w:rPr>
          <w:b/>
          <w:bCs/>
        </w:rPr>
        <w:t xml:space="preserve">Troškovnik aktivnosti </w:t>
      </w:r>
    </w:p>
    <w:p w:rsidR="0024448E" w:rsidRPr="002C3A43" w:rsidRDefault="0024448E" w:rsidP="0024448E">
      <w:pPr>
        <w:spacing w:after="120"/>
      </w:pPr>
      <w:r w:rsidRPr="005D65C1">
        <w:t>Elementarni troškovi namiriti će s</w:t>
      </w:r>
      <w:r>
        <w:t>e materijalnih sredstava škole.</w:t>
      </w:r>
    </w:p>
    <w:p w:rsidR="0024448E" w:rsidRPr="005D65C1" w:rsidRDefault="0024448E" w:rsidP="0024448E">
      <w:pPr>
        <w:spacing w:after="120" w:line="240" w:lineRule="auto"/>
        <w:rPr>
          <w:b/>
          <w:bCs/>
        </w:rPr>
      </w:pPr>
      <w:r w:rsidRPr="005D65C1">
        <w:rPr>
          <w:b/>
          <w:bCs/>
        </w:rPr>
        <w:t>Način vrednovanja</w:t>
      </w:r>
    </w:p>
    <w:p w:rsidR="0024448E" w:rsidRPr="002510FF" w:rsidRDefault="0024448E" w:rsidP="0024448E">
      <w:pPr>
        <w:spacing w:after="120"/>
      </w:pPr>
      <w:r w:rsidRPr="005D65C1">
        <w:t>Vrednovanje će se provoditi praćenjem stupnja usvojenosti prilagođenog programa kroz posebnu listu praćenja u okviru redovne nastave te pisano izvješće o postignućima i preporukama za daljnji rad.</w:t>
      </w:r>
    </w:p>
    <w:p w:rsidR="0024448E" w:rsidRPr="0092499C" w:rsidRDefault="0024448E" w:rsidP="0024448E">
      <w:pPr>
        <w:pStyle w:val="Naslov1"/>
        <w:spacing w:after="120" w:line="240" w:lineRule="auto"/>
        <w:jc w:val="left"/>
      </w:pPr>
      <w:bookmarkStart w:id="29" w:name="_Toc431196398"/>
      <w:r>
        <w:t>N</w:t>
      </w:r>
      <w:r w:rsidRPr="0092499C">
        <w:t>ASTAVA U KUĆI</w:t>
      </w:r>
      <w:bookmarkEnd w:id="29"/>
    </w:p>
    <w:p w:rsidR="0024448E" w:rsidRPr="00F0474A" w:rsidRDefault="0024448E" w:rsidP="0024448E">
      <w:pPr>
        <w:spacing w:after="120" w:line="240" w:lineRule="auto"/>
        <w:jc w:val="left"/>
      </w:pPr>
    </w:p>
    <w:p w:rsidR="0024448E" w:rsidRPr="008D400F" w:rsidRDefault="0024448E" w:rsidP="0024448E">
      <w:pPr>
        <w:spacing w:after="120"/>
        <w:jc w:val="left"/>
      </w:pPr>
      <w:r w:rsidRPr="008D400F">
        <w:t xml:space="preserve">Ovakav oblik rada nemamo, ali u slučaju potrebe će se realizirati. </w:t>
      </w:r>
    </w:p>
    <w:p w:rsidR="0024448E" w:rsidRDefault="0024448E" w:rsidP="0024448E">
      <w:pPr>
        <w:widowControl w:val="0"/>
        <w:autoSpaceDE w:val="0"/>
        <w:autoSpaceDN w:val="0"/>
        <w:adjustRightInd w:val="0"/>
        <w:spacing w:after="120" w:line="240" w:lineRule="auto"/>
        <w:jc w:val="left"/>
        <w:rPr>
          <w:b/>
          <w:bCs/>
        </w:rPr>
      </w:pPr>
      <w:r w:rsidRPr="00F0474A">
        <w:rPr>
          <w:b/>
          <w:bCs/>
        </w:rPr>
        <w:t>Cilj aktivnosti</w:t>
      </w:r>
    </w:p>
    <w:p w:rsidR="0024448E" w:rsidRPr="00F0474A" w:rsidRDefault="0024448E" w:rsidP="0024448E">
      <w:pPr>
        <w:widowControl w:val="0"/>
        <w:autoSpaceDE w:val="0"/>
        <w:autoSpaceDN w:val="0"/>
        <w:adjustRightInd w:val="0"/>
        <w:spacing w:after="120" w:line="240" w:lineRule="auto"/>
        <w:jc w:val="left"/>
        <w:rPr>
          <w:noProof/>
        </w:rPr>
      </w:pPr>
      <w:r w:rsidRPr="00F0474A">
        <w:t>Za učenike koji zbog većih motoričkih teškoća ili kroničnih bolesti ne budu mogli polaziti nastavu, škola će uz odobrenje Ministarstva organizirati nastavu u kući, odnosno zdravstvenoj ustanovi ako se učenik bude nalazi na dužem liječenju te omogućiti polaganje predmetnog ili razrednog ispita.</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Namjena aktivnosti</w:t>
      </w:r>
    </w:p>
    <w:p w:rsidR="0024448E" w:rsidRPr="00F0474A" w:rsidRDefault="0024448E" w:rsidP="0024448E">
      <w:pPr>
        <w:spacing w:after="120"/>
        <w:jc w:val="left"/>
      </w:pPr>
      <w:r w:rsidRPr="00F0474A">
        <w:t>Aktivnost je namijenjena učenicima radi svladavanja nastavnog plana i programa određenog razreda</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Nositelj aktivnosti</w:t>
      </w:r>
    </w:p>
    <w:p w:rsidR="0024448E" w:rsidRPr="00F0474A" w:rsidRDefault="0024448E" w:rsidP="0024448E">
      <w:pPr>
        <w:spacing w:after="120"/>
        <w:jc w:val="left"/>
      </w:pPr>
      <w:r w:rsidRPr="00F0474A">
        <w:t>Učitelji, ravnatelj</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Način realizacije aktivnosti</w:t>
      </w:r>
    </w:p>
    <w:p w:rsidR="0024448E" w:rsidRPr="00F0474A" w:rsidRDefault="0024448E" w:rsidP="0024448E">
      <w:pPr>
        <w:spacing w:after="120"/>
        <w:jc w:val="left"/>
      </w:pPr>
      <w:r w:rsidRPr="00F0474A">
        <w:t>U slučaju potrebe realizirati će se kod kao nastava u kući ili nastava u zdravstvenoj ustanovi</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Vremenik aktivnosti</w:t>
      </w:r>
    </w:p>
    <w:p w:rsidR="0024448E" w:rsidRPr="00F0474A" w:rsidRDefault="0024448E" w:rsidP="0024448E">
      <w:pPr>
        <w:spacing w:after="120"/>
        <w:jc w:val="left"/>
      </w:pPr>
      <w:r w:rsidRPr="00F0474A">
        <w:t>U slučaju potrebe tijekom školske godine.</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 xml:space="preserve">Troškovnik aktivnosti </w:t>
      </w:r>
    </w:p>
    <w:p w:rsidR="0024448E" w:rsidRDefault="0024448E" w:rsidP="0024448E">
      <w:pPr>
        <w:spacing w:after="120"/>
        <w:jc w:val="left"/>
      </w:pPr>
      <w:r w:rsidRPr="00F0474A">
        <w:lastRenderedPageBreak/>
        <w:t>Elementarni troškovi namiriti će se iz materijalnih sredstava škole ili će se potraživati od Ministarstva</w:t>
      </w:r>
      <w:r>
        <w:t xml:space="preserve">  znanosti, obrazovanja i športa.</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Način vrednovanja</w:t>
      </w:r>
      <w:r>
        <w:rPr>
          <w:b/>
          <w:bCs/>
        </w:rPr>
        <w:t>:</w:t>
      </w:r>
    </w:p>
    <w:p w:rsidR="0024448E" w:rsidRPr="00F0474A" w:rsidRDefault="0024448E" w:rsidP="0024448E">
      <w:pPr>
        <w:spacing w:after="120"/>
        <w:jc w:val="left"/>
      </w:pPr>
      <w:r>
        <w:t xml:space="preserve">Aktivnost će se vrednovati </w:t>
      </w:r>
      <w:r w:rsidRPr="00F0474A">
        <w:t>u obliku pis</w:t>
      </w:r>
      <w:r>
        <w:t>anog</w:t>
      </w:r>
      <w:r w:rsidRPr="00F0474A">
        <w:t xml:space="preserve"> izvješća </w:t>
      </w:r>
      <w:r>
        <w:t xml:space="preserve">u odnosu na </w:t>
      </w:r>
      <w:r w:rsidRPr="00F0474A">
        <w:t xml:space="preserve"> stupanj realizacije usvojenosti nastavnih sadržaja.</w:t>
      </w:r>
    </w:p>
    <w:p w:rsidR="00E2146A" w:rsidRPr="0022225E" w:rsidRDefault="00E2146A" w:rsidP="00FF4521">
      <w:pPr>
        <w:spacing w:after="120"/>
        <w:jc w:val="left"/>
        <w:rPr>
          <w:lang w:eastAsia="hr-HR"/>
        </w:rPr>
      </w:pPr>
    </w:p>
    <w:p w:rsidR="00917BF7" w:rsidRDefault="00917BF7" w:rsidP="00FF4521">
      <w:pPr>
        <w:pStyle w:val="Naslov1"/>
        <w:spacing w:before="100" w:beforeAutospacing="1" w:after="100" w:afterAutospacing="1" w:line="240" w:lineRule="auto"/>
        <w:jc w:val="left"/>
      </w:pPr>
      <w:bookmarkStart w:id="30" w:name="_Toc431196399"/>
      <w:r w:rsidRPr="009E5597">
        <w:t>PLAN KULTURNE I JAVNE DJELATNOSTI</w:t>
      </w:r>
      <w:bookmarkEnd w:id="30"/>
    </w:p>
    <w:p w:rsidR="00F23927" w:rsidRDefault="00F23927" w:rsidP="00FF4521">
      <w:pPr>
        <w:spacing w:before="100" w:beforeAutospacing="1" w:after="100" w:afterAutospacing="1"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7326"/>
      </w:tblGrid>
      <w:tr w:rsidR="00F23927" w:rsidRPr="0022225E">
        <w:trPr>
          <w:cantSplit/>
        </w:trPr>
        <w:tc>
          <w:tcPr>
            <w:tcW w:w="1740" w:type="dxa"/>
            <w:tcBorders>
              <w:top w:val="double" w:sz="4" w:space="0" w:color="auto"/>
              <w:left w:val="double" w:sz="4" w:space="0" w:color="auto"/>
              <w:bottom w:val="double" w:sz="4" w:space="0" w:color="auto"/>
              <w:right w:val="double" w:sz="4" w:space="0" w:color="auto"/>
            </w:tcBorders>
            <w:shd w:val="pct12" w:color="auto" w:fill="auto"/>
            <w:vAlign w:val="center"/>
          </w:tcPr>
          <w:p w:rsidR="00F23927" w:rsidRPr="00E64F7F" w:rsidRDefault="00F23927" w:rsidP="00FF4521">
            <w:pPr>
              <w:spacing w:line="240" w:lineRule="auto"/>
              <w:jc w:val="left"/>
              <w:rPr>
                <w:b/>
                <w:sz w:val="28"/>
                <w:szCs w:val="28"/>
              </w:rPr>
            </w:pPr>
            <w:r w:rsidRPr="00E64F7F">
              <w:rPr>
                <w:b/>
                <w:sz w:val="28"/>
                <w:szCs w:val="28"/>
              </w:rPr>
              <w:t>Mjesec</w:t>
            </w:r>
          </w:p>
        </w:tc>
        <w:tc>
          <w:tcPr>
            <w:tcW w:w="7548" w:type="dxa"/>
            <w:tcBorders>
              <w:top w:val="double" w:sz="4" w:space="0" w:color="auto"/>
              <w:left w:val="double" w:sz="4" w:space="0" w:color="auto"/>
              <w:bottom w:val="double" w:sz="4" w:space="0" w:color="auto"/>
              <w:right w:val="double" w:sz="4" w:space="0" w:color="auto"/>
            </w:tcBorders>
            <w:shd w:val="pct12" w:color="auto" w:fill="auto"/>
            <w:vAlign w:val="center"/>
          </w:tcPr>
          <w:p w:rsidR="00F23927" w:rsidRPr="00E64F7F" w:rsidRDefault="00F23927" w:rsidP="00FF4521">
            <w:pPr>
              <w:spacing w:line="240" w:lineRule="auto"/>
              <w:jc w:val="left"/>
              <w:rPr>
                <w:b/>
                <w:sz w:val="28"/>
                <w:szCs w:val="28"/>
              </w:rPr>
            </w:pPr>
            <w:r w:rsidRPr="00E64F7F">
              <w:rPr>
                <w:b/>
                <w:sz w:val="28"/>
                <w:szCs w:val="28"/>
              </w:rPr>
              <w:t>Sadržaji rada</w:t>
            </w:r>
          </w:p>
        </w:tc>
      </w:tr>
      <w:tr w:rsidR="00F23927" w:rsidRPr="0022225E">
        <w:trPr>
          <w:cantSplit/>
        </w:trPr>
        <w:tc>
          <w:tcPr>
            <w:tcW w:w="1740" w:type="dxa"/>
            <w:tcBorders>
              <w:top w:val="double" w:sz="4" w:space="0" w:color="auto"/>
              <w:left w:val="double" w:sz="4" w:space="0" w:color="auto"/>
              <w:right w:val="double" w:sz="4" w:space="0" w:color="auto"/>
            </w:tcBorders>
            <w:vAlign w:val="center"/>
          </w:tcPr>
          <w:p w:rsidR="00F23927" w:rsidRPr="0022225E" w:rsidRDefault="00F23927" w:rsidP="00FF4521">
            <w:pPr>
              <w:spacing w:line="240" w:lineRule="auto"/>
              <w:jc w:val="left"/>
            </w:pPr>
            <w:r w:rsidRPr="0022225E">
              <w:t>Rujan</w:t>
            </w:r>
          </w:p>
        </w:tc>
        <w:tc>
          <w:tcPr>
            <w:tcW w:w="7548" w:type="dxa"/>
            <w:tcBorders>
              <w:top w:val="double" w:sz="4" w:space="0" w:color="auto"/>
              <w:left w:val="double" w:sz="4" w:space="0" w:color="auto"/>
              <w:right w:val="double" w:sz="4" w:space="0" w:color="auto"/>
            </w:tcBorders>
            <w:vAlign w:val="center"/>
          </w:tcPr>
          <w:p w:rsidR="00F23927" w:rsidRPr="0022225E" w:rsidRDefault="00F23927" w:rsidP="00FF4521">
            <w:pPr>
              <w:spacing w:line="240" w:lineRule="auto"/>
              <w:jc w:val="left"/>
            </w:pPr>
            <w:r w:rsidRPr="0022225E">
              <w:t xml:space="preserve">Prijem učenika prvog razreda i njihovih roditelja, </w:t>
            </w:r>
            <w:r w:rsidR="00481566">
              <w:t>Međunarodni dan jezika</w:t>
            </w:r>
          </w:p>
        </w:tc>
      </w:tr>
      <w:tr w:rsidR="00F23927" w:rsidRPr="0022225E">
        <w:trPr>
          <w:cantSplit/>
        </w:trPr>
        <w:tc>
          <w:tcPr>
            <w:tcW w:w="1740"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Listopad</w:t>
            </w:r>
          </w:p>
        </w:tc>
        <w:tc>
          <w:tcPr>
            <w:tcW w:w="7548"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Obilježavanje Dana kruha: izložba likovnih i literarnih radova učenika, blagovanje kruha, obilježavanje Međunarodnog dana djeteta, obilježavanje Svjetskog dana hrane, Obilježavanje Mjeseca knjige, Dan hrvatske neovisnosti</w:t>
            </w:r>
            <w:r w:rsidR="00E16B53">
              <w:t>, Dan kravate, Dan sjećanja na Vukovar</w:t>
            </w:r>
          </w:p>
        </w:tc>
      </w:tr>
      <w:tr w:rsidR="00F23927" w:rsidRPr="0022225E">
        <w:trPr>
          <w:cantSplit/>
        </w:trPr>
        <w:tc>
          <w:tcPr>
            <w:tcW w:w="1740"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Studeni</w:t>
            </w:r>
          </w:p>
        </w:tc>
        <w:tc>
          <w:tcPr>
            <w:tcW w:w="7548"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Obilježavanje Dana spomena na mrtve, obilježavanje Međunarodnog dana tolerancije , Sveti Martin – dan Općine Tisno</w:t>
            </w:r>
          </w:p>
        </w:tc>
      </w:tr>
      <w:tr w:rsidR="00F23927" w:rsidRPr="0022225E">
        <w:trPr>
          <w:cantSplit/>
        </w:trPr>
        <w:tc>
          <w:tcPr>
            <w:tcW w:w="1740"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Prosinac</w:t>
            </w:r>
          </w:p>
        </w:tc>
        <w:tc>
          <w:tcPr>
            <w:tcW w:w="7548"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 xml:space="preserve">Božićna priredba, Božićna izložba likovnih  i literarnih radova učenika,  obilježavanje blagdana Svetog Nikole, Nova Godina, Dan borbe protiv AIDS-a  </w:t>
            </w:r>
          </w:p>
        </w:tc>
      </w:tr>
      <w:tr w:rsidR="00F23927" w:rsidRPr="0022225E">
        <w:trPr>
          <w:cantSplit/>
        </w:trPr>
        <w:tc>
          <w:tcPr>
            <w:tcW w:w="1740"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Siječanj</w:t>
            </w:r>
          </w:p>
        </w:tc>
        <w:tc>
          <w:tcPr>
            <w:tcW w:w="7548"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Školska natjecan</w:t>
            </w:r>
            <w:r w:rsidR="007A5912">
              <w:t>ja: Znanost mladima, Lidrano , Dan sjećanja na holokaust</w:t>
            </w:r>
          </w:p>
        </w:tc>
      </w:tr>
      <w:tr w:rsidR="00F23927" w:rsidRPr="0022225E">
        <w:trPr>
          <w:cantSplit/>
        </w:trPr>
        <w:tc>
          <w:tcPr>
            <w:tcW w:w="1740"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Veljača</w:t>
            </w:r>
          </w:p>
        </w:tc>
        <w:tc>
          <w:tcPr>
            <w:tcW w:w="7548"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Općinski susreti Lidrano, Znanost mladima, obilježavanje Valentinova literarnim i likovnim radovima učenika</w:t>
            </w:r>
          </w:p>
        </w:tc>
      </w:tr>
      <w:tr w:rsidR="00F23927" w:rsidRPr="0022225E">
        <w:trPr>
          <w:cantSplit/>
        </w:trPr>
        <w:tc>
          <w:tcPr>
            <w:tcW w:w="1740"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Ožujak</w:t>
            </w:r>
          </w:p>
        </w:tc>
        <w:tc>
          <w:tcPr>
            <w:tcW w:w="7548"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Županijski susreti Lidrano, Znanost mladima, obilježavanje Uskrsa, obilježavanje Svjetskog dana knjige  obilježavanje Svjetskog da</w:t>
            </w:r>
            <w:r w:rsidR="007A5912">
              <w:t xml:space="preserve">na šuma i Svjetskog dana voda, </w:t>
            </w:r>
            <w:r w:rsidRPr="0022225E">
              <w:t>Športska natjecanja</w:t>
            </w:r>
            <w:r w:rsidR="000F4F30">
              <w:t xml:space="preserve">, Dan darovitih </w:t>
            </w:r>
            <w:r w:rsidRPr="0022225E">
              <w:t xml:space="preserve"> </w:t>
            </w:r>
          </w:p>
        </w:tc>
      </w:tr>
      <w:tr w:rsidR="00F23927" w:rsidRPr="0022225E">
        <w:trPr>
          <w:cantSplit/>
        </w:trPr>
        <w:tc>
          <w:tcPr>
            <w:tcW w:w="1740"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Travanj</w:t>
            </w:r>
          </w:p>
        </w:tc>
        <w:tc>
          <w:tcPr>
            <w:tcW w:w="7548"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 xml:space="preserve">Obilježavanje Međunarodnog dana dječje knjige , obilježavanje Svjetskog dana zdravlja , obilježavanje Dana planete Zemlje,  </w:t>
            </w:r>
          </w:p>
        </w:tc>
      </w:tr>
      <w:tr w:rsidR="00F23927" w:rsidRPr="0022225E">
        <w:trPr>
          <w:cantSplit/>
        </w:trPr>
        <w:tc>
          <w:tcPr>
            <w:tcW w:w="1740"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Svibanj</w:t>
            </w:r>
          </w:p>
        </w:tc>
        <w:tc>
          <w:tcPr>
            <w:tcW w:w="7548"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Obilježavanje Svjetskog dana ne</w:t>
            </w:r>
            <w:r w:rsidR="00E16B53">
              <w:t>pušenja i Svjetskog dana športa, Dan škole, Gospe od Karavaja</w:t>
            </w:r>
          </w:p>
        </w:tc>
      </w:tr>
      <w:tr w:rsidR="00F23927" w:rsidRPr="0022225E">
        <w:trPr>
          <w:cantSplit/>
        </w:trPr>
        <w:tc>
          <w:tcPr>
            <w:tcW w:w="1740" w:type="dxa"/>
            <w:tcBorders>
              <w:left w:val="double" w:sz="4" w:space="0" w:color="auto"/>
              <w:bottom w:val="double" w:sz="4" w:space="0" w:color="auto"/>
              <w:right w:val="double" w:sz="4" w:space="0" w:color="auto"/>
            </w:tcBorders>
            <w:vAlign w:val="center"/>
          </w:tcPr>
          <w:p w:rsidR="00F23927" w:rsidRPr="0022225E" w:rsidRDefault="00F23927" w:rsidP="00FF4521">
            <w:pPr>
              <w:spacing w:line="240" w:lineRule="auto"/>
              <w:jc w:val="left"/>
            </w:pPr>
            <w:r w:rsidRPr="0022225E">
              <w:t>Lipanj</w:t>
            </w:r>
          </w:p>
        </w:tc>
        <w:tc>
          <w:tcPr>
            <w:tcW w:w="7548" w:type="dxa"/>
            <w:tcBorders>
              <w:left w:val="double" w:sz="4" w:space="0" w:color="auto"/>
              <w:bottom w:val="double" w:sz="4" w:space="0" w:color="auto"/>
              <w:right w:val="double" w:sz="4" w:space="0" w:color="auto"/>
            </w:tcBorders>
            <w:vAlign w:val="center"/>
          </w:tcPr>
          <w:p w:rsidR="00F23927" w:rsidRPr="0022225E" w:rsidRDefault="00E16B53" w:rsidP="00FF4521">
            <w:pPr>
              <w:spacing w:line="240" w:lineRule="auto"/>
              <w:jc w:val="left"/>
            </w:pPr>
            <w:r>
              <w:t>S</w:t>
            </w:r>
            <w:r w:rsidR="00F23927" w:rsidRPr="0022225E">
              <w:t>večana podjela svjedodžbi učenicima VIII razreda</w:t>
            </w:r>
          </w:p>
        </w:tc>
      </w:tr>
    </w:tbl>
    <w:p w:rsidR="00F23927" w:rsidRPr="004B4CEF" w:rsidRDefault="00F23927" w:rsidP="00FF4521">
      <w:pPr>
        <w:pStyle w:val="Naslov1"/>
        <w:spacing w:before="100" w:beforeAutospacing="1" w:after="100" w:afterAutospacing="1" w:line="240" w:lineRule="auto"/>
        <w:jc w:val="left"/>
      </w:pPr>
      <w:bookmarkStart w:id="31" w:name="_Toc431196400"/>
      <w:r w:rsidRPr="00826534">
        <w:lastRenderedPageBreak/>
        <w:t>PLAN OBILJEŽAVANJA ZNAČAJNIH DATUMA I ŠKOLSKI PROJEKTI</w:t>
      </w:r>
      <w:bookmarkEnd w:id="31"/>
    </w:p>
    <w:p w:rsidR="00FC75A0" w:rsidRDefault="00FC75A0" w:rsidP="00FF4521">
      <w:pPr>
        <w:pStyle w:val="Naslov2"/>
        <w:spacing w:before="100" w:beforeAutospacing="1" w:after="100" w:afterAutospacing="1" w:line="240" w:lineRule="auto"/>
        <w:jc w:val="left"/>
      </w:pPr>
      <w:bookmarkStart w:id="32" w:name="_Toc431196401"/>
      <w:r w:rsidRPr="00FC75A0">
        <w:t>OBILJEŽAVANJE ZNAČAJNIH DATUMA</w:t>
      </w:r>
      <w:bookmarkEnd w:id="32"/>
    </w:p>
    <w:p w:rsidR="00FC75A0" w:rsidRPr="00FC75A0" w:rsidRDefault="000B57C1" w:rsidP="00FF4521">
      <w:pPr>
        <w:spacing w:before="100" w:beforeAutospacing="1" w:after="100" w:afterAutospacing="1" w:line="240" w:lineRule="auto"/>
        <w:jc w:val="left"/>
      </w:pPr>
      <w:r>
        <w:pict>
          <v:rect id="_x0000_i1026" style="width:0;height:1.5pt" o:hrstd="t" o:hr="t" fillcolor="gray" stroked="f"/>
        </w:pict>
      </w:r>
    </w:p>
    <w:p w:rsidR="00FC75A0" w:rsidRDefault="00FC75A0" w:rsidP="00FF4521">
      <w:pPr>
        <w:spacing w:before="100" w:beforeAutospacing="1" w:after="100" w:afterAutospacing="1"/>
        <w:jc w:val="left"/>
        <w:rPr>
          <w:b/>
          <w:sz w:val="26"/>
          <w:szCs w:val="26"/>
          <w:lang w:eastAsia="hr-HR"/>
        </w:rPr>
      </w:pPr>
      <w:r w:rsidRPr="006F560E">
        <w:rPr>
          <w:b/>
          <w:sz w:val="26"/>
          <w:szCs w:val="26"/>
          <w:lang w:eastAsia="hr-HR"/>
        </w:rPr>
        <w:t xml:space="preserve">DAN HRVATSKE NEOVISNOSTI </w:t>
      </w:r>
    </w:p>
    <w:p w:rsidR="00F5187C" w:rsidRPr="00F5187C" w:rsidRDefault="00F5187C" w:rsidP="00FF4521">
      <w:pPr>
        <w:spacing w:before="100" w:beforeAutospacing="1" w:after="100" w:afterAutospacing="1"/>
        <w:jc w:val="left"/>
        <w:rPr>
          <w:b/>
          <w:sz w:val="26"/>
          <w:szCs w:val="26"/>
          <w:lang w:eastAsia="hr-HR"/>
        </w:rPr>
      </w:pPr>
    </w:p>
    <w:p w:rsidR="00FC75A0" w:rsidRPr="0022225E" w:rsidRDefault="00FC75A0" w:rsidP="00FF4521">
      <w:pPr>
        <w:spacing w:before="100" w:beforeAutospacing="1" w:after="100" w:afterAutospacing="1"/>
        <w:jc w:val="left"/>
        <w:rPr>
          <w:lang w:eastAsia="hr-HR"/>
        </w:rPr>
      </w:pPr>
      <w:r w:rsidRPr="006F560E">
        <w:rPr>
          <w:b/>
          <w:lang w:eastAsia="hr-HR"/>
        </w:rPr>
        <w:t>Cilj aktivnosti:</w:t>
      </w:r>
      <w:r w:rsidRPr="0022225E">
        <w:rPr>
          <w:lang w:eastAsia="hr-HR"/>
        </w:rPr>
        <w:t xml:space="preserve"> Promicanje osjećaja domoljublja i pripadnosti zavičaju, razumijevanje vlastitih kulturnih i nacionalnih korijena, njegovanje nacionalnog identiteta, razvoj povijesnog mišljenja. Razvoj geografskog mišljenja. </w:t>
      </w:r>
    </w:p>
    <w:p w:rsidR="00FC75A0" w:rsidRPr="0022225E" w:rsidRDefault="00FC75A0" w:rsidP="00FF4521">
      <w:pPr>
        <w:spacing w:after="120"/>
        <w:jc w:val="left"/>
        <w:rPr>
          <w:lang w:eastAsia="hr-HR"/>
        </w:rPr>
      </w:pPr>
      <w:r w:rsidRPr="006F560E">
        <w:rPr>
          <w:b/>
          <w:lang w:eastAsia="hr-HR"/>
        </w:rPr>
        <w:t>Namjena aktivnosti:</w:t>
      </w:r>
      <w:r w:rsidRPr="0022225E">
        <w:rPr>
          <w:lang w:eastAsia="hr-HR"/>
        </w:rPr>
        <w:t xml:space="preserve"> Aktivnost je namijenjena svim učenicima škole.</w:t>
      </w:r>
    </w:p>
    <w:p w:rsidR="00FC75A0" w:rsidRPr="0022225E" w:rsidRDefault="00FC75A0" w:rsidP="00FF4521">
      <w:pPr>
        <w:spacing w:after="120"/>
        <w:jc w:val="left"/>
        <w:rPr>
          <w:lang w:eastAsia="hr-HR"/>
        </w:rPr>
      </w:pPr>
      <w:r w:rsidRPr="006F560E">
        <w:rPr>
          <w:b/>
          <w:lang w:eastAsia="hr-HR"/>
        </w:rPr>
        <w:t>Nositelj aktivnosti:</w:t>
      </w:r>
      <w:r w:rsidRPr="0022225E">
        <w:rPr>
          <w:lang w:eastAsia="hr-HR"/>
        </w:rPr>
        <w:t xml:space="preserve"> Učiteljice razredne nastave, </w:t>
      </w:r>
      <w:r w:rsidR="00FC33A5">
        <w:rPr>
          <w:lang w:eastAsia="hr-HR"/>
        </w:rPr>
        <w:t>učiteljica povijesti, učitelj</w:t>
      </w:r>
      <w:r w:rsidRPr="0022225E">
        <w:rPr>
          <w:lang w:eastAsia="hr-HR"/>
        </w:rPr>
        <w:t xml:space="preserve"> geografije</w:t>
      </w:r>
      <w:r w:rsidR="00FC33A5">
        <w:rPr>
          <w:lang w:eastAsia="hr-HR"/>
        </w:rPr>
        <w:t>,</w:t>
      </w:r>
      <w:r w:rsidRPr="0022225E">
        <w:rPr>
          <w:lang w:eastAsia="hr-HR"/>
        </w:rPr>
        <w:t xml:space="preserve"> razrednici</w:t>
      </w:r>
    </w:p>
    <w:p w:rsidR="00FC75A0" w:rsidRPr="0022225E" w:rsidRDefault="00FC75A0" w:rsidP="00FF4521">
      <w:pPr>
        <w:spacing w:after="120"/>
        <w:jc w:val="left"/>
        <w:rPr>
          <w:lang w:eastAsia="hr-HR"/>
        </w:rPr>
      </w:pPr>
      <w:r w:rsidRPr="006F560E">
        <w:rPr>
          <w:b/>
          <w:lang w:eastAsia="hr-HR"/>
        </w:rPr>
        <w:t>Način realizacije aktivnosti:</w:t>
      </w:r>
      <w:r w:rsidRPr="0022225E">
        <w:rPr>
          <w:lang w:eastAsia="hr-HR"/>
        </w:rPr>
        <w:t xml:space="preserve"> Aktivnost će se realizirati: predavanjima, razgovorom na satu razrednika, izradom prigodnih plakata.</w:t>
      </w:r>
    </w:p>
    <w:p w:rsidR="00FC75A0" w:rsidRPr="0022225E" w:rsidRDefault="00FC75A0" w:rsidP="00FF4521">
      <w:pPr>
        <w:spacing w:after="120"/>
        <w:jc w:val="left"/>
        <w:rPr>
          <w:lang w:eastAsia="hr-HR"/>
        </w:rPr>
      </w:pPr>
      <w:r w:rsidRPr="006F560E">
        <w:rPr>
          <w:b/>
          <w:lang w:eastAsia="hr-HR"/>
        </w:rPr>
        <w:t>Vremenik aktivnosti:</w:t>
      </w:r>
      <w:r w:rsidRPr="0022225E">
        <w:rPr>
          <w:lang w:eastAsia="hr-HR"/>
        </w:rPr>
        <w:t xml:space="preserve"> Aktivnost će se realizirati u listopadu 201</w:t>
      </w:r>
      <w:r w:rsidR="00F7431F">
        <w:rPr>
          <w:lang w:eastAsia="hr-HR"/>
        </w:rPr>
        <w:t>6</w:t>
      </w:r>
      <w:r w:rsidRPr="0022225E">
        <w:rPr>
          <w:lang w:eastAsia="hr-HR"/>
        </w:rPr>
        <w:t>.</w:t>
      </w:r>
    </w:p>
    <w:p w:rsidR="00FC75A0" w:rsidRPr="0022225E" w:rsidRDefault="00FC75A0" w:rsidP="00FF4521">
      <w:pPr>
        <w:spacing w:after="120"/>
        <w:jc w:val="left"/>
        <w:rPr>
          <w:lang w:eastAsia="hr-HR"/>
        </w:rPr>
      </w:pPr>
      <w:r w:rsidRPr="006F560E">
        <w:rPr>
          <w:b/>
          <w:lang w:eastAsia="hr-HR"/>
        </w:rPr>
        <w:t>Troškovnik aktivnosti:</w:t>
      </w:r>
      <w:r w:rsidRPr="0022225E">
        <w:rPr>
          <w:lang w:eastAsia="hr-HR"/>
        </w:rPr>
        <w:t xml:space="preserve"> Posebnih troškova za realizaciju aktivnosti nema, a eventualni će se namiriti iz materijalnih sredstava škole.</w:t>
      </w:r>
    </w:p>
    <w:p w:rsidR="00FC75A0" w:rsidRPr="0022225E" w:rsidRDefault="00FC75A0" w:rsidP="00FF4521">
      <w:pPr>
        <w:spacing w:after="120"/>
        <w:jc w:val="left"/>
        <w:rPr>
          <w:lang w:eastAsia="hr-HR"/>
        </w:rPr>
      </w:pPr>
      <w:r w:rsidRPr="006F560E">
        <w:rPr>
          <w:b/>
          <w:lang w:eastAsia="hr-HR"/>
        </w:rPr>
        <w:t>Način vrednovanja aktivnosti:</w:t>
      </w:r>
      <w:r w:rsidRPr="0022225E">
        <w:rPr>
          <w:lang w:eastAsia="hr-HR"/>
        </w:rPr>
        <w:t xml:space="preserve"> Aktivnost će se vrednovati uspješnošću realizacije predviđenih nastavnih satova i izrađenih plakata.</w:t>
      </w:r>
    </w:p>
    <w:p w:rsidR="00F23927" w:rsidRDefault="000B57C1" w:rsidP="00FF4521">
      <w:pPr>
        <w:spacing w:after="120" w:line="240" w:lineRule="auto"/>
        <w:jc w:val="left"/>
      </w:pPr>
      <w:r>
        <w:pict>
          <v:rect id="_x0000_i1027" style="width:0;height:1.5pt" o:hrstd="t" o:hr="t" fillcolor="gray" stroked="f"/>
        </w:pict>
      </w:r>
    </w:p>
    <w:p w:rsidR="00FC75A0" w:rsidRPr="00A05855" w:rsidRDefault="00FC75A0" w:rsidP="00FF4521">
      <w:pPr>
        <w:spacing w:after="120"/>
        <w:jc w:val="left"/>
        <w:rPr>
          <w:b/>
          <w:sz w:val="26"/>
          <w:szCs w:val="26"/>
          <w:lang w:val="pl-PL" w:eastAsia="hr-HR"/>
        </w:rPr>
      </w:pPr>
      <w:r w:rsidRPr="00A05855">
        <w:rPr>
          <w:b/>
          <w:sz w:val="26"/>
          <w:szCs w:val="26"/>
          <w:lang w:val="pl-PL" w:eastAsia="hr-HR"/>
        </w:rPr>
        <w:t>DANI ZAHVALNOSTI ZA PLODOVE ZEMLJE</w:t>
      </w:r>
    </w:p>
    <w:p w:rsidR="00FC75A0" w:rsidRPr="0022225E" w:rsidRDefault="00FC75A0" w:rsidP="00FF4521">
      <w:pPr>
        <w:spacing w:after="120"/>
        <w:jc w:val="left"/>
        <w:rPr>
          <w:lang w:val="pl-PL" w:eastAsia="hr-HR"/>
        </w:rPr>
      </w:pPr>
    </w:p>
    <w:p w:rsidR="00FC75A0" w:rsidRPr="0022225E" w:rsidRDefault="00FC75A0" w:rsidP="00FF4521">
      <w:pPr>
        <w:spacing w:after="120"/>
        <w:jc w:val="left"/>
        <w:rPr>
          <w:lang w:val="pl-PL" w:eastAsia="hr-HR"/>
        </w:rPr>
      </w:pPr>
      <w:r w:rsidRPr="00A05855">
        <w:rPr>
          <w:b/>
          <w:lang w:val="pl-PL" w:eastAsia="hr-HR"/>
        </w:rPr>
        <w:t>Cilj aktivnosti</w:t>
      </w:r>
      <w:r w:rsidR="00A05855">
        <w:rPr>
          <w:b/>
          <w:lang w:val="pl-PL" w:eastAsia="hr-HR"/>
        </w:rPr>
        <w:t xml:space="preserve">: </w:t>
      </w:r>
      <w:r w:rsidRPr="0022225E">
        <w:rPr>
          <w:lang w:val="pl-PL" w:eastAsia="hr-HR"/>
        </w:rPr>
        <w:t>Poučavanje i osposobljavanje za življenje prema građanskom moralu, općim kulturnim i civilizacijskim vrijednostima koje izviru iz nacionalne i europske tradicije, sadržajima i načelima zdravog življenja. Doživjeti i osvijestiti složenost, raznolikost i međusobnu povezanost svih čimbenika koji djeluju u čovjekovom prirodnom i društvenom okružju, razvijati pravilan odnos prema ljudima i događajima.</w:t>
      </w:r>
    </w:p>
    <w:p w:rsidR="00FC75A0" w:rsidRPr="0022225E" w:rsidRDefault="00FC75A0" w:rsidP="00FF4521">
      <w:pPr>
        <w:spacing w:after="120"/>
        <w:jc w:val="left"/>
        <w:rPr>
          <w:lang w:val="pl-PL" w:eastAsia="hr-HR"/>
        </w:rPr>
      </w:pPr>
      <w:r w:rsidRPr="00A05855">
        <w:rPr>
          <w:b/>
          <w:lang w:val="pl-PL" w:eastAsia="hr-HR"/>
        </w:rPr>
        <w:t>Namjena aktivnosti</w:t>
      </w:r>
      <w:r w:rsidR="00A05855">
        <w:rPr>
          <w:b/>
          <w:lang w:val="pl-PL" w:eastAsia="hr-HR"/>
        </w:rPr>
        <w:t xml:space="preserve">: </w:t>
      </w:r>
      <w:r w:rsidRPr="0022225E">
        <w:rPr>
          <w:lang w:val="pl-PL" w:eastAsia="hr-HR"/>
        </w:rPr>
        <w:t>Aktivnost je namijenjena svim učenicima i djelatnicima škole, roditeljima učenika, vanjskim suradnicima</w:t>
      </w:r>
    </w:p>
    <w:p w:rsidR="00FC75A0" w:rsidRPr="0022225E" w:rsidRDefault="00FC75A0" w:rsidP="00FF4521">
      <w:pPr>
        <w:spacing w:after="120"/>
        <w:jc w:val="left"/>
        <w:rPr>
          <w:lang w:val="pl-PL" w:eastAsia="hr-HR"/>
        </w:rPr>
      </w:pPr>
      <w:r w:rsidRPr="00A05855">
        <w:rPr>
          <w:b/>
          <w:lang w:val="pl-PL" w:eastAsia="hr-HR"/>
        </w:rPr>
        <w:t>Nositelj aktivnosti</w:t>
      </w:r>
      <w:r w:rsidR="00A05855">
        <w:rPr>
          <w:b/>
          <w:lang w:val="pl-PL" w:eastAsia="hr-HR"/>
        </w:rPr>
        <w:t>:</w:t>
      </w:r>
      <w:r w:rsidRPr="0022225E">
        <w:rPr>
          <w:lang w:val="pl-PL" w:eastAsia="hr-HR"/>
        </w:rPr>
        <w:t>Učitelji likovne kulture, učiteljica hrvatskog jezika, voditelji izvannastavnih aktivnosti, razrednici</w:t>
      </w:r>
    </w:p>
    <w:p w:rsidR="00A05855" w:rsidRDefault="00FC75A0" w:rsidP="00FF4521">
      <w:pPr>
        <w:spacing w:after="120"/>
        <w:jc w:val="left"/>
        <w:rPr>
          <w:b/>
          <w:lang w:val="pl-PL" w:eastAsia="hr-HR"/>
        </w:rPr>
      </w:pPr>
      <w:r w:rsidRPr="00A05855">
        <w:rPr>
          <w:b/>
          <w:lang w:val="pl-PL" w:eastAsia="hr-HR"/>
        </w:rPr>
        <w:t>Način realizacije aktivnosti</w:t>
      </w:r>
      <w:r w:rsidR="00A05855">
        <w:rPr>
          <w:b/>
          <w:lang w:val="pl-PL" w:eastAsia="hr-HR"/>
        </w:rPr>
        <w:t xml:space="preserve">: </w:t>
      </w:r>
    </w:p>
    <w:p w:rsidR="00FC75A0" w:rsidRPr="0022225E" w:rsidRDefault="00FC75A0" w:rsidP="00FF4521">
      <w:pPr>
        <w:spacing w:after="120"/>
        <w:jc w:val="left"/>
        <w:rPr>
          <w:lang w:val="pl-PL" w:eastAsia="hr-HR"/>
        </w:rPr>
      </w:pPr>
      <w:r w:rsidRPr="0022225E">
        <w:rPr>
          <w:lang w:val="pl-PL" w:eastAsia="hr-HR"/>
        </w:rPr>
        <w:t>Tijekom listopada upriličiti prigodne izložbe učeničkih likovnih i literarnih radova na temu kruha u školi i izvan škole. Organizirati će se druženje učeni</w:t>
      </w:r>
      <w:r w:rsidR="00E16B53">
        <w:rPr>
          <w:lang w:val="pl-PL" w:eastAsia="hr-HR"/>
        </w:rPr>
        <w:t xml:space="preserve">ka, roditelja i mještana </w:t>
      </w:r>
      <w:r w:rsidRPr="0022225E">
        <w:rPr>
          <w:lang w:val="pl-PL" w:eastAsia="hr-HR"/>
        </w:rPr>
        <w:t xml:space="preserve"> gdje će biti izložba krušnih proizvoda i učeničkih radova uz blagoslov kruha i prigodno darivanje.</w:t>
      </w:r>
    </w:p>
    <w:p w:rsidR="00FC75A0" w:rsidRPr="0022225E" w:rsidRDefault="00FC75A0" w:rsidP="00FF4521">
      <w:pPr>
        <w:spacing w:after="120"/>
        <w:jc w:val="left"/>
        <w:rPr>
          <w:lang w:val="pl-PL" w:eastAsia="hr-HR"/>
        </w:rPr>
      </w:pPr>
      <w:r w:rsidRPr="0022225E">
        <w:rPr>
          <w:lang w:val="pl-PL" w:eastAsia="hr-HR"/>
        </w:rPr>
        <w:lastRenderedPageBreak/>
        <w:t>Učitelji razredne nastave održati će integrirani nastavni dan na temu kruha, dok će učitelji predmetne nastave kroz svoje nastavne predmete realizirati određene korelacije. Satovi razrednika vezani uz temu „Dani zahvalnosti za plodove zemlje“  realizirati će se u obliku radionica.</w:t>
      </w:r>
    </w:p>
    <w:p w:rsidR="00FC75A0" w:rsidRPr="0022225E" w:rsidRDefault="00FC75A0" w:rsidP="00FF4521">
      <w:pPr>
        <w:spacing w:after="120"/>
        <w:jc w:val="left"/>
        <w:rPr>
          <w:lang w:val="pl-PL" w:eastAsia="hr-HR"/>
        </w:rPr>
      </w:pPr>
      <w:r w:rsidRPr="0022225E">
        <w:rPr>
          <w:b/>
          <w:bCs/>
          <w:lang w:val="pl-PL" w:eastAsia="hr-HR"/>
        </w:rPr>
        <w:t>Vremenik aktivnosti</w:t>
      </w:r>
      <w:r w:rsidR="00A05855">
        <w:rPr>
          <w:b/>
          <w:bCs/>
          <w:lang w:val="pl-PL" w:eastAsia="hr-HR"/>
        </w:rPr>
        <w:t xml:space="preserve">: </w:t>
      </w:r>
      <w:r w:rsidRPr="0022225E">
        <w:rPr>
          <w:lang w:val="pl-PL" w:eastAsia="hr-HR"/>
        </w:rPr>
        <w:t>Projekt će realizirati tijekom listopada 201</w:t>
      </w:r>
      <w:r w:rsidR="00E16B53">
        <w:rPr>
          <w:lang w:val="pl-PL" w:eastAsia="hr-HR"/>
        </w:rPr>
        <w:t>6</w:t>
      </w:r>
      <w:r w:rsidRPr="0022225E">
        <w:rPr>
          <w:lang w:val="pl-PL" w:eastAsia="hr-HR"/>
        </w:rPr>
        <w:t>. godine</w:t>
      </w:r>
    </w:p>
    <w:p w:rsidR="00FC75A0" w:rsidRPr="0022225E" w:rsidRDefault="006F560E" w:rsidP="00FF4521">
      <w:pPr>
        <w:spacing w:after="120"/>
        <w:jc w:val="left"/>
        <w:rPr>
          <w:lang w:val="pl-PL" w:eastAsia="hr-HR"/>
        </w:rPr>
      </w:pPr>
      <w:r>
        <w:rPr>
          <w:b/>
          <w:bCs/>
          <w:lang w:val="pl-PL" w:eastAsia="hr-HR"/>
        </w:rPr>
        <w:t xml:space="preserve">Troškovnik aktivnosti: </w:t>
      </w:r>
      <w:r w:rsidR="00FC75A0" w:rsidRPr="0022225E">
        <w:rPr>
          <w:lang w:val="pl-PL" w:eastAsia="hr-HR"/>
        </w:rPr>
        <w:t>Elementarni troškovi namiriti će se iz materijalnih sredstava škole, a u jednom dijelu troškova participirati će roditelji učenika i vanjski suradnici.</w:t>
      </w:r>
    </w:p>
    <w:p w:rsidR="00FC75A0" w:rsidRPr="0022225E" w:rsidRDefault="00FC75A0" w:rsidP="00FF4521">
      <w:pPr>
        <w:spacing w:after="120"/>
        <w:jc w:val="left"/>
        <w:rPr>
          <w:noProof/>
          <w:lang w:eastAsia="hr-HR"/>
        </w:rPr>
      </w:pPr>
      <w:r w:rsidRPr="0022225E">
        <w:rPr>
          <w:b/>
          <w:bCs/>
          <w:lang w:val="pl-PL" w:eastAsia="hr-HR"/>
        </w:rPr>
        <w:t>Način vrednovanja</w:t>
      </w:r>
      <w:r w:rsidR="006F560E">
        <w:rPr>
          <w:b/>
          <w:bCs/>
          <w:lang w:val="pl-PL" w:eastAsia="hr-HR"/>
        </w:rPr>
        <w:t xml:space="preserve">: </w:t>
      </w:r>
      <w:r w:rsidRPr="0022225E">
        <w:rPr>
          <w:noProof/>
          <w:lang w:val="pl-PL" w:eastAsia="hr-HR"/>
        </w:rPr>
        <w:t xml:space="preserve">Realizacija plana i programa projekta i postavljenih ciljeva pratiti će se kroz oglednu mapu.  </w:t>
      </w:r>
    </w:p>
    <w:p w:rsidR="00F23927" w:rsidRDefault="000B57C1" w:rsidP="00FF4521">
      <w:pPr>
        <w:spacing w:after="120"/>
        <w:jc w:val="left"/>
      </w:pPr>
      <w:r>
        <w:pict>
          <v:rect id="_x0000_i1028" style="width:0;height:1.5pt" o:hrstd="t" o:hr="t" fillcolor="gray" stroked="f"/>
        </w:pict>
      </w:r>
    </w:p>
    <w:p w:rsidR="00F974D0" w:rsidRPr="0022225E" w:rsidRDefault="00F974D0" w:rsidP="00F974D0">
      <w:pPr>
        <w:spacing w:after="120"/>
        <w:jc w:val="left"/>
        <w:rPr>
          <w:lang w:val="pl-PL" w:eastAsia="hr-HR"/>
        </w:rPr>
      </w:pPr>
      <w:r>
        <w:rPr>
          <w:b/>
          <w:sz w:val="26"/>
          <w:szCs w:val="26"/>
          <w:lang w:val="pl-PL" w:eastAsia="hr-HR"/>
        </w:rPr>
        <w:t>MJESEC KNJIGE</w:t>
      </w:r>
    </w:p>
    <w:p w:rsidR="00F974D0" w:rsidRPr="006B4F53" w:rsidRDefault="00F974D0" w:rsidP="00F974D0">
      <w:pPr>
        <w:spacing w:after="0"/>
        <w:jc w:val="left"/>
        <w:rPr>
          <w:lang w:val="pl-PL" w:eastAsia="hr-HR"/>
        </w:rPr>
      </w:pPr>
      <w:r w:rsidRPr="00A05855">
        <w:rPr>
          <w:b/>
          <w:lang w:val="pl-PL" w:eastAsia="hr-HR"/>
        </w:rPr>
        <w:t>Cilj aktivnosti</w:t>
      </w:r>
      <w:r>
        <w:rPr>
          <w:b/>
          <w:lang w:val="pl-PL" w:eastAsia="hr-HR"/>
        </w:rPr>
        <w:t xml:space="preserve">: </w:t>
      </w:r>
      <w:r w:rsidRPr="006B4F53">
        <w:rPr>
          <w:lang w:val="pl-PL" w:eastAsia="hr-HR"/>
        </w:rPr>
        <w:t>obilježavanje Mjeseca knjige – razvijanje ljubavi prema knjizi i čitanju;</w:t>
      </w:r>
    </w:p>
    <w:p w:rsidR="00F974D0" w:rsidRPr="006B4F53" w:rsidRDefault="00F974D0" w:rsidP="00F974D0">
      <w:pPr>
        <w:spacing w:after="0"/>
        <w:jc w:val="left"/>
        <w:rPr>
          <w:lang w:val="pl-PL" w:eastAsia="hr-HR"/>
        </w:rPr>
      </w:pPr>
      <w:r w:rsidRPr="006B4F53">
        <w:rPr>
          <w:lang w:val="pl-PL" w:eastAsia="hr-HR"/>
        </w:rPr>
        <w:t xml:space="preserve">obilježavanje stogodišnjice smrti A. G. Matoša      </w:t>
      </w:r>
    </w:p>
    <w:p w:rsidR="00F974D0" w:rsidRPr="0022225E" w:rsidRDefault="00F974D0" w:rsidP="00F974D0">
      <w:pPr>
        <w:spacing w:after="0"/>
        <w:jc w:val="left"/>
        <w:rPr>
          <w:lang w:val="pl-PL" w:eastAsia="hr-HR"/>
        </w:rPr>
      </w:pPr>
      <w:r w:rsidRPr="00A05855">
        <w:rPr>
          <w:b/>
          <w:lang w:val="pl-PL" w:eastAsia="hr-HR"/>
        </w:rPr>
        <w:t>Namjena aktivnosti</w:t>
      </w:r>
      <w:r>
        <w:rPr>
          <w:b/>
          <w:lang w:val="pl-PL" w:eastAsia="hr-HR"/>
        </w:rPr>
        <w:t xml:space="preserve">: </w:t>
      </w:r>
      <w:r w:rsidRPr="0022225E">
        <w:rPr>
          <w:lang w:val="pl-PL" w:eastAsia="hr-HR"/>
        </w:rPr>
        <w:t xml:space="preserve">Aktivnost je namijenjena svim učenicima </w:t>
      </w:r>
      <w:r>
        <w:rPr>
          <w:lang w:val="pl-PL" w:eastAsia="hr-HR"/>
        </w:rPr>
        <w:t>od 1. do 8. razreda</w:t>
      </w:r>
    </w:p>
    <w:p w:rsidR="00F974D0" w:rsidRPr="0022225E" w:rsidRDefault="00F974D0" w:rsidP="00F974D0">
      <w:pPr>
        <w:spacing w:after="120"/>
        <w:jc w:val="left"/>
        <w:rPr>
          <w:lang w:val="pl-PL" w:eastAsia="hr-HR"/>
        </w:rPr>
      </w:pPr>
      <w:r w:rsidRPr="00A05855">
        <w:rPr>
          <w:b/>
          <w:lang w:val="pl-PL" w:eastAsia="hr-HR"/>
        </w:rPr>
        <w:t>Nositelj aktivnosti</w:t>
      </w:r>
      <w:r>
        <w:rPr>
          <w:b/>
          <w:lang w:val="pl-PL" w:eastAsia="hr-HR"/>
        </w:rPr>
        <w:t>:</w:t>
      </w:r>
      <w:r>
        <w:rPr>
          <w:lang w:val="pl-PL" w:eastAsia="hr-HR"/>
        </w:rPr>
        <w:t>Željka Ljubić</w:t>
      </w:r>
      <w:r w:rsidRPr="0022225E">
        <w:rPr>
          <w:lang w:val="pl-PL" w:eastAsia="hr-HR"/>
        </w:rPr>
        <w:t xml:space="preserve"> učiteljica hrvatskog jezika, </w:t>
      </w:r>
      <w:r w:rsidR="00F7431F">
        <w:rPr>
          <w:lang w:val="pl-PL" w:eastAsia="hr-HR"/>
        </w:rPr>
        <w:t xml:space="preserve">Ana Raspović </w:t>
      </w:r>
      <w:r>
        <w:rPr>
          <w:lang w:val="pl-PL" w:eastAsia="hr-HR"/>
        </w:rPr>
        <w:t>- knjižničar, Mirna Markanović</w:t>
      </w:r>
      <w:r w:rsidR="00F7431F">
        <w:rPr>
          <w:lang w:val="pl-PL" w:eastAsia="hr-HR"/>
        </w:rPr>
        <w:t xml:space="preserve"> </w:t>
      </w:r>
      <w:r>
        <w:rPr>
          <w:lang w:val="pl-PL" w:eastAsia="hr-HR"/>
        </w:rPr>
        <w:t>- učiteljica razredne nastave</w:t>
      </w:r>
    </w:p>
    <w:p w:rsidR="00F974D0" w:rsidRDefault="00F974D0" w:rsidP="00F974D0">
      <w:pPr>
        <w:spacing w:after="120"/>
        <w:jc w:val="left"/>
        <w:rPr>
          <w:b/>
          <w:lang w:val="pl-PL" w:eastAsia="hr-HR"/>
        </w:rPr>
      </w:pPr>
      <w:r w:rsidRPr="00A05855">
        <w:rPr>
          <w:b/>
          <w:lang w:val="pl-PL" w:eastAsia="hr-HR"/>
        </w:rPr>
        <w:t>Način realizacije aktivnosti</w:t>
      </w:r>
      <w:r>
        <w:rPr>
          <w:b/>
          <w:lang w:val="pl-PL" w:eastAsia="hr-HR"/>
        </w:rPr>
        <w:t xml:space="preserve">: </w:t>
      </w:r>
      <w:r>
        <w:t>kroz izvannastavne aktivnosti</w:t>
      </w:r>
    </w:p>
    <w:p w:rsidR="00F974D0" w:rsidRPr="0022225E" w:rsidRDefault="00F974D0" w:rsidP="00F974D0">
      <w:pPr>
        <w:spacing w:after="120"/>
        <w:jc w:val="left"/>
        <w:rPr>
          <w:lang w:val="pl-PL" w:eastAsia="hr-HR"/>
        </w:rPr>
      </w:pPr>
      <w:r w:rsidRPr="0022225E">
        <w:rPr>
          <w:b/>
          <w:bCs/>
          <w:lang w:val="pl-PL" w:eastAsia="hr-HR"/>
        </w:rPr>
        <w:t>Vremenik aktivnosti</w:t>
      </w:r>
      <w:r>
        <w:rPr>
          <w:b/>
          <w:bCs/>
          <w:lang w:val="pl-PL" w:eastAsia="hr-HR"/>
        </w:rPr>
        <w:t xml:space="preserve">: </w:t>
      </w:r>
      <w:r>
        <w:t>prvo polugodište: 15. listopada – 15. studenog</w:t>
      </w:r>
    </w:p>
    <w:p w:rsidR="00F974D0" w:rsidRDefault="00F974D0" w:rsidP="00F974D0">
      <w:pPr>
        <w:tabs>
          <w:tab w:val="left" w:pos="3930"/>
        </w:tabs>
        <w:spacing w:after="120"/>
        <w:jc w:val="left"/>
        <w:rPr>
          <w:lang w:val="pl-PL" w:eastAsia="hr-HR"/>
        </w:rPr>
      </w:pPr>
      <w:r>
        <w:rPr>
          <w:b/>
          <w:bCs/>
          <w:lang w:val="pl-PL" w:eastAsia="hr-HR"/>
        </w:rPr>
        <w:t xml:space="preserve">Troškovnik aktivnosti: </w:t>
      </w:r>
      <w:r>
        <w:t>1.500.00 kn</w:t>
      </w:r>
      <w:r>
        <w:tab/>
      </w:r>
    </w:p>
    <w:p w:rsidR="00F974D0" w:rsidRDefault="00F974D0" w:rsidP="00F974D0">
      <w:pPr>
        <w:spacing w:after="120"/>
        <w:jc w:val="left"/>
      </w:pPr>
      <w:r w:rsidRPr="0022225E">
        <w:rPr>
          <w:b/>
          <w:bCs/>
          <w:lang w:val="pl-PL" w:eastAsia="hr-HR"/>
        </w:rPr>
        <w:t>Način vrednovanja</w:t>
      </w:r>
      <w:r w:rsidR="00E16B53">
        <w:rPr>
          <w:bCs/>
          <w:lang w:val="pl-PL" w:eastAsia="hr-HR"/>
        </w:rPr>
        <w:t>: izrada stripova</w:t>
      </w:r>
      <w:r>
        <w:t>, recital, izložbe, školska WEB stranica</w:t>
      </w:r>
    </w:p>
    <w:p w:rsidR="00EB3375" w:rsidRDefault="000B57C1" w:rsidP="00F974D0">
      <w:pPr>
        <w:spacing w:after="120"/>
        <w:jc w:val="left"/>
        <w:rPr>
          <w:b/>
          <w:sz w:val="26"/>
          <w:szCs w:val="26"/>
          <w:lang w:val="pl-PL" w:eastAsia="hr-HR"/>
        </w:rPr>
      </w:pPr>
      <w:r>
        <w:pict>
          <v:rect id="_x0000_i1029" style="width:0;height:1.5pt" o:hrstd="t" o:hr="t" fillcolor="gray" stroked="f"/>
        </w:pict>
      </w:r>
    </w:p>
    <w:p w:rsidR="00FC75A0" w:rsidRPr="00304248" w:rsidRDefault="00FC75A0" w:rsidP="00FF4521">
      <w:pPr>
        <w:spacing w:after="120"/>
        <w:jc w:val="left"/>
        <w:rPr>
          <w:b/>
          <w:sz w:val="26"/>
          <w:szCs w:val="26"/>
          <w:lang w:eastAsia="hr-HR"/>
        </w:rPr>
      </w:pPr>
      <w:r w:rsidRPr="009E53A7">
        <w:rPr>
          <w:b/>
          <w:sz w:val="26"/>
          <w:szCs w:val="26"/>
          <w:lang w:val="pl-PL" w:eastAsia="hr-HR"/>
        </w:rPr>
        <w:t>SVI</w:t>
      </w:r>
      <w:r w:rsidRPr="00304248">
        <w:rPr>
          <w:b/>
          <w:sz w:val="26"/>
          <w:szCs w:val="26"/>
          <w:lang w:eastAsia="hr-HR"/>
        </w:rPr>
        <w:t xml:space="preserve"> </w:t>
      </w:r>
      <w:r w:rsidRPr="009E53A7">
        <w:rPr>
          <w:b/>
          <w:sz w:val="26"/>
          <w:szCs w:val="26"/>
          <w:lang w:val="pl-PL" w:eastAsia="hr-HR"/>
        </w:rPr>
        <w:t>SVETI</w:t>
      </w:r>
      <w:r w:rsidRPr="00304248">
        <w:rPr>
          <w:b/>
          <w:sz w:val="26"/>
          <w:szCs w:val="26"/>
          <w:lang w:eastAsia="hr-HR"/>
        </w:rPr>
        <w:t xml:space="preserve"> </w:t>
      </w:r>
    </w:p>
    <w:p w:rsidR="00FC75A0" w:rsidRPr="00304248" w:rsidRDefault="00FC75A0" w:rsidP="00FF4521">
      <w:pPr>
        <w:spacing w:after="120"/>
        <w:jc w:val="left"/>
        <w:rPr>
          <w:lang w:eastAsia="hr-HR"/>
        </w:rPr>
      </w:pPr>
    </w:p>
    <w:p w:rsidR="00FC75A0" w:rsidRPr="00304248" w:rsidRDefault="00FC75A0" w:rsidP="00FF4521">
      <w:pPr>
        <w:spacing w:after="120"/>
        <w:jc w:val="left"/>
        <w:rPr>
          <w:lang w:eastAsia="hr-HR"/>
        </w:rPr>
      </w:pPr>
      <w:r w:rsidRPr="009E53A7">
        <w:rPr>
          <w:b/>
          <w:lang w:val="pl-PL" w:eastAsia="hr-HR"/>
        </w:rPr>
        <w:t>Cilj</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omogu</w:t>
      </w:r>
      <w:r w:rsidRPr="00304248">
        <w:rPr>
          <w:lang w:eastAsia="hr-HR"/>
        </w:rPr>
        <w:t>ć</w:t>
      </w:r>
      <w:r w:rsidRPr="0022225E">
        <w:rPr>
          <w:lang w:val="pl-PL" w:eastAsia="hr-HR"/>
        </w:rPr>
        <w:t>iti</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w:t>
      </w:r>
      <w:r w:rsidRPr="0022225E">
        <w:rPr>
          <w:lang w:val="pl-PL" w:eastAsia="hr-HR"/>
        </w:rPr>
        <w:t>da</w:t>
      </w:r>
      <w:r w:rsidRPr="00304248">
        <w:rPr>
          <w:lang w:eastAsia="hr-HR"/>
        </w:rPr>
        <w:t xml:space="preserve"> </w:t>
      </w:r>
      <w:r w:rsidRPr="0022225E">
        <w:rPr>
          <w:lang w:val="pl-PL" w:eastAsia="hr-HR"/>
        </w:rPr>
        <w:t>osjete</w:t>
      </w:r>
      <w:r w:rsidRPr="00304248">
        <w:rPr>
          <w:lang w:eastAsia="hr-HR"/>
        </w:rPr>
        <w:t xml:space="preserve"> </w:t>
      </w:r>
      <w:r w:rsidRPr="0022225E">
        <w:rPr>
          <w:lang w:val="pl-PL" w:eastAsia="hr-HR"/>
        </w:rPr>
        <w:t>kako</w:t>
      </w:r>
      <w:r w:rsidRPr="00304248">
        <w:rPr>
          <w:lang w:eastAsia="hr-HR"/>
        </w:rPr>
        <w:t xml:space="preserve"> </w:t>
      </w:r>
      <w:r w:rsidRPr="0022225E">
        <w:rPr>
          <w:lang w:val="pl-PL" w:eastAsia="hr-HR"/>
        </w:rPr>
        <w:t>je</w:t>
      </w:r>
      <w:r w:rsidRPr="00304248">
        <w:rPr>
          <w:lang w:eastAsia="hr-HR"/>
        </w:rPr>
        <w:t xml:space="preserve"> ž</w:t>
      </w:r>
      <w:r w:rsidRPr="0022225E">
        <w:rPr>
          <w:lang w:val="pl-PL" w:eastAsia="hr-HR"/>
        </w:rPr>
        <w:t>ivot</w:t>
      </w:r>
      <w:r w:rsidRPr="00304248">
        <w:rPr>
          <w:lang w:eastAsia="hr-HR"/>
        </w:rPr>
        <w:t xml:space="preserve"> </w:t>
      </w:r>
      <w:r w:rsidRPr="0022225E">
        <w:rPr>
          <w:lang w:val="pl-PL" w:eastAsia="hr-HR"/>
        </w:rPr>
        <w:t>ja</w:t>
      </w:r>
      <w:r w:rsidRPr="00304248">
        <w:rPr>
          <w:lang w:eastAsia="hr-HR"/>
        </w:rPr>
        <w:t>č</w:t>
      </w:r>
      <w:r w:rsidRPr="0022225E">
        <w:rPr>
          <w:lang w:val="pl-PL" w:eastAsia="hr-HR"/>
        </w:rPr>
        <w:t>i</w:t>
      </w:r>
      <w:r w:rsidRPr="00304248">
        <w:rPr>
          <w:lang w:eastAsia="hr-HR"/>
        </w:rPr>
        <w:t xml:space="preserve"> </w:t>
      </w:r>
      <w:r w:rsidRPr="0022225E">
        <w:rPr>
          <w:lang w:val="pl-PL" w:eastAsia="hr-HR"/>
        </w:rPr>
        <w:t>od</w:t>
      </w:r>
      <w:r w:rsidRPr="00304248">
        <w:rPr>
          <w:lang w:eastAsia="hr-HR"/>
        </w:rPr>
        <w:t xml:space="preserve"> </w:t>
      </w:r>
      <w:r w:rsidRPr="0022225E">
        <w:rPr>
          <w:lang w:val="pl-PL" w:eastAsia="hr-HR"/>
        </w:rPr>
        <w:t>bolesti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da</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Isus</w:t>
      </w:r>
      <w:r w:rsidRPr="00304248">
        <w:rPr>
          <w:lang w:eastAsia="hr-HR"/>
        </w:rPr>
        <w:t xml:space="preserve"> </w:t>
      </w:r>
      <w:r w:rsidRPr="0022225E">
        <w:rPr>
          <w:lang w:val="pl-PL" w:eastAsia="hr-HR"/>
        </w:rPr>
        <w:t>pobjednik</w:t>
      </w:r>
      <w:r w:rsidRPr="00304248">
        <w:rPr>
          <w:lang w:eastAsia="hr-HR"/>
        </w:rPr>
        <w:t xml:space="preserve"> </w:t>
      </w:r>
      <w:r w:rsidRPr="0022225E">
        <w:rPr>
          <w:lang w:val="pl-PL" w:eastAsia="hr-HR"/>
        </w:rPr>
        <w:t>smrti</w:t>
      </w:r>
      <w:r w:rsidRPr="00304248">
        <w:rPr>
          <w:lang w:eastAsia="hr-HR"/>
        </w:rPr>
        <w:t xml:space="preserve">, </w:t>
      </w:r>
      <w:r w:rsidRPr="0022225E">
        <w:rPr>
          <w:lang w:val="pl-PL" w:eastAsia="hr-HR"/>
        </w:rPr>
        <w:t>poticanje</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dostojno</w:t>
      </w:r>
      <w:r w:rsidRPr="00304248">
        <w:rPr>
          <w:lang w:eastAsia="hr-HR"/>
        </w:rPr>
        <w:t xml:space="preserve"> </w:t>
      </w:r>
      <w:r w:rsidRPr="0022225E">
        <w:rPr>
          <w:lang w:val="pl-PL" w:eastAsia="hr-HR"/>
        </w:rPr>
        <w:t>sje</w:t>
      </w:r>
      <w:r w:rsidRPr="00304248">
        <w:rPr>
          <w:lang w:eastAsia="hr-HR"/>
        </w:rPr>
        <w:t>ć</w:t>
      </w:r>
      <w:r w:rsidRPr="0022225E">
        <w:rPr>
          <w:lang w:val="pl-PL" w:eastAsia="hr-HR"/>
        </w:rPr>
        <w:t>anje</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na</w:t>
      </w:r>
      <w:r w:rsidRPr="00304248">
        <w:rPr>
          <w:lang w:eastAsia="hr-HR"/>
        </w:rPr>
        <w:t>š</w:t>
      </w:r>
      <w:r w:rsidRPr="0022225E">
        <w:rPr>
          <w:lang w:val="pl-PL" w:eastAsia="hr-HR"/>
        </w:rPr>
        <w:t>e</w:t>
      </w:r>
      <w:r w:rsidRPr="00304248">
        <w:rPr>
          <w:lang w:eastAsia="hr-HR"/>
        </w:rPr>
        <w:t xml:space="preserve"> </w:t>
      </w:r>
      <w:r w:rsidRPr="0022225E">
        <w:rPr>
          <w:lang w:val="pl-PL" w:eastAsia="hr-HR"/>
        </w:rPr>
        <w:t>pokojnike</w:t>
      </w:r>
      <w:r w:rsidRPr="00304248">
        <w:rPr>
          <w:lang w:eastAsia="hr-HR"/>
        </w:rPr>
        <w:t xml:space="preserve"> </w:t>
      </w:r>
      <w:r w:rsidRPr="0022225E">
        <w:rPr>
          <w:lang w:val="pl-PL" w:eastAsia="hr-HR"/>
        </w:rPr>
        <w:t>kroz</w:t>
      </w:r>
      <w:r w:rsidRPr="00304248">
        <w:rPr>
          <w:lang w:eastAsia="hr-HR"/>
        </w:rPr>
        <w:t xml:space="preserve"> </w:t>
      </w:r>
      <w:r w:rsidRPr="0022225E">
        <w:rPr>
          <w:lang w:val="pl-PL" w:eastAsia="hr-HR"/>
        </w:rPr>
        <w:t>molitvu</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posjete</w:t>
      </w:r>
      <w:r w:rsidRPr="00304248">
        <w:rPr>
          <w:lang w:eastAsia="hr-HR"/>
        </w:rPr>
        <w:t xml:space="preserve"> </w:t>
      </w:r>
      <w:r w:rsidRPr="0022225E">
        <w:rPr>
          <w:lang w:val="pl-PL" w:eastAsia="hr-HR"/>
        </w:rPr>
        <w:t>grobovima</w:t>
      </w:r>
      <w:r w:rsidRPr="00304248">
        <w:rPr>
          <w:lang w:eastAsia="hr-HR"/>
        </w:rPr>
        <w:t xml:space="preserve">, </w:t>
      </w:r>
      <w:r w:rsidRPr="0022225E">
        <w:rPr>
          <w:lang w:val="pl-PL" w:eastAsia="hr-HR"/>
        </w:rPr>
        <w:t>uo</w:t>
      </w:r>
      <w:r w:rsidRPr="00304248">
        <w:rPr>
          <w:lang w:eastAsia="hr-HR"/>
        </w:rPr>
        <w:t>č</w:t>
      </w:r>
      <w:r w:rsidRPr="0022225E">
        <w:rPr>
          <w:lang w:val="pl-PL" w:eastAsia="hr-HR"/>
        </w:rPr>
        <w:t>iti</w:t>
      </w:r>
      <w:r w:rsidRPr="00304248">
        <w:rPr>
          <w:lang w:eastAsia="hr-HR"/>
        </w:rPr>
        <w:t xml:space="preserve"> </w:t>
      </w:r>
      <w:r w:rsidRPr="0022225E">
        <w:rPr>
          <w:lang w:val="pl-PL" w:eastAsia="hr-HR"/>
        </w:rPr>
        <w:t>istinsko</w:t>
      </w:r>
      <w:r w:rsidRPr="00304248">
        <w:rPr>
          <w:lang w:eastAsia="hr-HR"/>
        </w:rPr>
        <w:t xml:space="preserve"> </w:t>
      </w:r>
      <w:r w:rsidRPr="0022225E">
        <w:rPr>
          <w:lang w:val="pl-PL" w:eastAsia="hr-HR"/>
        </w:rPr>
        <w:t>zna</w:t>
      </w:r>
      <w:r w:rsidRPr="00304248">
        <w:rPr>
          <w:lang w:eastAsia="hr-HR"/>
        </w:rPr>
        <w:t>č</w:t>
      </w:r>
      <w:r w:rsidRPr="0022225E">
        <w:rPr>
          <w:lang w:val="pl-PL" w:eastAsia="hr-HR"/>
        </w:rPr>
        <w:t>enje</w:t>
      </w:r>
      <w:r w:rsidRPr="00304248">
        <w:rPr>
          <w:lang w:eastAsia="hr-HR"/>
        </w:rPr>
        <w:t xml:space="preserve"> </w:t>
      </w:r>
      <w:r w:rsidRPr="0022225E">
        <w:rPr>
          <w:lang w:val="pl-PL" w:eastAsia="hr-HR"/>
        </w:rPr>
        <w:t>slavlja</w:t>
      </w:r>
      <w:r w:rsidRPr="00304248">
        <w:rPr>
          <w:lang w:eastAsia="hr-HR"/>
        </w:rPr>
        <w:t xml:space="preserve"> </w:t>
      </w:r>
      <w:r w:rsidRPr="0022225E">
        <w:rPr>
          <w:lang w:val="pl-PL" w:eastAsia="hr-HR"/>
        </w:rPr>
        <w:t>svetkovine</w:t>
      </w:r>
      <w:r w:rsidRPr="00304248">
        <w:rPr>
          <w:lang w:eastAsia="hr-HR"/>
        </w:rPr>
        <w:t xml:space="preserve"> </w:t>
      </w:r>
      <w:r w:rsidRPr="0022225E">
        <w:rPr>
          <w:lang w:val="pl-PL" w:eastAsia="hr-HR"/>
        </w:rPr>
        <w:t>Svi</w:t>
      </w:r>
      <w:r w:rsidRPr="00304248">
        <w:rPr>
          <w:lang w:eastAsia="hr-HR"/>
        </w:rPr>
        <w:t xml:space="preserve"> </w:t>
      </w:r>
      <w:r w:rsidRPr="0022225E">
        <w:rPr>
          <w:lang w:val="pl-PL" w:eastAsia="hr-HR"/>
        </w:rPr>
        <w:t>sveti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spomendana</w:t>
      </w:r>
      <w:r w:rsidRPr="00304248">
        <w:rPr>
          <w:lang w:eastAsia="hr-HR"/>
        </w:rPr>
        <w:t xml:space="preserve"> </w:t>
      </w:r>
      <w:r w:rsidRPr="0022225E">
        <w:rPr>
          <w:lang w:val="pl-PL" w:eastAsia="hr-HR"/>
        </w:rPr>
        <w:t>Dana</w:t>
      </w:r>
      <w:r w:rsidRPr="00304248">
        <w:rPr>
          <w:lang w:eastAsia="hr-HR"/>
        </w:rPr>
        <w:t xml:space="preserve"> </w:t>
      </w:r>
      <w:r w:rsidRPr="0022225E">
        <w:rPr>
          <w:lang w:val="pl-PL" w:eastAsia="hr-HR"/>
        </w:rPr>
        <w:t>mrtvih</w:t>
      </w:r>
      <w:r w:rsidRPr="00304248">
        <w:rPr>
          <w:lang w:eastAsia="hr-HR"/>
        </w:rPr>
        <w:t>.</w:t>
      </w:r>
    </w:p>
    <w:p w:rsidR="00FC75A0" w:rsidRPr="00304248" w:rsidRDefault="00FC75A0" w:rsidP="00FF4521">
      <w:pPr>
        <w:spacing w:after="120"/>
        <w:jc w:val="left"/>
        <w:rPr>
          <w:lang w:eastAsia="hr-HR"/>
        </w:rPr>
      </w:pPr>
      <w:r w:rsidRPr="009E53A7">
        <w:rPr>
          <w:b/>
          <w:lang w:val="pl-PL" w:eastAsia="hr-HR"/>
        </w:rPr>
        <w:t>Namjena</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Aktivnost</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namijenjena</w:t>
      </w:r>
      <w:r w:rsidRPr="00304248">
        <w:rPr>
          <w:lang w:eastAsia="hr-HR"/>
        </w:rPr>
        <w:t xml:space="preserve"> </w:t>
      </w:r>
      <w:r w:rsidRPr="0022225E">
        <w:rPr>
          <w:lang w:val="pl-PL" w:eastAsia="hr-HR"/>
        </w:rPr>
        <w:t>svim</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š</w:t>
      </w:r>
      <w:r w:rsidRPr="0022225E">
        <w:rPr>
          <w:lang w:val="pl-PL" w:eastAsia="hr-HR"/>
        </w:rPr>
        <w:t>kole</w:t>
      </w:r>
      <w:r w:rsidRPr="00304248">
        <w:rPr>
          <w:lang w:eastAsia="hr-HR"/>
        </w:rPr>
        <w:t xml:space="preserve">. </w:t>
      </w:r>
    </w:p>
    <w:p w:rsidR="00FC75A0" w:rsidRPr="00304248" w:rsidRDefault="00FC75A0" w:rsidP="00FF4521">
      <w:pPr>
        <w:spacing w:after="120"/>
        <w:jc w:val="left"/>
        <w:rPr>
          <w:lang w:eastAsia="hr-HR"/>
        </w:rPr>
      </w:pPr>
      <w:r w:rsidRPr="000F4F30">
        <w:rPr>
          <w:b/>
          <w:lang w:val="pl-PL" w:eastAsia="hr-HR"/>
        </w:rPr>
        <w:t>Nositelji</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Vjerou</w:t>
      </w:r>
      <w:r w:rsidRPr="00304248">
        <w:rPr>
          <w:lang w:eastAsia="hr-HR"/>
        </w:rPr>
        <w:t>č</w:t>
      </w:r>
      <w:r w:rsidRPr="0022225E">
        <w:rPr>
          <w:lang w:val="pl-PL" w:eastAsia="hr-HR"/>
        </w:rPr>
        <w:t>iteljica</w:t>
      </w:r>
      <w:r w:rsidRPr="00304248">
        <w:rPr>
          <w:lang w:eastAsia="hr-HR"/>
        </w:rPr>
        <w:t xml:space="preserve"> </w:t>
      </w:r>
      <w:r w:rsidRPr="0022225E">
        <w:rPr>
          <w:lang w:val="pl-PL" w:eastAsia="hr-HR"/>
        </w:rPr>
        <w:t>Ljubica</w:t>
      </w:r>
      <w:r w:rsidRPr="00304248">
        <w:rPr>
          <w:lang w:eastAsia="hr-HR"/>
        </w:rPr>
        <w:t xml:space="preserve"> </w:t>
      </w:r>
      <w:r w:rsidRPr="0022225E">
        <w:rPr>
          <w:lang w:val="pl-PL" w:eastAsia="hr-HR"/>
        </w:rPr>
        <w:t>Pa</w:t>
      </w:r>
      <w:r w:rsidRPr="00304248">
        <w:rPr>
          <w:lang w:eastAsia="hr-HR"/>
        </w:rPr>
        <w:t>š</w:t>
      </w:r>
      <w:r w:rsidRPr="0022225E">
        <w:rPr>
          <w:lang w:val="pl-PL" w:eastAsia="hr-HR"/>
        </w:rPr>
        <w:t>kov</w:t>
      </w:r>
      <w:r w:rsidRPr="00304248">
        <w:rPr>
          <w:lang w:eastAsia="hr-HR"/>
        </w:rPr>
        <w:t xml:space="preserve">, </w:t>
      </w:r>
      <w:r w:rsidRPr="0022225E">
        <w:rPr>
          <w:lang w:val="pl-PL" w:eastAsia="hr-HR"/>
        </w:rPr>
        <w:t>don</w:t>
      </w:r>
      <w:r w:rsidRPr="00304248">
        <w:rPr>
          <w:lang w:eastAsia="hr-HR"/>
        </w:rPr>
        <w:t xml:space="preserve"> </w:t>
      </w:r>
      <w:r w:rsidRPr="0022225E">
        <w:rPr>
          <w:lang w:val="pl-PL" w:eastAsia="hr-HR"/>
        </w:rPr>
        <w:t>Lazar</w:t>
      </w:r>
      <w:r w:rsidRPr="00304248">
        <w:rPr>
          <w:lang w:eastAsia="hr-HR"/>
        </w:rPr>
        <w:t xml:space="preserve"> Č</w:t>
      </w:r>
      <w:r w:rsidRPr="0022225E">
        <w:rPr>
          <w:lang w:val="pl-PL" w:eastAsia="hr-HR"/>
        </w:rPr>
        <w:t>ibari</w:t>
      </w:r>
      <w:r w:rsidRPr="00304248">
        <w:rPr>
          <w:lang w:eastAsia="hr-HR"/>
        </w:rPr>
        <w:t xml:space="preserve">ć, </w:t>
      </w:r>
      <w:r w:rsidRPr="0022225E">
        <w:rPr>
          <w:lang w:val="pl-PL" w:eastAsia="hr-HR"/>
        </w:rPr>
        <w:t>razredne</w:t>
      </w:r>
      <w:r w:rsidRPr="00304248">
        <w:rPr>
          <w:lang w:eastAsia="hr-HR"/>
        </w:rPr>
        <w:t xml:space="preserve"> </w:t>
      </w:r>
      <w:r w:rsidRPr="0022225E">
        <w:rPr>
          <w:lang w:val="pl-PL" w:eastAsia="hr-HR"/>
        </w:rPr>
        <w:t>u</w:t>
      </w:r>
      <w:r w:rsidRPr="00304248">
        <w:rPr>
          <w:lang w:eastAsia="hr-HR"/>
        </w:rPr>
        <w:t>č</w:t>
      </w:r>
      <w:r w:rsidRPr="0022225E">
        <w:rPr>
          <w:lang w:val="pl-PL" w:eastAsia="hr-HR"/>
        </w:rPr>
        <w:t>iteljice</w:t>
      </w:r>
      <w:r w:rsidRPr="00304248">
        <w:rPr>
          <w:lang w:eastAsia="hr-HR"/>
        </w:rPr>
        <w:t xml:space="preserve">, </w:t>
      </w:r>
      <w:r w:rsidRPr="0022225E">
        <w:rPr>
          <w:lang w:val="pl-PL" w:eastAsia="hr-HR"/>
        </w:rPr>
        <w:t>razrednici</w:t>
      </w:r>
      <w:r w:rsidRPr="00304248">
        <w:rPr>
          <w:lang w:eastAsia="hr-HR"/>
        </w:rPr>
        <w:t xml:space="preserve">, </w:t>
      </w:r>
      <w:r w:rsidRPr="0022225E">
        <w:rPr>
          <w:lang w:val="pl-PL" w:eastAsia="hr-HR"/>
        </w:rPr>
        <w:t>u</w:t>
      </w:r>
      <w:r w:rsidRPr="00304248">
        <w:rPr>
          <w:lang w:eastAsia="hr-HR"/>
        </w:rPr>
        <w:t>č</w:t>
      </w:r>
      <w:r w:rsidRPr="0022225E">
        <w:rPr>
          <w:lang w:val="pl-PL" w:eastAsia="hr-HR"/>
        </w:rPr>
        <w:t>itelj</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p>
    <w:p w:rsidR="00FC75A0" w:rsidRPr="00304248" w:rsidRDefault="00FC75A0" w:rsidP="00FF4521">
      <w:pPr>
        <w:spacing w:after="120"/>
        <w:jc w:val="left"/>
        <w:rPr>
          <w:lang w:eastAsia="hr-HR"/>
        </w:rPr>
      </w:pPr>
      <w:r w:rsidRPr="000F4F30">
        <w:rPr>
          <w:b/>
          <w:lang w:val="pl-PL" w:eastAsia="hr-HR"/>
        </w:rPr>
        <w:t>Na</w:t>
      </w:r>
      <w:r w:rsidRPr="000F4F30">
        <w:rPr>
          <w:b/>
          <w:lang w:eastAsia="hr-HR"/>
        </w:rPr>
        <w:t>č</w:t>
      </w:r>
      <w:r w:rsidRPr="000F4F30">
        <w:rPr>
          <w:b/>
          <w:lang w:val="pl-PL" w:eastAsia="hr-HR"/>
        </w:rPr>
        <w:t>in</w:t>
      </w:r>
      <w:r w:rsidRPr="000F4F30">
        <w:rPr>
          <w:b/>
          <w:lang w:eastAsia="hr-HR"/>
        </w:rPr>
        <w:t xml:space="preserve"> </w:t>
      </w:r>
      <w:r w:rsidRPr="000F4F30">
        <w:rPr>
          <w:b/>
          <w:lang w:val="pl-PL" w:eastAsia="hr-HR"/>
        </w:rPr>
        <w:t>realizacije</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likovnim</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literarnim</w:t>
      </w:r>
      <w:r w:rsidRPr="00304248">
        <w:rPr>
          <w:lang w:eastAsia="hr-HR"/>
        </w:rPr>
        <w:t xml:space="preserve"> </w:t>
      </w:r>
      <w:r w:rsidRPr="0022225E">
        <w:rPr>
          <w:lang w:val="pl-PL" w:eastAsia="hr-HR"/>
        </w:rPr>
        <w:t>izri</w:t>
      </w:r>
      <w:r w:rsidRPr="00304248">
        <w:rPr>
          <w:lang w:eastAsia="hr-HR"/>
        </w:rPr>
        <w:t>č</w:t>
      </w:r>
      <w:r w:rsidRPr="0022225E">
        <w:rPr>
          <w:lang w:val="pl-PL" w:eastAsia="hr-HR"/>
        </w:rPr>
        <w:t>ajem</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okviru</w:t>
      </w:r>
      <w:r w:rsidRPr="00304248">
        <w:rPr>
          <w:lang w:eastAsia="hr-HR"/>
        </w:rPr>
        <w:t xml:space="preserve"> </w:t>
      </w:r>
      <w:r w:rsidRPr="0022225E">
        <w:rPr>
          <w:lang w:val="pl-PL" w:eastAsia="hr-HR"/>
        </w:rPr>
        <w:t>vjeronauka</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sata</w:t>
      </w:r>
      <w:r w:rsidRPr="00304248">
        <w:rPr>
          <w:lang w:eastAsia="hr-HR"/>
        </w:rPr>
        <w:t xml:space="preserve"> </w:t>
      </w:r>
      <w:r w:rsidRPr="0022225E">
        <w:rPr>
          <w:lang w:val="pl-PL" w:eastAsia="hr-HR"/>
        </w:rPr>
        <w:t>razrednika</w:t>
      </w:r>
      <w:r w:rsidRPr="00304248">
        <w:rPr>
          <w:lang w:eastAsia="hr-HR"/>
        </w:rPr>
        <w:t xml:space="preserve">; </w:t>
      </w:r>
      <w:r w:rsidRPr="0022225E">
        <w:rPr>
          <w:lang w:val="pl-PL" w:eastAsia="hr-HR"/>
        </w:rPr>
        <w:t>posjetom</w:t>
      </w:r>
      <w:r w:rsidRPr="00304248">
        <w:rPr>
          <w:lang w:eastAsia="hr-HR"/>
        </w:rPr>
        <w:t xml:space="preserve"> </w:t>
      </w:r>
      <w:r w:rsidRPr="0022225E">
        <w:rPr>
          <w:lang w:val="pl-PL" w:eastAsia="hr-HR"/>
        </w:rPr>
        <w:t>groblju</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polaganjem</w:t>
      </w:r>
      <w:r w:rsidRPr="00304248">
        <w:rPr>
          <w:lang w:eastAsia="hr-HR"/>
        </w:rPr>
        <w:t xml:space="preserve"> </w:t>
      </w:r>
      <w:r w:rsidRPr="0022225E">
        <w:rPr>
          <w:lang w:val="pl-PL" w:eastAsia="hr-HR"/>
        </w:rPr>
        <w:t>vijenaca</w:t>
      </w:r>
      <w:r w:rsidRPr="00304248">
        <w:rPr>
          <w:lang w:eastAsia="hr-HR"/>
        </w:rPr>
        <w:t xml:space="preserve">; </w:t>
      </w:r>
      <w:r w:rsidRPr="0022225E">
        <w:rPr>
          <w:lang w:val="pl-PL" w:eastAsia="hr-HR"/>
        </w:rPr>
        <w:t>slu</w:t>
      </w:r>
      <w:r w:rsidRPr="00304248">
        <w:rPr>
          <w:lang w:eastAsia="hr-HR"/>
        </w:rPr>
        <w:t>š</w:t>
      </w:r>
      <w:r w:rsidRPr="0022225E">
        <w:rPr>
          <w:lang w:val="pl-PL" w:eastAsia="hr-HR"/>
        </w:rPr>
        <w:t>anjem</w:t>
      </w:r>
      <w:r w:rsidRPr="00304248">
        <w:rPr>
          <w:lang w:eastAsia="hr-HR"/>
        </w:rPr>
        <w:t xml:space="preserve"> </w:t>
      </w:r>
      <w:r w:rsidRPr="0022225E">
        <w:rPr>
          <w:lang w:val="pl-PL" w:eastAsia="hr-HR"/>
        </w:rPr>
        <w:t>meditativne</w:t>
      </w:r>
      <w:r w:rsidRPr="00304248">
        <w:rPr>
          <w:lang w:eastAsia="hr-HR"/>
        </w:rPr>
        <w:t xml:space="preserve"> </w:t>
      </w:r>
      <w:r w:rsidRPr="0022225E">
        <w:rPr>
          <w:lang w:val="pl-PL" w:eastAsia="hr-HR"/>
        </w:rPr>
        <w:t>glazbe</w:t>
      </w:r>
      <w:r w:rsidRPr="00304248">
        <w:rPr>
          <w:lang w:eastAsia="hr-HR"/>
        </w:rPr>
        <w:t xml:space="preserve">,  </w:t>
      </w:r>
    </w:p>
    <w:p w:rsidR="00FC75A0" w:rsidRPr="00304248" w:rsidRDefault="00FC75A0" w:rsidP="00FF4521">
      <w:pPr>
        <w:spacing w:after="120"/>
        <w:jc w:val="left"/>
        <w:rPr>
          <w:lang w:eastAsia="hr-HR"/>
        </w:rPr>
      </w:pPr>
      <w:r w:rsidRPr="000F4F30">
        <w:rPr>
          <w:b/>
          <w:lang w:val="pl-PL" w:eastAsia="hr-HR"/>
        </w:rPr>
        <w:t>Vremenik</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tijekom</w:t>
      </w:r>
      <w:r w:rsidRPr="00304248">
        <w:rPr>
          <w:lang w:eastAsia="hr-HR"/>
        </w:rPr>
        <w:t xml:space="preserve"> </w:t>
      </w:r>
      <w:r w:rsidRPr="0022225E">
        <w:rPr>
          <w:lang w:val="pl-PL" w:eastAsia="hr-HR"/>
        </w:rPr>
        <w:t>listopada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studenog</w:t>
      </w:r>
      <w:r w:rsidRPr="00304248">
        <w:rPr>
          <w:lang w:eastAsia="hr-HR"/>
        </w:rPr>
        <w:t xml:space="preserve"> 201</w:t>
      </w:r>
      <w:r w:rsidR="00F7431F">
        <w:rPr>
          <w:lang w:eastAsia="hr-HR"/>
        </w:rPr>
        <w:t>5</w:t>
      </w:r>
      <w:r w:rsidRPr="00304248">
        <w:rPr>
          <w:lang w:eastAsia="hr-HR"/>
        </w:rPr>
        <w:t>.</w:t>
      </w:r>
    </w:p>
    <w:p w:rsidR="00FC75A0" w:rsidRPr="00304248" w:rsidRDefault="00FC75A0" w:rsidP="00FF4521">
      <w:pPr>
        <w:spacing w:after="120"/>
        <w:jc w:val="left"/>
        <w:rPr>
          <w:lang w:eastAsia="hr-HR"/>
        </w:rPr>
      </w:pPr>
      <w:r w:rsidRPr="000F4F30">
        <w:rPr>
          <w:b/>
          <w:lang w:val="pl-PL" w:eastAsia="hr-HR"/>
        </w:rPr>
        <w:t>Tro</w:t>
      </w:r>
      <w:r w:rsidRPr="000F4F30">
        <w:rPr>
          <w:b/>
          <w:lang w:eastAsia="hr-HR"/>
        </w:rPr>
        <w:t>š</w:t>
      </w:r>
      <w:r w:rsidRPr="000F4F30">
        <w:rPr>
          <w:b/>
          <w:lang w:val="pl-PL" w:eastAsia="hr-HR"/>
        </w:rPr>
        <w:t>kovnik</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Eventualni</w:t>
      </w:r>
      <w:r w:rsidRPr="00304248">
        <w:rPr>
          <w:lang w:eastAsia="hr-HR"/>
        </w:rPr>
        <w:t xml:space="preserve"> </w:t>
      </w:r>
      <w:r w:rsidRPr="0022225E">
        <w:rPr>
          <w:lang w:val="pl-PL" w:eastAsia="hr-HR"/>
        </w:rPr>
        <w:t>tro</w:t>
      </w:r>
      <w:r w:rsidRPr="00304248">
        <w:rPr>
          <w:lang w:eastAsia="hr-HR"/>
        </w:rPr>
        <w:t>š</w:t>
      </w:r>
      <w:r w:rsidRPr="0022225E">
        <w:rPr>
          <w:lang w:val="pl-PL" w:eastAsia="hr-HR"/>
        </w:rPr>
        <w:t>kovi</w:t>
      </w:r>
      <w:r w:rsidRPr="00304248">
        <w:rPr>
          <w:lang w:eastAsia="hr-HR"/>
        </w:rPr>
        <w:t xml:space="preserve"> </w:t>
      </w:r>
      <w:r w:rsidRPr="0022225E">
        <w:rPr>
          <w:lang w:val="pl-PL" w:eastAsia="hr-HR"/>
        </w:rPr>
        <w:t>namiriti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iz</w:t>
      </w:r>
      <w:r w:rsidRPr="00304248">
        <w:rPr>
          <w:lang w:eastAsia="hr-HR"/>
        </w:rPr>
        <w:t xml:space="preserve"> </w:t>
      </w:r>
      <w:r w:rsidRPr="0022225E">
        <w:rPr>
          <w:lang w:val="pl-PL" w:eastAsia="hr-HR"/>
        </w:rPr>
        <w:t>materijalnih</w:t>
      </w:r>
      <w:r w:rsidRPr="00304248">
        <w:rPr>
          <w:lang w:eastAsia="hr-HR"/>
        </w:rPr>
        <w:t xml:space="preserve"> </w:t>
      </w:r>
      <w:r w:rsidRPr="0022225E">
        <w:rPr>
          <w:lang w:val="pl-PL" w:eastAsia="hr-HR"/>
        </w:rPr>
        <w:t>sredstava</w:t>
      </w:r>
      <w:r w:rsidRPr="00304248">
        <w:rPr>
          <w:lang w:eastAsia="hr-HR"/>
        </w:rPr>
        <w:t xml:space="preserve"> š</w:t>
      </w:r>
      <w:r w:rsidRPr="0022225E">
        <w:rPr>
          <w:lang w:val="pl-PL" w:eastAsia="hr-HR"/>
        </w:rPr>
        <w:t>kole</w:t>
      </w:r>
      <w:r w:rsidRPr="00304248">
        <w:rPr>
          <w:lang w:eastAsia="hr-HR"/>
        </w:rPr>
        <w:t>.</w:t>
      </w:r>
    </w:p>
    <w:p w:rsidR="00FC75A0" w:rsidRPr="00304248" w:rsidRDefault="00FC75A0" w:rsidP="00FF4521">
      <w:pPr>
        <w:spacing w:after="120"/>
        <w:jc w:val="left"/>
        <w:rPr>
          <w:lang w:eastAsia="hr-HR"/>
        </w:rPr>
      </w:pPr>
      <w:r w:rsidRPr="000F4F30">
        <w:rPr>
          <w:b/>
          <w:lang w:val="pl-PL" w:eastAsia="hr-HR"/>
        </w:rPr>
        <w:t>Na</w:t>
      </w:r>
      <w:r w:rsidRPr="000F4F30">
        <w:rPr>
          <w:b/>
          <w:lang w:eastAsia="hr-HR"/>
        </w:rPr>
        <w:t>č</w:t>
      </w:r>
      <w:r w:rsidRPr="000F4F30">
        <w:rPr>
          <w:b/>
          <w:lang w:val="pl-PL" w:eastAsia="hr-HR"/>
        </w:rPr>
        <w:t>in</w:t>
      </w:r>
      <w:r w:rsidRPr="000F4F30">
        <w:rPr>
          <w:b/>
          <w:lang w:eastAsia="hr-HR"/>
        </w:rPr>
        <w:t xml:space="preserve"> </w:t>
      </w:r>
      <w:r w:rsidRPr="000F4F30">
        <w:rPr>
          <w:b/>
          <w:lang w:val="pl-PL" w:eastAsia="hr-HR"/>
        </w:rPr>
        <w:t>vrednovanja</w:t>
      </w:r>
      <w:r w:rsidRPr="000F4F30">
        <w:rPr>
          <w:b/>
          <w:lang w:eastAsia="hr-HR"/>
        </w:rPr>
        <w:t xml:space="preserve"> </w:t>
      </w:r>
      <w:r w:rsidRPr="000F4F30">
        <w:rPr>
          <w:b/>
          <w:lang w:val="pl-PL" w:eastAsia="hr-HR"/>
        </w:rPr>
        <w:t>aktivnosti</w:t>
      </w:r>
      <w:r w:rsidRPr="000F4F30">
        <w:rPr>
          <w:b/>
          <w:lang w:eastAsia="hr-HR"/>
        </w:rPr>
        <w:t>/</w:t>
      </w:r>
      <w:r w:rsidRPr="000F4F30">
        <w:rPr>
          <w:b/>
          <w:lang w:val="pl-PL" w:eastAsia="hr-HR"/>
        </w:rPr>
        <w:t>kori</w:t>
      </w:r>
      <w:r w:rsidRPr="000F4F30">
        <w:rPr>
          <w:b/>
          <w:lang w:eastAsia="hr-HR"/>
        </w:rPr>
        <w:t>š</w:t>
      </w:r>
      <w:r w:rsidRPr="000F4F30">
        <w:rPr>
          <w:b/>
          <w:lang w:val="pl-PL" w:eastAsia="hr-HR"/>
        </w:rPr>
        <w:t>tenja</w:t>
      </w:r>
      <w:r w:rsidRPr="000F4F30">
        <w:rPr>
          <w:b/>
          <w:lang w:eastAsia="hr-HR"/>
        </w:rPr>
        <w:t xml:space="preserve"> </w:t>
      </w:r>
      <w:r w:rsidRPr="000F4F30">
        <w:rPr>
          <w:b/>
          <w:lang w:val="pl-PL" w:eastAsia="hr-HR"/>
        </w:rPr>
        <w:t>rezultata</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vrednovati</w:t>
      </w:r>
      <w:r w:rsidRPr="00304248">
        <w:rPr>
          <w:lang w:eastAsia="hr-HR"/>
        </w:rPr>
        <w:t xml:space="preserve"> </w:t>
      </w:r>
      <w:r w:rsidRPr="0022225E">
        <w:rPr>
          <w:lang w:val="pl-PL" w:eastAsia="hr-HR"/>
        </w:rPr>
        <w:t>uspje</w:t>
      </w:r>
      <w:r w:rsidRPr="00304248">
        <w:rPr>
          <w:lang w:eastAsia="hr-HR"/>
        </w:rPr>
        <w:t>š</w:t>
      </w:r>
      <w:r w:rsidRPr="0022225E">
        <w:rPr>
          <w:lang w:val="pl-PL" w:eastAsia="hr-HR"/>
        </w:rPr>
        <w:t>no</w:t>
      </w:r>
      <w:r w:rsidR="00BE5184">
        <w:rPr>
          <w:lang w:val="pl-PL" w:eastAsia="hr-HR"/>
        </w:rPr>
        <w:t>š</w:t>
      </w:r>
      <w:r w:rsidRPr="00304248">
        <w:rPr>
          <w:lang w:eastAsia="hr-HR"/>
        </w:rPr>
        <w:t>ć</w:t>
      </w:r>
      <w:r w:rsidRPr="0022225E">
        <w:rPr>
          <w:lang w:val="pl-PL" w:eastAsia="hr-HR"/>
        </w:rPr>
        <w:t>u</w:t>
      </w:r>
      <w:r w:rsidR="00BE5184">
        <w:rPr>
          <w:lang w:val="pl-PL" w:eastAsia="hr-HR"/>
        </w:rPr>
        <w:t xml:space="preserve"> </w:t>
      </w:r>
      <w:r w:rsidRPr="00304248">
        <w:rPr>
          <w:lang w:eastAsia="hr-HR"/>
        </w:rPr>
        <w:t xml:space="preserve"> </w:t>
      </w:r>
      <w:r w:rsidRPr="0022225E">
        <w:rPr>
          <w:lang w:val="pl-PL" w:eastAsia="hr-HR"/>
        </w:rPr>
        <w:t>realizacije</w:t>
      </w:r>
      <w:r w:rsidRPr="00304248">
        <w:rPr>
          <w:lang w:eastAsia="hr-HR"/>
        </w:rPr>
        <w:t xml:space="preserve"> </w:t>
      </w:r>
      <w:r w:rsidRPr="0022225E">
        <w:rPr>
          <w:lang w:val="pl-PL" w:eastAsia="hr-HR"/>
        </w:rPr>
        <w:t>predvi</w:t>
      </w:r>
      <w:r w:rsidRPr="00304248">
        <w:rPr>
          <w:lang w:eastAsia="hr-HR"/>
        </w:rPr>
        <w:t>đ</w:t>
      </w:r>
      <w:r w:rsidRPr="0022225E">
        <w:rPr>
          <w:lang w:val="pl-PL" w:eastAsia="hr-HR"/>
        </w:rPr>
        <w:t>enih</w:t>
      </w:r>
      <w:r w:rsidRPr="00304248">
        <w:rPr>
          <w:lang w:eastAsia="hr-HR"/>
        </w:rPr>
        <w:t xml:space="preserve"> </w:t>
      </w:r>
      <w:r w:rsidRPr="0022225E">
        <w:rPr>
          <w:lang w:val="pl-PL" w:eastAsia="hr-HR"/>
        </w:rPr>
        <w:t>nastavnih</w:t>
      </w:r>
      <w:r w:rsidRPr="00304248">
        <w:rPr>
          <w:lang w:eastAsia="hr-HR"/>
        </w:rPr>
        <w:t xml:space="preserve"> </w:t>
      </w:r>
      <w:r w:rsidRPr="0022225E">
        <w:rPr>
          <w:lang w:val="pl-PL" w:eastAsia="hr-HR"/>
        </w:rPr>
        <w:t>satova</w:t>
      </w:r>
      <w:r w:rsidRPr="00304248">
        <w:rPr>
          <w:lang w:eastAsia="hr-HR"/>
        </w:rPr>
        <w:t xml:space="preserve">, </w:t>
      </w:r>
      <w:r w:rsidRPr="0022225E">
        <w:rPr>
          <w:lang w:val="pl-PL" w:eastAsia="hr-HR"/>
        </w:rPr>
        <w:t>izra</w:t>
      </w:r>
      <w:r w:rsidRPr="00304248">
        <w:rPr>
          <w:lang w:eastAsia="hr-HR"/>
        </w:rPr>
        <w:t>đ</w:t>
      </w:r>
      <w:r w:rsidRPr="0022225E">
        <w:rPr>
          <w:lang w:val="pl-PL" w:eastAsia="hr-HR"/>
        </w:rPr>
        <w:t>enih</w:t>
      </w:r>
      <w:r w:rsidRPr="00304248">
        <w:rPr>
          <w:lang w:eastAsia="hr-HR"/>
        </w:rPr>
        <w:t xml:space="preserve"> </w:t>
      </w:r>
      <w:r w:rsidRPr="0022225E">
        <w:rPr>
          <w:lang w:val="pl-PL" w:eastAsia="hr-HR"/>
        </w:rPr>
        <w:t>plakata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likovnih</w:t>
      </w:r>
      <w:r w:rsidRPr="00304248">
        <w:rPr>
          <w:lang w:eastAsia="hr-HR"/>
        </w:rPr>
        <w:t xml:space="preserve"> </w:t>
      </w:r>
      <w:r w:rsidRPr="0022225E">
        <w:rPr>
          <w:lang w:val="pl-PL" w:eastAsia="hr-HR"/>
        </w:rPr>
        <w:t>radova</w:t>
      </w:r>
      <w:r w:rsidRPr="00304248">
        <w:rPr>
          <w:lang w:eastAsia="hr-HR"/>
        </w:rPr>
        <w:t>.</w:t>
      </w:r>
    </w:p>
    <w:p w:rsidR="00FC75A0" w:rsidRDefault="000B57C1" w:rsidP="00FF4521">
      <w:pPr>
        <w:spacing w:after="120" w:line="240" w:lineRule="auto"/>
        <w:jc w:val="left"/>
      </w:pPr>
      <w:r>
        <w:pict>
          <v:rect id="_x0000_i1030" style="width:0;height:1.5pt" o:hrstd="t" o:hr="t" fillcolor="gray" stroked="f"/>
        </w:pict>
      </w:r>
    </w:p>
    <w:p w:rsidR="006F560E" w:rsidRDefault="006F560E" w:rsidP="00FF4521">
      <w:pPr>
        <w:spacing w:after="120"/>
        <w:jc w:val="left"/>
        <w:rPr>
          <w:b/>
          <w:sz w:val="26"/>
          <w:szCs w:val="26"/>
          <w:lang w:val="pl-PL" w:eastAsia="hr-HR"/>
        </w:rPr>
      </w:pPr>
    </w:p>
    <w:p w:rsidR="00FC75A0" w:rsidRDefault="00FC75A0" w:rsidP="00FF4521">
      <w:pPr>
        <w:spacing w:after="120"/>
        <w:jc w:val="left"/>
        <w:rPr>
          <w:b/>
          <w:sz w:val="26"/>
          <w:szCs w:val="26"/>
          <w:lang w:val="pl-PL" w:eastAsia="hr-HR"/>
        </w:rPr>
      </w:pPr>
      <w:r w:rsidRPr="009E53A7">
        <w:rPr>
          <w:b/>
          <w:sz w:val="26"/>
          <w:szCs w:val="26"/>
          <w:lang w:val="pl-PL" w:eastAsia="hr-HR"/>
        </w:rPr>
        <w:t xml:space="preserve">MEĐUNARODNI DAN TOLERANCIJE </w:t>
      </w:r>
    </w:p>
    <w:p w:rsidR="00973B9D" w:rsidRPr="006F560E" w:rsidRDefault="00973B9D" w:rsidP="00FF4521">
      <w:pPr>
        <w:spacing w:after="120"/>
        <w:jc w:val="left"/>
        <w:rPr>
          <w:b/>
          <w:sz w:val="26"/>
          <w:szCs w:val="26"/>
          <w:lang w:val="pl-PL" w:eastAsia="hr-HR"/>
        </w:rPr>
      </w:pPr>
    </w:p>
    <w:p w:rsidR="00FC75A0" w:rsidRPr="0022225E" w:rsidRDefault="00FC75A0" w:rsidP="00FF4521">
      <w:pPr>
        <w:spacing w:after="120"/>
        <w:jc w:val="left"/>
        <w:rPr>
          <w:lang w:val="pl-PL" w:eastAsia="hr-HR"/>
        </w:rPr>
      </w:pPr>
      <w:r w:rsidRPr="009E53A7">
        <w:rPr>
          <w:b/>
          <w:lang w:val="pl-PL" w:eastAsia="hr-HR"/>
        </w:rPr>
        <w:t>Cilj aktivnosti:</w:t>
      </w:r>
      <w:r w:rsidRPr="0022225E">
        <w:rPr>
          <w:lang w:val="pl-PL" w:eastAsia="hr-HR"/>
        </w:rPr>
        <w:t xml:space="preserve"> Odgoj i obrazovanje učenika u skladu s općim kulturnim i civilizacijskim vrijednostima, poštivanje različitosti i snošljivosti, aktivno i odgovorno sudjelovanje u demokratskom razvoju društva. </w:t>
      </w:r>
    </w:p>
    <w:p w:rsidR="00FC75A0" w:rsidRPr="0022225E" w:rsidRDefault="00FC75A0" w:rsidP="00FF4521">
      <w:pPr>
        <w:spacing w:after="120"/>
        <w:jc w:val="left"/>
        <w:rPr>
          <w:lang w:val="pl-PL" w:eastAsia="hr-HR"/>
        </w:rPr>
      </w:pPr>
      <w:r w:rsidRPr="009E53A7">
        <w:rPr>
          <w:b/>
          <w:lang w:val="pl-PL" w:eastAsia="hr-HR"/>
        </w:rPr>
        <w:t>Namjena aktivnosti:</w:t>
      </w:r>
      <w:r w:rsidRPr="0022225E">
        <w:rPr>
          <w:lang w:val="pl-PL" w:eastAsia="hr-HR"/>
        </w:rPr>
        <w:t xml:space="preserve"> Aktivnost je namijenjena učenicima od prvog do osmog razreda.</w:t>
      </w:r>
    </w:p>
    <w:p w:rsidR="00FC75A0" w:rsidRPr="0022225E" w:rsidRDefault="00FC75A0" w:rsidP="00FF4521">
      <w:pPr>
        <w:spacing w:after="120"/>
        <w:jc w:val="left"/>
        <w:rPr>
          <w:lang w:val="pl-PL" w:eastAsia="hr-HR"/>
        </w:rPr>
      </w:pPr>
      <w:r w:rsidRPr="009E53A7">
        <w:rPr>
          <w:b/>
          <w:lang w:val="pl-PL" w:eastAsia="hr-HR"/>
        </w:rPr>
        <w:t>Nositelji aktivnosti:</w:t>
      </w:r>
      <w:r w:rsidRPr="0022225E">
        <w:rPr>
          <w:lang w:val="pl-PL" w:eastAsia="hr-HR"/>
        </w:rPr>
        <w:t xml:space="preserve"> Razredne učiteljice, razrednici.</w:t>
      </w:r>
    </w:p>
    <w:p w:rsidR="00FC75A0" w:rsidRPr="0022225E" w:rsidRDefault="00FC75A0" w:rsidP="00FF4521">
      <w:pPr>
        <w:spacing w:after="120"/>
        <w:jc w:val="left"/>
        <w:rPr>
          <w:lang w:val="pl-PL" w:eastAsia="hr-HR"/>
        </w:rPr>
      </w:pPr>
      <w:r w:rsidRPr="009E53A7">
        <w:rPr>
          <w:b/>
          <w:lang w:val="pl-PL" w:eastAsia="hr-HR"/>
        </w:rPr>
        <w:t>Način realizacije aktivnosti:</w:t>
      </w:r>
      <w:r w:rsidRPr="0022225E">
        <w:rPr>
          <w:lang w:val="pl-PL" w:eastAsia="hr-HR"/>
        </w:rPr>
        <w:t xml:space="preserve"> Predavanja i radionice preko satova razrednika, izrada prigodnog plakata ili prezentacije, anketni upitnici za učenike.  </w:t>
      </w:r>
    </w:p>
    <w:p w:rsidR="00FC75A0" w:rsidRPr="00304248" w:rsidRDefault="00FC75A0" w:rsidP="00FF4521">
      <w:pPr>
        <w:spacing w:after="120"/>
        <w:jc w:val="left"/>
        <w:rPr>
          <w:lang w:val="de-DE" w:eastAsia="hr-HR"/>
        </w:rPr>
      </w:pPr>
      <w:r w:rsidRPr="00304248">
        <w:rPr>
          <w:b/>
          <w:lang w:val="de-DE" w:eastAsia="hr-HR"/>
        </w:rPr>
        <w:t>Vremenik aktivnosti:</w:t>
      </w:r>
      <w:r w:rsidRPr="00304248">
        <w:rPr>
          <w:lang w:val="de-DE" w:eastAsia="hr-HR"/>
        </w:rPr>
        <w:t xml:space="preserve"> Aktivnost će se realizirati tijekom studenog 201</w:t>
      </w:r>
      <w:r w:rsidR="009651B4">
        <w:rPr>
          <w:lang w:val="de-DE" w:eastAsia="hr-HR"/>
        </w:rPr>
        <w:t>6</w:t>
      </w:r>
      <w:r w:rsidRPr="00304248">
        <w:rPr>
          <w:lang w:val="de-DE" w:eastAsia="hr-HR"/>
        </w:rPr>
        <w:t>.</w:t>
      </w:r>
    </w:p>
    <w:p w:rsidR="00FC75A0" w:rsidRPr="00304248" w:rsidRDefault="00FC75A0" w:rsidP="00FF4521">
      <w:pPr>
        <w:spacing w:after="120"/>
        <w:jc w:val="left"/>
        <w:rPr>
          <w:lang w:val="de-DE" w:eastAsia="hr-HR"/>
        </w:rPr>
      </w:pPr>
      <w:r w:rsidRPr="00304248">
        <w:rPr>
          <w:b/>
          <w:lang w:val="de-DE" w:eastAsia="hr-HR"/>
        </w:rPr>
        <w:t>Troškovnik aktivnosti:</w:t>
      </w:r>
      <w:r w:rsidRPr="00304248">
        <w:rPr>
          <w:lang w:val="de-DE" w:eastAsia="hr-HR"/>
        </w:rPr>
        <w:t xml:space="preserve"> Eventualni troškovi namiriti će se iz materijalnih sredstava škole.</w:t>
      </w:r>
    </w:p>
    <w:p w:rsidR="00FC75A0" w:rsidRPr="0022225E" w:rsidRDefault="00FC75A0" w:rsidP="00FF4521">
      <w:pPr>
        <w:spacing w:after="120"/>
        <w:jc w:val="left"/>
        <w:rPr>
          <w:lang w:val="pl-PL" w:eastAsia="hr-HR"/>
        </w:rPr>
      </w:pPr>
      <w:r w:rsidRPr="009E53A7">
        <w:rPr>
          <w:b/>
          <w:lang w:val="pl-PL" w:eastAsia="hr-HR"/>
        </w:rPr>
        <w:t>Način vrednovanja aktivnosti/korištenja rezultata:</w:t>
      </w:r>
      <w:r w:rsidRPr="0022225E">
        <w:rPr>
          <w:lang w:val="pl-PL" w:eastAsia="hr-HR"/>
        </w:rPr>
        <w:t xml:space="preserve"> Uspješnost prezentacije plakata, analiza i prezentacija rezultata anketa.</w:t>
      </w:r>
    </w:p>
    <w:p w:rsidR="00FC75A0" w:rsidRDefault="000B57C1" w:rsidP="00FF4521">
      <w:pPr>
        <w:spacing w:after="120"/>
        <w:jc w:val="left"/>
      </w:pPr>
      <w:r>
        <w:pict>
          <v:rect id="_x0000_i1031" style="width:0;height:1.5pt" o:hrstd="t" o:hr="t" fillcolor="gray" stroked="f"/>
        </w:pict>
      </w:r>
    </w:p>
    <w:p w:rsidR="00FC75A0" w:rsidRPr="00304248" w:rsidRDefault="00FC75A0" w:rsidP="00FF4521">
      <w:pPr>
        <w:spacing w:after="120"/>
        <w:jc w:val="left"/>
        <w:rPr>
          <w:b/>
          <w:sz w:val="26"/>
          <w:szCs w:val="26"/>
          <w:lang w:eastAsia="hr-HR"/>
        </w:rPr>
      </w:pPr>
      <w:r w:rsidRPr="009E53A7">
        <w:rPr>
          <w:b/>
          <w:sz w:val="26"/>
          <w:szCs w:val="26"/>
          <w:lang w:val="pl-PL" w:eastAsia="hr-HR"/>
        </w:rPr>
        <w:t>SVETI</w:t>
      </w:r>
      <w:r w:rsidRPr="00304248">
        <w:rPr>
          <w:b/>
          <w:sz w:val="26"/>
          <w:szCs w:val="26"/>
          <w:lang w:eastAsia="hr-HR"/>
        </w:rPr>
        <w:t xml:space="preserve"> </w:t>
      </w:r>
      <w:r w:rsidRPr="009E53A7">
        <w:rPr>
          <w:b/>
          <w:sz w:val="26"/>
          <w:szCs w:val="26"/>
          <w:lang w:val="pl-PL" w:eastAsia="hr-HR"/>
        </w:rPr>
        <w:t>MARTIN</w:t>
      </w:r>
      <w:r w:rsidRPr="00304248">
        <w:rPr>
          <w:b/>
          <w:sz w:val="26"/>
          <w:szCs w:val="26"/>
          <w:lang w:eastAsia="hr-HR"/>
        </w:rPr>
        <w:t xml:space="preserve"> – </w:t>
      </w:r>
      <w:r w:rsidRPr="009E53A7">
        <w:rPr>
          <w:b/>
          <w:sz w:val="26"/>
          <w:szCs w:val="26"/>
          <w:lang w:val="pl-PL" w:eastAsia="hr-HR"/>
        </w:rPr>
        <w:t>DAN</w:t>
      </w:r>
      <w:r w:rsidRPr="00304248">
        <w:rPr>
          <w:b/>
          <w:sz w:val="26"/>
          <w:szCs w:val="26"/>
          <w:lang w:eastAsia="hr-HR"/>
        </w:rPr>
        <w:t xml:space="preserve"> </w:t>
      </w:r>
      <w:r w:rsidRPr="009E53A7">
        <w:rPr>
          <w:b/>
          <w:sz w:val="26"/>
          <w:szCs w:val="26"/>
          <w:lang w:val="pl-PL" w:eastAsia="hr-HR"/>
        </w:rPr>
        <w:t>OP</w:t>
      </w:r>
      <w:r w:rsidRPr="00304248">
        <w:rPr>
          <w:b/>
          <w:sz w:val="26"/>
          <w:szCs w:val="26"/>
          <w:lang w:eastAsia="hr-HR"/>
        </w:rPr>
        <w:t>Ć</w:t>
      </w:r>
      <w:r w:rsidRPr="009E53A7">
        <w:rPr>
          <w:b/>
          <w:sz w:val="26"/>
          <w:szCs w:val="26"/>
          <w:lang w:val="pl-PL" w:eastAsia="hr-HR"/>
        </w:rPr>
        <w:t>INE</w:t>
      </w:r>
      <w:r w:rsidRPr="00304248">
        <w:rPr>
          <w:b/>
          <w:sz w:val="26"/>
          <w:szCs w:val="26"/>
          <w:lang w:eastAsia="hr-HR"/>
        </w:rPr>
        <w:t xml:space="preserve"> </w:t>
      </w:r>
      <w:r w:rsidRPr="009E53A7">
        <w:rPr>
          <w:b/>
          <w:sz w:val="26"/>
          <w:szCs w:val="26"/>
          <w:lang w:val="pl-PL" w:eastAsia="hr-HR"/>
        </w:rPr>
        <w:t>TISNO</w:t>
      </w:r>
      <w:r w:rsidRPr="00304248">
        <w:rPr>
          <w:b/>
          <w:sz w:val="26"/>
          <w:szCs w:val="26"/>
          <w:lang w:eastAsia="hr-HR"/>
        </w:rPr>
        <w:t xml:space="preserve"> </w:t>
      </w:r>
    </w:p>
    <w:p w:rsidR="00973B9D" w:rsidRDefault="00973B9D" w:rsidP="00FF4521">
      <w:pPr>
        <w:spacing w:after="120"/>
        <w:jc w:val="left"/>
        <w:rPr>
          <w:b/>
          <w:lang w:val="pl-PL" w:eastAsia="hr-HR"/>
        </w:rPr>
      </w:pPr>
    </w:p>
    <w:p w:rsidR="00FC75A0" w:rsidRPr="00304248" w:rsidRDefault="00FC75A0" w:rsidP="00FF4521">
      <w:pPr>
        <w:spacing w:after="120"/>
        <w:jc w:val="left"/>
        <w:rPr>
          <w:lang w:eastAsia="hr-HR"/>
        </w:rPr>
      </w:pPr>
      <w:r w:rsidRPr="009E53A7">
        <w:rPr>
          <w:b/>
          <w:lang w:val="pl-PL" w:eastAsia="hr-HR"/>
        </w:rPr>
        <w:t>Cilj</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Razvoj</w:t>
      </w:r>
      <w:r w:rsidRPr="00304248">
        <w:rPr>
          <w:lang w:eastAsia="hr-HR"/>
        </w:rPr>
        <w:t xml:space="preserve"> </w:t>
      </w:r>
      <w:r w:rsidRPr="0022225E">
        <w:rPr>
          <w:lang w:val="pl-PL" w:eastAsia="hr-HR"/>
        </w:rPr>
        <w:t>po</w:t>
      </w:r>
      <w:r w:rsidRPr="00304248">
        <w:rPr>
          <w:lang w:eastAsia="hr-HR"/>
        </w:rPr>
        <w:t>š</w:t>
      </w:r>
      <w:r w:rsidRPr="0022225E">
        <w:rPr>
          <w:lang w:val="pl-PL" w:eastAsia="hr-HR"/>
        </w:rPr>
        <w:t>tovanja</w:t>
      </w:r>
      <w:r w:rsidRPr="00304248">
        <w:rPr>
          <w:lang w:eastAsia="hr-HR"/>
        </w:rPr>
        <w:t xml:space="preserve"> </w:t>
      </w:r>
      <w:r w:rsidRPr="0022225E">
        <w:rPr>
          <w:lang w:val="pl-PL" w:eastAsia="hr-HR"/>
        </w:rPr>
        <w:t>prema</w:t>
      </w:r>
      <w:r w:rsidRPr="00304248">
        <w:rPr>
          <w:lang w:eastAsia="hr-HR"/>
        </w:rPr>
        <w:t xml:space="preserve"> </w:t>
      </w:r>
      <w:r w:rsidRPr="0022225E">
        <w:rPr>
          <w:lang w:val="pl-PL" w:eastAsia="hr-HR"/>
        </w:rPr>
        <w:t>prirodnoj</w:t>
      </w:r>
      <w:r w:rsidRPr="00304248">
        <w:rPr>
          <w:lang w:eastAsia="hr-HR"/>
        </w:rPr>
        <w:t xml:space="preserve">, </w:t>
      </w:r>
      <w:r w:rsidRPr="0022225E">
        <w:rPr>
          <w:lang w:val="pl-PL" w:eastAsia="hr-HR"/>
        </w:rPr>
        <w:t>kulturnoj</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dru</w:t>
      </w:r>
      <w:r w:rsidRPr="00304248">
        <w:rPr>
          <w:lang w:eastAsia="hr-HR"/>
        </w:rPr>
        <w:t>š</w:t>
      </w:r>
      <w:r w:rsidRPr="0022225E">
        <w:rPr>
          <w:lang w:val="pl-PL" w:eastAsia="hr-HR"/>
        </w:rPr>
        <w:t>tvenoj</w:t>
      </w:r>
      <w:r w:rsidRPr="00304248">
        <w:rPr>
          <w:lang w:eastAsia="hr-HR"/>
        </w:rPr>
        <w:t xml:space="preserve"> </w:t>
      </w:r>
      <w:r w:rsidRPr="0022225E">
        <w:rPr>
          <w:lang w:val="pl-PL" w:eastAsia="hr-HR"/>
        </w:rPr>
        <w:t>sredini</w:t>
      </w:r>
      <w:r w:rsidRPr="00304248">
        <w:rPr>
          <w:lang w:eastAsia="hr-HR"/>
        </w:rPr>
        <w:t xml:space="preserve">, </w:t>
      </w:r>
      <w:r w:rsidRPr="0022225E">
        <w:rPr>
          <w:lang w:val="pl-PL" w:eastAsia="hr-HR"/>
        </w:rPr>
        <w:t>upoznavanje</w:t>
      </w:r>
      <w:r w:rsidRPr="00304248">
        <w:rPr>
          <w:lang w:eastAsia="hr-HR"/>
        </w:rPr>
        <w:t xml:space="preserve"> </w:t>
      </w:r>
      <w:r w:rsidRPr="0022225E">
        <w:rPr>
          <w:lang w:val="pl-PL" w:eastAsia="hr-HR"/>
        </w:rPr>
        <w:t>razli</w:t>
      </w:r>
      <w:r w:rsidRPr="00304248">
        <w:rPr>
          <w:lang w:eastAsia="hr-HR"/>
        </w:rPr>
        <w:t>č</w:t>
      </w:r>
      <w:r w:rsidRPr="0022225E">
        <w:rPr>
          <w:lang w:val="pl-PL" w:eastAsia="hr-HR"/>
        </w:rPr>
        <w:t>itih</w:t>
      </w:r>
      <w:r w:rsidRPr="00304248">
        <w:rPr>
          <w:lang w:eastAsia="hr-HR"/>
        </w:rPr>
        <w:t xml:space="preserve"> </w:t>
      </w:r>
      <w:r w:rsidRPr="0022225E">
        <w:rPr>
          <w:lang w:val="pl-PL" w:eastAsia="hr-HR"/>
        </w:rPr>
        <w:t>na</w:t>
      </w:r>
      <w:r w:rsidRPr="00304248">
        <w:rPr>
          <w:lang w:eastAsia="hr-HR"/>
        </w:rPr>
        <w:t>č</w:t>
      </w:r>
      <w:r w:rsidRPr="0022225E">
        <w:rPr>
          <w:lang w:val="pl-PL" w:eastAsia="hr-HR"/>
        </w:rPr>
        <w:t>ina</w:t>
      </w:r>
      <w:r w:rsidRPr="00304248">
        <w:rPr>
          <w:lang w:eastAsia="hr-HR"/>
        </w:rPr>
        <w:t xml:space="preserve"> </w:t>
      </w:r>
      <w:r w:rsidRPr="0022225E">
        <w:rPr>
          <w:lang w:val="pl-PL" w:eastAsia="hr-HR"/>
        </w:rPr>
        <w:t>prikazivanja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interpretiranja</w:t>
      </w:r>
      <w:r w:rsidRPr="00304248">
        <w:rPr>
          <w:lang w:eastAsia="hr-HR"/>
        </w:rPr>
        <w:t xml:space="preserve"> </w:t>
      </w:r>
      <w:r w:rsidRPr="0022225E">
        <w:rPr>
          <w:lang w:val="pl-PL" w:eastAsia="hr-HR"/>
        </w:rPr>
        <w:t>pro</w:t>
      </w:r>
      <w:r w:rsidRPr="00304248">
        <w:rPr>
          <w:lang w:eastAsia="hr-HR"/>
        </w:rPr>
        <w:t>š</w:t>
      </w:r>
      <w:r w:rsidRPr="0022225E">
        <w:rPr>
          <w:lang w:val="pl-PL" w:eastAsia="hr-HR"/>
        </w:rPr>
        <w:t>losti</w:t>
      </w:r>
      <w:r w:rsidRPr="00304248">
        <w:rPr>
          <w:lang w:eastAsia="hr-HR"/>
        </w:rPr>
        <w:t xml:space="preserve">, </w:t>
      </w:r>
      <w:r w:rsidRPr="0022225E">
        <w:rPr>
          <w:lang w:val="pl-PL" w:eastAsia="hr-HR"/>
        </w:rPr>
        <w:t>razvoj</w:t>
      </w:r>
      <w:r w:rsidRPr="00304248">
        <w:rPr>
          <w:lang w:eastAsia="hr-HR"/>
        </w:rPr>
        <w:t xml:space="preserve"> </w:t>
      </w:r>
      <w:r w:rsidRPr="0022225E">
        <w:rPr>
          <w:lang w:val="pl-PL" w:eastAsia="hr-HR"/>
        </w:rPr>
        <w:t>interesa</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o</w:t>
      </w:r>
      <w:r w:rsidRPr="00304248">
        <w:rPr>
          <w:lang w:eastAsia="hr-HR"/>
        </w:rPr>
        <w:t>č</w:t>
      </w:r>
      <w:r w:rsidRPr="0022225E">
        <w:rPr>
          <w:lang w:val="pl-PL" w:eastAsia="hr-HR"/>
        </w:rPr>
        <w:t>uvanje</w:t>
      </w:r>
      <w:r w:rsidRPr="00304248">
        <w:rPr>
          <w:lang w:eastAsia="hr-HR"/>
        </w:rPr>
        <w:t xml:space="preserve"> </w:t>
      </w:r>
      <w:r w:rsidRPr="0022225E">
        <w:rPr>
          <w:lang w:val="pl-PL" w:eastAsia="hr-HR"/>
        </w:rPr>
        <w:t>kulturne</w:t>
      </w:r>
      <w:r w:rsidRPr="00304248">
        <w:rPr>
          <w:lang w:eastAsia="hr-HR"/>
        </w:rPr>
        <w:t xml:space="preserve"> </w:t>
      </w:r>
      <w:r w:rsidRPr="0022225E">
        <w:rPr>
          <w:lang w:val="pl-PL" w:eastAsia="hr-HR"/>
        </w:rPr>
        <w:t>ba</w:t>
      </w:r>
      <w:r w:rsidRPr="00304248">
        <w:rPr>
          <w:lang w:eastAsia="hr-HR"/>
        </w:rPr>
        <w:t>š</w:t>
      </w:r>
      <w:r w:rsidRPr="0022225E">
        <w:rPr>
          <w:lang w:val="pl-PL" w:eastAsia="hr-HR"/>
        </w:rPr>
        <w:t>tine</w:t>
      </w:r>
      <w:r w:rsidRPr="00304248">
        <w:rPr>
          <w:lang w:eastAsia="hr-HR"/>
        </w:rPr>
        <w:t xml:space="preserve">.   </w:t>
      </w:r>
    </w:p>
    <w:p w:rsidR="00FC75A0" w:rsidRPr="0022225E" w:rsidRDefault="00FC75A0" w:rsidP="00FF4521">
      <w:pPr>
        <w:spacing w:after="120"/>
        <w:jc w:val="left"/>
        <w:rPr>
          <w:lang w:val="pl-PL" w:eastAsia="hr-HR"/>
        </w:rPr>
      </w:pPr>
      <w:r w:rsidRPr="009E53A7">
        <w:rPr>
          <w:b/>
          <w:lang w:val="pl-PL" w:eastAsia="hr-HR"/>
        </w:rPr>
        <w:t>Namjena aktivnosti:</w:t>
      </w:r>
      <w:r w:rsidRPr="0022225E">
        <w:rPr>
          <w:lang w:val="pl-PL" w:eastAsia="hr-HR"/>
        </w:rPr>
        <w:t xml:space="preserve"> Aktivnost je namijenjena učenicima od prvog do osmog razreda i djelatnicima škole.</w:t>
      </w:r>
    </w:p>
    <w:p w:rsidR="00FC75A0" w:rsidRPr="0022225E" w:rsidRDefault="00FC75A0" w:rsidP="00FF4521">
      <w:pPr>
        <w:spacing w:after="120"/>
        <w:jc w:val="left"/>
        <w:rPr>
          <w:lang w:val="pl-PL" w:eastAsia="hr-HR"/>
        </w:rPr>
      </w:pPr>
      <w:r w:rsidRPr="009E53A7">
        <w:rPr>
          <w:b/>
          <w:lang w:val="pl-PL" w:eastAsia="hr-HR"/>
        </w:rPr>
        <w:t>Nositelji aktivnosti:</w:t>
      </w:r>
      <w:r w:rsidRPr="0022225E">
        <w:rPr>
          <w:lang w:val="pl-PL" w:eastAsia="hr-HR"/>
        </w:rPr>
        <w:t xml:space="preserve"> Razredne učiteljice, razrednici</w:t>
      </w:r>
    </w:p>
    <w:p w:rsidR="00FC75A0" w:rsidRPr="0022225E" w:rsidRDefault="00FC75A0" w:rsidP="00FF4521">
      <w:pPr>
        <w:spacing w:after="120"/>
        <w:jc w:val="left"/>
        <w:rPr>
          <w:lang w:val="pl-PL" w:eastAsia="hr-HR"/>
        </w:rPr>
      </w:pPr>
      <w:r w:rsidRPr="009E53A7">
        <w:rPr>
          <w:b/>
          <w:lang w:val="pl-PL" w:eastAsia="hr-HR"/>
        </w:rPr>
        <w:t>Način realizacije aktivnosti:</w:t>
      </w:r>
      <w:r w:rsidRPr="0022225E">
        <w:rPr>
          <w:lang w:val="pl-PL" w:eastAsia="hr-HR"/>
        </w:rPr>
        <w:t xml:space="preserve"> Istraživački rad, izrada plakata, nazočnost misi u mjesnoj crkvi.</w:t>
      </w:r>
    </w:p>
    <w:p w:rsidR="00FC75A0" w:rsidRPr="00304248" w:rsidRDefault="00FC75A0" w:rsidP="00FF4521">
      <w:pPr>
        <w:spacing w:after="120"/>
        <w:jc w:val="left"/>
        <w:rPr>
          <w:lang w:val="de-DE" w:eastAsia="hr-HR"/>
        </w:rPr>
      </w:pPr>
      <w:r w:rsidRPr="00304248">
        <w:rPr>
          <w:b/>
          <w:lang w:val="de-DE" w:eastAsia="hr-HR"/>
        </w:rPr>
        <w:t>Vremenik aktivnosti:</w:t>
      </w:r>
      <w:r w:rsidRPr="00304248">
        <w:rPr>
          <w:lang w:val="de-DE" w:eastAsia="hr-HR"/>
        </w:rPr>
        <w:t xml:space="preserve"> aktivnost će se realizirati </w:t>
      </w:r>
      <w:r w:rsidR="00E2146A">
        <w:rPr>
          <w:lang w:val="de-DE" w:eastAsia="hr-HR"/>
        </w:rPr>
        <w:t>od 8. – 13. studenog</w:t>
      </w:r>
      <w:r w:rsidRPr="00304248">
        <w:rPr>
          <w:lang w:val="de-DE" w:eastAsia="hr-HR"/>
        </w:rPr>
        <w:t xml:space="preserve"> 201</w:t>
      </w:r>
      <w:r w:rsidR="009651B4">
        <w:rPr>
          <w:lang w:val="de-DE" w:eastAsia="hr-HR"/>
        </w:rPr>
        <w:t>6</w:t>
      </w:r>
      <w:r w:rsidRPr="00304248">
        <w:rPr>
          <w:lang w:val="de-DE" w:eastAsia="hr-HR"/>
        </w:rPr>
        <w:t>.</w:t>
      </w:r>
    </w:p>
    <w:p w:rsidR="00FC75A0" w:rsidRPr="00304248" w:rsidRDefault="00FC75A0" w:rsidP="00FF4521">
      <w:pPr>
        <w:spacing w:after="120"/>
        <w:jc w:val="left"/>
        <w:rPr>
          <w:lang w:val="de-DE" w:eastAsia="hr-HR"/>
        </w:rPr>
      </w:pPr>
      <w:r w:rsidRPr="00304248">
        <w:rPr>
          <w:b/>
          <w:lang w:val="de-DE" w:eastAsia="hr-HR"/>
        </w:rPr>
        <w:t>Troškovnik aktivnosti:</w:t>
      </w:r>
      <w:r w:rsidRPr="00304248">
        <w:rPr>
          <w:lang w:val="de-DE" w:eastAsia="hr-HR"/>
        </w:rPr>
        <w:t xml:space="preserve"> Eventualni troškovi namiriti će se iz materijalnih sredstava škole.</w:t>
      </w:r>
    </w:p>
    <w:p w:rsidR="00FC75A0" w:rsidRPr="0022225E" w:rsidRDefault="000B57C1" w:rsidP="00FF4521">
      <w:pPr>
        <w:spacing w:after="120"/>
        <w:jc w:val="left"/>
        <w:rPr>
          <w:lang w:val="pl-PL" w:eastAsia="hr-HR"/>
        </w:rPr>
      </w:pPr>
      <w:r>
        <w:pict>
          <v:rect id="_x0000_i1032" style="width:0;height:1.5pt" o:hrstd="t" o:hr="t" fillcolor="gray" stroked="f"/>
        </w:pict>
      </w:r>
    </w:p>
    <w:p w:rsidR="00FC75A0" w:rsidRPr="006F560E" w:rsidRDefault="00FC75A0" w:rsidP="00FF4521">
      <w:pPr>
        <w:spacing w:after="120"/>
        <w:jc w:val="left"/>
        <w:rPr>
          <w:b/>
          <w:sz w:val="26"/>
          <w:szCs w:val="26"/>
          <w:lang w:val="nl-NL" w:eastAsia="hr-HR"/>
        </w:rPr>
      </w:pPr>
      <w:r w:rsidRPr="009E53A7">
        <w:rPr>
          <w:b/>
          <w:sz w:val="26"/>
          <w:szCs w:val="26"/>
          <w:lang w:val="nl-NL" w:eastAsia="hr-HR"/>
        </w:rPr>
        <w:t xml:space="preserve">DAN SJEĆANJA NA VUKOVAR </w:t>
      </w:r>
    </w:p>
    <w:p w:rsidR="00973B9D" w:rsidRDefault="00973B9D" w:rsidP="00FF4521">
      <w:pPr>
        <w:spacing w:after="100"/>
        <w:jc w:val="left"/>
        <w:rPr>
          <w:b/>
          <w:lang w:val="nl-NL" w:eastAsia="hr-HR"/>
        </w:rPr>
      </w:pPr>
    </w:p>
    <w:p w:rsidR="00FC75A0" w:rsidRPr="0022225E" w:rsidRDefault="00FC75A0" w:rsidP="00FF4521">
      <w:pPr>
        <w:spacing w:after="100"/>
        <w:jc w:val="left"/>
        <w:rPr>
          <w:lang w:val="nl-NL" w:eastAsia="hr-HR"/>
        </w:rPr>
      </w:pPr>
      <w:r w:rsidRPr="009E53A7">
        <w:rPr>
          <w:b/>
          <w:lang w:val="nl-NL" w:eastAsia="hr-HR"/>
        </w:rPr>
        <w:t>Cilj aktivnosti:</w:t>
      </w:r>
      <w:r w:rsidRPr="0022225E">
        <w:rPr>
          <w:lang w:val="nl-NL" w:eastAsia="hr-HR"/>
        </w:rPr>
        <w:t xml:space="preserve"> Razvoj svijesti učenika o očuvanju materijalne i duhovne povijesno-kulturne baštine Republike Hrvatske i nacionalnog identiteta, odgoj i obrazovanje u skladu sa općim kulturnim i civilizacijskim vrijednostima i ljudskim pravima.</w:t>
      </w:r>
    </w:p>
    <w:p w:rsidR="00FC75A0" w:rsidRPr="0022225E" w:rsidRDefault="00FC75A0" w:rsidP="00FF4521">
      <w:pPr>
        <w:spacing w:after="100"/>
        <w:jc w:val="left"/>
        <w:rPr>
          <w:lang w:val="nl-NL" w:eastAsia="hr-HR"/>
        </w:rPr>
      </w:pPr>
      <w:r w:rsidRPr="009E53A7">
        <w:rPr>
          <w:b/>
          <w:lang w:val="nl-NL" w:eastAsia="hr-HR"/>
        </w:rPr>
        <w:t>Namjena aktivnosti:</w:t>
      </w:r>
      <w:r w:rsidRPr="0022225E">
        <w:rPr>
          <w:lang w:val="nl-NL" w:eastAsia="hr-HR"/>
        </w:rPr>
        <w:t xml:space="preserve"> Aktivnost je namijenjena učenicima i djelatnicima škole.</w:t>
      </w:r>
    </w:p>
    <w:p w:rsidR="00FC75A0" w:rsidRPr="0022225E" w:rsidRDefault="00FC75A0" w:rsidP="00FF4521">
      <w:pPr>
        <w:spacing w:after="100"/>
        <w:jc w:val="left"/>
        <w:rPr>
          <w:lang w:val="nl-NL" w:eastAsia="hr-HR"/>
        </w:rPr>
      </w:pPr>
      <w:r w:rsidRPr="009E53A7">
        <w:rPr>
          <w:b/>
          <w:lang w:val="nl-NL" w:eastAsia="hr-HR"/>
        </w:rPr>
        <w:t>Nositelji aktivnosti:</w:t>
      </w:r>
      <w:r w:rsidRPr="0022225E">
        <w:rPr>
          <w:lang w:val="nl-NL" w:eastAsia="hr-HR"/>
        </w:rPr>
        <w:t xml:space="preserve"> Razredne učiteljice, razrednici, učiteljica povjesti. </w:t>
      </w:r>
    </w:p>
    <w:p w:rsidR="00FC75A0" w:rsidRPr="0022225E" w:rsidRDefault="00FC75A0" w:rsidP="00FF4521">
      <w:pPr>
        <w:spacing w:after="100"/>
        <w:jc w:val="left"/>
        <w:rPr>
          <w:lang w:val="nl-NL" w:eastAsia="hr-HR"/>
        </w:rPr>
      </w:pPr>
      <w:r w:rsidRPr="009E53A7">
        <w:rPr>
          <w:b/>
          <w:lang w:val="nl-NL" w:eastAsia="hr-HR"/>
        </w:rPr>
        <w:lastRenderedPageBreak/>
        <w:t>Način realizacije aktivnosti:</w:t>
      </w:r>
      <w:r w:rsidRPr="0022225E">
        <w:rPr>
          <w:lang w:val="nl-NL" w:eastAsia="hr-HR"/>
        </w:rPr>
        <w:t xml:space="preserve"> Pre</w:t>
      </w:r>
      <w:r w:rsidR="00D52FD8">
        <w:rPr>
          <w:lang w:val="nl-NL" w:eastAsia="hr-HR"/>
        </w:rPr>
        <w:t>davanje u holu škole za učenike od 5. do 8. razreda</w:t>
      </w:r>
      <w:r w:rsidRPr="0022225E">
        <w:rPr>
          <w:lang w:val="nl-NL" w:eastAsia="hr-HR"/>
        </w:rPr>
        <w:t>,</w:t>
      </w:r>
      <w:r w:rsidR="00D52FD8">
        <w:rPr>
          <w:lang w:val="nl-NL" w:eastAsia="hr-HR"/>
        </w:rPr>
        <w:t xml:space="preserve"> kratki film o padu Vukovara, paljenje lampiona, likovni i literarni radovi</w:t>
      </w:r>
      <w:r w:rsidRPr="0022225E">
        <w:rPr>
          <w:lang w:val="nl-NL" w:eastAsia="hr-HR"/>
        </w:rPr>
        <w:t xml:space="preserve">. </w:t>
      </w:r>
    </w:p>
    <w:p w:rsidR="00FC75A0" w:rsidRPr="0022225E" w:rsidRDefault="00FC75A0" w:rsidP="00FF4521">
      <w:pPr>
        <w:spacing w:after="100"/>
        <w:jc w:val="left"/>
        <w:rPr>
          <w:lang w:val="nl-NL" w:eastAsia="hr-HR"/>
        </w:rPr>
      </w:pPr>
      <w:r w:rsidRPr="009E53A7">
        <w:rPr>
          <w:b/>
          <w:lang w:val="nl-NL" w:eastAsia="hr-HR"/>
        </w:rPr>
        <w:t>Vremenik aktivnosti:</w:t>
      </w:r>
      <w:r w:rsidRPr="0022225E">
        <w:rPr>
          <w:lang w:val="nl-NL" w:eastAsia="hr-HR"/>
        </w:rPr>
        <w:t xml:space="preserve"> Akt</w:t>
      </w:r>
      <w:r w:rsidR="00D52FD8">
        <w:rPr>
          <w:lang w:val="nl-NL" w:eastAsia="hr-HR"/>
        </w:rPr>
        <w:t>ivnost će se realizirati 18.</w:t>
      </w:r>
      <w:r w:rsidRPr="0022225E">
        <w:rPr>
          <w:lang w:val="nl-NL" w:eastAsia="hr-HR"/>
        </w:rPr>
        <w:t xml:space="preserve"> studenog 201</w:t>
      </w:r>
      <w:r w:rsidR="00D52FD8">
        <w:rPr>
          <w:lang w:val="nl-NL" w:eastAsia="hr-HR"/>
        </w:rPr>
        <w:t>6</w:t>
      </w:r>
      <w:r w:rsidRPr="0022225E">
        <w:rPr>
          <w:lang w:val="nl-NL" w:eastAsia="hr-HR"/>
        </w:rPr>
        <w:t>.</w:t>
      </w:r>
    </w:p>
    <w:p w:rsidR="00FC75A0" w:rsidRPr="0022225E" w:rsidRDefault="00FC75A0" w:rsidP="00FF4521">
      <w:pPr>
        <w:spacing w:after="100"/>
        <w:jc w:val="left"/>
        <w:rPr>
          <w:lang w:val="nl-NL" w:eastAsia="hr-HR"/>
        </w:rPr>
      </w:pPr>
      <w:r w:rsidRPr="009E53A7">
        <w:rPr>
          <w:b/>
          <w:lang w:val="nl-NL" w:eastAsia="hr-HR"/>
        </w:rPr>
        <w:t>Troškovnik aktivnosti:</w:t>
      </w:r>
      <w:r w:rsidRPr="0022225E">
        <w:rPr>
          <w:lang w:val="nl-NL" w:eastAsia="hr-HR"/>
        </w:rPr>
        <w:t xml:space="preserve"> Eventualni troškovi namiriti će se iz materijalni</w:t>
      </w:r>
      <w:r w:rsidR="00F7431F">
        <w:rPr>
          <w:lang w:val="nl-NL" w:eastAsia="hr-HR"/>
        </w:rPr>
        <w:t>h</w:t>
      </w:r>
      <w:r w:rsidRPr="0022225E">
        <w:rPr>
          <w:lang w:val="nl-NL" w:eastAsia="hr-HR"/>
        </w:rPr>
        <w:t xml:space="preserve"> sredstava škole.</w:t>
      </w:r>
    </w:p>
    <w:p w:rsidR="00FC75A0" w:rsidRDefault="000B57C1" w:rsidP="00FF4521">
      <w:pPr>
        <w:spacing w:after="120"/>
        <w:jc w:val="left"/>
      </w:pPr>
      <w:r>
        <w:pict>
          <v:rect id="_x0000_i1033" style="width:0;height:1.5pt" o:hrstd="t" o:hr="t" fillcolor="gray" stroked="f"/>
        </w:pict>
      </w:r>
    </w:p>
    <w:p w:rsidR="00FC75A0" w:rsidRDefault="00FC75A0" w:rsidP="00FF4521">
      <w:pPr>
        <w:spacing w:after="120"/>
        <w:jc w:val="left"/>
      </w:pPr>
    </w:p>
    <w:p w:rsidR="00FC75A0" w:rsidRPr="009E53A7" w:rsidRDefault="00FC75A0" w:rsidP="00FF4521">
      <w:pPr>
        <w:spacing w:after="120"/>
        <w:jc w:val="left"/>
        <w:rPr>
          <w:b/>
          <w:sz w:val="26"/>
          <w:szCs w:val="26"/>
          <w:lang w:val="pl-PL" w:eastAsia="hr-HR"/>
        </w:rPr>
      </w:pPr>
      <w:r w:rsidRPr="009E53A7">
        <w:rPr>
          <w:b/>
          <w:sz w:val="26"/>
          <w:szCs w:val="26"/>
          <w:lang w:val="pl-PL" w:eastAsia="hr-HR"/>
        </w:rPr>
        <w:t>BOŽIĆ</w:t>
      </w:r>
    </w:p>
    <w:p w:rsidR="00FC75A0" w:rsidRPr="0022225E" w:rsidRDefault="00FC75A0" w:rsidP="00FF4521">
      <w:pPr>
        <w:spacing w:after="120"/>
        <w:jc w:val="left"/>
        <w:rPr>
          <w:noProof/>
          <w:lang w:val="pl-PL" w:eastAsia="hr-HR"/>
        </w:rPr>
      </w:pPr>
      <w:r w:rsidRPr="009E53A7">
        <w:rPr>
          <w:b/>
          <w:lang w:val="pl-PL" w:eastAsia="hr-HR"/>
        </w:rPr>
        <w:t>Cilj aktivnosti</w:t>
      </w:r>
      <w:r w:rsidR="009E53A7" w:rsidRPr="009E53A7">
        <w:rPr>
          <w:b/>
          <w:lang w:val="pl-PL" w:eastAsia="hr-HR"/>
        </w:rPr>
        <w:t>:</w:t>
      </w:r>
      <w:r w:rsidR="009E53A7">
        <w:rPr>
          <w:lang w:val="pl-PL" w:eastAsia="hr-HR"/>
        </w:rPr>
        <w:t xml:space="preserve"> </w:t>
      </w:r>
      <w:r w:rsidRPr="0022225E">
        <w:rPr>
          <w:lang w:val="pl-PL" w:eastAsia="hr-HR"/>
        </w:rPr>
        <w:t xml:space="preserve">Poticanje stvaralaštva i sposobnosti oblikovanja, zajednički rad u skupini, poticanje snošljivosti i međusobnog poštovanja pri izradi </w:t>
      </w:r>
    </w:p>
    <w:p w:rsidR="00FC75A0" w:rsidRPr="0022225E" w:rsidRDefault="00FC75A0" w:rsidP="00FF4521">
      <w:pPr>
        <w:spacing w:after="120"/>
        <w:jc w:val="left"/>
        <w:rPr>
          <w:lang w:val="pl-PL" w:eastAsia="hr-HR"/>
        </w:rPr>
      </w:pPr>
      <w:r w:rsidRPr="009E53A7">
        <w:rPr>
          <w:b/>
          <w:lang w:val="pl-PL" w:eastAsia="hr-HR"/>
        </w:rPr>
        <w:t>Namjena aktivnosti</w:t>
      </w:r>
      <w:r w:rsidR="009E53A7">
        <w:rPr>
          <w:b/>
          <w:lang w:val="pl-PL" w:eastAsia="hr-HR"/>
        </w:rPr>
        <w:t xml:space="preserve">: </w:t>
      </w:r>
      <w:r w:rsidRPr="0022225E">
        <w:rPr>
          <w:lang w:val="pl-PL" w:eastAsia="hr-HR"/>
        </w:rPr>
        <w:t>Sudjelovanje u projektu namijenjeno je svim učenicima i djelatnicima škole, roditeljima učenika i vanjskim suradnicima.</w:t>
      </w:r>
    </w:p>
    <w:p w:rsidR="00FC75A0" w:rsidRPr="0022225E" w:rsidRDefault="00FC75A0" w:rsidP="00FF4521">
      <w:pPr>
        <w:spacing w:after="120"/>
        <w:jc w:val="left"/>
        <w:rPr>
          <w:lang w:val="pl-PL" w:eastAsia="hr-HR"/>
        </w:rPr>
      </w:pPr>
      <w:r w:rsidRPr="009E53A7">
        <w:rPr>
          <w:b/>
          <w:lang w:val="pl-PL" w:eastAsia="hr-HR"/>
        </w:rPr>
        <w:t>Nositelj aktivnosti</w:t>
      </w:r>
      <w:r w:rsidR="009E53A7">
        <w:rPr>
          <w:b/>
          <w:lang w:val="pl-PL" w:eastAsia="hr-HR"/>
        </w:rPr>
        <w:t xml:space="preserve">: </w:t>
      </w:r>
      <w:r w:rsidRPr="0022225E">
        <w:rPr>
          <w:lang w:val="pl-PL" w:eastAsia="hr-HR"/>
        </w:rPr>
        <w:t>Učiteljice hrvatskog jezika, učiteljica likovne kulture, učiteljica glazbene kulture, razrednici</w:t>
      </w:r>
    </w:p>
    <w:p w:rsidR="00FC75A0" w:rsidRPr="0022225E" w:rsidRDefault="00FC75A0" w:rsidP="00FF4521">
      <w:pPr>
        <w:spacing w:after="120"/>
        <w:jc w:val="left"/>
        <w:rPr>
          <w:lang w:val="pl-PL" w:eastAsia="hr-HR"/>
        </w:rPr>
      </w:pPr>
      <w:r w:rsidRPr="009E53A7">
        <w:rPr>
          <w:b/>
          <w:lang w:val="pl-PL" w:eastAsia="hr-HR"/>
        </w:rPr>
        <w:t>Način realizacije aktivnosti</w:t>
      </w:r>
      <w:r w:rsidR="009E53A7">
        <w:rPr>
          <w:b/>
          <w:lang w:val="pl-PL" w:eastAsia="hr-HR"/>
        </w:rPr>
        <w:t xml:space="preserve">: </w:t>
      </w:r>
      <w:r w:rsidRPr="0022225E">
        <w:rPr>
          <w:lang w:val="pl-PL" w:eastAsia="hr-HR"/>
        </w:rPr>
        <w:t xml:space="preserve">Tijekom prosinca realizirati će estetsko uređenje škole u duhu božićnih blagdana. Organizirati će se prigodna izložba učeničkih likovnih i literarnih radova, satovi razrednika biti će tematizirani. Izrađivati će se uporabni i ukrasni predmeti za prigodnu izložbu  u školskom prostoru i izvan škole.. Planira se ostvariti prigodno darivanje učenika za blagdan Svetog Nikole te božićna priredba. Učitelji razredne nastave realizirati će integrirane nastavne dane na temu Božića. </w:t>
      </w:r>
    </w:p>
    <w:p w:rsidR="00FC75A0" w:rsidRPr="0022225E" w:rsidRDefault="00FC75A0" w:rsidP="00FF4521">
      <w:pPr>
        <w:spacing w:after="120"/>
        <w:jc w:val="left"/>
        <w:rPr>
          <w:lang w:val="pl-PL" w:eastAsia="hr-HR"/>
        </w:rPr>
      </w:pPr>
      <w:r w:rsidRPr="009E53A7">
        <w:rPr>
          <w:b/>
          <w:lang w:val="pl-PL" w:eastAsia="hr-HR"/>
        </w:rPr>
        <w:t>Vremenik aktivnosti</w:t>
      </w:r>
      <w:r w:rsidR="009E53A7">
        <w:rPr>
          <w:b/>
          <w:lang w:val="pl-PL" w:eastAsia="hr-HR"/>
        </w:rPr>
        <w:t xml:space="preserve">: </w:t>
      </w:r>
      <w:r w:rsidRPr="0022225E">
        <w:rPr>
          <w:lang w:val="pl-PL" w:eastAsia="hr-HR"/>
        </w:rPr>
        <w:t>Projekt će se realizirati tijekom prosinca 201</w:t>
      </w:r>
      <w:r w:rsidR="00D52FD8">
        <w:rPr>
          <w:lang w:val="pl-PL" w:eastAsia="hr-HR"/>
        </w:rPr>
        <w:t>6</w:t>
      </w:r>
      <w:r w:rsidRPr="0022225E">
        <w:rPr>
          <w:lang w:val="pl-PL" w:eastAsia="hr-HR"/>
        </w:rPr>
        <w:t>. godine</w:t>
      </w:r>
    </w:p>
    <w:p w:rsidR="00FC75A0" w:rsidRPr="0022225E" w:rsidRDefault="00FC75A0" w:rsidP="00FF4521">
      <w:pPr>
        <w:spacing w:after="120"/>
        <w:jc w:val="left"/>
        <w:rPr>
          <w:lang w:val="pl-PL" w:eastAsia="hr-HR"/>
        </w:rPr>
      </w:pPr>
      <w:r w:rsidRPr="009E53A7">
        <w:rPr>
          <w:b/>
          <w:lang w:val="pl-PL" w:eastAsia="hr-HR"/>
        </w:rPr>
        <w:t>Troškovnik aktivnosti</w:t>
      </w:r>
      <w:r w:rsidR="009E53A7">
        <w:rPr>
          <w:b/>
          <w:lang w:val="pl-PL" w:eastAsia="hr-HR"/>
        </w:rPr>
        <w:t xml:space="preserve">: </w:t>
      </w:r>
      <w:r w:rsidRPr="0022225E">
        <w:rPr>
          <w:lang w:val="pl-PL" w:eastAsia="hr-HR"/>
        </w:rPr>
        <w:t>Elementarni troškovi namiriti će se iz materijalnih sredstava škole, a u dijelu troškova participirati će roditelji i vanjski suradnici.</w:t>
      </w:r>
    </w:p>
    <w:p w:rsidR="00FC75A0" w:rsidRPr="0022225E" w:rsidRDefault="00FC75A0" w:rsidP="00FF4521">
      <w:pPr>
        <w:spacing w:after="120"/>
        <w:jc w:val="left"/>
        <w:rPr>
          <w:noProof/>
          <w:lang w:val="pl-PL" w:eastAsia="hr-HR"/>
        </w:rPr>
      </w:pPr>
      <w:r w:rsidRPr="009E53A7">
        <w:rPr>
          <w:b/>
          <w:lang w:val="pl-PL" w:eastAsia="hr-HR"/>
        </w:rPr>
        <w:t>Način vrednovanja</w:t>
      </w:r>
      <w:r w:rsidR="009E53A7">
        <w:rPr>
          <w:b/>
          <w:lang w:val="pl-PL" w:eastAsia="hr-HR"/>
        </w:rPr>
        <w:t xml:space="preserve">: </w:t>
      </w:r>
      <w:r w:rsidRPr="0022225E">
        <w:rPr>
          <w:lang w:val="pl-PL" w:eastAsia="hr-HR"/>
        </w:rPr>
        <w:t>Realizacija plana i programa i postavljenih ciljeva pratiti će se preko ogledne mape..</w:t>
      </w:r>
    </w:p>
    <w:p w:rsidR="00FC75A0" w:rsidRDefault="000B57C1" w:rsidP="00FF4521">
      <w:pPr>
        <w:spacing w:after="120"/>
        <w:jc w:val="left"/>
      </w:pPr>
      <w:r>
        <w:pict>
          <v:rect id="_x0000_i1034" style="width:0;height:1.5pt" o:hrstd="t" o:hr="t" fillcolor="gray" stroked="f"/>
        </w:pict>
      </w:r>
    </w:p>
    <w:p w:rsidR="00AB5369" w:rsidRDefault="00AB5369" w:rsidP="00FF4521">
      <w:pPr>
        <w:spacing w:after="120"/>
        <w:jc w:val="left"/>
        <w:rPr>
          <w:b/>
          <w:sz w:val="26"/>
          <w:szCs w:val="26"/>
          <w:lang w:val="pl-PL" w:eastAsia="hr-HR"/>
        </w:rPr>
      </w:pPr>
    </w:p>
    <w:p w:rsidR="00FC75A0" w:rsidRDefault="00FC75A0" w:rsidP="00FF4521">
      <w:pPr>
        <w:spacing w:after="120"/>
        <w:jc w:val="left"/>
        <w:rPr>
          <w:b/>
          <w:sz w:val="26"/>
          <w:szCs w:val="26"/>
          <w:lang w:val="pl-PL" w:eastAsia="hr-HR"/>
        </w:rPr>
      </w:pPr>
      <w:r w:rsidRPr="009E53A7">
        <w:rPr>
          <w:b/>
          <w:sz w:val="26"/>
          <w:szCs w:val="26"/>
          <w:lang w:val="pl-PL" w:eastAsia="hr-HR"/>
        </w:rPr>
        <w:t xml:space="preserve">DAN SJEĆANJA NA HOLOKAUST </w:t>
      </w:r>
    </w:p>
    <w:p w:rsidR="00973B9D" w:rsidRPr="006F560E" w:rsidRDefault="00973B9D" w:rsidP="00FF4521">
      <w:pPr>
        <w:spacing w:after="120"/>
        <w:jc w:val="left"/>
        <w:rPr>
          <w:b/>
          <w:sz w:val="26"/>
          <w:szCs w:val="26"/>
          <w:lang w:val="pl-PL" w:eastAsia="hr-HR"/>
        </w:rPr>
      </w:pPr>
    </w:p>
    <w:p w:rsidR="00FC75A0" w:rsidRPr="0022225E" w:rsidRDefault="00FC75A0" w:rsidP="00FF4521">
      <w:pPr>
        <w:spacing w:after="120"/>
        <w:jc w:val="left"/>
        <w:rPr>
          <w:lang w:val="pl-PL" w:eastAsia="hr-HR"/>
        </w:rPr>
      </w:pPr>
      <w:r w:rsidRPr="009E53A7">
        <w:rPr>
          <w:b/>
          <w:lang w:val="pl-PL" w:eastAsia="hr-HR"/>
        </w:rPr>
        <w:t>Cilj aktivnosti:</w:t>
      </w:r>
      <w:r w:rsidRPr="0022225E">
        <w:rPr>
          <w:lang w:val="pl-PL" w:eastAsia="hr-HR"/>
        </w:rPr>
        <w:t xml:space="preserve"> Osuditi osvajački rat, kršenja temeljnih ljudskih prava i stradanja civilnog stanovništva, odgoj učenika u antiratnom duhu, razvoj samopoštovanja i poštovanje drugih, te osjećaj tolerancije i multiperspektivnosti.</w:t>
      </w:r>
    </w:p>
    <w:p w:rsidR="00FC75A0" w:rsidRPr="0022225E" w:rsidRDefault="00FC75A0" w:rsidP="00FF4521">
      <w:pPr>
        <w:spacing w:after="120"/>
        <w:jc w:val="left"/>
        <w:rPr>
          <w:lang w:val="pl-PL" w:eastAsia="hr-HR"/>
        </w:rPr>
      </w:pPr>
      <w:r w:rsidRPr="009E53A7">
        <w:rPr>
          <w:b/>
          <w:lang w:val="pl-PL" w:eastAsia="hr-HR"/>
        </w:rPr>
        <w:t>Namjena aktivnosti:</w:t>
      </w:r>
      <w:r w:rsidRPr="0022225E">
        <w:rPr>
          <w:lang w:val="pl-PL" w:eastAsia="hr-HR"/>
        </w:rPr>
        <w:t xml:space="preserve"> Aktivnost je namijenjena učenicima i učiteljima</w:t>
      </w:r>
    </w:p>
    <w:p w:rsidR="00FC75A0" w:rsidRPr="0022225E" w:rsidRDefault="00FC75A0" w:rsidP="00FF4521">
      <w:pPr>
        <w:spacing w:after="120"/>
        <w:jc w:val="left"/>
        <w:rPr>
          <w:lang w:val="pl-PL" w:eastAsia="hr-HR"/>
        </w:rPr>
      </w:pPr>
      <w:r w:rsidRPr="009E53A7">
        <w:rPr>
          <w:b/>
          <w:lang w:val="pl-PL" w:eastAsia="hr-HR"/>
        </w:rPr>
        <w:t>Nositelji aktivnosti:</w:t>
      </w:r>
      <w:r w:rsidR="00D646A9">
        <w:rPr>
          <w:lang w:val="pl-PL" w:eastAsia="hr-HR"/>
        </w:rPr>
        <w:t xml:space="preserve"> Učiteljica povijesti</w:t>
      </w:r>
    </w:p>
    <w:p w:rsidR="00FC75A0" w:rsidRPr="0022225E" w:rsidRDefault="00FC75A0" w:rsidP="00FF4521">
      <w:pPr>
        <w:spacing w:after="120"/>
        <w:jc w:val="left"/>
        <w:rPr>
          <w:lang w:val="pl-PL" w:eastAsia="hr-HR"/>
        </w:rPr>
      </w:pPr>
      <w:r w:rsidRPr="009E53A7">
        <w:rPr>
          <w:b/>
          <w:lang w:val="pl-PL" w:eastAsia="hr-HR"/>
        </w:rPr>
        <w:t>Način realizacije aktivnosti:</w:t>
      </w:r>
      <w:r w:rsidRPr="0022225E">
        <w:rPr>
          <w:lang w:val="pl-PL" w:eastAsia="hr-HR"/>
        </w:rPr>
        <w:t xml:space="preserve"> Predavanja za učenike u okviru  redovne nastave predmeta, razgovor na temu preko satova razrednika, izrada plakata </w:t>
      </w:r>
    </w:p>
    <w:p w:rsidR="00FC75A0" w:rsidRPr="0022225E" w:rsidRDefault="00FC75A0" w:rsidP="00FF4521">
      <w:pPr>
        <w:spacing w:after="120"/>
        <w:jc w:val="left"/>
        <w:rPr>
          <w:lang w:val="pl-PL" w:eastAsia="hr-HR"/>
        </w:rPr>
      </w:pPr>
      <w:r w:rsidRPr="009E53A7">
        <w:rPr>
          <w:b/>
          <w:lang w:val="pl-PL" w:eastAsia="hr-HR"/>
        </w:rPr>
        <w:t>Vremenik aktivnosti:</w:t>
      </w:r>
      <w:r w:rsidRPr="0022225E">
        <w:rPr>
          <w:lang w:val="pl-PL" w:eastAsia="hr-HR"/>
        </w:rPr>
        <w:t xml:space="preserve"> Aktivnost će se realizirati u  siječnju 201</w:t>
      </w:r>
      <w:r w:rsidR="00D52FD8">
        <w:rPr>
          <w:lang w:val="pl-PL" w:eastAsia="hr-HR"/>
        </w:rPr>
        <w:t>7</w:t>
      </w:r>
      <w:r w:rsidRPr="0022225E">
        <w:rPr>
          <w:lang w:val="pl-PL" w:eastAsia="hr-HR"/>
        </w:rPr>
        <w:t>.</w:t>
      </w:r>
    </w:p>
    <w:p w:rsidR="00FC75A0" w:rsidRPr="0022225E" w:rsidRDefault="00FC75A0" w:rsidP="00FF4521">
      <w:pPr>
        <w:spacing w:after="120"/>
        <w:jc w:val="left"/>
        <w:rPr>
          <w:lang w:val="pl-PL" w:eastAsia="hr-HR"/>
        </w:rPr>
      </w:pPr>
      <w:r w:rsidRPr="009E53A7">
        <w:rPr>
          <w:b/>
          <w:lang w:val="pl-PL" w:eastAsia="hr-HR"/>
        </w:rPr>
        <w:lastRenderedPageBreak/>
        <w:t>Troškovnik aktivnosti</w:t>
      </w:r>
      <w:r w:rsidRPr="0022225E">
        <w:rPr>
          <w:lang w:val="pl-PL" w:eastAsia="hr-HR"/>
        </w:rPr>
        <w:t>: Eventualni troškovi namiriti će se iz materijalnih sredstava škole.</w:t>
      </w:r>
    </w:p>
    <w:p w:rsidR="00FC75A0" w:rsidRPr="0022225E" w:rsidRDefault="00FC75A0" w:rsidP="00FF4521">
      <w:pPr>
        <w:spacing w:after="120"/>
        <w:jc w:val="left"/>
        <w:rPr>
          <w:lang w:val="pl-PL" w:eastAsia="hr-HR"/>
        </w:rPr>
      </w:pPr>
      <w:r w:rsidRPr="009E53A7">
        <w:rPr>
          <w:b/>
          <w:lang w:val="pl-PL" w:eastAsia="hr-HR"/>
        </w:rPr>
        <w:t>Način vrednovanja aktivnosti/korištenja rezultata:</w:t>
      </w:r>
      <w:r w:rsidRPr="0022225E">
        <w:rPr>
          <w:lang w:val="pl-PL" w:eastAsia="hr-HR"/>
        </w:rPr>
        <w:t xml:space="preserve"> Uspješnost prezentiranih likovnih uradaka i izrađenog plakata, ispitivanje stavova učenika u odnosu na kršenje temeljnih ljudskih prava.</w:t>
      </w:r>
    </w:p>
    <w:p w:rsidR="00FC75A0" w:rsidRDefault="000B57C1" w:rsidP="00FF4521">
      <w:pPr>
        <w:spacing w:after="120"/>
        <w:jc w:val="left"/>
      </w:pPr>
      <w:r>
        <w:pict>
          <v:rect id="_x0000_i1035" style="width:0;height:1.5pt" o:hrstd="t" o:hr="t" fillcolor="gray" stroked="f"/>
        </w:pict>
      </w:r>
    </w:p>
    <w:p w:rsidR="00FC75A0" w:rsidRPr="00304248" w:rsidRDefault="00FC75A0" w:rsidP="00FF4521">
      <w:pPr>
        <w:spacing w:after="120"/>
        <w:jc w:val="left"/>
        <w:rPr>
          <w:b/>
          <w:sz w:val="26"/>
          <w:szCs w:val="26"/>
          <w:lang w:eastAsia="hr-HR"/>
        </w:rPr>
      </w:pPr>
      <w:r w:rsidRPr="009E53A7">
        <w:rPr>
          <w:b/>
          <w:sz w:val="26"/>
          <w:szCs w:val="26"/>
          <w:lang w:val="pl-PL" w:eastAsia="hr-HR"/>
        </w:rPr>
        <w:t>VALENTINOVO</w:t>
      </w:r>
      <w:r w:rsidRPr="00304248">
        <w:rPr>
          <w:b/>
          <w:sz w:val="26"/>
          <w:szCs w:val="26"/>
          <w:lang w:eastAsia="hr-HR"/>
        </w:rPr>
        <w:t xml:space="preserve"> </w:t>
      </w:r>
    </w:p>
    <w:p w:rsidR="00FC75A0" w:rsidRPr="00304248" w:rsidRDefault="00FC75A0" w:rsidP="00FF4521">
      <w:pPr>
        <w:spacing w:after="120"/>
        <w:jc w:val="left"/>
        <w:rPr>
          <w:lang w:eastAsia="hr-HR"/>
        </w:rPr>
      </w:pPr>
    </w:p>
    <w:p w:rsidR="00FC75A0" w:rsidRPr="00304248" w:rsidRDefault="00FC75A0" w:rsidP="00FF4521">
      <w:pPr>
        <w:spacing w:after="120"/>
        <w:jc w:val="left"/>
        <w:rPr>
          <w:b/>
          <w:lang w:eastAsia="hr-HR"/>
        </w:rPr>
      </w:pPr>
      <w:r w:rsidRPr="009E53A7">
        <w:rPr>
          <w:b/>
          <w:lang w:val="pl-PL" w:eastAsia="hr-HR"/>
        </w:rPr>
        <w:t>Cilj</w:t>
      </w:r>
      <w:r w:rsidRPr="00304248">
        <w:rPr>
          <w:b/>
          <w:lang w:eastAsia="hr-HR"/>
        </w:rPr>
        <w:t xml:space="preserve"> </w:t>
      </w:r>
      <w:r w:rsidRPr="009E53A7">
        <w:rPr>
          <w:b/>
          <w:lang w:val="pl-PL" w:eastAsia="hr-HR"/>
        </w:rPr>
        <w:t>aktivnosti</w:t>
      </w:r>
      <w:r w:rsidR="009E53A7" w:rsidRPr="00304248">
        <w:rPr>
          <w:b/>
          <w:lang w:eastAsia="hr-HR"/>
        </w:rPr>
        <w:t xml:space="preserve">: </w:t>
      </w:r>
      <w:r w:rsidRPr="0022225E">
        <w:rPr>
          <w:lang w:val="pl-PL" w:eastAsia="hr-HR"/>
        </w:rPr>
        <w:t>Poticanje</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kontinuirano</w:t>
      </w:r>
      <w:r w:rsidRPr="00304248">
        <w:rPr>
          <w:lang w:eastAsia="hr-HR"/>
        </w:rPr>
        <w:t xml:space="preserve"> </w:t>
      </w:r>
      <w:r w:rsidRPr="0022225E">
        <w:rPr>
          <w:lang w:val="pl-PL" w:eastAsia="hr-HR"/>
        </w:rPr>
        <w:t>unapre</w:t>
      </w:r>
      <w:r w:rsidRPr="00304248">
        <w:rPr>
          <w:lang w:eastAsia="hr-HR"/>
        </w:rPr>
        <w:t>đ</w:t>
      </w:r>
      <w:r w:rsidRPr="0022225E">
        <w:rPr>
          <w:lang w:val="pl-PL" w:eastAsia="hr-HR"/>
        </w:rPr>
        <w:t>ivanje</w:t>
      </w:r>
      <w:r w:rsidRPr="00304248">
        <w:rPr>
          <w:lang w:eastAsia="hr-HR"/>
        </w:rPr>
        <w:t xml:space="preserve"> </w:t>
      </w:r>
      <w:r w:rsidRPr="0022225E">
        <w:rPr>
          <w:lang w:val="pl-PL" w:eastAsia="hr-HR"/>
        </w:rPr>
        <w:t>intelektualnog</w:t>
      </w:r>
      <w:r w:rsidRPr="00304248">
        <w:rPr>
          <w:lang w:eastAsia="hr-HR"/>
        </w:rPr>
        <w:t xml:space="preserve">, </w:t>
      </w:r>
      <w:r w:rsidRPr="0022225E">
        <w:rPr>
          <w:lang w:val="pl-PL" w:eastAsia="hr-HR"/>
        </w:rPr>
        <w:t>tjelesnog</w:t>
      </w:r>
      <w:r w:rsidRPr="00304248">
        <w:rPr>
          <w:lang w:eastAsia="hr-HR"/>
        </w:rPr>
        <w:t xml:space="preserve">, </w:t>
      </w:r>
      <w:r w:rsidRPr="0022225E">
        <w:rPr>
          <w:lang w:val="pl-PL" w:eastAsia="hr-HR"/>
        </w:rPr>
        <w:t>estetskog</w:t>
      </w:r>
      <w:r w:rsidRPr="00304248">
        <w:rPr>
          <w:lang w:eastAsia="hr-HR"/>
        </w:rPr>
        <w:t xml:space="preserve">, </w:t>
      </w:r>
      <w:r w:rsidRPr="0022225E">
        <w:rPr>
          <w:lang w:val="pl-PL" w:eastAsia="hr-HR"/>
        </w:rPr>
        <w:t>dru</w:t>
      </w:r>
      <w:r w:rsidRPr="00304248">
        <w:rPr>
          <w:lang w:eastAsia="hr-HR"/>
        </w:rPr>
        <w:t>š</w:t>
      </w:r>
      <w:r w:rsidRPr="0022225E">
        <w:rPr>
          <w:lang w:val="pl-PL" w:eastAsia="hr-HR"/>
        </w:rPr>
        <w:t>tvenog</w:t>
      </w:r>
      <w:r w:rsidRPr="00304248">
        <w:rPr>
          <w:lang w:eastAsia="hr-HR"/>
        </w:rPr>
        <w:t xml:space="preserve">, </w:t>
      </w:r>
      <w:r w:rsidRPr="0022225E">
        <w:rPr>
          <w:lang w:val="pl-PL" w:eastAsia="hr-HR"/>
        </w:rPr>
        <w:t>moralnog</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duhovnog</w:t>
      </w:r>
      <w:r w:rsidRPr="00304248">
        <w:rPr>
          <w:lang w:eastAsia="hr-HR"/>
        </w:rPr>
        <w:t xml:space="preserve"> </w:t>
      </w:r>
      <w:r w:rsidRPr="0022225E">
        <w:rPr>
          <w:lang w:val="pl-PL" w:eastAsia="hr-HR"/>
        </w:rPr>
        <w:t>razvoja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skladu</w:t>
      </w:r>
      <w:r w:rsidRPr="00304248">
        <w:rPr>
          <w:lang w:eastAsia="hr-HR"/>
        </w:rPr>
        <w:t xml:space="preserve"> </w:t>
      </w:r>
      <w:r w:rsidRPr="0022225E">
        <w:rPr>
          <w:lang w:val="pl-PL" w:eastAsia="hr-HR"/>
        </w:rPr>
        <w:t>s</w:t>
      </w:r>
      <w:r w:rsidRPr="00304248">
        <w:rPr>
          <w:lang w:eastAsia="hr-HR"/>
        </w:rPr>
        <w:t xml:space="preserve"> </w:t>
      </w:r>
      <w:r w:rsidRPr="0022225E">
        <w:rPr>
          <w:lang w:val="pl-PL" w:eastAsia="hr-HR"/>
        </w:rPr>
        <w:t>njihovim</w:t>
      </w:r>
      <w:r w:rsidRPr="00304248">
        <w:rPr>
          <w:lang w:eastAsia="hr-HR"/>
        </w:rPr>
        <w:t xml:space="preserve"> </w:t>
      </w:r>
      <w:r w:rsidRPr="0022225E">
        <w:rPr>
          <w:lang w:val="pl-PL" w:eastAsia="hr-HR"/>
        </w:rPr>
        <w:t>sposobnostima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sklonostima</w:t>
      </w:r>
      <w:r w:rsidRPr="00304248">
        <w:rPr>
          <w:lang w:eastAsia="hr-HR"/>
        </w:rPr>
        <w:t xml:space="preserve">. </w:t>
      </w:r>
      <w:r w:rsidRPr="0022225E">
        <w:rPr>
          <w:lang w:val="pl-PL" w:eastAsia="hr-HR"/>
        </w:rPr>
        <w:t>Pou</w:t>
      </w:r>
      <w:r w:rsidRPr="00304248">
        <w:rPr>
          <w:lang w:eastAsia="hr-HR"/>
        </w:rPr>
        <w:t>č</w:t>
      </w:r>
      <w:r w:rsidRPr="0022225E">
        <w:rPr>
          <w:lang w:val="pl-PL" w:eastAsia="hr-HR"/>
        </w:rPr>
        <w:t>avanje</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vrijednostima</w:t>
      </w:r>
      <w:r w:rsidRPr="00304248">
        <w:rPr>
          <w:lang w:eastAsia="hr-HR"/>
        </w:rPr>
        <w:t xml:space="preserve"> </w:t>
      </w:r>
      <w:r w:rsidRPr="0022225E">
        <w:rPr>
          <w:lang w:val="pl-PL" w:eastAsia="hr-HR"/>
        </w:rPr>
        <w:t>dostojnih</w:t>
      </w:r>
      <w:r w:rsidRPr="00304248">
        <w:rPr>
          <w:lang w:eastAsia="hr-HR"/>
        </w:rPr>
        <w:t xml:space="preserve"> č</w:t>
      </w:r>
      <w:r w:rsidRPr="0022225E">
        <w:rPr>
          <w:lang w:val="pl-PL" w:eastAsia="hr-HR"/>
        </w:rPr>
        <w:t>ovjeka</w:t>
      </w:r>
    </w:p>
    <w:p w:rsidR="00FC75A0" w:rsidRPr="00304248" w:rsidRDefault="00FC75A0" w:rsidP="00FF4521">
      <w:pPr>
        <w:spacing w:after="120"/>
        <w:jc w:val="left"/>
        <w:rPr>
          <w:lang w:eastAsia="hr-HR"/>
        </w:rPr>
      </w:pPr>
      <w:r w:rsidRPr="009E53A7">
        <w:rPr>
          <w:b/>
          <w:lang w:val="pl-PL" w:eastAsia="hr-HR"/>
        </w:rPr>
        <w:t>Namjena</w:t>
      </w:r>
      <w:r w:rsidRPr="00304248">
        <w:rPr>
          <w:b/>
          <w:lang w:eastAsia="hr-HR"/>
        </w:rPr>
        <w:t xml:space="preserve"> </w:t>
      </w:r>
      <w:r w:rsidRPr="009E53A7">
        <w:rPr>
          <w:b/>
          <w:lang w:val="pl-PL" w:eastAsia="hr-HR"/>
        </w:rPr>
        <w:t>aktivnosti</w:t>
      </w:r>
      <w:r w:rsidR="009E53A7" w:rsidRPr="00304248">
        <w:rPr>
          <w:lang w:eastAsia="hr-HR"/>
        </w:rPr>
        <w:t xml:space="preserve">: </w:t>
      </w:r>
      <w:r w:rsidRPr="0022225E">
        <w:rPr>
          <w:lang w:val="pl-PL" w:eastAsia="hr-HR"/>
        </w:rPr>
        <w:t>Projekt</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namijenjen</w:t>
      </w:r>
      <w:r w:rsidRPr="00304248">
        <w:rPr>
          <w:lang w:eastAsia="hr-HR"/>
        </w:rPr>
        <w:t xml:space="preserve"> </w:t>
      </w:r>
      <w:r w:rsidRPr="0022225E">
        <w:rPr>
          <w:lang w:val="pl-PL" w:eastAsia="hr-HR"/>
        </w:rPr>
        <w:t>svim</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djelatnicima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roditeljima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vanjskim</w:t>
      </w:r>
      <w:r w:rsidRPr="00304248">
        <w:rPr>
          <w:lang w:eastAsia="hr-HR"/>
        </w:rPr>
        <w:t xml:space="preserve"> </w:t>
      </w:r>
      <w:r w:rsidRPr="0022225E">
        <w:rPr>
          <w:lang w:val="pl-PL" w:eastAsia="hr-HR"/>
        </w:rPr>
        <w:t>suradnicima</w:t>
      </w:r>
    </w:p>
    <w:p w:rsidR="00FC75A0" w:rsidRPr="00304248" w:rsidRDefault="00FC75A0" w:rsidP="00FF4521">
      <w:pPr>
        <w:spacing w:after="120"/>
        <w:jc w:val="left"/>
        <w:rPr>
          <w:lang w:eastAsia="hr-HR"/>
        </w:rPr>
      </w:pPr>
      <w:r w:rsidRPr="009E53A7">
        <w:rPr>
          <w:b/>
          <w:lang w:val="pl-PL" w:eastAsia="hr-HR"/>
        </w:rPr>
        <w:t>Nositelj</w:t>
      </w:r>
      <w:r w:rsidRPr="00304248">
        <w:rPr>
          <w:b/>
          <w:lang w:eastAsia="hr-HR"/>
        </w:rPr>
        <w:t xml:space="preserve"> </w:t>
      </w:r>
      <w:r w:rsidRPr="009E53A7">
        <w:rPr>
          <w:b/>
          <w:lang w:val="pl-PL" w:eastAsia="hr-HR"/>
        </w:rPr>
        <w:t>aktivnosti</w:t>
      </w:r>
      <w:r w:rsidR="009E53A7" w:rsidRPr="00304248">
        <w:rPr>
          <w:b/>
          <w:lang w:eastAsia="hr-HR"/>
        </w:rPr>
        <w:t xml:space="preserve">: </w:t>
      </w:r>
      <w:r w:rsidRPr="0022225E">
        <w:rPr>
          <w:lang w:val="pl-PL" w:eastAsia="hr-HR"/>
        </w:rPr>
        <w:t>U</w:t>
      </w:r>
      <w:r w:rsidRPr="00304248">
        <w:rPr>
          <w:lang w:eastAsia="hr-HR"/>
        </w:rPr>
        <w:t>č</w:t>
      </w:r>
      <w:r w:rsidRPr="0022225E">
        <w:rPr>
          <w:lang w:val="pl-PL" w:eastAsia="hr-HR"/>
        </w:rPr>
        <w:t>iteljice</w:t>
      </w:r>
      <w:r w:rsidRPr="00304248">
        <w:rPr>
          <w:lang w:eastAsia="hr-HR"/>
        </w:rPr>
        <w:t xml:space="preserve"> </w:t>
      </w:r>
      <w:r w:rsidRPr="0022225E">
        <w:rPr>
          <w:lang w:val="pl-PL" w:eastAsia="hr-HR"/>
        </w:rPr>
        <w:t>hrvatskog</w:t>
      </w:r>
      <w:r w:rsidRPr="00304248">
        <w:rPr>
          <w:lang w:eastAsia="hr-HR"/>
        </w:rPr>
        <w:t xml:space="preserve"> </w:t>
      </w:r>
      <w:r w:rsidRPr="0022225E">
        <w:rPr>
          <w:lang w:val="pl-PL" w:eastAsia="hr-HR"/>
        </w:rPr>
        <w:t>jezika</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glazbene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razrednici</w:t>
      </w:r>
    </w:p>
    <w:p w:rsidR="00973B9D" w:rsidRDefault="00FC75A0" w:rsidP="00FF4521">
      <w:pPr>
        <w:spacing w:after="120"/>
        <w:jc w:val="left"/>
        <w:rPr>
          <w:lang w:eastAsia="hr-HR"/>
        </w:rPr>
      </w:pPr>
      <w:r w:rsidRPr="009E53A7">
        <w:rPr>
          <w:b/>
          <w:lang w:val="pl-PL" w:eastAsia="hr-HR"/>
        </w:rPr>
        <w:t>Na</w:t>
      </w:r>
      <w:r w:rsidRPr="00304248">
        <w:rPr>
          <w:b/>
          <w:lang w:eastAsia="hr-HR"/>
        </w:rPr>
        <w:t>č</w:t>
      </w:r>
      <w:r w:rsidRPr="009E53A7">
        <w:rPr>
          <w:b/>
          <w:lang w:val="pl-PL" w:eastAsia="hr-HR"/>
        </w:rPr>
        <w:t>in</w:t>
      </w:r>
      <w:r w:rsidRPr="00304248">
        <w:rPr>
          <w:b/>
          <w:lang w:eastAsia="hr-HR"/>
        </w:rPr>
        <w:t xml:space="preserve"> </w:t>
      </w:r>
      <w:r w:rsidRPr="009E53A7">
        <w:rPr>
          <w:b/>
          <w:lang w:val="pl-PL" w:eastAsia="hr-HR"/>
        </w:rPr>
        <w:t>realizacije</w:t>
      </w:r>
      <w:r w:rsidRPr="00304248">
        <w:rPr>
          <w:b/>
          <w:lang w:eastAsia="hr-HR"/>
        </w:rPr>
        <w:t xml:space="preserve"> </w:t>
      </w:r>
      <w:r w:rsidRPr="009E53A7">
        <w:rPr>
          <w:b/>
          <w:lang w:val="pl-PL" w:eastAsia="hr-HR"/>
        </w:rPr>
        <w:t>aktivnosti</w:t>
      </w:r>
      <w:r w:rsidR="009E53A7" w:rsidRPr="00304248">
        <w:rPr>
          <w:b/>
          <w:lang w:eastAsia="hr-HR"/>
        </w:rPr>
        <w:t xml:space="preserve">: </w:t>
      </w:r>
      <w:r w:rsidRPr="0022225E">
        <w:rPr>
          <w:lang w:val="pl-PL" w:eastAsia="hr-HR"/>
        </w:rPr>
        <w:t>Za</w:t>
      </w:r>
      <w:r w:rsidRPr="00304248">
        <w:rPr>
          <w:lang w:eastAsia="hr-HR"/>
        </w:rPr>
        <w:t xml:space="preserve"> </w:t>
      </w:r>
      <w:r w:rsidRPr="0022225E">
        <w:rPr>
          <w:lang w:val="pl-PL" w:eastAsia="hr-HR"/>
        </w:rPr>
        <w:t>Valentinovo</w:t>
      </w:r>
      <w:r w:rsidRPr="00304248">
        <w:rPr>
          <w:lang w:eastAsia="hr-HR"/>
        </w:rPr>
        <w:t xml:space="preserve"> </w:t>
      </w:r>
      <w:r w:rsidRPr="0022225E">
        <w:rPr>
          <w:lang w:val="pl-PL" w:eastAsia="hr-HR"/>
        </w:rPr>
        <w:t>uprili</w:t>
      </w:r>
      <w:r w:rsidRPr="00304248">
        <w:rPr>
          <w:lang w:eastAsia="hr-HR"/>
        </w:rPr>
        <w:t>č</w:t>
      </w:r>
      <w:r w:rsidRPr="0022225E">
        <w:rPr>
          <w:lang w:val="pl-PL" w:eastAsia="hr-HR"/>
        </w:rPr>
        <w:t>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prigodna</w:t>
      </w:r>
      <w:r w:rsidRPr="00304248">
        <w:rPr>
          <w:lang w:eastAsia="hr-HR"/>
        </w:rPr>
        <w:t xml:space="preserve"> </w:t>
      </w:r>
      <w:r w:rsidRPr="0022225E">
        <w:rPr>
          <w:lang w:val="pl-PL" w:eastAsia="hr-HR"/>
        </w:rPr>
        <w:t>izlo</w:t>
      </w:r>
      <w:r w:rsidRPr="00304248">
        <w:rPr>
          <w:lang w:eastAsia="hr-HR"/>
        </w:rPr>
        <w:t>ž</w:t>
      </w:r>
      <w:r w:rsidRPr="0022225E">
        <w:rPr>
          <w:lang w:val="pl-PL" w:eastAsia="hr-HR"/>
        </w:rPr>
        <w:t>ba</w:t>
      </w:r>
      <w:r w:rsidRPr="00304248">
        <w:rPr>
          <w:lang w:eastAsia="hr-HR"/>
        </w:rPr>
        <w:t xml:space="preserve"> </w:t>
      </w:r>
      <w:r w:rsidRPr="0022225E">
        <w:rPr>
          <w:lang w:val="pl-PL" w:eastAsia="hr-HR"/>
        </w:rPr>
        <w:t>u</w:t>
      </w:r>
      <w:r w:rsidRPr="00304248">
        <w:rPr>
          <w:lang w:eastAsia="hr-HR"/>
        </w:rPr>
        <w:t>č</w:t>
      </w:r>
      <w:r w:rsidRPr="0022225E">
        <w:rPr>
          <w:lang w:val="pl-PL" w:eastAsia="hr-HR"/>
        </w:rPr>
        <w:t>eni</w:t>
      </w:r>
      <w:r w:rsidRPr="00304248">
        <w:rPr>
          <w:lang w:eastAsia="hr-HR"/>
        </w:rPr>
        <w:t>č</w:t>
      </w:r>
      <w:r w:rsidRPr="0022225E">
        <w:rPr>
          <w:lang w:val="pl-PL" w:eastAsia="hr-HR"/>
        </w:rPr>
        <w:t>kih</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literarnih</w:t>
      </w:r>
      <w:r w:rsidRPr="00304248">
        <w:rPr>
          <w:lang w:eastAsia="hr-HR"/>
        </w:rPr>
        <w:t xml:space="preserve"> </w:t>
      </w:r>
      <w:r w:rsidRPr="0022225E">
        <w:rPr>
          <w:lang w:val="pl-PL" w:eastAsia="hr-HR"/>
        </w:rPr>
        <w:t>radova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Preko</w:t>
      </w:r>
      <w:r w:rsidRPr="00304248">
        <w:rPr>
          <w:lang w:eastAsia="hr-HR"/>
        </w:rPr>
        <w:t xml:space="preserve"> </w:t>
      </w:r>
      <w:r w:rsidRPr="0022225E">
        <w:rPr>
          <w:lang w:val="pl-PL" w:eastAsia="hr-HR"/>
        </w:rPr>
        <w:t>satova</w:t>
      </w:r>
      <w:r w:rsidRPr="00304248">
        <w:rPr>
          <w:lang w:eastAsia="hr-HR"/>
        </w:rPr>
        <w:t xml:space="preserve"> </w:t>
      </w:r>
      <w:r w:rsidRPr="0022225E">
        <w:rPr>
          <w:lang w:val="pl-PL" w:eastAsia="hr-HR"/>
        </w:rPr>
        <w:t>razrednika</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svakom</w:t>
      </w:r>
      <w:r w:rsidRPr="00304248">
        <w:rPr>
          <w:lang w:eastAsia="hr-HR"/>
        </w:rPr>
        <w:t xml:space="preserve"> </w:t>
      </w:r>
      <w:r w:rsidRPr="0022225E">
        <w:rPr>
          <w:lang w:val="pl-PL" w:eastAsia="hr-HR"/>
        </w:rPr>
        <w:t>razredu</w:t>
      </w:r>
      <w:r w:rsidRPr="00304248">
        <w:rPr>
          <w:lang w:eastAsia="hr-HR"/>
        </w:rPr>
        <w:t xml:space="preserve"> </w:t>
      </w:r>
      <w:r w:rsidRPr="0022225E">
        <w:rPr>
          <w:lang w:val="pl-PL" w:eastAsia="hr-HR"/>
        </w:rPr>
        <w:t>obraditi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tema</w:t>
      </w:r>
      <w:r w:rsidRPr="00304248">
        <w:rPr>
          <w:lang w:eastAsia="hr-HR"/>
        </w:rPr>
        <w:t xml:space="preserve"> </w:t>
      </w:r>
      <w:r w:rsidRPr="0022225E">
        <w:rPr>
          <w:lang w:val="pl-PL" w:eastAsia="hr-HR"/>
        </w:rPr>
        <w:t>vezana</w:t>
      </w:r>
      <w:r w:rsidRPr="00304248">
        <w:rPr>
          <w:lang w:eastAsia="hr-HR"/>
        </w:rPr>
        <w:t xml:space="preserve"> </w:t>
      </w:r>
      <w:r w:rsidRPr="0022225E">
        <w:rPr>
          <w:lang w:val="pl-PL" w:eastAsia="hr-HR"/>
        </w:rPr>
        <w:t>uz</w:t>
      </w:r>
      <w:r w:rsidRPr="00304248">
        <w:rPr>
          <w:lang w:eastAsia="hr-HR"/>
        </w:rPr>
        <w:t xml:space="preserve"> </w:t>
      </w:r>
      <w:r w:rsidRPr="0022225E">
        <w:rPr>
          <w:lang w:val="pl-PL" w:eastAsia="hr-HR"/>
        </w:rPr>
        <w:t>ljubav</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zaljubljenost</w:t>
      </w:r>
      <w:r w:rsidRPr="00304248">
        <w:rPr>
          <w:lang w:eastAsia="hr-HR"/>
        </w:rPr>
        <w:t xml:space="preserve"> </w:t>
      </w:r>
      <w:r w:rsidRPr="0022225E">
        <w:rPr>
          <w:lang w:val="pl-PL" w:eastAsia="hr-HR"/>
        </w:rPr>
        <w:t>a</w:t>
      </w:r>
      <w:r w:rsidRPr="00304248">
        <w:rPr>
          <w:lang w:eastAsia="hr-HR"/>
        </w:rPr>
        <w:t xml:space="preserve"> </w:t>
      </w:r>
      <w:r w:rsidRPr="0022225E">
        <w:rPr>
          <w:lang w:val="pl-PL" w:eastAsia="hr-HR"/>
        </w:rPr>
        <w:t>koja</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biti</w:t>
      </w:r>
      <w:r w:rsidRPr="00304248">
        <w:rPr>
          <w:lang w:eastAsia="hr-HR"/>
        </w:rPr>
        <w:t xml:space="preserve"> </w:t>
      </w:r>
      <w:r w:rsidRPr="0022225E">
        <w:rPr>
          <w:lang w:val="pl-PL" w:eastAsia="hr-HR"/>
        </w:rPr>
        <w:t>primjerena</w:t>
      </w:r>
      <w:r w:rsidRPr="00304248">
        <w:rPr>
          <w:lang w:eastAsia="hr-HR"/>
        </w:rPr>
        <w:t xml:space="preserve"> </w:t>
      </w:r>
      <w:r w:rsidRPr="0022225E">
        <w:rPr>
          <w:lang w:val="pl-PL" w:eastAsia="hr-HR"/>
        </w:rPr>
        <w:t>uzrastu</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p>
    <w:p w:rsidR="00FC75A0" w:rsidRPr="00304248" w:rsidRDefault="00FC75A0" w:rsidP="00FF4521">
      <w:pPr>
        <w:spacing w:after="120"/>
        <w:jc w:val="left"/>
        <w:rPr>
          <w:lang w:eastAsia="hr-HR"/>
        </w:rPr>
      </w:pPr>
      <w:r w:rsidRPr="009E53A7">
        <w:rPr>
          <w:b/>
          <w:lang w:val="pl-PL" w:eastAsia="hr-HR"/>
        </w:rPr>
        <w:t>Vremenik</w:t>
      </w:r>
      <w:r w:rsidRPr="00304248">
        <w:rPr>
          <w:b/>
          <w:lang w:eastAsia="hr-HR"/>
        </w:rPr>
        <w:t xml:space="preserve"> </w:t>
      </w:r>
      <w:r w:rsidRPr="009E53A7">
        <w:rPr>
          <w:b/>
          <w:lang w:val="pl-PL" w:eastAsia="hr-HR"/>
        </w:rPr>
        <w:t>aktivnosti</w:t>
      </w:r>
      <w:r w:rsidR="009E53A7" w:rsidRPr="00304248">
        <w:rPr>
          <w:b/>
          <w:lang w:eastAsia="hr-HR"/>
        </w:rPr>
        <w:t xml:space="preserve">: </w:t>
      </w:r>
      <w:r w:rsidRPr="0022225E">
        <w:rPr>
          <w:lang w:val="pl-PL" w:eastAsia="hr-HR"/>
        </w:rPr>
        <w:t>Projekt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tijekom</w:t>
      </w:r>
      <w:r w:rsidRPr="00304248">
        <w:rPr>
          <w:lang w:eastAsia="hr-HR"/>
        </w:rPr>
        <w:t xml:space="preserve"> </w:t>
      </w:r>
      <w:r w:rsidRPr="0022225E">
        <w:rPr>
          <w:lang w:val="pl-PL" w:eastAsia="hr-HR"/>
        </w:rPr>
        <w:t>velja</w:t>
      </w:r>
      <w:r w:rsidRPr="00304248">
        <w:rPr>
          <w:lang w:eastAsia="hr-HR"/>
        </w:rPr>
        <w:t>č</w:t>
      </w:r>
      <w:r w:rsidRPr="0022225E">
        <w:rPr>
          <w:lang w:val="pl-PL" w:eastAsia="hr-HR"/>
        </w:rPr>
        <w:t>e</w:t>
      </w:r>
      <w:r w:rsidRPr="00304248">
        <w:rPr>
          <w:lang w:eastAsia="hr-HR"/>
        </w:rPr>
        <w:t xml:space="preserve"> 201</w:t>
      </w:r>
      <w:r w:rsidR="00AB5369">
        <w:rPr>
          <w:lang w:eastAsia="hr-HR"/>
        </w:rPr>
        <w:t>6</w:t>
      </w:r>
      <w:r w:rsidR="00D646A9">
        <w:rPr>
          <w:lang w:eastAsia="hr-HR"/>
        </w:rPr>
        <w:t>.</w:t>
      </w:r>
      <w:r w:rsidRPr="00304248">
        <w:rPr>
          <w:lang w:eastAsia="hr-HR"/>
        </w:rPr>
        <w:t xml:space="preserve"> </w:t>
      </w:r>
      <w:r w:rsidRPr="0022225E">
        <w:rPr>
          <w:lang w:val="pl-PL" w:eastAsia="hr-HR"/>
        </w:rPr>
        <w:t>godine</w:t>
      </w:r>
    </w:p>
    <w:p w:rsidR="00FC75A0" w:rsidRPr="00304248" w:rsidRDefault="00FC75A0" w:rsidP="00FF4521">
      <w:pPr>
        <w:spacing w:after="120"/>
        <w:jc w:val="left"/>
        <w:rPr>
          <w:lang w:eastAsia="hr-HR"/>
        </w:rPr>
      </w:pPr>
      <w:r w:rsidRPr="009E53A7">
        <w:rPr>
          <w:b/>
          <w:lang w:val="pl-PL" w:eastAsia="hr-HR"/>
        </w:rPr>
        <w:t>Tro</w:t>
      </w:r>
      <w:r w:rsidRPr="00304248">
        <w:rPr>
          <w:b/>
          <w:lang w:eastAsia="hr-HR"/>
        </w:rPr>
        <w:t>š</w:t>
      </w:r>
      <w:r w:rsidRPr="009E53A7">
        <w:rPr>
          <w:b/>
          <w:lang w:val="pl-PL" w:eastAsia="hr-HR"/>
        </w:rPr>
        <w:t>kovnik</w:t>
      </w:r>
      <w:r w:rsidRPr="00304248">
        <w:rPr>
          <w:b/>
          <w:lang w:eastAsia="hr-HR"/>
        </w:rPr>
        <w:t xml:space="preserve"> </w:t>
      </w:r>
      <w:r w:rsidRPr="009E53A7">
        <w:rPr>
          <w:b/>
          <w:lang w:val="pl-PL" w:eastAsia="hr-HR"/>
        </w:rPr>
        <w:t>aktivnosti</w:t>
      </w:r>
      <w:r w:rsidRPr="00304248">
        <w:rPr>
          <w:b/>
          <w:lang w:eastAsia="hr-HR"/>
        </w:rPr>
        <w:t xml:space="preserve"> </w:t>
      </w:r>
      <w:r w:rsidR="009E53A7" w:rsidRPr="00304248">
        <w:rPr>
          <w:b/>
          <w:lang w:eastAsia="hr-HR"/>
        </w:rPr>
        <w:t>:</w:t>
      </w:r>
      <w:r w:rsidRPr="0022225E">
        <w:rPr>
          <w:lang w:val="pl-PL" w:eastAsia="hr-HR"/>
        </w:rPr>
        <w:t>Elementarni</w:t>
      </w:r>
      <w:r w:rsidRPr="00304248">
        <w:rPr>
          <w:lang w:eastAsia="hr-HR"/>
        </w:rPr>
        <w:t xml:space="preserve"> </w:t>
      </w:r>
      <w:r w:rsidRPr="0022225E">
        <w:rPr>
          <w:lang w:val="pl-PL" w:eastAsia="hr-HR"/>
        </w:rPr>
        <w:t>tro</w:t>
      </w:r>
      <w:r w:rsidRPr="00304248">
        <w:rPr>
          <w:lang w:eastAsia="hr-HR"/>
        </w:rPr>
        <w:t>š</w:t>
      </w:r>
      <w:r w:rsidRPr="0022225E">
        <w:rPr>
          <w:lang w:val="pl-PL" w:eastAsia="hr-HR"/>
        </w:rPr>
        <w:t>kovi</w:t>
      </w:r>
      <w:r w:rsidRPr="00304248">
        <w:rPr>
          <w:lang w:eastAsia="hr-HR"/>
        </w:rPr>
        <w:t xml:space="preserve"> </w:t>
      </w:r>
      <w:r w:rsidRPr="0022225E">
        <w:rPr>
          <w:lang w:val="pl-PL" w:eastAsia="hr-HR"/>
        </w:rPr>
        <w:t>namiriti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iz</w:t>
      </w:r>
      <w:r w:rsidRPr="00304248">
        <w:rPr>
          <w:lang w:eastAsia="hr-HR"/>
        </w:rPr>
        <w:t xml:space="preserve"> </w:t>
      </w:r>
      <w:r w:rsidRPr="0022225E">
        <w:rPr>
          <w:lang w:val="pl-PL" w:eastAsia="hr-HR"/>
        </w:rPr>
        <w:t>materijalnih</w:t>
      </w:r>
      <w:r w:rsidRPr="00304248">
        <w:rPr>
          <w:lang w:eastAsia="hr-HR"/>
        </w:rPr>
        <w:t xml:space="preserve"> </w:t>
      </w:r>
      <w:r w:rsidRPr="0022225E">
        <w:rPr>
          <w:lang w:val="pl-PL" w:eastAsia="hr-HR"/>
        </w:rPr>
        <w:t>sredstava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a</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dijelu</w:t>
      </w:r>
      <w:r w:rsidRPr="00304248">
        <w:rPr>
          <w:lang w:eastAsia="hr-HR"/>
        </w:rPr>
        <w:t xml:space="preserve"> </w:t>
      </w:r>
      <w:r w:rsidRPr="0022225E">
        <w:rPr>
          <w:lang w:val="pl-PL" w:eastAsia="hr-HR"/>
        </w:rPr>
        <w:t>tro</w:t>
      </w:r>
      <w:r w:rsidRPr="00304248">
        <w:rPr>
          <w:lang w:eastAsia="hr-HR"/>
        </w:rPr>
        <w:t>š</w:t>
      </w:r>
      <w:r w:rsidRPr="0022225E">
        <w:rPr>
          <w:lang w:val="pl-PL" w:eastAsia="hr-HR"/>
        </w:rPr>
        <w:t>kova</w:t>
      </w:r>
      <w:r w:rsidRPr="00304248">
        <w:rPr>
          <w:lang w:eastAsia="hr-HR"/>
        </w:rPr>
        <w:t xml:space="preserve"> </w:t>
      </w:r>
      <w:r w:rsidRPr="0022225E">
        <w:rPr>
          <w:lang w:val="pl-PL" w:eastAsia="hr-HR"/>
        </w:rPr>
        <w:t>participirati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roditelji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vanjski</w:t>
      </w:r>
      <w:r w:rsidRPr="00304248">
        <w:rPr>
          <w:lang w:eastAsia="hr-HR"/>
        </w:rPr>
        <w:t xml:space="preserve"> </w:t>
      </w:r>
      <w:r w:rsidRPr="0022225E">
        <w:rPr>
          <w:lang w:val="pl-PL" w:eastAsia="hr-HR"/>
        </w:rPr>
        <w:t>suradnici</w:t>
      </w:r>
      <w:r w:rsidRPr="00304248">
        <w:rPr>
          <w:lang w:eastAsia="hr-HR"/>
        </w:rPr>
        <w:t>.</w:t>
      </w:r>
    </w:p>
    <w:p w:rsidR="00FC75A0" w:rsidRPr="00304248" w:rsidRDefault="00FC75A0" w:rsidP="00FF4521">
      <w:pPr>
        <w:spacing w:after="120"/>
        <w:jc w:val="left"/>
        <w:rPr>
          <w:b/>
          <w:lang w:eastAsia="hr-HR"/>
        </w:rPr>
      </w:pPr>
      <w:r w:rsidRPr="009E53A7">
        <w:rPr>
          <w:b/>
          <w:lang w:val="pl-PL" w:eastAsia="hr-HR"/>
        </w:rPr>
        <w:t>Na</w:t>
      </w:r>
      <w:r w:rsidRPr="00304248">
        <w:rPr>
          <w:b/>
          <w:lang w:eastAsia="hr-HR"/>
        </w:rPr>
        <w:t>č</w:t>
      </w:r>
      <w:r w:rsidRPr="009E53A7">
        <w:rPr>
          <w:b/>
          <w:lang w:val="pl-PL" w:eastAsia="hr-HR"/>
        </w:rPr>
        <w:t>in</w:t>
      </w:r>
      <w:r w:rsidRPr="00304248">
        <w:rPr>
          <w:b/>
          <w:lang w:eastAsia="hr-HR"/>
        </w:rPr>
        <w:t xml:space="preserve"> </w:t>
      </w:r>
      <w:r w:rsidRPr="009E53A7">
        <w:rPr>
          <w:b/>
          <w:lang w:val="pl-PL" w:eastAsia="hr-HR"/>
        </w:rPr>
        <w:t>vrednovanja</w:t>
      </w:r>
      <w:r w:rsidR="009E53A7" w:rsidRPr="00304248">
        <w:rPr>
          <w:b/>
          <w:lang w:eastAsia="hr-HR"/>
        </w:rPr>
        <w:t xml:space="preserve">: </w:t>
      </w:r>
      <w:r w:rsidRPr="0022225E">
        <w:rPr>
          <w:lang w:val="pl-PL" w:eastAsia="hr-HR"/>
        </w:rPr>
        <w:t>Realizacija</w:t>
      </w:r>
      <w:r w:rsidRPr="00304248">
        <w:rPr>
          <w:lang w:eastAsia="hr-HR"/>
        </w:rPr>
        <w:t xml:space="preserve"> </w:t>
      </w:r>
      <w:r w:rsidRPr="0022225E">
        <w:rPr>
          <w:lang w:val="pl-PL" w:eastAsia="hr-HR"/>
        </w:rPr>
        <w:t>plana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programa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postavljenih</w:t>
      </w:r>
      <w:r w:rsidRPr="00304248">
        <w:rPr>
          <w:lang w:eastAsia="hr-HR"/>
        </w:rPr>
        <w:t xml:space="preserve"> </w:t>
      </w:r>
      <w:r w:rsidRPr="0022225E">
        <w:rPr>
          <w:lang w:val="pl-PL" w:eastAsia="hr-HR"/>
        </w:rPr>
        <w:t>ciljeva</w:t>
      </w:r>
      <w:r w:rsidRPr="00304248">
        <w:rPr>
          <w:lang w:eastAsia="hr-HR"/>
        </w:rPr>
        <w:t xml:space="preserve"> </w:t>
      </w:r>
      <w:r w:rsidRPr="0022225E">
        <w:rPr>
          <w:lang w:val="pl-PL" w:eastAsia="hr-HR"/>
        </w:rPr>
        <w:t>pratiti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preko</w:t>
      </w:r>
      <w:r w:rsidRPr="00304248">
        <w:rPr>
          <w:lang w:eastAsia="hr-HR"/>
        </w:rPr>
        <w:t xml:space="preserve"> </w:t>
      </w:r>
      <w:r w:rsidRPr="0022225E">
        <w:rPr>
          <w:lang w:val="pl-PL" w:eastAsia="hr-HR"/>
        </w:rPr>
        <w:t>ogledne</w:t>
      </w:r>
      <w:r w:rsidRPr="00304248">
        <w:rPr>
          <w:lang w:eastAsia="hr-HR"/>
        </w:rPr>
        <w:t xml:space="preserve"> </w:t>
      </w:r>
      <w:r w:rsidRPr="0022225E">
        <w:rPr>
          <w:lang w:val="pl-PL" w:eastAsia="hr-HR"/>
        </w:rPr>
        <w:t>mape</w:t>
      </w:r>
      <w:r w:rsidR="00973B9D" w:rsidRPr="00973B9D">
        <w:rPr>
          <w:lang w:eastAsia="hr-HR"/>
        </w:rPr>
        <w:t>.</w:t>
      </w:r>
    </w:p>
    <w:p w:rsidR="00FC75A0" w:rsidRPr="0022225E" w:rsidRDefault="000B57C1" w:rsidP="00FF4521">
      <w:pPr>
        <w:spacing w:after="120"/>
        <w:jc w:val="left"/>
        <w:rPr>
          <w:lang w:val="pl-PL" w:eastAsia="hr-HR"/>
        </w:rPr>
      </w:pPr>
      <w:r>
        <w:pict>
          <v:rect id="_x0000_i1036" style="width:0;height:1.5pt" o:hrstd="t" o:hr="t" fillcolor="gray" stroked="f"/>
        </w:pict>
      </w:r>
    </w:p>
    <w:p w:rsidR="00FC75A0" w:rsidRDefault="00FC75A0" w:rsidP="00FF4521">
      <w:pPr>
        <w:spacing w:after="120"/>
        <w:jc w:val="left"/>
        <w:rPr>
          <w:b/>
          <w:sz w:val="26"/>
          <w:szCs w:val="26"/>
          <w:lang w:val="pl-PL" w:eastAsia="hr-HR"/>
        </w:rPr>
      </w:pPr>
      <w:r w:rsidRPr="000D0450">
        <w:rPr>
          <w:b/>
          <w:sz w:val="26"/>
          <w:szCs w:val="26"/>
          <w:lang w:val="pl-PL" w:eastAsia="hr-HR"/>
        </w:rPr>
        <w:t xml:space="preserve">MAŠKARE  </w:t>
      </w:r>
    </w:p>
    <w:p w:rsidR="00086488" w:rsidRPr="0022225E" w:rsidRDefault="00086488" w:rsidP="00FF4521">
      <w:pPr>
        <w:spacing w:after="120"/>
        <w:jc w:val="left"/>
        <w:rPr>
          <w:lang w:val="pl-PL" w:eastAsia="hr-HR"/>
        </w:rPr>
      </w:pPr>
    </w:p>
    <w:p w:rsidR="00FC75A0" w:rsidRPr="0022225E" w:rsidRDefault="00FC75A0" w:rsidP="00FF4521">
      <w:pPr>
        <w:spacing w:after="120"/>
        <w:jc w:val="left"/>
        <w:rPr>
          <w:lang w:val="pl-PL" w:eastAsia="hr-HR"/>
        </w:rPr>
      </w:pPr>
      <w:r w:rsidRPr="000D0450">
        <w:rPr>
          <w:b/>
          <w:lang w:val="pl-PL" w:eastAsia="hr-HR"/>
        </w:rPr>
        <w:t>Cilj aktivnosti:</w:t>
      </w:r>
      <w:r w:rsidRPr="0022225E">
        <w:rPr>
          <w:lang w:val="pl-PL" w:eastAsia="hr-HR"/>
        </w:rPr>
        <w:t xml:space="preserve"> Poticanje kreativnosti</w:t>
      </w:r>
    </w:p>
    <w:p w:rsidR="00FC75A0" w:rsidRPr="0022225E" w:rsidRDefault="00FC75A0" w:rsidP="00FF4521">
      <w:pPr>
        <w:spacing w:after="120"/>
        <w:jc w:val="left"/>
        <w:rPr>
          <w:lang w:val="pl-PL" w:eastAsia="hr-HR"/>
        </w:rPr>
      </w:pPr>
      <w:r w:rsidRPr="000D0450">
        <w:rPr>
          <w:b/>
          <w:lang w:val="pl-PL" w:eastAsia="hr-HR"/>
        </w:rPr>
        <w:t>Namjena aktivnosti:</w:t>
      </w:r>
      <w:r w:rsidRPr="0022225E">
        <w:rPr>
          <w:lang w:val="pl-PL" w:eastAsia="hr-HR"/>
        </w:rPr>
        <w:t xml:space="preserve"> Aktivnost je namijenjena učenicima i učiteljima</w:t>
      </w:r>
    </w:p>
    <w:p w:rsidR="00FC75A0" w:rsidRPr="0022225E" w:rsidRDefault="00FC75A0" w:rsidP="00FF4521">
      <w:pPr>
        <w:spacing w:after="120"/>
        <w:jc w:val="left"/>
        <w:rPr>
          <w:lang w:val="pl-PL" w:eastAsia="hr-HR"/>
        </w:rPr>
      </w:pPr>
      <w:r w:rsidRPr="000D0450">
        <w:rPr>
          <w:b/>
          <w:lang w:val="pl-PL" w:eastAsia="hr-HR"/>
        </w:rPr>
        <w:t>Nositelji aktivnosti:</w:t>
      </w:r>
      <w:r w:rsidRPr="0022225E">
        <w:rPr>
          <w:lang w:val="pl-PL" w:eastAsia="hr-HR"/>
        </w:rPr>
        <w:t xml:space="preserve"> Razredne učiteljice, razrednici</w:t>
      </w:r>
    </w:p>
    <w:p w:rsidR="00FC75A0" w:rsidRPr="0022225E" w:rsidRDefault="00FC75A0" w:rsidP="00FF4521">
      <w:pPr>
        <w:spacing w:after="120"/>
        <w:jc w:val="left"/>
        <w:rPr>
          <w:lang w:val="pl-PL" w:eastAsia="hr-HR"/>
        </w:rPr>
      </w:pPr>
      <w:r w:rsidRPr="000D0450">
        <w:rPr>
          <w:b/>
          <w:lang w:val="pl-PL" w:eastAsia="hr-HR"/>
        </w:rPr>
        <w:t>Način realizacije aktivnosti</w:t>
      </w:r>
      <w:r w:rsidRPr="0022225E">
        <w:rPr>
          <w:lang w:val="pl-PL" w:eastAsia="hr-HR"/>
        </w:rPr>
        <w:t>: Organizacija i realizacija maškaranog dana, izrada maski i dr.</w:t>
      </w:r>
    </w:p>
    <w:p w:rsidR="00FC75A0" w:rsidRPr="0022225E" w:rsidRDefault="00FC75A0" w:rsidP="00FF4521">
      <w:pPr>
        <w:spacing w:after="120"/>
        <w:jc w:val="left"/>
        <w:rPr>
          <w:lang w:val="pl-PL" w:eastAsia="hr-HR"/>
        </w:rPr>
      </w:pPr>
      <w:r w:rsidRPr="000D0450">
        <w:rPr>
          <w:b/>
          <w:lang w:val="pl-PL" w:eastAsia="hr-HR"/>
        </w:rPr>
        <w:t>Vremenik aktivnosti:</w:t>
      </w:r>
      <w:r w:rsidRPr="0022225E">
        <w:rPr>
          <w:lang w:val="pl-PL" w:eastAsia="hr-HR"/>
        </w:rPr>
        <w:t xml:space="preserve"> Aktivnost će se realizirati na pokladni utorak.</w:t>
      </w:r>
    </w:p>
    <w:p w:rsidR="00FC75A0" w:rsidRPr="0022225E" w:rsidRDefault="00FC75A0" w:rsidP="00FF4521">
      <w:pPr>
        <w:spacing w:after="120"/>
        <w:jc w:val="left"/>
        <w:rPr>
          <w:lang w:val="pl-PL" w:eastAsia="hr-HR"/>
        </w:rPr>
      </w:pPr>
      <w:r w:rsidRPr="000D0450">
        <w:rPr>
          <w:b/>
          <w:lang w:val="pl-PL" w:eastAsia="hr-HR"/>
        </w:rPr>
        <w:t>Troškovnik aktivnosti:</w:t>
      </w:r>
      <w:r w:rsidRPr="0022225E">
        <w:rPr>
          <w:lang w:val="pl-PL" w:eastAsia="hr-HR"/>
        </w:rPr>
        <w:t xml:space="preserve"> U dijelu troškova izrade maski participirati će roditelji, a preostali dio namiriti će se iz materijalnih sredstava škole.</w:t>
      </w:r>
    </w:p>
    <w:p w:rsidR="00FC75A0" w:rsidRPr="0022225E" w:rsidRDefault="00FC75A0" w:rsidP="00FF4521">
      <w:pPr>
        <w:spacing w:after="120"/>
        <w:jc w:val="left"/>
        <w:rPr>
          <w:lang w:val="pl-PL" w:eastAsia="hr-HR"/>
        </w:rPr>
      </w:pPr>
      <w:r w:rsidRPr="000D0450">
        <w:rPr>
          <w:b/>
          <w:lang w:val="pl-PL" w:eastAsia="hr-HR"/>
        </w:rPr>
        <w:t>Način vrednovanja aktivnosti/korištenja rezultata:</w:t>
      </w:r>
      <w:r w:rsidRPr="0022225E">
        <w:rPr>
          <w:lang w:val="pl-PL" w:eastAsia="hr-HR"/>
        </w:rPr>
        <w:t xml:space="preserve"> Uspješnost realizacije maškaranog dana, foto zapis, ogledna mapa. </w:t>
      </w:r>
    </w:p>
    <w:p w:rsidR="00FC75A0" w:rsidRDefault="000B57C1" w:rsidP="00FF4521">
      <w:pPr>
        <w:spacing w:after="120"/>
        <w:jc w:val="left"/>
      </w:pPr>
      <w:r>
        <w:pict>
          <v:rect id="_x0000_i1037" style="width:0;height:1.5pt" o:hrstd="t" o:hr="t" fillcolor="gray" stroked="f"/>
        </w:pict>
      </w:r>
    </w:p>
    <w:p w:rsidR="007A5912" w:rsidRDefault="007A5912" w:rsidP="00FF4521">
      <w:pPr>
        <w:spacing w:after="120"/>
        <w:jc w:val="left"/>
        <w:rPr>
          <w:b/>
          <w:sz w:val="26"/>
          <w:szCs w:val="26"/>
          <w:lang w:val="pl-PL" w:eastAsia="hr-HR"/>
        </w:rPr>
      </w:pPr>
    </w:p>
    <w:p w:rsidR="00FC75A0" w:rsidRPr="00304248" w:rsidRDefault="00FC75A0" w:rsidP="00FF4521">
      <w:pPr>
        <w:spacing w:after="120"/>
        <w:jc w:val="left"/>
        <w:rPr>
          <w:b/>
          <w:sz w:val="26"/>
          <w:szCs w:val="26"/>
          <w:lang w:eastAsia="hr-HR"/>
        </w:rPr>
      </w:pPr>
      <w:r w:rsidRPr="000D0450">
        <w:rPr>
          <w:b/>
          <w:sz w:val="26"/>
          <w:szCs w:val="26"/>
          <w:lang w:val="pl-PL" w:eastAsia="hr-HR"/>
        </w:rPr>
        <w:lastRenderedPageBreak/>
        <w:t>USKRS</w:t>
      </w:r>
    </w:p>
    <w:p w:rsidR="00FC75A0" w:rsidRPr="00304248" w:rsidRDefault="00FC75A0" w:rsidP="00FF4521">
      <w:pPr>
        <w:spacing w:after="120"/>
        <w:jc w:val="left"/>
        <w:rPr>
          <w:lang w:eastAsia="hr-HR"/>
        </w:rPr>
      </w:pPr>
    </w:p>
    <w:p w:rsidR="00FC75A0" w:rsidRPr="00304248" w:rsidRDefault="00FC75A0" w:rsidP="00FF4521">
      <w:pPr>
        <w:spacing w:after="120"/>
        <w:jc w:val="left"/>
        <w:rPr>
          <w:b/>
          <w:lang w:eastAsia="hr-HR"/>
        </w:rPr>
      </w:pPr>
      <w:r w:rsidRPr="000D0450">
        <w:rPr>
          <w:b/>
          <w:lang w:val="pl-PL" w:eastAsia="hr-HR"/>
        </w:rPr>
        <w:t>Cilj</w:t>
      </w:r>
      <w:r w:rsidRPr="00304248">
        <w:rPr>
          <w:b/>
          <w:lang w:eastAsia="hr-HR"/>
        </w:rPr>
        <w:t xml:space="preserve"> </w:t>
      </w:r>
      <w:r w:rsidRPr="000D0450">
        <w:rPr>
          <w:b/>
          <w:lang w:val="pl-PL" w:eastAsia="hr-HR"/>
        </w:rPr>
        <w:t>aktivnosti</w:t>
      </w:r>
      <w:r w:rsidR="000D0450" w:rsidRPr="00304248">
        <w:rPr>
          <w:b/>
          <w:lang w:eastAsia="hr-HR"/>
        </w:rPr>
        <w:t xml:space="preserve">: </w:t>
      </w:r>
      <w:r w:rsidRPr="0022225E">
        <w:rPr>
          <w:lang w:val="pl-PL" w:eastAsia="hr-HR"/>
        </w:rPr>
        <w:t>Razvoj</w:t>
      </w:r>
      <w:r w:rsidRPr="00304248">
        <w:rPr>
          <w:lang w:eastAsia="hr-HR"/>
        </w:rPr>
        <w:t xml:space="preserve"> </w:t>
      </w:r>
      <w:r w:rsidRPr="0022225E">
        <w:rPr>
          <w:lang w:val="pl-PL" w:eastAsia="hr-HR"/>
        </w:rPr>
        <w:t>jezi</w:t>
      </w:r>
      <w:r w:rsidRPr="00304248">
        <w:rPr>
          <w:lang w:eastAsia="hr-HR"/>
        </w:rPr>
        <w:t>č</w:t>
      </w:r>
      <w:r w:rsidRPr="0022225E">
        <w:rPr>
          <w:lang w:val="pl-PL" w:eastAsia="hr-HR"/>
        </w:rPr>
        <w:t>no</w:t>
      </w:r>
      <w:r w:rsidRPr="00304248">
        <w:rPr>
          <w:lang w:eastAsia="hr-HR"/>
        </w:rPr>
        <w:t>-</w:t>
      </w:r>
      <w:r w:rsidRPr="0022225E">
        <w:rPr>
          <w:lang w:val="pl-PL" w:eastAsia="hr-HR"/>
        </w:rPr>
        <w:t>komunikacijskih</w:t>
      </w:r>
      <w:r w:rsidRPr="00304248">
        <w:rPr>
          <w:lang w:eastAsia="hr-HR"/>
        </w:rPr>
        <w:t xml:space="preserve"> </w:t>
      </w:r>
      <w:r w:rsidRPr="0022225E">
        <w:rPr>
          <w:lang w:val="pl-PL" w:eastAsia="hr-HR"/>
        </w:rPr>
        <w:t>sposobnosti</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pri</w:t>
      </w:r>
      <w:r w:rsidRPr="00304248">
        <w:rPr>
          <w:lang w:eastAsia="hr-HR"/>
        </w:rPr>
        <w:t xml:space="preserve"> </w:t>
      </w:r>
      <w:r w:rsidRPr="0022225E">
        <w:rPr>
          <w:lang w:val="pl-PL" w:eastAsia="hr-HR"/>
        </w:rPr>
        <w:t>govornoj</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pisanoj</w:t>
      </w:r>
      <w:r w:rsidRPr="00304248">
        <w:rPr>
          <w:lang w:eastAsia="hr-HR"/>
        </w:rPr>
        <w:t xml:space="preserve"> </w:t>
      </w:r>
      <w:r w:rsidRPr="0022225E">
        <w:rPr>
          <w:lang w:val="pl-PL" w:eastAsia="hr-HR"/>
        </w:rPr>
        <w:t>upotrebi</w:t>
      </w:r>
      <w:r w:rsidRPr="00304248">
        <w:rPr>
          <w:lang w:eastAsia="hr-HR"/>
        </w:rPr>
        <w:t xml:space="preserve"> </w:t>
      </w:r>
      <w:r w:rsidRPr="0022225E">
        <w:rPr>
          <w:lang w:val="pl-PL" w:eastAsia="hr-HR"/>
        </w:rPr>
        <w:t>jezika</w:t>
      </w:r>
      <w:r w:rsidRPr="00304248">
        <w:rPr>
          <w:lang w:eastAsia="hr-HR"/>
        </w:rPr>
        <w:t xml:space="preserve">, </w:t>
      </w:r>
      <w:r w:rsidRPr="0022225E">
        <w:rPr>
          <w:lang w:val="pl-PL" w:eastAsia="hr-HR"/>
        </w:rPr>
        <w:t>osposobljavanje</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uspje</w:t>
      </w:r>
      <w:r w:rsidRPr="00304248">
        <w:rPr>
          <w:lang w:eastAsia="hr-HR"/>
        </w:rPr>
        <w:t>š</w:t>
      </w:r>
      <w:r w:rsidRPr="0022225E">
        <w:rPr>
          <w:lang w:val="pl-PL" w:eastAsia="hr-HR"/>
        </w:rPr>
        <w:t>no</w:t>
      </w:r>
      <w:r w:rsidRPr="00304248">
        <w:rPr>
          <w:lang w:eastAsia="hr-HR"/>
        </w:rPr>
        <w:t xml:space="preserve"> </w:t>
      </w:r>
      <w:r w:rsidRPr="0022225E">
        <w:rPr>
          <w:lang w:val="pl-PL" w:eastAsia="hr-HR"/>
        </w:rPr>
        <w:t>snala</w:t>
      </w:r>
      <w:r w:rsidRPr="00304248">
        <w:rPr>
          <w:lang w:eastAsia="hr-HR"/>
        </w:rPr>
        <w:t>ž</w:t>
      </w:r>
      <w:r w:rsidRPr="0022225E">
        <w:rPr>
          <w:lang w:val="pl-PL" w:eastAsia="hr-HR"/>
        </w:rPr>
        <w:t>enje</w:t>
      </w:r>
      <w:r w:rsidRPr="00304248">
        <w:rPr>
          <w:lang w:eastAsia="hr-HR"/>
        </w:rPr>
        <w:t xml:space="preserve"> </w:t>
      </w:r>
      <w:r w:rsidRPr="0022225E">
        <w:rPr>
          <w:lang w:val="pl-PL" w:eastAsia="hr-HR"/>
        </w:rPr>
        <w:t>svakodnevnim</w:t>
      </w:r>
      <w:r w:rsidRPr="00304248">
        <w:rPr>
          <w:lang w:eastAsia="hr-HR"/>
        </w:rPr>
        <w:t xml:space="preserve"> </w:t>
      </w:r>
      <w:r w:rsidRPr="0022225E">
        <w:rPr>
          <w:lang w:val="pl-PL" w:eastAsia="hr-HR"/>
        </w:rPr>
        <w:t>priop</w:t>
      </w:r>
      <w:r w:rsidRPr="00304248">
        <w:rPr>
          <w:lang w:eastAsia="hr-HR"/>
        </w:rPr>
        <w:t>ć</w:t>
      </w:r>
      <w:r w:rsidRPr="0022225E">
        <w:rPr>
          <w:lang w:val="pl-PL" w:eastAsia="hr-HR"/>
        </w:rPr>
        <w:t>ajnim</w:t>
      </w:r>
      <w:r w:rsidRPr="00304248">
        <w:rPr>
          <w:lang w:eastAsia="hr-HR"/>
        </w:rPr>
        <w:t xml:space="preserve"> </w:t>
      </w:r>
      <w:r w:rsidRPr="0022225E">
        <w:rPr>
          <w:lang w:val="pl-PL" w:eastAsia="hr-HR"/>
        </w:rPr>
        <w:t>situacijama</w:t>
      </w:r>
      <w:r w:rsidRPr="00304248">
        <w:rPr>
          <w:lang w:eastAsia="hr-HR"/>
        </w:rPr>
        <w:t xml:space="preserve">, </w:t>
      </w:r>
      <w:r w:rsidRPr="0022225E">
        <w:rPr>
          <w:lang w:val="pl-PL" w:eastAsia="hr-HR"/>
        </w:rPr>
        <w:t>razvoj</w:t>
      </w:r>
      <w:r w:rsidRPr="00304248">
        <w:rPr>
          <w:lang w:eastAsia="hr-HR"/>
        </w:rPr>
        <w:t xml:space="preserve"> </w:t>
      </w:r>
      <w:r w:rsidRPr="0022225E">
        <w:rPr>
          <w:lang w:val="pl-PL" w:eastAsia="hr-HR"/>
        </w:rPr>
        <w:t>sposobnosti</w:t>
      </w:r>
      <w:r w:rsidRPr="00304248">
        <w:rPr>
          <w:lang w:eastAsia="hr-HR"/>
        </w:rPr>
        <w:t xml:space="preserve"> </w:t>
      </w:r>
      <w:r w:rsidRPr="0022225E">
        <w:rPr>
          <w:lang w:val="pl-PL" w:eastAsia="hr-HR"/>
        </w:rPr>
        <w:t>izra</w:t>
      </w:r>
      <w:r w:rsidRPr="00304248">
        <w:rPr>
          <w:lang w:eastAsia="hr-HR"/>
        </w:rPr>
        <w:t>ž</w:t>
      </w:r>
      <w:r w:rsidRPr="0022225E">
        <w:rPr>
          <w:lang w:val="pl-PL" w:eastAsia="hr-HR"/>
        </w:rPr>
        <w:t>avanja</w:t>
      </w:r>
      <w:r w:rsidRPr="00304248">
        <w:rPr>
          <w:lang w:eastAsia="hr-HR"/>
        </w:rPr>
        <w:t xml:space="preserve"> </w:t>
      </w:r>
      <w:r w:rsidRPr="0022225E">
        <w:rPr>
          <w:lang w:val="pl-PL" w:eastAsia="hr-HR"/>
        </w:rPr>
        <w:t>osje</w:t>
      </w:r>
      <w:r w:rsidRPr="00304248">
        <w:rPr>
          <w:lang w:eastAsia="hr-HR"/>
        </w:rPr>
        <w:t>ć</w:t>
      </w:r>
      <w:r w:rsidRPr="0022225E">
        <w:rPr>
          <w:lang w:val="pl-PL" w:eastAsia="hr-HR"/>
        </w:rPr>
        <w:t>aja</w:t>
      </w:r>
      <w:r w:rsidRPr="00304248">
        <w:rPr>
          <w:lang w:eastAsia="hr-HR"/>
        </w:rPr>
        <w:t xml:space="preserve">, </w:t>
      </w:r>
      <w:r w:rsidRPr="0022225E">
        <w:rPr>
          <w:lang w:val="pl-PL" w:eastAsia="hr-HR"/>
        </w:rPr>
        <w:t>misli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stavova</w:t>
      </w:r>
      <w:r w:rsidRPr="00304248">
        <w:rPr>
          <w:lang w:eastAsia="hr-HR"/>
        </w:rPr>
        <w:t xml:space="preserve">, </w:t>
      </w:r>
      <w:r w:rsidRPr="0022225E">
        <w:rPr>
          <w:lang w:val="pl-PL" w:eastAsia="hr-HR"/>
        </w:rPr>
        <w:t>razvijati</w:t>
      </w:r>
      <w:r w:rsidRPr="00304248">
        <w:rPr>
          <w:lang w:eastAsia="hr-HR"/>
        </w:rPr>
        <w:t xml:space="preserve"> </w:t>
      </w:r>
      <w:r w:rsidRPr="0022225E">
        <w:rPr>
          <w:lang w:val="pl-PL" w:eastAsia="hr-HR"/>
        </w:rPr>
        <w:t>osje</w:t>
      </w:r>
      <w:r w:rsidRPr="00304248">
        <w:rPr>
          <w:lang w:eastAsia="hr-HR"/>
        </w:rPr>
        <w:t>ć</w:t>
      </w:r>
      <w:r w:rsidRPr="0022225E">
        <w:rPr>
          <w:lang w:val="pl-PL" w:eastAsia="hr-HR"/>
        </w:rPr>
        <w:t>aj</w:t>
      </w:r>
      <w:r w:rsidRPr="00304248">
        <w:rPr>
          <w:lang w:eastAsia="hr-HR"/>
        </w:rPr>
        <w:t xml:space="preserve"> </w:t>
      </w:r>
      <w:r w:rsidRPr="0022225E">
        <w:rPr>
          <w:lang w:val="pl-PL" w:eastAsia="hr-HR"/>
        </w:rPr>
        <w:t>odgovornosti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kriti</w:t>
      </w:r>
      <w:r w:rsidRPr="00304248">
        <w:rPr>
          <w:lang w:eastAsia="hr-HR"/>
        </w:rPr>
        <w:t>č</w:t>
      </w:r>
      <w:r w:rsidRPr="0022225E">
        <w:rPr>
          <w:lang w:val="pl-PL" w:eastAsia="hr-HR"/>
        </w:rPr>
        <w:t>nosti</w:t>
      </w:r>
      <w:r w:rsidRPr="00304248">
        <w:rPr>
          <w:lang w:eastAsia="hr-HR"/>
        </w:rPr>
        <w:t xml:space="preserve"> </w:t>
      </w:r>
      <w:r w:rsidRPr="0022225E">
        <w:rPr>
          <w:lang w:val="pl-PL" w:eastAsia="hr-HR"/>
        </w:rPr>
        <w:t>prema</w:t>
      </w:r>
      <w:r w:rsidRPr="00304248">
        <w:rPr>
          <w:lang w:eastAsia="hr-HR"/>
        </w:rPr>
        <w:t xml:space="preserve"> </w:t>
      </w:r>
      <w:r w:rsidRPr="0022225E">
        <w:rPr>
          <w:lang w:val="pl-PL" w:eastAsia="hr-HR"/>
        </w:rPr>
        <w:t>svom</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tu</w:t>
      </w:r>
      <w:r w:rsidRPr="00304248">
        <w:rPr>
          <w:lang w:eastAsia="hr-HR"/>
        </w:rPr>
        <w:t>đ</w:t>
      </w:r>
      <w:r w:rsidRPr="0022225E">
        <w:rPr>
          <w:lang w:val="pl-PL" w:eastAsia="hr-HR"/>
        </w:rPr>
        <w:t>em</w:t>
      </w:r>
      <w:r w:rsidRPr="00304248">
        <w:rPr>
          <w:lang w:eastAsia="hr-HR"/>
        </w:rPr>
        <w:t xml:space="preserve"> </w:t>
      </w:r>
      <w:r w:rsidRPr="0022225E">
        <w:rPr>
          <w:lang w:val="pl-PL" w:eastAsia="hr-HR"/>
        </w:rPr>
        <w:t>radu</w:t>
      </w:r>
      <w:r w:rsidRPr="00304248">
        <w:rPr>
          <w:lang w:eastAsia="hr-HR"/>
        </w:rPr>
        <w:t xml:space="preserve">, </w:t>
      </w:r>
      <w:r w:rsidRPr="0022225E">
        <w:rPr>
          <w:lang w:val="pl-PL" w:eastAsia="hr-HR"/>
        </w:rPr>
        <w:t>razvijati</w:t>
      </w:r>
      <w:r w:rsidRPr="00304248">
        <w:rPr>
          <w:lang w:eastAsia="hr-HR"/>
        </w:rPr>
        <w:t xml:space="preserve"> </w:t>
      </w:r>
      <w:r w:rsidRPr="0022225E">
        <w:rPr>
          <w:lang w:val="pl-PL" w:eastAsia="hr-HR"/>
        </w:rPr>
        <w:t>sposobnost</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samostalan</w:t>
      </w:r>
      <w:r w:rsidRPr="00304248">
        <w:rPr>
          <w:lang w:eastAsia="hr-HR"/>
        </w:rPr>
        <w:t xml:space="preserve"> </w:t>
      </w:r>
      <w:r w:rsidRPr="0022225E">
        <w:rPr>
          <w:lang w:val="pl-PL" w:eastAsia="hr-HR"/>
        </w:rPr>
        <w:t>rad</w:t>
      </w:r>
      <w:r w:rsidRPr="00304248">
        <w:rPr>
          <w:lang w:eastAsia="hr-HR"/>
        </w:rPr>
        <w:t xml:space="preserve">, </w:t>
      </w:r>
      <w:r w:rsidRPr="0022225E">
        <w:rPr>
          <w:lang w:val="pl-PL" w:eastAsia="hr-HR"/>
        </w:rPr>
        <w:t>odgovornost</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rad</w:t>
      </w:r>
      <w:r w:rsidRPr="00304248">
        <w:rPr>
          <w:lang w:eastAsia="hr-HR"/>
        </w:rPr>
        <w:t>.</w:t>
      </w:r>
    </w:p>
    <w:p w:rsidR="00FC75A0" w:rsidRPr="00304248" w:rsidRDefault="00FC75A0" w:rsidP="00FF4521">
      <w:pPr>
        <w:spacing w:after="120"/>
        <w:jc w:val="left"/>
        <w:rPr>
          <w:lang w:eastAsia="hr-HR"/>
        </w:rPr>
      </w:pPr>
      <w:r w:rsidRPr="000D0450">
        <w:rPr>
          <w:b/>
          <w:lang w:val="pl-PL" w:eastAsia="hr-HR"/>
        </w:rPr>
        <w:t>Namjena</w:t>
      </w:r>
      <w:r w:rsidRPr="00304248">
        <w:rPr>
          <w:b/>
          <w:lang w:eastAsia="hr-HR"/>
        </w:rPr>
        <w:t xml:space="preserve"> </w:t>
      </w:r>
      <w:r w:rsidRPr="000D0450">
        <w:rPr>
          <w:b/>
          <w:lang w:val="pl-PL" w:eastAsia="hr-HR"/>
        </w:rPr>
        <w:t>aktivnost</w:t>
      </w:r>
      <w:r w:rsidR="009E53A7" w:rsidRPr="00304248">
        <w:rPr>
          <w:b/>
          <w:lang w:eastAsia="hr-HR"/>
        </w:rPr>
        <w:t xml:space="preserve">: </w:t>
      </w:r>
      <w:r w:rsidRPr="0022225E">
        <w:rPr>
          <w:lang w:val="pl-PL" w:eastAsia="hr-HR"/>
        </w:rPr>
        <w:t>Projekt</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namijenjen</w:t>
      </w:r>
      <w:r w:rsidRPr="00304248">
        <w:rPr>
          <w:lang w:eastAsia="hr-HR"/>
        </w:rPr>
        <w:t xml:space="preserve"> </w:t>
      </w:r>
      <w:r w:rsidRPr="0022225E">
        <w:rPr>
          <w:lang w:val="pl-PL" w:eastAsia="hr-HR"/>
        </w:rPr>
        <w:t>svim</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djelatnicima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roditeljima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vanjskim</w:t>
      </w:r>
      <w:r w:rsidRPr="00304248">
        <w:rPr>
          <w:lang w:eastAsia="hr-HR"/>
        </w:rPr>
        <w:t xml:space="preserve"> </w:t>
      </w:r>
      <w:r w:rsidRPr="0022225E">
        <w:rPr>
          <w:lang w:val="pl-PL" w:eastAsia="hr-HR"/>
        </w:rPr>
        <w:t>suradnicima</w:t>
      </w:r>
      <w:r w:rsidRPr="00304248">
        <w:rPr>
          <w:lang w:eastAsia="hr-HR"/>
        </w:rPr>
        <w:t>.</w:t>
      </w:r>
    </w:p>
    <w:p w:rsidR="00FC75A0" w:rsidRPr="00304248" w:rsidRDefault="00FC75A0" w:rsidP="00FF4521">
      <w:pPr>
        <w:spacing w:after="120"/>
        <w:jc w:val="left"/>
        <w:rPr>
          <w:lang w:eastAsia="hr-HR"/>
        </w:rPr>
      </w:pPr>
      <w:r w:rsidRPr="000D0450">
        <w:rPr>
          <w:b/>
          <w:lang w:val="pl-PL" w:eastAsia="hr-HR"/>
        </w:rPr>
        <w:t>Nositelj</w:t>
      </w:r>
      <w:r w:rsidRPr="00304248">
        <w:rPr>
          <w:b/>
          <w:lang w:eastAsia="hr-HR"/>
        </w:rPr>
        <w:t xml:space="preserve"> </w:t>
      </w:r>
      <w:r w:rsidRPr="000D0450">
        <w:rPr>
          <w:b/>
          <w:lang w:val="pl-PL" w:eastAsia="hr-HR"/>
        </w:rPr>
        <w:t>aktivnosti</w:t>
      </w:r>
      <w:r w:rsidR="009E53A7" w:rsidRPr="00304248">
        <w:rPr>
          <w:b/>
          <w:lang w:eastAsia="hr-HR"/>
        </w:rPr>
        <w:t xml:space="preserve">: </w:t>
      </w:r>
      <w:r w:rsidRPr="0022225E">
        <w:rPr>
          <w:lang w:val="pl-PL" w:eastAsia="hr-HR"/>
        </w:rPr>
        <w:t>U</w:t>
      </w:r>
      <w:r w:rsidRPr="00304248">
        <w:rPr>
          <w:lang w:eastAsia="hr-HR"/>
        </w:rPr>
        <w:t>č</w:t>
      </w:r>
      <w:r w:rsidRPr="0022225E">
        <w:rPr>
          <w:lang w:val="pl-PL" w:eastAsia="hr-HR"/>
        </w:rPr>
        <w:t>iteljice</w:t>
      </w:r>
      <w:r w:rsidRPr="00304248">
        <w:rPr>
          <w:lang w:eastAsia="hr-HR"/>
        </w:rPr>
        <w:t xml:space="preserve"> </w:t>
      </w:r>
      <w:r w:rsidRPr="0022225E">
        <w:rPr>
          <w:lang w:val="pl-PL" w:eastAsia="hr-HR"/>
        </w:rPr>
        <w:t>hrvatskog</w:t>
      </w:r>
      <w:r w:rsidRPr="00304248">
        <w:rPr>
          <w:lang w:eastAsia="hr-HR"/>
        </w:rPr>
        <w:t xml:space="preserve"> </w:t>
      </w:r>
      <w:r w:rsidRPr="0022225E">
        <w:rPr>
          <w:lang w:val="pl-PL" w:eastAsia="hr-HR"/>
        </w:rPr>
        <w:t>jezika</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glazbene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razrednici</w:t>
      </w:r>
    </w:p>
    <w:p w:rsidR="00FC75A0" w:rsidRPr="0022225E" w:rsidRDefault="00FC75A0" w:rsidP="00FF4521">
      <w:pPr>
        <w:spacing w:after="120"/>
        <w:jc w:val="left"/>
        <w:rPr>
          <w:lang w:val="pl-PL" w:eastAsia="hr-HR"/>
        </w:rPr>
      </w:pPr>
      <w:r w:rsidRPr="000D0450">
        <w:rPr>
          <w:b/>
          <w:lang w:val="pl-PL" w:eastAsia="hr-HR"/>
        </w:rPr>
        <w:t>Na</w:t>
      </w:r>
      <w:r w:rsidRPr="00304248">
        <w:rPr>
          <w:b/>
          <w:lang w:eastAsia="hr-HR"/>
        </w:rPr>
        <w:t>č</w:t>
      </w:r>
      <w:r w:rsidRPr="000D0450">
        <w:rPr>
          <w:b/>
          <w:lang w:val="pl-PL" w:eastAsia="hr-HR"/>
        </w:rPr>
        <w:t>in</w:t>
      </w:r>
      <w:r w:rsidRPr="00304248">
        <w:rPr>
          <w:b/>
          <w:lang w:eastAsia="hr-HR"/>
        </w:rPr>
        <w:t xml:space="preserve"> </w:t>
      </w:r>
      <w:r w:rsidRPr="000D0450">
        <w:rPr>
          <w:b/>
          <w:lang w:val="pl-PL" w:eastAsia="hr-HR"/>
        </w:rPr>
        <w:t>realizacije</w:t>
      </w:r>
      <w:r w:rsidRPr="00304248">
        <w:rPr>
          <w:b/>
          <w:lang w:eastAsia="hr-HR"/>
        </w:rPr>
        <w:t xml:space="preserve"> </w:t>
      </w:r>
      <w:r w:rsidRPr="000D0450">
        <w:rPr>
          <w:b/>
          <w:lang w:val="pl-PL" w:eastAsia="hr-HR"/>
        </w:rPr>
        <w:t>aktivnosti</w:t>
      </w:r>
      <w:r w:rsidR="009E53A7" w:rsidRPr="00304248">
        <w:rPr>
          <w:b/>
          <w:lang w:eastAsia="hr-HR"/>
        </w:rPr>
        <w:t xml:space="preserve">: </w:t>
      </w:r>
      <w:r w:rsidRPr="0022225E">
        <w:rPr>
          <w:lang w:val="pl-PL" w:eastAsia="hr-HR"/>
        </w:rPr>
        <w:t>Tijekom</w:t>
      </w:r>
      <w:r w:rsidRPr="00304248">
        <w:rPr>
          <w:lang w:eastAsia="hr-HR"/>
        </w:rPr>
        <w:t xml:space="preserve"> </w:t>
      </w:r>
      <w:r w:rsidRPr="0022225E">
        <w:rPr>
          <w:lang w:val="pl-PL" w:eastAsia="hr-HR"/>
        </w:rPr>
        <w:t>travnja</w:t>
      </w:r>
      <w:r w:rsidRPr="00304248">
        <w:rPr>
          <w:lang w:eastAsia="hr-HR"/>
        </w:rPr>
        <w:t xml:space="preserve"> </w:t>
      </w:r>
      <w:r w:rsidRPr="0022225E">
        <w:rPr>
          <w:lang w:val="pl-PL" w:eastAsia="hr-HR"/>
        </w:rPr>
        <w:t>izra</w:t>
      </w:r>
      <w:r w:rsidRPr="00304248">
        <w:rPr>
          <w:lang w:eastAsia="hr-HR"/>
        </w:rPr>
        <w:t>đ</w:t>
      </w:r>
      <w:r w:rsidRPr="0022225E">
        <w:rPr>
          <w:lang w:val="pl-PL" w:eastAsia="hr-HR"/>
        </w:rPr>
        <w:t>ivati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prigodne</w:t>
      </w:r>
      <w:r w:rsidRPr="00304248">
        <w:rPr>
          <w:lang w:eastAsia="hr-HR"/>
        </w:rPr>
        <w:t xml:space="preserve"> č</w:t>
      </w:r>
      <w:r w:rsidRPr="0022225E">
        <w:rPr>
          <w:lang w:val="pl-PL" w:eastAsia="hr-HR"/>
        </w:rPr>
        <w:t>estitke</w:t>
      </w:r>
      <w:r w:rsidRPr="00304248">
        <w:rPr>
          <w:lang w:eastAsia="hr-HR"/>
        </w:rPr>
        <w:t xml:space="preserve"> </w:t>
      </w:r>
      <w:r w:rsidRPr="0022225E">
        <w:rPr>
          <w:lang w:val="pl-PL" w:eastAsia="hr-HR"/>
        </w:rPr>
        <w:t>koje</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biti</w:t>
      </w:r>
      <w:r w:rsidRPr="00304248">
        <w:rPr>
          <w:lang w:eastAsia="hr-HR"/>
        </w:rPr>
        <w:t xml:space="preserve"> </w:t>
      </w:r>
      <w:r w:rsidRPr="0022225E">
        <w:rPr>
          <w:lang w:val="pl-PL" w:eastAsia="hr-HR"/>
        </w:rPr>
        <w:t>upu</w:t>
      </w:r>
      <w:r w:rsidRPr="00304248">
        <w:rPr>
          <w:lang w:eastAsia="hr-HR"/>
        </w:rPr>
        <w:t>ć</w:t>
      </w:r>
      <w:r w:rsidRPr="0022225E">
        <w:rPr>
          <w:lang w:val="pl-PL" w:eastAsia="hr-HR"/>
        </w:rPr>
        <w:t>ene</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razli</w:t>
      </w:r>
      <w:r w:rsidRPr="00304248">
        <w:rPr>
          <w:lang w:eastAsia="hr-HR"/>
        </w:rPr>
        <w:t>č</w:t>
      </w:r>
      <w:r w:rsidRPr="0022225E">
        <w:rPr>
          <w:lang w:val="pl-PL" w:eastAsia="hr-HR"/>
        </w:rPr>
        <w:t>ite</w:t>
      </w:r>
      <w:r w:rsidRPr="00304248">
        <w:rPr>
          <w:lang w:eastAsia="hr-HR"/>
        </w:rPr>
        <w:t xml:space="preserve"> </w:t>
      </w:r>
      <w:r w:rsidRPr="0022225E">
        <w:rPr>
          <w:lang w:val="pl-PL" w:eastAsia="hr-HR"/>
        </w:rPr>
        <w:t>adrese</w:t>
      </w:r>
      <w:r w:rsidRPr="00304248">
        <w:rPr>
          <w:lang w:eastAsia="hr-HR"/>
        </w:rPr>
        <w:t xml:space="preserve">; </w:t>
      </w:r>
      <w:r w:rsidRPr="0022225E">
        <w:rPr>
          <w:lang w:val="pl-PL" w:eastAsia="hr-HR"/>
        </w:rPr>
        <w:t>organizirati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prigodna</w:t>
      </w:r>
      <w:r w:rsidRPr="00304248">
        <w:rPr>
          <w:lang w:eastAsia="hr-HR"/>
        </w:rPr>
        <w:t xml:space="preserve"> </w:t>
      </w:r>
      <w:r w:rsidRPr="0022225E">
        <w:rPr>
          <w:lang w:val="pl-PL" w:eastAsia="hr-HR"/>
        </w:rPr>
        <w:t>izlo</w:t>
      </w:r>
      <w:r w:rsidRPr="00304248">
        <w:rPr>
          <w:lang w:eastAsia="hr-HR"/>
        </w:rPr>
        <w:t>ž</w:t>
      </w:r>
      <w:r w:rsidRPr="0022225E">
        <w:rPr>
          <w:lang w:val="pl-PL" w:eastAsia="hr-HR"/>
        </w:rPr>
        <w:t>ba</w:t>
      </w:r>
      <w:r w:rsidRPr="00304248">
        <w:rPr>
          <w:lang w:eastAsia="hr-HR"/>
        </w:rPr>
        <w:t xml:space="preserve"> </w:t>
      </w:r>
      <w:r w:rsidRPr="0022225E">
        <w:rPr>
          <w:lang w:val="pl-PL" w:eastAsia="hr-HR"/>
        </w:rPr>
        <w:t>u</w:t>
      </w:r>
      <w:r w:rsidRPr="00304248">
        <w:rPr>
          <w:lang w:eastAsia="hr-HR"/>
        </w:rPr>
        <w:t>č</w:t>
      </w:r>
      <w:r w:rsidRPr="0022225E">
        <w:rPr>
          <w:lang w:val="pl-PL" w:eastAsia="hr-HR"/>
        </w:rPr>
        <w:t>eni</w:t>
      </w:r>
      <w:r w:rsidRPr="00304248">
        <w:rPr>
          <w:lang w:eastAsia="hr-HR"/>
        </w:rPr>
        <w:t>č</w:t>
      </w:r>
      <w:r w:rsidRPr="0022225E">
        <w:rPr>
          <w:lang w:val="pl-PL" w:eastAsia="hr-HR"/>
        </w:rPr>
        <w:t>kih</w:t>
      </w:r>
      <w:r w:rsidRPr="00304248">
        <w:rPr>
          <w:lang w:eastAsia="hr-HR"/>
        </w:rPr>
        <w:t xml:space="preserve"> </w:t>
      </w:r>
      <w:r w:rsidRPr="0022225E">
        <w:rPr>
          <w:lang w:val="pl-PL" w:eastAsia="hr-HR"/>
        </w:rPr>
        <w:t>likovnih</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literarnih</w:t>
      </w:r>
      <w:r w:rsidRPr="00304248">
        <w:rPr>
          <w:lang w:eastAsia="hr-HR"/>
        </w:rPr>
        <w:t xml:space="preserve"> </w:t>
      </w:r>
      <w:r w:rsidRPr="0022225E">
        <w:rPr>
          <w:lang w:val="pl-PL" w:eastAsia="hr-HR"/>
        </w:rPr>
        <w:t>radova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te</w:t>
      </w:r>
      <w:r w:rsidRPr="00304248">
        <w:rPr>
          <w:lang w:eastAsia="hr-HR"/>
        </w:rPr>
        <w:t xml:space="preserve"> </w:t>
      </w:r>
      <w:r w:rsidRPr="0022225E">
        <w:rPr>
          <w:lang w:val="pl-PL" w:eastAsia="hr-HR"/>
        </w:rPr>
        <w:t>prigodnih</w:t>
      </w:r>
      <w:r w:rsidRPr="00304248">
        <w:rPr>
          <w:lang w:eastAsia="hr-HR"/>
        </w:rPr>
        <w:t xml:space="preserve"> </w:t>
      </w:r>
      <w:r w:rsidRPr="0022225E">
        <w:rPr>
          <w:lang w:val="pl-PL" w:eastAsia="hr-HR"/>
        </w:rPr>
        <w:t>ukrasnih</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uporabnih</w:t>
      </w:r>
      <w:r w:rsidRPr="00304248">
        <w:rPr>
          <w:lang w:eastAsia="hr-HR"/>
        </w:rPr>
        <w:t xml:space="preserve"> </w:t>
      </w:r>
      <w:r w:rsidRPr="0022225E">
        <w:rPr>
          <w:lang w:val="pl-PL" w:eastAsia="hr-HR"/>
        </w:rPr>
        <w:t>predmeta</w:t>
      </w:r>
      <w:r w:rsidRPr="00304248">
        <w:rPr>
          <w:lang w:eastAsia="hr-HR"/>
        </w:rPr>
        <w:t xml:space="preserve"> </w:t>
      </w:r>
      <w:r w:rsidRPr="0022225E">
        <w:rPr>
          <w:lang w:val="pl-PL" w:eastAsia="hr-HR"/>
        </w:rPr>
        <w:t>koje</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u</w:t>
      </w:r>
      <w:r w:rsidRPr="00304248">
        <w:rPr>
          <w:lang w:eastAsia="hr-HR"/>
        </w:rPr>
        <w:t>č</w:t>
      </w:r>
      <w:r w:rsidRPr="0022225E">
        <w:rPr>
          <w:lang w:val="pl-PL" w:eastAsia="hr-HR"/>
        </w:rPr>
        <w:t>enici</w:t>
      </w:r>
      <w:r w:rsidRPr="00304248">
        <w:rPr>
          <w:lang w:eastAsia="hr-HR"/>
        </w:rPr>
        <w:t xml:space="preserve"> </w:t>
      </w:r>
      <w:r w:rsidRPr="0022225E">
        <w:rPr>
          <w:lang w:val="pl-PL" w:eastAsia="hr-HR"/>
        </w:rPr>
        <w:t>izraditi</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likovnoj</w:t>
      </w:r>
      <w:r w:rsidRPr="00304248">
        <w:rPr>
          <w:lang w:eastAsia="hr-HR"/>
        </w:rPr>
        <w:t xml:space="preserve"> </w:t>
      </w:r>
      <w:r w:rsidRPr="0022225E">
        <w:rPr>
          <w:lang w:val="pl-PL" w:eastAsia="hr-HR"/>
        </w:rPr>
        <w:t>radionici</w:t>
      </w:r>
      <w:r w:rsidRPr="00304248">
        <w:rPr>
          <w:lang w:eastAsia="hr-HR"/>
        </w:rPr>
        <w:t xml:space="preserve"> </w:t>
      </w:r>
      <w:r w:rsidRPr="0022225E">
        <w:rPr>
          <w:lang w:val="pl-PL" w:eastAsia="hr-HR"/>
        </w:rPr>
        <w:t>ili</w:t>
      </w:r>
      <w:r w:rsidRPr="00304248">
        <w:rPr>
          <w:lang w:eastAsia="hr-HR"/>
        </w:rPr>
        <w:t xml:space="preserve"> </w:t>
      </w:r>
      <w:r w:rsidRPr="0022225E">
        <w:rPr>
          <w:lang w:val="pl-PL" w:eastAsia="hr-HR"/>
        </w:rPr>
        <w:t>preko</w:t>
      </w:r>
      <w:r w:rsidRPr="00304248">
        <w:rPr>
          <w:lang w:eastAsia="hr-HR"/>
        </w:rPr>
        <w:t xml:space="preserve"> </w:t>
      </w:r>
      <w:r w:rsidRPr="0022225E">
        <w:rPr>
          <w:lang w:val="pl-PL" w:eastAsia="hr-HR"/>
        </w:rPr>
        <w:t>satova</w:t>
      </w:r>
      <w:r w:rsidRPr="00304248">
        <w:rPr>
          <w:lang w:eastAsia="hr-HR"/>
        </w:rPr>
        <w:t xml:space="preserve"> </w:t>
      </w:r>
      <w:r w:rsidRPr="0022225E">
        <w:rPr>
          <w:lang w:val="pl-PL" w:eastAsia="hr-HR"/>
        </w:rPr>
        <w:t>razrednika</w:t>
      </w:r>
      <w:r w:rsidRPr="00304248">
        <w:rPr>
          <w:lang w:eastAsia="hr-HR"/>
        </w:rPr>
        <w:t xml:space="preserve">. </w:t>
      </w:r>
      <w:r w:rsidRPr="0022225E">
        <w:rPr>
          <w:lang w:val="pl-PL" w:eastAsia="hr-HR"/>
        </w:rPr>
        <w:t>I ovom prilikom učenici razredne nastave imati će integrirani nastavni dan.</w:t>
      </w:r>
    </w:p>
    <w:p w:rsidR="00FC75A0" w:rsidRPr="0022225E" w:rsidRDefault="00FC75A0" w:rsidP="00FF4521">
      <w:pPr>
        <w:spacing w:after="120"/>
        <w:jc w:val="left"/>
        <w:rPr>
          <w:lang w:val="pl-PL" w:eastAsia="hr-HR"/>
        </w:rPr>
      </w:pPr>
      <w:r w:rsidRPr="000D0450">
        <w:rPr>
          <w:b/>
          <w:lang w:val="pl-PL" w:eastAsia="hr-HR"/>
        </w:rPr>
        <w:t>Vremenik aktivnosti</w:t>
      </w:r>
      <w:r w:rsidR="009E53A7">
        <w:rPr>
          <w:b/>
          <w:lang w:val="pl-PL" w:eastAsia="hr-HR"/>
        </w:rPr>
        <w:t xml:space="preserve">: </w:t>
      </w:r>
      <w:r w:rsidRPr="0022225E">
        <w:rPr>
          <w:lang w:val="pl-PL" w:eastAsia="hr-HR"/>
        </w:rPr>
        <w:t xml:space="preserve">Projekt će se realizirati </w:t>
      </w:r>
      <w:r w:rsidR="00D646A9">
        <w:rPr>
          <w:lang w:val="pl-PL" w:eastAsia="hr-HR"/>
        </w:rPr>
        <w:t>krajem ožujka</w:t>
      </w:r>
      <w:r w:rsidRPr="0022225E">
        <w:rPr>
          <w:lang w:val="pl-PL" w:eastAsia="hr-HR"/>
        </w:rPr>
        <w:t xml:space="preserve"> 201</w:t>
      </w:r>
      <w:r w:rsidR="007A5912">
        <w:rPr>
          <w:lang w:val="pl-PL" w:eastAsia="hr-HR"/>
        </w:rPr>
        <w:t>7</w:t>
      </w:r>
      <w:r w:rsidRPr="0022225E">
        <w:rPr>
          <w:lang w:val="pl-PL" w:eastAsia="hr-HR"/>
        </w:rPr>
        <w:t>. godine</w:t>
      </w:r>
    </w:p>
    <w:p w:rsidR="00FC75A0" w:rsidRPr="0022225E" w:rsidRDefault="00FC75A0" w:rsidP="00FF4521">
      <w:pPr>
        <w:spacing w:after="120"/>
        <w:jc w:val="left"/>
        <w:rPr>
          <w:lang w:val="pl-PL" w:eastAsia="hr-HR"/>
        </w:rPr>
      </w:pPr>
      <w:r w:rsidRPr="000D0450">
        <w:rPr>
          <w:b/>
          <w:lang w:val="pl-PL" w:eastAsia="hr-HR"/>
        </w:rPr>
        <w:t>Troškovnik aktivnosti</w:t>
      </w:r>
      <w:r w:rsidR="009E53A7">
        <w:rPr>
          <w:b/>
          <w:lang w:val="pl-PL" w:eastAsia="hr-HR"/>
        </w:rPr>
        <w:t xml:space="preserve">: </w:t>
      </w:r>
      <w:r w:rsidRPr="0022225E">
        <w:rPr>
          <w:lang w:val="pl-PL" w:eastAsia="hr-HR"/>
        </w:rPr>
        <w:t>Elementarni troškovi namiriti će se iz materijalnih sredstava škole, a u dijelu troškova participirati će roditelji i vanjski suradnici.</w:t>
      </w:r>
    </w:p>
    <w:p w:rsidR="00FC75A0" w:rsidRDefault="00FC75A0" w:rsidP="00FF4521">
      <w:pPr>
        <w:spacing w:after="120"/>
        <w:jc w:val="left"/>
        <w:rPr>
          <w:lang w:val="pl-PL" w:eastAsia="hr-HR"/>
        </w:rPr>
      </w:pPr>
      <w:r w:rsidRPr="000D0450">
        <w:rPr>
          <w:b/>
          <w:lang w:val="pl-PL" w:eastAsia="hr-HR"/>
        </w:rPr>
        <w:t>Način vrednovanja</w:t>
      </w:r>
      <w:r w:rsidR="009E53A7">
        <w:rPr>
          <w:b/>
          <w:lang w:val="pl-PL" w:eastAsia="hr-HR"/>
        </w:rPr>
        <w:t xml:space="preserve">: </w:t>
      </w:r>
      <w:r w:rsidRPr="0022225E">
        <w:rPr>
          <w:lang w:val="pl-PL" w:eastAsia="hr-HR"/>
        </w:rPr>
        <w:t>Realizacija plana i programa i postavljenih ciljeva pratiti će se preko ogledne mape i pisanog izvješća voditelja.</w:t>
      </w:r>
    </w:p>
    <w:p w:rsidR="00FC75A0" w:rsidRDefault="000B57C1" w:rsidP="00FF4521">
      <w:pPr>
        <w:spacing w:after="120"/>
        <w:jc w:val="left"/>
      </w:pPr>
      <w:r>
        <w:pict>
          <v:rect id="_x0000_i1038" style="width:0;height:1.5pt" o:hrstd="t" o:hr="t" fillcolor="gray" stroked="f"/>
        </w:pict>
      </w:r>
    </w:p>
    <w:p w:rsidR="00FC75A0" w:rsidRPr="000D0450" w:rsidRDefault="00FC75A0" w:rsidP="00FF4521">
      <w:pPr>
        <w:spacing w:after="120"/>
        <w:jc w:val="left"/>
        <w:rPr>
          <w:b/>
          <w:sz w:val="26"/>
          <w:szCs w:val="26"/>
          <w:lang w:val="sv-SE" w:eastAsia="hr-HR"/>
        </w:rPr>
      </w:pPr>
      <w:r w:rsidRPr="000D0450">
        <w:rPr>
          <w:b/>
          <w:sz w:val="26"/>
          <w:szCs w:val="26"/>
          <w:lang w:val="sv-SE" w:eastAsia="hr-HR"/>
        </w:rPr>
        <w:t xml:space="preserve">DAN PLANETA ZEMLJE </w:t>
      </w:r>
    </w:p>
    <w:p w:rsidR="00FC75A0" w:rsidRPr="0022225E" w:rsidRDefault="00FC75A0" w:rsidP="00FF4521">
      <w:pPr>
        <w:spacing w:after="120"/>
        <w:jc w:val="left"/>
        <w:rPr>
          <w:lang w:val="sv-SE" w:eastAsia="hr-HR"/>
        </w:rPr>
      </w:pPr>
    </w:p>
    <w:p w:rsidR="00FC75A0" w:rsidRPr="0022225E" w:rsidRDefault="00FC75A0" w:rsidP="00FF4521">
      <w:pPr>
        <w:spacing w:after="120"/>
        <w:jc w:val="left"/>
        <w:rPr>
          <w:lang w:val="sv-SE" w:eastAsia="hr-HR"/>
        </w:rPr>
      </w:pPr>
      <w:r w:rsidRPr="000D0450">
        <w:rPr>
          <w:b/>
          <w:lang w:val="sv-SE" w:eastAsia="hr-HR"/>
        </w:rPr>
        <w:t>Cilj aktivnosti</w:t>
      </w:r>
      <w:r w:rsidR="009E53A7">
        <w:rPr>
          <w:b/>
          <w:lang w:val="sv-SE" w:eastAsia="hr-HR"/>
        </w:rPr>
        <w:t xml:space="preserve">: </w:t>
      </w:r>
      <w:r w:rsidRPr="0022225E">
        <w:rPr>
          <w:lang w:val="sv-SE" w:eastAsia="hr-HR"/>
        </w:rPr>
        <w:t>Stjecanje relevantnih znanja o našem planetu, poticanje oblikovanja pozitivnih stavova prema okolišu, usvajanje pozitivnih navika i ponašanja u odnosu prema okolišu, odgovorno donošenje odluka i rješavanje problema. Priprema učenika za mogućnosti i iskušenja koja ih čekaju u životu, poučavanje učenika vrijednostima dostojnih čovjeka.</w:t>
      </w:r>
    </w:p>
    <w:p w:rsidR="00FC75A0" w:rsidRPr="0022225E" w:rsidRDefault="00FC75A0" w:rsidP="00FF4521">
      <w:pPr>
        <w:spacing w:after="120"/>
        <w:jc w:val="left"/>
        <w:rPr>
          <w:lang w:val="sv-SE" w:eastAsia="hr-HR"/>
        </w:rPr>
      </w:pPr>
      <w:r w:rsidRPr="000D0450">
        <w:rPr>
          <w:b/>
          <w:lang w:val="sv-SE" w:eastAsia="hr-HR"/>
        </w:rPr>
        <w:t>Namjena aktivnosti</w:t>
      </w:r>
      <w:r w:rsidR="009E53A7">
        <w:rPr>
          <w:b/>
          <w:lang w:val="sv-SE" w:eastAsia="hr-HR"/>
        </w:rPr>
        <w:t xml:space="preserve">: </w:t>
      </w:r>
      <w:r w:rsidRPr="0022225E">
        <w:rPr>
          <w:lang w:val="sv-SE" w:eastAsia="hr-HR"/>
        </w:rPr>
        <w:t>Aktivnost je namijenjena svim učenicima i djelatnicima škole, roditeljima učenika i vanjskim suradnicima.</w:t>
      </w:r>
    </w:p>
    <w:p w:rsidR="00FC75A0" w:rsidRPr="0022225E" w:rsidRDefault="00FC75A0" w:rsidP="00FF4521">
      <w:pPr>
        <w:spacing w:after="120"/>
        <w:jc w:val="left"/>
        <w:rPr>
          <w:lang w:val="sv-SE" w:eastAsia="hr-HR"/>
        </w:rPr>
      </w:pPr>
      <w:r w:rsidRPr="000D0450">
        <w:rPr>
          <w:b/>
          <w:lang w:val="sv-SE" w:eastAsia="hr-HR"/>
        </w:rPr>
        <w:t>Nositelj aktivnosti</w:t>
      </w:r>
      <w:r w:rsidR="009E53A7">
        <w:rPr>
          <w:b/>
          <w:lang w:val="sv-SE" w:eastAsia="hr-HR"/>
        </w:rPr>
        <w:t xml:space="preserve">: </w:t>
      </w:r>
      <w:r w:rsidR="007A5912">
        <w:rPr>
          <w:lang w:val="sv-SE" w:eastAsia="hr-HR"/>
        </w:rPr>
        <w:t>Učitelj geografije, učitelji</w:t>
      </w:r>
      <w:r w:rsidRPr="0022225E">
        <w:rPr>
          <w:lang w:val="sv-SE" w:eastAsia="hr-HR"/>
        </w:rPr>
        <w:t xml:space="preserve"> likovne kulture, </w:t>
      </w:r>
      <w:r w:rsidR="007A5912">
        <w:rPr>
          <w:lang w:val="sv-SE" w:eastAsia="hr-HR"/>
        </w:rPr>
        <w:t xml:space="preserve">učitelj tjelesne kulture, </w:t>
      </w:r>
      <w:r w:rsidRPr="0022225E">
        <w:rPr>
          <w:lang w:val="sv-SE" w:eastAsia="hr-HR"/>
        </w:rPr>
        <w:t>razrednici, voditelji izvannastavnih aktivnosti</w:t>
      </w:r>
    </w:p>
    <w:p w:rsidR="00FC75A0" w:rsidRPr="0022225E" w:rsidRDefault="00FC75A0" w:rsidP="00FF4521">
      <w:pPr>
        <w:spacing w:after="120"/>
        <w:jc w:val="left"/>
        <w:rPr>
          <w:lang w:val="sv-SE" w:eastAsia="hr-HR"/>
        </w:rPr>
      </w:pPr>
      <w:r w:rsidRPr="000D0450">
        <w:rPr>
          <w:b/>
          <w:lang w:val="sv-SE" w:eastAsia="hr-HR"/>
        </w:rPr>
        <w:t>Način realizacije aktivnosti</w:t>
      </w:r>
      <w:r w:rsidR="009E53A7">
        <w:rPr>
          <w:b/>
          <w:lang w:val="sv-SE" w:eastAsia="hr-HR"/>
        </w:rPr>
        <w:t xml:space="preserve">: </w:t>
      </w:r>
      <w:r w:rsidRPr="0022225E">
        <w:rPr>
          <w:lang w:val="sv-SE" w:eastAsia="hr-HR"/>
        </w:rPr>
        <w:t>Izrada tematskih plakata o problemima u našem okolišu i njihovim utjecajima na Zemlju, izrada tematskih plakata o tome što oni sami mogu učiniti, likovni izraz učenika na temu na kakvom bi planetu željeli živjeti, a kakav bi mogao postati, akcija čišćenja okoliša škole, akcija sadnje cvijeća u školski vrt i lončanice u učionicama, primjereno estetsko uređenje škole</w:t>
      </w:r>
    </w:p>
    <w:p w:rsidR="00FC75A0" w:rsidRPr="0022225E" w:rsidRDefault="00FC75A0" w:rsidP="00FF4521">
      <w:pPr>
        <w:spacing w:after="120"/>
        <w:jc w:val="left"/>
        <w:rPr>
          <w:lang w:val="sv-SE" w:eastAsia="hr-HR"/>
        </w:rPr>
      </w:pPr>
      <w:r w:rsidRPr="000D0450">
        <w:rPr>
          <w:b/>
          <w:lang w:val="sv-SE" w:eastAsia="hr-HR"/>
        </w:rPr>
        <w:t>Vremenik aktivnost</w:t>
      </w:r>
      <w:r w:rsidR="009E53A7">
        <w:rPr>
          <w:b/>
          <w:lang w:val="sv-SE" w:eastAsia="hr-HR"/>
        </w:rPr>
        <w:t>:</w:t>
      </w:r>
      <w:r w:rsidRPr="0022225E">
        <w:rPr>
          <w:lang w:val="sv-SE" w:eastAsia="hr-HR"/>
        </w:rPr>
        <w:t>Aktivnost  će se realizirati tijekom travnja 201</w:t>
      </w:r>
      <w:r w:rsidR="00AB5369">
        <w:rPr>
          <w:lang w:val="sv-SE" w:eastAsia="hr-HR"/>
        </w:rPr>
        <w:t>6</w:t>
      </w:r>
      <w:r w:rsidR="007A5912">
        <w:rPr>
          <w:lang w:val="sv-SE" w:eastAsia="hr-HR"/>
        </w:rPr>
        <w:t>7</w:t>
      </w:r>
      <w:r w:rsidRPr="0022225E">
        <w:rPr>
          <w:lang w:val="sv-SE" w:eastAsia="hr-HR"/>
        </w:rPr>
        <w:t xml:space="preserve"> godine</w:t>
      </w:r>
    </w:p>
    <w:p w:rsidR="00FC75A0" w:rsidRPr="0022225E" w:rsidRDefault="00FC75A0" w:rsidP="00FF4521">
      <w:pPr>
        <w:spacing w:after="120"/>
        <w:jc w:val="left"/>
        <w:rPr>
          <w:lang w:val="sv-SE" w:eastAsia="hr-HR"/>
        </w:rPr>
      </w:pPr>
      <w:r w:rsidRPr="000D0450">
        <w:rPr>
          <w:b/>
          <w:lang w:val="sv-SE" w:eastAsia="hr-HR"/>
        </w:rPr>
        <w:t xml:space="preserve">Troškovnik aktivnosti </w:t>
      </w:r>
      <w:r w:rsidR="009E53A7">
        <w:rPr>
          <w:b/>
          <w:lang w:val="sv-SE" w:eastAsia="hr-HR"/>
        </w:rPr>
        <w:t>:</w:t>
      </w:r>
      <w:r w:rsidRPr="0022225E">
        <w:rPr>
          <w:lang w:val="sv-SE" w:eastAsia="hr-HR"/>
        </w:rPr>
        <w:t>Elementarni troškovi namiriti će se iz materijalnih sredstava škole, a u dijelu troškova participirati će roditelji učenika i vanjski suradnici.</w:t>
      </w:r>
    </w:p>
    <w:p w:rsidR="00FC75A0" w:rsidRPr="0022225E" w:rsidRDefault="00FC75A0" w:rsidP="00FF4521">
      <w:pPr>
        <w:spacing w:after="120"/>
        <w:jc w:val="left"/>
        <w:rPr>
          <w:lang w:val="sv-SE" w:eastAsia="hr-HR"/>
        </w:rPr>
      </w:pPr>
      <w:r w:rsidRPr="000D0450">
        <w:rPr>
          <w:b/>
          <w:lang w:val="sv-SE" w:eastAsia="hr-HR"/>
        </w:rPr>
        <w:lastRenderedPageBreak/>
        <w:t>Način vrednovanja</w:t>
      </w:r>
      <w:r w:rsidR="009E53A7">
        <w:rPr>
          <w:b/>
          <w:lang w:val="sv-SE" w:eastAsia="hr-HR"/>
        </w:rPr>
        <w:t>:</w:t>
      </w:r>
      <w:r w:rsidRPr="0022225E">
        <w:rPr>
          <w:lang w:val="sv-SE" w:eastAsia="hr-HR"/>
        </w:rPr>
        <w:t xml:space="preserve">Realizacija aktivnosti pratiti će se kroz oglednu mapu u kojoj će biti i pisano izvješće voditelja o realizaciji projekta. </w:t>
      </w:r>
    </w:p>
    <w:p w:rsidR="00FC75A0" w:rsidRDefault="00FC75A0" w:rsidP="00FF4521">
      <w:pPr>
        <w:spacing w:line="240" w:lineRule="auto"/>
        <w:jc w:val="left"/>
        <w:rPr>
          <w:lang w:val="sv-SE"/>
        </w:rPr>
      </w:pPr>
    </w:p>
    <w:p w:rsidR="00D1189E" w:rsidRDefault="00D1189E" w:rsidP="00FF4521">
      <w:pPr>
        <w:spacing w:line="240" w:lineRule="auto"/>
        <w:jc w:val="left"/>
        <w:rPr>
          <w:lang w:val="sv-SE"/>
        </w:rPr>
      </w:pPr>
    </w:p>
    <w:p w:rsidR="00917BF7" w:rsidRPr="00EB0D75" w:rsidRDefault="00917BF7" w:rsidP="00FF4521">
      <w:pPr>
        <w:pStyle w:val="Naslov1"/>
        <w:spacing w:line="240" w:lineRule="auto"/>
        <w:jc w:val="left"/>
        <w:rPr>
          <w:noProof/>
        </w:rPr>
      </w:pPr>
      <w:bookmarkStart w:id="33" w:name="_Toc431196402"/>
      <w:r w:rsidRPr="00EB0D75">
        <w:rPr>
          <w:noProof/>
        </w:rPr>
        <w:t>PROGRAM PROFESIONALNOG INFORMIRANJA I USMJERAVANJA</w:t>
      </w:r>
      <w:bookmarkEnd w:id="33"/>
    </w:p>
    <w:p w:rsidR="00917BF7" w:rsidRDefault="00917BF7" w:rsidP="00FF4521">
      <w:pPr>
        <w:spacing w:after="120"/>
        <w:jc w:val="left"/>
        <w:rPr>
          <w:b/>
          <w:sz w:val="28"/>
          <w:szCs w:val="28"/>
        </w:rPr>
      </w:pPr>
    </w:p>
    <w:p w:rsidR="000B29A9" w:rsidRPr="000D0450" w:rsidRDefault="000B29A9" w:rsidP="00FF4521">
      <w:pPr>
        <w:spacing w:after="120"/>
        <w:jc w:val="left"/>
        <w:rPr>
          <w:b/>
          <w:sz w:val="28"/>
          <w:szCs w:val="28"/>
        </w:rPr>
      </w:pPr>
      <w:r w:rsidRPr="000D0450">
        <w:rPr>
          <w:b/>
          <w:sz w:val="28"/>
          <w:szCs w:val="28"/>
        </w:rPr>
        <w:t>Upoznavanje učitelja s poslovima profesionalne orijentacije</w:t>
      </w:r>
    </w:p>
    <w:p w:rsidR="000B29A9" w:rsidRPr="0022225E" w:rsidRDefault="000B29A9" w:rsidP="00FF4521">
      <w:pPr>
        <w:spacing w:after="120"/>
        <w:jc w:val="left"/>
      </w:pPr>
      <w:r w:rsidRPr="0022225E">
        <w:rPr>
          <w:b/>
          <w:bCs/>
        </w:rPr>
        <w:t xml:space="preserve">Cilj i namjena aktivnosti: </w:t>
      </w:r>
      <w:r w:rsidRPr="0022225E">
        <w:t xml:space="preserve">Upoznavanje s pojmovima profesionalnog razvoja, interesima, sposobnostima i radnim vrijednostima, upoznavanje individualnih karakteristika učenika, provođenje ispitivanja u svrhu profesionalne orijentacije, suradnja s roditeljima u svrhu odgojnog djelovanja obitelji kod profesionalne orijentacije učenika. </w:t>
      </w:r>
    </w:p>
    <w:p w:rsidR="000B29A9" w:rsidRPr="0022225E" w:rsidRDefault="000B29A9" w:rsidP="00FF4521">
      <w:pPr>
        <w:spacing w:after="120"/>
        <w:jc w:val="left"/>
      </w:pPr>
      <w:r w:rsidRPr="0022225E">
        <w:rPr>
          <w:b/>
          <w:bCs/>
        </w:rPr>
        <w:t xml:space="preserve">Nositelj aktivnosti: </w:t>
      </w:r>
      <w:r w:rsidR="00086488">
        <w:rPr>
          <w:bCs/>
        </w:rPr>
        <w:t>Ravnateljica, stručni suradnici</w:t>
      </w:r>
    </w:p>
    <w:p w:rsidR="000B29A9" w:rsidRPr="0022225E" w:rsidRDefault="000B29A9" w:rsidP="00FF4521">
      <w:pPr>
        <w:spacing w:after="120"/>
        <w:jc w:val="left"/>
      </w:pPr>
      <w:r w:rsidRPr="0022225E">
        <w:rPr>
          <w:b/>
          <w:bCs/>
        </w:rPr>
        <w:t xml:space="preserve">Način realizacije aktivnosti: </w:t>
      </w:r>
      <w:r w:rsidRPr="0022225E">
        <w:rPr>
          <w:bCs/>
        </w:rPr>
        <w:t>I</w:t>
      </w:r>
      <w:r w:rsidRPr="0022225E">
        <w:t>ndividualni razgovori (s učiteljima, učenicima, roditeljima, vanjskim suradnicima), roditeljski sastanci, anketni upitnici</w:t>
      </w:r>
    </w:p>
    <w:p w:rsidR="000B29A9" w:rsidRPr="0022225E" w:rsidRDefault="000B29A9" w:rsidP="00FF4521">
      <w:pPr>
        <w:spacing w:after="120"/>
        <w:jc w:val="left"/>
        <w:rPr>
          <w:b/>
          <w:bCs/>
        </w:rPr>
      </w:pPr>
      <w:r w:rsidRPr="0022225E">
        <w:rPr>
          <w:b/>
          <w:bCs/>
        </w:rPr>
        <w:t xml:space="preserve">Vremenik aktivnosti: </w:t>
      </w:r>
      <w:r w:rsidRPr="0022225E">
        <w:t>Aktivnost će se realizirati tijekom školske godine</w:t>
      </w:r>
      <w:r w:rsidRPr="0022225E">
        <w:rPr>
          <w:b/>
          <w:bCs/>
        </w:rPr>
        <w:t xml:space="preserve"> </w:t>
      </w:r>
    </w:p>
    <w:p w:rsidR="00F23927" w:rsidRDefault="000B29A9" w:rsidP="00FF4521">
      <w:pPr>
        <w:spacing w:after="120"/>
        <w:jc w:val="left"/>
      </w:pPr>
      <w:r w:rsidRPr="0022225E">
        <w:rPr>
          <w:b/>
          <w:bCs/>
        </w:rPr>
        <w:t xml:space="preserve">Troškovnik aktivnosti: </w:t>
      </w:r>
      <w:r w:rsidRPr="0022225E">
        <w:rPr>
          <w:bCs/>
        </w:rPr>
        <w:t>E</w:t>
      </w:r>
      <w:r w:rsidRPr="0022225E">
        <w:t>ventualnI troškovi namiriti će se iz materijalnih sredstava škole</w:t>
      </w:r>
    </w:p>
    <w:p w:rsidR="000B29A9" w:rsidRDefault="000B57C1" w:rsidP="00FF4521">
      <w:pPr>
        <w:widowControl w:val="0"/>
        <w:autoSpaceDE w:val="0"/>
        <w:autoSpaceDN w:val="0"/>
        <w:adjustRightInd w:val="0"/>
        <w:spacing w:after="120" w:line="240" w:lineRule="auto"/>
        <w:jc w:val="left"/>
      </w:pPr>
      <w:r>
        <w:pict>
          <v:rect id="_x0000_i1039" style="width:0;height:1.5pt" o:hrstd="t" o:hr="t" fillcolor="gray" stroked="f"/>
        </w:pict>
      </w:r>
    </w:p>
    <w:p w:rsidR="000B29A9" w:rsidRPr="000D0450" w:rsidRDefault="00822147" w:rsidP="00FF4521">
      <w:pPr>
        <w:spacing w:after="120"/>
        <w:jc w:val="left"/>
        <w:rPr>
          <w:b/>
          <w:sz w:val="28"/>
          <w:szCs w:val="28"/>
        </w:rPr>
      </w:pPr>
      <w:r w:rsidRPr="000D0450">
        <w:rPr>
          <w:b/>
          <w:sz w:val="28"/>
          <w:szCs w:val="28"/>
        </w:rPr>
        <w:t>Profesionalno savjetovanje učenika</w:t>
      </w:r>
    </w:p>
    <w:p w:rsidR="00822147" w:rsidRPr="0022225E" w:rsidRDefault="00822147" w:rsidP="00FF4521">
      <w:pPr>
        <w:spacing w:after="120"/>
        <w:jc w:val="left"/>
      </w:pPr>
      <w:r w:rsidRPr="0022225E">
        <w:rPr>
          <w:b/>
          <w:bCs/>
        </w:rPr>
        <w:t>Cilj aktivnosti:</w:t>
      </w:r>
      <w:r w:rsidRPr="0022225E">
        <w:t xml:space="preserve"> Upoznavanje učenika sa subjektivnim čimbenicima izbora zanimanja: sposobnosti, crte ličnosti, iskustvo i sl., upoznavanje učenika s objektivnim čimbenicima izbora budućeg zanimanja</w:t>
      </w:r>
    </w:p>
    <w:p w:rsidR="00822147" w:rsidRPr="0022225E" w:rsidRDefault="00822147" w:rsidP="00FF4521">
      <w:pPr>
        <w:spacing w:after="120"/>
        <w:jc w:val="left"/>
      </w:pPr>
      <w:r w:rsidRPr="0022225E">
        <w:rPr>
          <w:b/>
          <w:bCs/>
        </w:rPr>
        <w:t xml:space="preserve">Namjena aktivnosti: </w:t>
      </w:r>
      <w:r w:rsidRPr="0022225E">
        <w:t>Aktivnost je namijenjena učenicima sedmog i osmog razreda</w:t>
      </w:r>
    </w:p>
    <w:p w:rsidR="00822147" w:rsidRDefault="00822147" w:rsidP="00FF4521">
      <w:pPr>
        <w:spacing w:after="120"/>
        <w:jc w:val="left"/>
      </w:pPr>
      <w:r w:rsidRPr="0022225E">
        <w:rPr>
          <w:b/>
          <w:bCs/>
        </w:rPr>
        <w:t xml:space="preserve">Nositelj aktivnosti: </w:t>
      </w:r>
      <w:r w:rsidR="007A5912">
        <w:t>Pedagoginja, razrednica</w:t>
      </w:r>
    </w:p>
    <w:p w:rsidR="00E92BDC" w:rsidRPr="0022225E" w:rsidRDefault="00E92BDC" w:rsidP="00FF4521">
      <w:pPr>
        <w:spacing w:after="120"/>
        <w:jc w:val="left"/>
        <w:rPr>
          <w:b/>
          <w:bCs/>
        </w:rPr>
      </w:pPr>
    </w:p>
    <w:p w:rsidR="00822147" w:rsidRPr="0022225E" w:rsidRDefault="00822147" w:rsidP="00FF4521">
      <w:pPr>
        <w:spacing w:after="120"/>
        <w:jc w:val="left"/>
      </w:pPr>
      <w:r w:rsidRPr="0022225E">
        <w:rPr>
          <w:b/>
          <w:bCs/>
        </w:rPr>
        <w:t xml:space="preserve">Način realizacije aktivnosti: </w:t>
      </w:r>
      <w:r w:rsidRPr="0022225E">
        <w:t xml:space="preserve">Individualno savjetovanje učenika, grupno savjetovanje učenika preko satova razrednika, podjela informativnih letaka </w:t>
      </w:r>
    </w:p>
    <w:p w:rsidR="00822147" w:rsidRPr="0022225E" w:rsidRDefault="00822147" w:rsidP="00FF4521">
      <w:pPr>
        <w:spacing w:after="120"/>
        <w:jc w:val="left"/>
      </w:pPr>
      <w:r w:rsidRPr="0022225E">
        <w:rPr>
          <w:b/>
          <w:bCs/>
        </w:rPr>
        <w:t xml:space="preserve">Vremenik aktivnosti: </w:t>
      </w:r>
      <w:r w:rsidRPr="0022225E">
        <w:t>Aktivnost će se realizirati tijekom drugog polugodišta</w:t>
      </w:r>
    </w:p>
    <w:p w:rsidR="00822147" w:rsidRPr="00DB5B6A" w:rsidRDefault="00822147" w:rsidP="00FF4521">
      <w:pPr>
        <w:spacing w:after="120"/>
        <w:jc w:val="left"/>
        <w:rPr>
          <w:rFonts w:asciiTheme="minorHAnsi" w:hAnsiTheme="minorHAnsi"/>
        </w:rPr>
      </w:pPr>
      <w:r w:rsidRPr="0022225E">
        <w:rPr>
          <w:b/>
          <w:bCs/>
        </w:rPr>
        <w:t xml:space="preserve">Troškovnik aktivnosti: </w:t>
      </w:r>
      <w:r w:rsidRPr="0022225E">
        <w:t>Eventualni troškovi namiriti će se iz materijalnih sredstava škole</w:t>
      </w:r>
    </w:p>
    <w:p w:rsidR="00822147" w:rsidRPr="00DB5B6A" w:rsidRDefault="000B57C1" w:rsidP="00FF4521">
      <w:pPr>
        <w:widowControl w:val="0"/>
        <w:autoSpaceDE w:val="0"/>
        <w:autoSpaceDN w:val="0"/>
        <w:adjustRightInd w:val="0"/>
        <w:spacing w:after="120" w:line="240" w:lineRule="auto"/>
        <w:jc w:val="left"/>
        <w:rPr>
          <w:rFonts w:asciiTheme="minorHAnsi" w:hAnsiTheme="minorHAnsi"/>
        </w:rPr>
      </w:pPr>
      <w:r>
        <w:rPr>
          <w:rFonts w:asciiTheme="minorHAnsi" w:hAnsiTheme="minorHAnsi"/>
        </w:rPr>
        <w:pict>
          <v:rect id="_x0000_i1040" style="width:0;height:1.5pt" o:hrstd="t" o:hr="t" fillcolor="gray" stroked="f"/>
        </w:pict>
      </w:r>
    </w:p>
    <w:p w:rsidR="00822147" w:rsidRPr="00DB5B6A" w:rsidRDefault="00822147" w:rsidP="00FF4521">
      <w:pPr>
        <w:spacing w:after="120"/>
        <w:jc w:val="left"/>
        <w:rPr>
          <w:rFonts w:asciiTheme="minorHAnsi" w:hAnsiTheme="minorHAnsi"/>
          <w:b/>
          <w:sz w:val="28"/>
          <w:szCs w:val="28"/>
        </w:rPr>
      </w:pPr>
      <w:r w:rsidRPr="00DB5B6A">
        <w:rPr>
          <w:rFonts w:asciiTheme="minorHAnsi" w:hAnsiTheme="minorHAnsi"/>
          <w:b/>
          <w:sz w:val="28"/>
          <w:szCs w:val="28"/>
        </w:rPr>
        <w:t>Profesionalno informiranje učenika</w:t>
      </w:r>
    </w:p>
    <w:p w:rsidR="00822147" w:rsidRPr="00DB5B6A" w:rsidRDefault="00822147" w:rsidP="00FF4521">
      <w:pPr>
        <w:spacing w:after="100"/>
        <w:jc w:val="left"/>
        <w:rPr>
          <w:rFonts w:asciiTheme="minorHAnsi" w:hAnsiTheme="minorHAnsi"/>
        </w:rPr>
      </w:pPr>
      <w:r w:rsidRPr="00DB5B6A">
        <w:rPr>
          <w:rFonts w:asciiTheme="minorHAnsi" w:hAnsiTheme="minorHAnsi"/>
          <w:b/>
          <w:bCs/>
        </w:rPr>
        <w:t xml:space="preserve">Cilj aktivnosti: </w:t>
      </w:r>
      <w:r w:rsidRPr="00DB5B6A">
        <w:rPr>
          <w:rFonts w:asciiTheme="minorHAnsi" w:hAnsiTheme="minorHAnsi"/>
        </w:rPr>
        <w:t>Upoznavanje učenika s vrstama, brojem i rasporedom srednjih škola na području na kojem učenici žive i šire, upoznavanje učenika s pravima koja mogu ostvariti za Zavodu za zapošljavanje, upoznavanje učenika s uvjetima upisa u srednje škole</w:t>
      </w:r>
    </w:p>
    <w:p w:rsidR="00822147" w:rsidRPr="00DB5B6A" w:rsidRDefault="00822147" w:rsidP="00FF4521">
      <w:pPr>
        <w:spacing w:after="100"/>
        <w:jc w:val="left"/>
        <w:rPr>
          <w:rFonts w:asciiTheme="minorHAnsi" w:hAnsiTheme="minorHAnsi"/>
        </w:rPr>
      </w:pPr>
      <w:r w:rsidRPr="00DB5B6A">
        <w:rPr>
          <w:rFonts w:asciiTheme="minorHAnsi" w:hAnsiTheme="minorHAnsi"/>
          <w:b/>
          <w:bCs/>
        </w:rPr>
        <w:t xml:space="preserve">Namjena aktivnosti: </w:t>
      </w:r>
      <w:r w:rsidRPr="00DB5B6A">
        <w:rPr>
          <w:rFonts w:asciiTheme="minorHAnsi" w:hAnsiTheme="minorHAnsi"/>
        </w:rPr>
        <w:t>Aktivnost je namijenjena učenicima osmog razreda</w:t>
      </w:r>
    </w:p>
    <w:p w:rsidR="00822147" w:rsidRPr="00DB5B6A" w:rsidRDefault="00822147" w:rsidP="00FF4521">
      <w:pPr>
        <w:spacing w:after="100"/>
        <w:jc w:val="left"/>
        <w:rPr>
          <w:rFonts w:asciiTheme="minorHAnsi" w:hAnsiTheme="minorHAnsi"/>
        </w:rPr>
      </w:pPr>
      <w:r w:rsidRPr="00DB5B6A">
        <w:rPr>
          <w:rFonts w:asciiTheme="minorHAnsi" w:hAnsiTheme="minorHAnsi"/>
          <w:b/>
          <w:bCs/>
        </w:rPr>
        <w:lastRenderedPageBreak/>
        <w:t xml:space="preserve">Nositelj aktivnosti: </w:t>
      </w:r>
      <w:r w:rsidRPr="00DB5B6A">
        <w:rPr>
          <w:rFonts w:asciiTheme="minorHAnsi" w:hAnsiTheme="minorHAnsi"/>
        </w:rPr>
        <w:t>Pedagoginja, razrednik</w:t>
      </w:r>
    </w:p>
    <w:p w:rsidR="00822147" w:rsidRPr="00DB5B6A" w:rsidRDefault="00822147" w:rsidP="00FF4521">
      <w:pPr>
        <w:spacing w:after="100"/>
        <w:jc w:val="left"/>
        <w:rPr>
          <w:rFonts w:asciiTheme="minorHAnsi" w:hAnsiTheme="minorHAnsi"/>
          <w:b/>
          <w:bCs/>
        </w:rPr>
      </w:pPr>
      <w:r w:rsidRPr="00DB5B6A">
        <w:rPr>
          <w:rFonts w:asciiTheme="minorHAnsi" w:hAnsiTheme="minorHAnsi"/>
          <w:b/>
          <w:bCs/>
        </w:rPr>
        <w:t xml:space="preserve">Način realizacije aktivnosti: </w:t>
      </w:r>
      <w:r w:rsidRPr="00DB5B6A">
        <w:rPr>
          <w:rFonts w:asciiTheme="minorHAnsi" w:hAnsiTheme="minorHAnsi"/>
          <w:bCs/>
        </w:rPr>
        <w:t>G</w:t>
      </w:r>
      <w:r w:rsidRPr="00DB5B6A">
        <w:rPr>
          <w:rFonts w:asciiTheme="minorHAnsi" w:hAnsiTheme="minorHAnsi"/>
        </w:rPr>
        <w:t>rupno informiranje učenika preko satova razrednika, podjela promotivnih letaka</w:t>
      </w:r>
    </w:p>
    <w:p w:rsidR="00822147" w:rsidRPr="00DB5B6A" w:rsidRDefault="00822147" w:rsidP="00FF4521">
      <w:pPr>
        <w:spacing w:after="100"/>
        <w:jc w:val="left"/>
        <w:rPr>
          <w:rFonts w:asciiTheme="minorHAnsi" w:hAnsiTheme="minorHAnsi"/>
        </w:rPr>
      </w:pPr>
      <w:r w:rsidRPr="00DB5B6A">
        <w:rPr>
          <w:rFonts w:asciiTheme="minorHAnsi" w:hAnsiTheme="minorHAnsi"/>
          <w:b/>
          <w:bCs/>
        </w:rPr>
        <w:t xml:space="preserve">Vremenik aktivnosti: </w:t>
      </w:r>
      <w:r w:rsidRPr="00DB5B6A">
        <w:rPr>
          <w:rFonts w:asciiTheme="minorHAnsi" w:hAnsiTheme="minorHAnsi"/>
        </w:rPr>
        <w:t>Aktivnost će se realizirati tijekom drugog polugodišta</w:t>
      </w:r>
    </w:p>
    <w:p w:rsidR="00822147" w:rsidRPr="00DB5B6A" w:rsidRDefault="00822147" w:rsidP="00FF4521">
      <w:pPr>
        <w:spacing w:after="100"/>
        <w:jc w:val="left"/>
        <w:rPr>
          <w:rFonts w:asciiTheme="minorHAnsi" w:hAnsiTheme="minorHAnsi"/>
          <w:b/>
          <w:bCs/>
        </w:rPr>
      </w:pPr>
      <w:r w:rsidRPr="00DB5B6A">
        <w:rPr>
          <w:rFonts w:asciiTheme="minorHAnsi" w:hAnsiTheme="minorHAnsi"/>
          <w:b/>
          <w:bCs/>
        </w:rPr>
        <w:t xml:space="preserve">Troškovnik aktivnosti: </w:t>
      </w:r>
      <w:r w:rsidRPr="00DB5B6A">
        <w:rPr>
          <w:rFonts w:asciiTheme="minorHAnsi" w:hAnsiTheme="minorHAnsi"/>
        </w:rPr>
        <w:t>Eventualni troškovi namiriti će se iz materijalnih sredstava škole</w:t>
      </w:r>
      <w:r w:rsidRPr="00DB5B6A">
        <w:rPr>
          <w:rFonts w:asciiTheme="minorHAnsi" w:hAnsiTheme="minorHAnsi"/>
          <w:b/>
          <w:bCs/>
        </w:rPr>
        <w:t xml:space="preserve"> </w:t>
      </w:r>
    </w:p>
    <w:p w:rsidR="00822147" w:rsidRPr="00DB5B6A" w:rsidRDefault="00822147" w:rsidP="00FF4521">
      <w:pPr>
        <w:spacing w:after="100"/>
        <w:jc w:val="left"/>
        <w:rPr>
          <w:rFonts w:asciiTheme="minorHAnsi" w:hAnsiTheme="minorHAnsi"/>
          <w:b/>
          <w:sz w:val="28"/>
          <w:szCs w:val="28"/>
        </w:rPr>
      </w:pPr>
      <w:r w:rsidRPr="00DB5B6A">
        <w:rPr>
          <w:rFonts w:asciiTheme="minorHAnsi" w:hAnsiTheme="minorHAnsi"/>
          <w:b/>
          <w:sz w:val="28"/>
          <w:szCs w:val="28"/>
        </w:rPr>
        <w:t>Suradnja s drugim institucijama kod profesionalne orijentacije</w:t>
      </w:r>
    </w:p>
    <w:p w:rsidR="00822147" w:rsidRPr="00DB5B6A" w:rsidRDefault="00822147" w:rsidP="00FF4521">
      <w:pPr>
        <w:spacing w:after="80"/>
        <w:jc w:val="left"/>
        <w:rPr>
          <w:rFonts w:asciiTheme="minorHAnsi" w:hAnsiTheme="minorHAnsi"/>
        </w:rPr>
      </w:pPr>
      <w:r w:rsidRPr="00DB5B6A">
        <w:rPr>
          <w:rFonts w:asciiTheme="minorHAnsi" w:hAnsiTheme="minorHAnsi"/>
          <w:b/>
          <w:bCs/>
        </w:rPr>
        <w:t xml:space="preserve">Cilj aktivnosti: </w:t>
      </w:r>
      <w:r w:rsidRPr="00DB5B6A">
        <w:rPr>
          <w:rFonts w:asciiTheme="minorHAnsi" w:hAnsiTheme="minorHAnsi"/>
        </w:rPr>
        <w:t>Osiguranje uvjeta za realizaciju programa rada Službe za profesionalnu orijentaciju – Zavoda za zapošljavanje, realizacija dijelova programa Službe za profesionalnu orijentaciju, suradnja sa Zavodom za javno zdravstvo – školska medicina, suradnja sa Hrvatskom obrtničkom komorom – posjet srednjim školama u Šibeniku</w:t>
      </w:r>
    </w:p>
    <w:p w:rsidR="00822147" w:rsidRPr="00DB5B6A" w:rsidRDefault="00822147" w:rsidP="00FF4521">
      <w:pPr>
        <w:spacing w:after="80"/>
        <w:jc w:val="left"/>
        <w:rPr>
          <w:rFonts w:asciiTheme="minorHAnsi" w:hAnsiTheme="minorHAnsi"/>
        </w:rPr>
      </w:pPr>
      <w:r w:rsidRPr="00DB5B6A">
        <w:rPr>
          <w:rFonts w:asciiTheme="minorHAnsi" w:hAnsiTheme="minorHAnsi"/>
          <w:b/>
          <w:bCs/>
        </w:rPr>
        <w:t xml:space="preserve">Namjena aktivnosti: </w:t>
      </w:r>
      <w:r w:rsidRPr="00DB5B6A">
        <w:rPr>
          <w:rFonts w:asciiTheme="minorHAnsi" w:hAnsiTheme="minorHAnsi"/>
        </w:rPr>
        <w:t>Pravovremeno prikupljanje informacija kako bi se iste mogle proslijediti učenicima</w:t>
      </w:r>
    </w:p>
    <w:p w:rsidR="00822147" w:rsidRPr="00DB5B6A" w:rsidRDefault="00822147" w:rsidP="00FF4521">
      <w:pPr>
        <w:spacing w:after="80"/>
        <w:jc w:val="left"/>
        <w:rPr>
          <w:rFonts w:asciiTheme="minorHAnsi" w:hAnsiTheme="minorHAnsi"/>
        </w:rPr>
      </w:pPr>
      <w:r w:rsidRPr="00DB5B6A">
        <w:rPr>
          <w:rFonts w:asciiTheme="minorHAnsi" w:hAnsiTheme="minorHAnsi"/>
          <w:b/>
          <w:bCs/>
        </w:rPr>
        <w:t xml:space="preserve">Nositelj aktivnosti: </w:t>
      </w:r>
      <w:r w:rsidRPr="00DB5B6A">
        <w:rPr>
          <w:rFonts w:asciiTheme="minorHAnsi" w:hAnsiTheme="minorHAnsi"/>
        </w:rPr>
        <w:t>Pedagoginja</w:t>
      </w:r>
      <w:r w:rsidR="00086488" w:rsidRPr="00DB5B6A">
        <w:rPr>
          <w:rFonts w:asciiTheme="minorHAnsi" w:hAnsiTheme="minorHAnsi"/>
        </w:rPr>
        <w:t>, ravnateljica</w:t>
      </w:r>
    </w:p>
    <w:p w:rsidR="00822147" w:rsidRPr="00DB5B6A" w:rsidRDefault="00822147" w:rsidP="00FF4521">
      <w:pPr>
        <w:spacing w:after="80"/>
        <w:jc w:val="left"/>
        <w:rPr>
          <w:rFonts w:asciiTheme="minorHAnsi" w:hAnsiTheme="minorHAnsi"/>
        </w:rPr>
      </w:pPr>
      <w:r w:rsidRPr="00DB5B6A">
        <w:rPr>
          <w:rFonts w:asciiTheme="minorHAnsi" w:hAnsiTheme="minorHAnsi"/>
          <w:b/>
          <w:bCs/>
        </w:rPr>
        <w:t xml:space="preserve">Način realizacije aktivnosti: </w:t>
      </w:r>
      <w:r w:rsidRPr="00DB5B6A">
        <w:rPr>
          <w:rFonts w:asciiTheme="minorHAnsi" w:hAnsiTheme="minorHAnsi"/>
        </w:rPr>
        <w:t xml:space="preserve">Individualni kontakti s institucijama </w:t>
      </w:r>
    </w:p>
    <w:p w:rsidR="00822147" w:rsidRPr="00DB5B6A" w:rsidRDefault="00822147" w:rsidP="00FF4521">
      <w:pPr>
        <w:spacing w:after="80"/>
        <w:jc w:val="left"/>
        <w:rPr>
          <w:rFonts w:asciiTheme="minorHAnsi" w:hAnsiTheme="minorHAnsi"/>
          <w:b/>
          <w:bCs/>
        </w:rPr>
      </w:pPr>
      <w:r w:rsidRPr="00DB5B6A">
        <w:rPr>
          <w:rFonts w:asciiTheme="minorHAnsi" w:hAnsiTheme="minorHAnsi"/>
          <w:b/>
          <w:bCs/>
        </w:rPr>
        <w:t xml:space="preserve">Vremenik aktivnosti: </w:t>
      </w:r>
      <w:r w:rsidRPr="00DB5B6A">
        <w:rPr>
          <w:rFonts w:asciiTheme="minorHAnsi" w:hAnsiTheme="minorHAnsi"/>
        </w:rPr>
        <w:t>Aktivnost će se realizirati tijekom školske godine</w:t>
      </w:r>
      <w:r w:rsidRPr="00DB5B6A">
        <w:rPr>
          <w:rFonts w:asciiTheme="minorHAnsi" w:hAnsiTheme="minorHAnsi"/>
          <w:b/>
          <w:bCs/>
        </w:rPr>
        <w:t xml:space="preserve"> </w:t>
      </w:r>
    </w:p>
    <w:p w:rsidR="00822147" w:rsidRDefault="00822147" w:rsidP="00FF4521">
      <w:pPr>
        <w:spacing w:after="80"/>
        <w:jc w:val="left"/>
        <w:rPr>
          <w:rFonts w:asciiTheme="minorHAnsi" w:hAnsiTheme="minorHAnsi"/>
          <w:b/>
          <w:bCs/>
        </w:rPr>
      </w:pPr>
      <w:r w:rsidRPr="00DB5B6A">
        <w:rPr>
          <w:rFonts w:asciiTheme="minorHAnsi" w:hAnsiTheme="minorHAnsi"/>
          <w:b/>
          <w:bCs/>
        </w:rPr>
        <w:t xml:space="preserve">Troškovnik aktivnosti: </w:t>
      </w:r>
      <w:r w:rsidRPr="00DB5B6A">
        <w:rPr>
          <w:rFonts w:asciiTheme="minorHAnsi" w:hAnsiTheme="minorHAnsi"/>
        </w:rPr>
        <w:t>Eventualni troškovi namiriti će se iz materijalnih sredstava škole</w:t>
      </w:r>
      <w:r w:rsidRPr="00DB5B6A">
        <w:rPr>
          <w:rFonts w:asciiTheme="minorHAnsi" w:hAnsiTheme="minorHAnsi"/>
          <w:b/>
          <w:bCs/>
        </w:rPr>
        <w:t xml:space="preserve"> </w:t>
      </w:r>
    </w:p>
    <w:p w:rsidR="00DB5B6A" w:rsidRPr="00DB5B6A" w:rsidRDefault="00DB5B6A" w:rsidP="00FF4521">
      <w:pPr>
        <w:spacing w:after="80"/>
        <w:jc w:val="left"/>
        <w:rPr>
          <w:rFonts w:asciiTheme="minorHAnsi" w:hAnsiTheme="minorHAnsi"/>
          <w:b/>
          <w:bCs/>
        </w:rPr>
      </w:pPr>
    </w:p>
    <w:p w:rsidR="00DB5B6A" w:rsidRPr="000D0450" w:rsidRDefault="00DB5B6A" w:rsidP="00DB5B6A">
      <w:pPr>
        <w:spacing w:after="100"/>
        <w:jc w:val="left"/>
        <w:rPr>
          <w:b/>
          <w:sz w:val="28"/>
          <w:szCs w:val="28"/>
        </w:rPr>
      </w:pPr>
      <w:r w:rsidRPr="000D0450">
        <w:rPr>
          <w:b/>
          <w:sz w:val="28"/>
          <w:szCs w:val="28"/>
        </w:rPr>
        <w:t>Predavanja za učenike, i roditelje</w:t>
      </w:r>
    </w:p>
    <w:p w:rsidR="00DB5B6A" w:rsidRPr="0022225E" w:rsidRDefault="00DB5B6A" w:rsidP="00DB5B6A">
      <w:pPr>
        <w:spacing w:after="0"/>
        <w:jc w:val="left"/>
      </w:pPr>
      <w:r w:rsidRPr="0022225E">
        <w:rPr>
          <w:b/>
          <w:bCs/>
        </w:rPr>
        <w:t xml:space="preserve">Cilj aktivnosti: </w:t>
      </w:r>
      <w:r w:rsidRPr="0022225E">
        <w:t>Poučavanje i  osposobljavanje učenika za življenje prema individualnim i kolektivnim pravima i odgovornostima, zahtjevima promjenjivog svijeta, unapređivanje razvoja učenika u skladu s njegovim sposobnostima i interesima, informiranje i savjetovanje roditelja o značajkama i važnosti pravilnog izbora zanimanja njihove djece</w:t>
      </w:r>
    </w:p>
    <w:p w:rsidR="00DB5B6A" w:rsidRPr="0022225E" w:rsidRDefault="00DB5B6A" w:rsidP="00DB5B6A">
      <w:pPr>
        <w:spacing w:after="0"/>
        <w:jc w:val="left"/>
      </w:pPr>
      <w:r w:rsidRPr="0022225E">
        <w:rPr>
          <w:b/>
          <w:bCs/>
        </w:rPr>
        <w:t xml:space="preserve">Namjena aktivnosti: </w:t>
      </w:r>
      <w:r w:rsidRPr="0022225E">
        <w:t>Aktivnost je namijenjena učenicima sedmog i osmog razreda i roditeljima učenika osmog razreda</w:t>
      </w:r>
    </w:p>
    <w:p w:rsidR="00DB5B6A" w:rsidRPr="0022225E" w:rsidRDefault="00DB5B6A" w:rsidP="00DB5B6A">
      <w:pPr>
        <w:spacing w:after="0"/>
        <w:jc w:val="left"/>
        <w:rPr>
          <w:b/>
          <w:bCs/>
        </w:rPr>
      </w:pPr>
      <w:r w:rsidRPr="0022225E">
        <w:rPr>
          <w:b/>
          <w:bCs/>
        </w:rPr>
        <w:t xml:space="preserve">Nositelj aktivnosti: </w:t>
      </w:r>
      <w:r w:rsidRPr="0022225E">
        <w:t>Pedagoginja, razrednici</w:t>
      </w:r>
    </w:p>
    <w:p w:rsidR="00DB5B6A" w:rsidRPr="0022225E" w:rsidRDefault="00DB5B6A" w:rsidP="00DB5B6A">
      <w:pPr>
        <w:spacing w:after="0"/>
        <w:jc w:val="left"/>
      </w:pPr>
      <w:r w:rsidRPr="0022225E">
        <w:rPr>
          <w:b/>
          <w:bCs/>
        </w:rPr>
        <w:t xml:space="preserve">Način realizacije aktivnosti: </w:t>
      </w:r>
      <w:r w:rsidRPr="0022225E">
        <w:t>Predavanja za učenike sedmog i osmog razreda – Izbor budućeg zanimanja, Kamo nakon osnovne škole. Predavanje za roditelje učenika osmog razreda - Odgoj u obitelji i pravilan izbor zanimanja</w:t>
      </w:r>
    </w:p>
    <w:p w:rsidR="00DB5B6A" w:rsidRPr="0022225E" w:rsidRDefault="00DB5B6A" w:rsidP="00DB5B6A">
      <w:pPr>
        <w:spacing w:after="0"/>
        <w:jc w:val="left"/>
      </w:pPr>
      <w:r w:rsidRPr="0022225E">
        <w:rPr>
          <w:b/>
          <w:bCs/>
        </w:rPr>
        <w:t xml:space="preserve">Vremenik aktivnosti: </w:t>
      </w:r>
      <w:r w:rsidRPr="0022225E">
        <w:t>Aktivnost će se realizirati tijekom drugog polugodišta</w:t>
      </w:r>
    </w:p>
    <w:p w:rsidR="00DB5B6A" w:rsidRPr="0022225E" w:rsidRDefault="00DB5B6A" w:rsidP="00DB5B6A">
      <w:pPr>
        <w:spacing w:after="0"/>
        <w:jc w:val="left"/>
        <w:rPr>
          <w:b/>
          <w:bCs/>
        </w:rPr>
      </w:pPr>
      <w:r w:rsidRPr="0022225E">
        <w:rPr>
          <w:b/>
          <w:bCs/>
        </w:rPr>
        <w:t xml:space="preserve">Troškovnik aktivnosti: </w:t>
      </w:r>
      <w:r w:rsidRPr="0022225E">
        <w:t>Eventualni troškovi namiriti će se iz materijalnih sredstava škole</w:t>
      </w:r>
      <w:r w:rsidRPr="0022225E">
        <w:rPr>
          <w:b/>
          <w:bCs/>
        </w:rPr>
        <w:t xml:space="preserve"> </w:t>
      </w:r>
    </w:p>
    <w:p w:rsidR="00DB5B6A" w:rsidRPr="00DB5B6A" w:rsidRDefault="000B57C1" w:rsidP="00DB5B6A">
      <w:pPr>
        <w:spacing w:after="80"/>
        <w:jc w:val="left"/>
        <w:rPr>
          <w:rFonts w:asciiTheme="minorHAnsi" w:hAnsiTheme="minorHAnsi"/>
          <w:b/>
          <w:bCs/>
        </w:rPr>
      </w:pPr>
      <w:r>
        <w:pict>
          <v:rect id="_x0000_i1041" style="width:0;height:1.5pt" o:hrstd="t" o:hr="t" fillcolor="gray" stroked="f"/>
        </w:pict>
      </w:r>
    </w:p>
    <w:p w:rsidR="00DB5B6A" w:rsidRDefault="00DB5B6A" w:rsidP="00DB5B6A">
      <w:pPr>
        <w:rPr>
          <w:rFonts w:ascii="Arial" w:hAnsi="Arial"/>
          <w:b/>
          <w:i/>
          <w:lang w:val="en-GB"/>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1"/>
        <w:gridCol w:w="3785"/>
        <w:gridCol w:w="1818"/>
        <w:gridCol w:w="276"/>
      </w:tblGrid>
      <w:tr w:rsidR="00DB5B6A" w:rsidRPr="00DB5B6A" w:rsidTr="00DB5B6A">
        <w:tc>
          <w:tcPr>
            <w:tcW w:w="1511" w:type="dxa"/>
            <w:tcBorders>
              <w:top w:val="single" w:sz="12" w:space="0" w:color="000000"/>
              <w:left w:val="single" w:sz="12" w:space="0" w:color="000000"/>
              <w:bottom w:val="single" w:sz="12" w:space="0" w:color="000000"/>
              <w:right w:val="single" w:sz="12" w:space="0" w:color="000000"/>
            </w:tcBorders>
            <w:shd w:val="clear" w:color="auto" w:fill="CCCCCC"/>
            <w:hideMark/>
          </w:tcPr>
          <w:p w:rsidR="00DB5B6A" w:rsidRPr="00DB5B6A" w:rsidRDefault="00DB5B6A" w:rsidP="00DB5B6A">
            <w:pPr>
              <w:spacing w:after="0"/>
              <w:jc w:val="center"/>
              <w:rPr>
                <w:rFonts w:asciiTheme="minorHAnsi" w:hAnsiTheme="minorHAnsi"/>
                <w:b/>
                <w:lang w:val="de-DE"/>
              </w:rPr>
            </w:pPr>
            <w:r w:rsidRPr="00DB5B6A">
              <w:rPr>
                <w:rFonts w:asciiTheme="minorHAnsi" w:hAnsiTheme="minorHAnsi"/>
                <w:b/>
                <w:lang w:val="de-DE"/>
              </w:rPr>
              <w:t>MJESEC</w:t>
            </w:r>
          </w:p>
        </w:tc>
        <w:tc>
          <w:tcPr>
            <w:tcW w:w="3785" w:type="dxa"/>
            <w:tcBorders>
              <w:top w:val="single" w:sz="12" w:space="0" w:color="000000"/>
              <w:left w:val="nil"/>
              <w:bottom w:val="single" w:sz="12" w:space="0" w:color="000000"/>
              <w:right w:val="single" w:sz="12" w:space="0" w:color="000000"/>
            </w:tcBorders>
            <w:shd w:val="clear" w:color="auto" w:fill="CCCCCC"/>
            <w:hideMark/>
          </w:tcPr>
          <w:p w:rsidR="00DB5B6A" w:rsidRPr="00DB5B6A" w:rsidRDefault="00DB5B6A" w:rsidP="00DB5B6A">
            <w:pPr>
              <w:spacing w:after="0"/>
              <w:jc w:val="center"/>
              <w:rPr>
                <w:rFonts w:asciiTheme="minorHAnsi" w:hAnsiTheme="minorHAnsi"/>
                <w:b/>
                <w:lang w:val="de-DE"/>
              </w:rPr>
            </w:pPr>
            <w:r w:rsidRPr="00DB5B6A">
              <w:rPr>
                <w:rFonts w:asciiTheme="minorHAnsi" w:hAnsiTheme="minorHAnsi"/>
                <w:b/>
                <w:lang w:val="de-DE"/>
              </w:rPr>
              <w:t>SADRŽAJ RADA</w:t>
            </w:r>
          </w:p>
        </w:tc>
        <w:tc>
          <w:tcPr>
            <w:tcW w:w="1818" w:type="dxa"/>
            <w:tcBorders>
              <w:top w:val="single" w:sz="12" w:space="0" w:color="000000"/>
              <w:left w:val="nil"/>
              <w:bottom w:val="single" w:sz="12" w:space="0" w:color="000000"/>
              <w:right w:val="single" w:sz="12" w:space="0" w:color="000000"/>
            </w:tcBorders>
            <w:shd w:val="clear" w:color="auto" w:fill="CCCCCC"/>
            <w:hideMark/>
          </w:tcPr>
          <w:p w:rsidR="00DB5B6A" w:rsidRPr="00DB5B6A" w:rsidRDefault="00DB5B6A" w:rsidP="00DB5B6A">
            <w:pPr>
              <w:spacing w:after="0"/>
              <w:jc w:val="center"/>
              <w:rPr>
                <w:rFonts w:asciiTheme="minorHAnsi" w:hAnsiTheme="minorHAnsi"/>
                <w:b/>
                <w:lang w:val="de-DE"/>
              </w:rPr>
            </w:pPr>
            <w:r w:rsidRPr="00DB5B6A">
              <w:rPr>
                <w:rFonts w:asciiTheme="minorHAnsi" w:hAnsiTheme="minorHAnsi"/>
                <w:b/>
                <w:lang w:val="de-DE"/>
              </w:rPr>
              <w:t>IZVRŠITELJI</w:t>
            </w:r>
          </w:p>
        </w:tc>
        <w:tc>
          <w:tcPr>
            <w:tcW w:w="276" w:type="dxa"/>
            <w:tcBorders>
              <w:top w:val="nil"/>
              <w:left w:val="nil"/>
              <w:bottom w:val="nil"/>
              <w:right w:val="nil"/>
            </w:tcBorders>
          </w:tcPr>
          <w:p w:rsidR="00DB5B6A" w:rsidRPr="00DB5B6A" w:rsidRDefault="00DB5B6A" w:rsidP="00DB5B6A">
            <w:pPr>
              <w:spacing w:after="0"/>
              <w:jc w:val="center"/>
              <w:rPr>
                <w:rFonts w:asciiTheme="minorHAnsi" w:hAnsiTheme="minorHAnsi"/>
                <w:lang w:val="de-DE"/>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lang w:val="de-DE"/>
              </w:rPr>
            </w:pPr>
          </w:p>
          <w:p w:rsidR="00DB5B6A" w:rsidRPr="00DB5B6A" w:rsidRDefault="00DB5B6A" w:rsidP="00DB5B6A">
            <w:pPr>
              <w:spacing w:after="0"/>
              <w:jc w:val="center"/>
              <w:rPr>
                <w:rFonts w:asciiTheme="minorHAnsi" w:hAnsiTheme="minorHAnsi"/>
                <w:b/>
                <w:lang w:val="de-DE"/>
              </w:rPr>
            </w:pPr>
            <w:r w:rsidRPr="00DB5B6A">
              <w:rPr>
                <w:rFonts w:asciiTheme="minorHAnsi" w:hAnsiTheme="minorHAnsi"/>
                <w:b/>
                <w:lang w:val="de-DE"/>
              </w:rPr>
              <w:t>rujan</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rPr>
                <w:rFonts w:asciiTheme="minorHAnsi" w:hAnsiTheme="minorHAnsi"/>
                <w:lang w:val="de-DE"/>
              </w:rPr>
            </w:pPr>
            <w:r w:rsidRPr="00DB5B6A">
              <w:rPr>
                <w:rFonts w:asciiTheme="minorHAnsi" w:hAnsiTheme="minorHAnsi"/>
                <w:lang w:val="de-DE"/>
              </w:rPr>
              <w:t>Što je profesionalna orjentacija i njezin značaj - informacije za učenike i roditelje</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lang w:val="de-DE"/>
              </w:rPr>
            </w:pPr>
            <w:r w:rsidRPr="00DB5B6A">
              <w:rPr>
                <w:rFonts w:asciiTheme="minorHAnsi" w:hAnsiTheme="minorHAnsi"/>
                <w:lang w:val="de-DE"/>
              </w:rPr>
              <w:t>- 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lang w:val="de-DE"/>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lang w:val="de-DE"/>
              </w:rPr>
            </w:pPr>
          </w:p>
          <w:p w:rsidR="00DB5B6A" w:rsidRPr="00DB5B6A" w:rsidRDefault="00DB5B6A" w:rsidP="00DB5B6A">
            <w:pPr>
              <w:spacing w:after="0"/>
              <w:jc w:val="center"/>
              <w:rPr>
                <w:rFonts w:asciiTheme="minorHAnsi" w:hAnsiTheme="minorHAnsi"/>
                <w:b/>
                <w:lang w:val="en-US"/>
              </w:rPr>
            </w:pPr>
            <w:r w:rsidRPr="00DB5B6A">
              <w:rPr>
                <w:rFonts w:asciiTheme="minorHAnsi" w:hAnsiTheme="minorHAnsi"/>
                <w:b/>
                <w:lang w:val="en-US"/>
              </w:rPr>
              <w:t>listopad</w:t>
            </w:r>
          </w:p>
        </w:tc>
        <w:tc>
          <w:tcPr>
            <w:tcW w:w="3785"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rPr>
                <w:rFonts w:asciiTheme="minorHAnsi" w:hAnsiTheme="minorHAnsi"/>
              </w:rPr>
            </w:pPr>
            <w:r w:rsidRPr="00DB5B6A">
              <w:rPr>
                <w:rFonts w:asciiTheme="minorHAnsi" w:hAnsiTheme="minorHAnsi"/>
              </w:rPr>
              <w:t>Anketa-lista mana i bolesti</w:t>
            </w:r>
          </w:p>
          <w:p w:rsidR="00DB5B6A" w:rsidRPr="00DB5B6A" w:rsidRDefault="00DB5B6A" w:rsidP="00DB5B6A">
            <w:pPr>
              <w:spacing w:after="0"/>
              <w:rPr>
                <w:rFonts w:asciiTheme="minorHAnsi" w:hAnsiTheme="minorHAnsi"/>
              </w:rPr>
            </w:pPr>
            <w:r w:rsidRPr="00DB5B6A">
              <w:rPr>
                <w:rFonts w:asciiTheme="minorHAnsi" w:hAnsiTheme="minorHAnsi"/>
                <w:lang w:val="en-US"/>
              </w:rPr>
              <w:t>Savjetovanje o izboru zanimanja</w:t>
            </w:r>
            <w:r w:rsidRPr="00DB5B6A">
              <w:rPr>
                <w:rFonts w:asciiTheme="minorHAnsi" w:hAnsiTheme="minorHAnsi"/>
              </w:rPr>
              <w:t xml:space="preserve">  </w:t>
            </w:r>
            <w:r w:rsidRPr="00DB5B6A">
              <w:rPr>
                <w:rFonts w:asciiTheme="minorHAnsi" w:hAnsiTheme="minorHAnsi"/>
                <w:lang w:val="en-US"/>
              </w:rPr>
              <w:t>za u</w:t>
            </w:r>
            <w:r w:rsidRPr="00DB5B6A">
              <w:rPr>
                <w:rFonts w:asciiTheme="minorHAnsi" w:hAnsiTheme="minorHAnsi"/>
              </w:rPr>
              <w:t>č</w:t>
            </w:r>
            <w:r w:rsidRPr="00DB5B6A">
              <w:rPr>
                <w:rFonts w:asciiTheme="minorHAnsi" w:hAnsiTheme="minorHAnsi"/>
                <w:lang w:val="en-US"/>
              </w:rPr>
              <w:t>enike</w:t>
            </w:r>
            <w:r w:rsidRPr="00DB5B6A">
              <w:rPr>
                <w:rFonts w:asciiTheme="minorHAnsi" w:hAnsiTheme="minorHAnsi"/>
              </w:rPr>
              <w:t xml:space="preserve"> 8. razreda</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lang w:val="de-DE"/>
              </w:rPr>
            </w:pPr>
            <w:r w:rsidRPr="00DB5B6A">
              <w:rPr>
                <w:rFonts w:asciiTheme="minorHAnsi" w:hAnsiTheme="minorHAnsi"/>
                <w:lang w:val="de-DE"/>
              </w:rPr>
              <w:t>- Služba za PO</w:t>
            </w:r>
          </w:p>
          <w:p w:rsidR="00DB5B6A" w:rsidRPr="00DB5B6A" w:rsidRDefault="00DB5B6A" w:rsidP="00DB5B6A">
            <w:pPr>
              <w:spacing w:after="0"/>
              <w:jc w:val="center"/>
              <w:rPr>
                <w:rFonts w:asciiTheme="minorHAnsi" w:hAnsiTheme="minorHAnsi"/>
              </w:rPr>
            </w:pPr>
            <w:r w:rsidRPr="00DB5B6A">
              <w:rPr>
                <w:rFonts w:asciiTheme="minorHAnsi" w:hAnsiTheme="minorHAnsi"/>
                <w:lang w:val="de-DE"/>
              </w:rPr>
              <w:t>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lang w:val="en-US"/>
              </w:rPr>
            </w:pPr>
            <w:r w:rsidRPr="00DB5B6A">
              <w:rPr>
                <w:rFonts w:asciiTheme="minorHAnsi" w:hAnsiTheme="minorHAnsi"/>
                <w:b/>
                <w:lang w:val="en-US"/>
              </w:rPr>
              <w:t>studeni</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rPr>
                <w:rFonts w:asciiTheme="minorHAnsi" w:hAnsiTheme="minorHAnsi"/>
              </w:rPr>
            </w:pPr>
            <w:r w:rsidRPr="00DB5B6A">
              <w:rPr>
                <w:rFonts w:asciiTheme="minorHAnsi" w:hAnsiTheme="minorHAnsi"/>
              </w:rPr>
              <w:t xml:space="preserve">Pisani  sastavi i likovni radovi na temu "Kad </w:t>
            </w:r>
            <w:r>
              <w:rPr>
                <w:rFonts w:asciiTheme="minorHAnsi" w:hAnsiTheme="minorHAnsi"/>
              </w:rPr>
              <w:t>odrastem bit ću..." za učenike 7</w:t>
            </w:r>
            <w:r w:rsidRPr="00DB5B6A">
              <w:rPr>
                <w:rFonts w:asciiTheme="minorHAnsi" w:hAnsiTheme="minorHAnsi"/>
              </w:rPr>
              <w:t>. razreda i ostale učenike</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učitelji hrvatskog jezika i likovne  kulture</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prosinac</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rPr>
                <w:rFonts w:asciiTheme="minorHAnsi" w:hAnsiTheme="minorHAnsi"/>
              </w:rPr>
            </w:pPr>
            <w:r w:rsidRPr="00DB5B6A">
              <w:rPr>
                <w:rFonts w:asciiTheme="minorHAnsi" w:hAnsiTheme="minorHAnsi"/>
              </w:rPr>
              <w:t>Uloga učitelja u profesionalnom informiranju učenika - predavanje za razrednike</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vanjski suradnici</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veljača</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D7098">
            <w:pPr>
              <w:spacing w:after="0"/>
              <w:jc w:val="left"/>
              <w:rPr>
                <w:rFonts w:asciiTheme="minorHAnsi" w:hAnsiTheme="minorHAnsi"/>
              </w:rPr>
            </w:pPr>
            <w:r w:rsidRPr="00DB5B6A">
              <w:rPr>
                <w:rFonts w:asciiTheme="minorHAnsi" w:hAnsiTheme="minorHAnsi"/>
              </w:rPr>
              <w:t xml:space="preserve">Testiranje sposobnosti i interesa </w:t>
            </w:r>
          </w:p>
          <w:p w:rsidR="00DB5B6A" w:rsidRPr="00DB5B6A" w:rsidRDefault="00DB5B6A" w:rsidP="00DD7098">
            <w:pPr>
              <w:spacing w:after="0"/>
              <w:jc w:val="left"/>
              <w:rPr>
                <w:rFonts w:asciiTheme="minorHAnsi" w:hAnsiTheme="minorHAnsi"/>
                <w:lang w:val="de-DE"/>
              </w:rPr>
            </w:pPr>
            <w:r w:rsidRPr="00DB5B6A">
              <w:rPr>
                <w:rFonts w:asciiTheme="minorHAnsi" w:hAnsiTheme="minorHAnsi"/>
                <w:lang w:val="de-DE"/>
              </w:rPr>
              <w:t>učenika  8. razreda</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b/>
                <w:lang w:val="de-DE"/>
              </w:rPr>
            </w:pPr>
            <w:r w:rsidRPr="00DB5B6A">
              <w:rPr>
                <w:rFonts w:asciiTheme="minorHAnsi" w:hAnsiTheme="minorHAnsi"/>
                <w:b/>
              </w:rPr>
              <w:t>- p</w:t>
            </w:r>
            <w:r w:rsidRPr="00DB5B6A">
              <w:rPr>
                <w:rFonts w:asciiTheme="minorHAnsi" w:hAnsiTheme="minorHAnsi"/>
                <w:b/>
                <w:lang w:val="de-DE"/>
              </w:rPr>
              <w:t>siholog Zavoda za zapošljavanje</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lang w:val="de-DE"/>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lang w:val="de-DE"/>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ožujak</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D7098">
            <w:pPr>
              <w:spacing w:after="0"/>
              <w:jc w:val="left"/>
              <w:rPr>
                <w:rFonts w:asciiTheme="minorHAnsi" w:hAnsiTheme="minorHAnsi"/>
              </w:rPr>
            </w:pPr>
            <w:r w:rsidRPr="00DB5B6A">
              <w:rPr>
                <w:rFonts w:asciiTheme="minorHAnsi" w:hAnsiTheme="minorHAnsi"/>
              </w:rPr>
              <w:t>Individualni razgovor s roditeljima učenika 8. razreda</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razrednici</w:t>
            </w:r>
          </w:p>
          <w:p w:rsidR="00DB5B6A" w:rsidRPr="00DB5B6A" w:rsidRDefault="00DB5B6A" w:rsidP="00DB5B6A">
            <w:pPr>
              <w:spacing w:after="0"/>
              <w:jc w:val="center"/>
              <w:rPr>
                <w:rFonts w:asciiTheme="minorHAnsi" w:hAnsiTheme="minorHAnsi"/>
              </w:rPr>
            </w:pPr>
            <w:r w:rsidRPr="00DB5B6A">
              <w:rPr>
                <w:rFonts w:asciiTheme="minorHAnsi" w:hAnsiTheme="minorHAnsi"/>
              </w:rPr>
              <w:t>- 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travanj</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AB5369">
            <w:pPr>
              <w:spacing w:after="0"/>
              <w:jc w:val="left"/>
              <w:rPr>
                <w:rFonts w:asciiTheme="minorHAnsi" w:hAnsiTheme="minorHAnsi"/>
              </w:rPr>
            </w:pPr>
            <w:r w:rsidRPr="00DB5B6A">
              <w:rPr>
                <w:rFonts w:asciiTheme="minorHAnsi" w:hAnsiTheme="minorHAnsi"/>
              </w:rPr>
              <w:t>Pregled zanimanja u Županiji šibensko-kninskoj u školskoj 201</w:t>
            </w:r>
            <w:r w:rsidR="00AB5369">
              <w:rPr>
                <w:rFonts w:asciiTheme="minorHAnsi" w:hAnsiTheme="minorHAnsi"/>
              </w:rPr>
              <w:t>5</w:t>
            </w:r>
            <w:r w:rsidRPr="00DB5B6A">
              <w:rPr>
                <w:rFonts w:asciiTheme="minorHAnsi" w:hAnsiTheme="minorHAnsi"/>
              </w:rPr>
              <w:t>./201</w:t>
            </w:r>
            <w:r w:rsidR="00AB5369">
              <w:rPr>
                <w:rFonts w:asciiTheme="minorHAnsi" w:hAnsiTheme="minorHAnsi"/>
              </w:rPr>
              <w:t>6</w:t>
            </w:r>
            <w:r w:rsidRPr="00DB5B6A">
              <w:rPr>
                <w:rFonts w:asciiTheme="minorHAnsi" w:hAnsiTheme="minorHAnsi"/>
              </w:rPr>
              <w:t>. godini</w:t>
            </w:r>
          </w:p>
        </w:tc>
        <w:tc>
          <w:tcPr>
            <w:tcW w:w="1818"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rPr>
            </w:pPr>
          </w:p>
          <w:p w:rsidR="00DB5B6A" w:rsidRPr="00DB5B6A" w:rsidRDefault="00DB5B6A" w:rsidP="00DB5B6A">
            <w:pPr>
              <w:spacing w:after="0"/>
              <w:jc w:val="center"/>
              <w:rPr>
                <w:rFonts w:asciiTheme="minorHAnsi" w:hAnsiTheme="minorHAnsi"/>
              </w:rPr>
            </w:pPr>
            <w:r w:rsidRPr="00DB5B6A">
              <w:rPr>
                <w:rFonts w:asciiTheme="minorHAnsi" w:hAnsiTheme="minorHAnsi"/>
              </w:rPr>
              <w:t xml:space="preserve">- </w:t>
            </w:r>
            <w:r w:rsidRPr="00DB5B6A">
              <w:rPr>
                <w:rFonts w:asciiTheme="minorHAnsi" w:hAnsiTheme="minorHAnsi"/>
                <w:lang w:val="de-DE"/>
              </w:rPr>
              <w:t>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lang w:val="de-DE"/>
              </w:rPr>
              <w:t>svibanj</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D7098" w:rsidP="00DD7098">
            <w:pPr>
              <w:spacing w:after="0"/>
              <w:jc w:val="left"/>
              <w:rPr>
                <w:rFonts w:asciiTheme="minorHAnsi" w:hAnsiTheme="minorHAnsi"/>
              </w:rPr>
            </w:pPr>
            <w:r>
              <w:rPr>
                <w:rFonts w:asciiTheme="minorHAnsi" w:hAnsiTheme="minorHAnsi"/>
                <w:lang w:val="de-DE"/>
              </w:rPr>
              <w:t xml:space="preserve">Kamo </w:t>
            </w:r>
            <w:r w:rsidR="00DB5B6A" w:rsidRPr="00DB5B6A">
              <w:rPr>
                <w:rFonts w:asciiTheme="minorHAnsi" w:hAnsiTheme="minorHAnsi"/>
                <w:lang w:val="de-DE"/>
              </w:rPr>
              <w:t>nakon osnovne</w:t>
            </w:r>
            <w:r w:rsidR="00DB5B6A" w:rsidRPr="00DB5B6A">
              <w:rPr>
                <w:rFonts w:asciiTheme="minorHAnsi" w:hAnsiTheme="minorHAnsi"/>
              </w:rPr>
              <w:t xml:space="preserve"> š</w:t>
            </w:r>
            <w:r w:rsidR="00DB5B6A" w:rsidRPr="00DB5B6A">
              <w:rPr>
                <w:rFonts w:asciiTheme="minorHAnsi" w:hAnsiTheme="minorHAnsi"/>
                <w:lang w:val="de-DE"/>
              </w:rPr>
              <w:t>kole</w:t>
            </w:r>
            <w:r w:rsidR="00DB5B6A" w:rsidRPr="00DB5B6A">
              <w:rPr>
                <w:rFonts w:asciiTheme="minorHAnsi" w:hAnsiTheme="minorHAnsi"/>
              </w:rPr>
              <w:t xml:space="preserve"> - </w:t>
            </w:r>
            <w:r w:rsidR="00DB5B6A" w:rsidRPr="00DB5B6A">
              <w:rPr>
                <w:rFonts w:asciiTheme="minorHAnsi" w:hAnsiTheme="minorHAnsi"/>
                <w:lang w:val="de-DE"/>
              </w:rPr>
              <w:t>predavanje za u</w:t>
            </w:r>
            <w:r w:rsidR="00DB5B6A" w:rsidRPr="00DB5B6A">
              <w:rPr>
                <w:rFonts w:asciiTheme="minorHAnsi" w:hAnsiTheme="minorHAnsi"/>
              </w:rPr>
              <w:t>č</w:t>
            </w:r>
            <w:r w:rsidR="00DB5B6A" w:rsidRPr="00DB5B6A">
              <w:rPr>
                <w:rFonts w:asciiTheme="minorHAnsi" w:hAnsiTheme="minorHAnsi"/>
                <w:lang w:val="de-DE"/>
              </w:rPr>
              <w:t>enike</w:t>
            </w:r>
            <w:r w:rsidR="00DB5B6A" w:rsidRPr="00DB5B6A">
              <w:rPr>
                <w:rFonts w:asciiTheme="minorHAnsi" w:hAnsiTheme="minorHAnsi"/>
              </w:rPr>
              <w:t xml:space="preserve"> 8. </w:t>
            </w:r>
            <w:r w:rsidR="00DB5B6A" w:rsidRPr="00DB5B6A">
              <w:rPr>
                <w:rFonts w:asciiTheme="minorHAnsi" w:hAnsiTheme="minorHAnsi"/>
                <w:lang w:val="de-DE"/>
              </w:rPr>
              <w:t>razreda</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Služba za PO i 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lipanj</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D7098">
            <w:pPr>
              <w:spacing w:after="0"/>
              <w:jc w:val="left"/>
              <w:rPr>
                <w:rFonts w:asciiTheme="minorHAnsi" w:hAnsiTheme="minorHAnsi"/>
              </w:rPr>
            </w:pPr>
            <w:r w:rsidRPr="00DB5B6A">
              <w:rPr>
                <w:rFonts w:asciiTheme="minorHAnsi" w:hAnsiTheme="minorHAnsi"/>
              </w:rPr>
              <w:t>Dodatno informiranje i savjetovanje neodlučnih učenika</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Služba za PO</w:t>
            </w:r>
          </w:p>
          <w:p w:rsidR="00DB5B6A" w:rsidRPr="00DB5B6A" w:rsidRDefault="00DB5B6A" w:rsidP="00DB5B6A">
            <w:pPr>
              <w:spacing w:after="0"/>
              <w:jc w:val="center"/>
              <w:rPr>
                <w:rFonts w:asciiTheme="minorHAnsi" w:hAnsiTheme="minorHAnsi"/>
              </w:rPr>
            </w:pPr>
            <w:r w:rsidRPr="00DB5B6A">
              <w:rPr>
                <w:rFonts w:asciiTheme="minorHAnsi" w:hAnsiTheme="minorHAnsi"/>
              </w:rPr>
              <w:t>i 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bl>
    <w:p w:rsidR="00DB5B6A" w:rsidRPr="0022225E" w:rsidRDefault="00DB5B6A" w:rsidP="00FF4521">
      <w:pPr>
        <w:spacing w:after="80"/>
        <w:jc w:val="left"/>
        <w:rPr>
          <w:b/>
          <w:bCs/>
        </w:rPr>
      </w:pPr>
    </w:p>
    <w:p w:rsidR="00822147" w:rsidRDefault="000B57C1" w:rsidP="00FF4521">
      <w:pPr>
        <w:spacing w:after="100"/>
        <w:jc w:val="left"/>
      </w:pPr>
      <w:r>
        <w:pict>
          <v:rect id="_x0000_i1042" style="width:0;height:1.5pt" o:hrstd="t" o:hr="t" fillcolor="gray" stroked="f"/>
        </w:pict>
      </w:r>
    </w:p>
    <w:p w:rsidR="00F23927" w:rsidRPr="00FC79DA" w:rsidRDefault="00F23927" w:rsidP="00FF4521">
      <w:pPr>
        <w:pStyle w:val="Naslov1"/>
        <w:spacing w:line="240" w:lineRule="auto"/>
        <w:jc w:val="left"/>
        <w:rPr>
          <w:noProof/>
        </w:rPr>
      </w:pPr>
      <w:bookmarkStart w:id="34" w:name="_Toc431196403"/>
      <w:r w:rsidRPr="00FC79DA">
        <w:rPr>
          <w:noProof/>
        </w:rPr>
        <w:t>PROGRAM ZDRAVSTVENO-SOCIJALNE I EKOLOŠKE ZAŠTITE UČENIKA</w:t>
      </w:r>
      <w:bookmarkEnd w:id="34"/>
    </w:p>
    <w:p w:rsidR="00F23927" w:rsidRPr="000D0450" w:rsidRDefault="00F23927" w:rsidP="00FF4521">
      <w:pPr>
        <w:widowControl w:val="0"/>
        <w:autoSpaceDE w:val="0"/>
        <w:autoSpaceDN w:val="0"/>
        <w:adjustRightInd w:val="0"/>
        <w:spacing w:line="240" w:lineRule="auto"/>
        <w:jc w:val="left"/>
        <w:rPr>
          <w:b/>
          <w:noProof/>
          <w:sz w:val="28"/>
          <w:szCs w:val="28"/>
        </w:rPr>
      </w:pPr>
    </w:p>
    <w:p w:rsidR="00822147" w:rsidRPr="0081694B" w:rsidRDefault="000B29A9" w:rsidP="00FF4521">
      <w:pPr>
        <w:spacing w:after="120"/>
        <w:jc w:val="left"/>
        <w:rPr>
          <w:b/>
          <w:sz w:val="28"/>
          <w:szCs w:val="28"/>
        </w:rPr>
      </w:pPr>
      <w:r w:rsidRPr="000D0450">
        <w:rPr>
          <w:b/>
          <w:sz w:val="28"/>
          <w:szCs w:val="28"/>
        </w:rPr>
        <w:t>Briga o učenicima putnicima</w:t>
      </w:r>
    </w:p>
    <w:p w:rsidR="000B29A9" w:rsidRPr="0022225E" w:rsidRDefault="000B29A9" w:rsidP="00FF4521">
      <w:pPr>
        <w:spacing w:after="120"/>
        <w:jc w:val="left"/>
      </w:pPr>
      <w:r w:rsidRPr="0022225E">
        <w:rPr>
          <w:b/>
          <w:bCs/>
        </w:rPr>
        <w:t>Cilj aktivnosti</w:t>
      </w:r>
      <w:r w:rsidR="0081694B">
        <w:rPr>
          <w:b/>
          <w:bCs/>
        </w:rPr>
        <w:t xml:space="preserve">: </w:t>
      </w:r>
      <w:r w:rsidRPr="0022225E">
        <w:t>Prijevoz učenika,;organizirano provođenje slobodnog vremena učenika nakon završetka nastave  do dolaska autobusa</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svim učenicima škole</w:t>
      </w:r>
    </w:p>
    <w:p w:rsidR="000B29A9" w:rsidRPr="0022225E" w:rsidRDefault="000B29A9" w:rsidP="00FF4521">
      <w:pPr>
        <w:spacing w:after="120"/>
        <w:jc w:val="left"/>
      </w:pPr>
      <w:r w:rsidRPr="0022225E">
        <w:rPr>
          <w:b/>
          <w:bCs/>
        </w:rPr>
        <w:t>Nositelj aktivnosti</w:t>
      </w:r>
      <w:r w:rsidR="0081694B">
        <w:rPr>
          <w:b/>
          <w:bCs/>
        </w:rPr>
        <w:t xml:space="preserve">: </w:t>
      </w:r>
      <w:r w:rsidRPr="0022225E">
        <w:t>Ravnateljica, učitelji</w:t>
      </w:r>
    </w:p>
    <w:p w:rsidR="000B29A9" w:rsidRPr="0022225E" w:rsidRDefault="000B29A9" w:rsidP="00FF4521">
      <w:pPr>
        <w:spacing w:after="120"/>
        <w:jc w:val="left"/>
      </w:pPr>
      <w:r w:rsidRPr="0022225E">
        <w:rPr>
          <w:b/>
          <w:bCs/>
        </w:rPr>
        <w:t>Način realizacije aktivnosti</w:t>
      </w:r>
      <w:r w:rsidR="0081694B">
        <w:rPr>
          <w:b/>
          <w:bCs/>
        </w:rPr>
        <w:t xml:space="preserve">: </w:t>
      </w:r>
      <w:r w:rsidRPr="0022225E">
        <w:t>Organizacija prijevoza učenika, dežurstva učitelja prije, tijekom i poslije nastave</w:t>
      </w:r>
      <w:r w:rsidR="00E2146A">
        <w:t xml:space="preserve"> i ispraćaj učenika putnika do autobusa</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 će se realizirati tijekom cijele školske godine</w:t>
      </w:r>
    </w:p>
    <w:p w:rsidR="000B29A9" w:rsidRPr="0022225E" w:rsidRDefault="000B29A9" w:rsidP="00FF4521">
      <w:pPr>
        <w:spacing w:after="120"/>
        <w:jc w:val="left"/>
      </w:pPr>
      <w:r w:rsidRPr="0022225E">
        <w:rPr>
          <w:b/>
          <w:bCs/>
        </w:rPr>
        <w:t>Troškovnik aktivnosti</w:t>
      </w:r>
      <w:r w:rsidR="0081694B">
        <w:rPr>
          <w:b/>
          <w:bCs/>
        </w:rPr>
        <w:t>:</w:t>
      </w:r>
      <w:r w:rsidRPr="0022225E">
        <w:t>Sukladno planu i programu prijevoza učenika; dežurstva učitelja sastavni su dio njihovih zaduženja</w:t>
      </w:r>
    </w:p>
    <w:p w:rsidR="000B29A9" w:rsidRDefault="000B29A9" w:rsidP="00FF4521">
      <w:pPr>
        <w:spacing w:after="120"/>
        <w:jc w:val="left"/>
      </w:pPr>
      <w:r w:rsidRPr="0022225E">
        <w:rPr>
          <w:b/>
          <w:bCs/>
        </w:rPr>
        <w:t>Način vrednovanja</w:t>
      </w:r>
      <w:r w:rsidR="0081694B">
        <w:rPr>
          <w:b/>
          <w:bCs/>
        </w:rPr>
        <w:t>:</w:t>
      </w:r>
      <w:r w:rsidRPr="0022225E">
        <w:t xml:space="preserve">Aktivnost će se vrednovati stupnjem uspješnosti realizacije aktivnosti.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03"/>
        <w:gridCol w:w="2033"/>
        <w:gridCol w:w="2033"/>
      </w:tblGrid>
      <w:tr w:rsidR="00F03257" w:rsidTr="00F03257">
        <w:tc>
          <w:tcPr>
            <w:tcW w:w="4503" w:type="dxa"/>
            <w:tcBorders>
              <w:top w:val="single" w:sz="6" w:space="0" w:color="000000"/>
              <w:left w:val="single" w:sz="6" w:space="0" w:color="000000"/>
              <w:bottom w:val="single" w:sz="6" w:space="0" w:color="000000"/>
              <w:right w:val="single" w:sz="6" w:space="0" w:color="000000"/>
            </w:tcBorders>
            <w:shd w:val="clear" w:color="auto" w:fill="CCCCCC"/>
            <w:hideMark/>
          </w:tcPr>
          <w:p w:rsidR="00F03257" w:rsidRPr="00F03257" w:rsidRDefault="00F03257" w:rsidP="00F03257">
            <w:pPr>
              <w:spacing w:after="0"/>
              <w:jc w:val="center"/>
              <w:rPr>
                <w:rFonts w:asciiTheme="minorHAnsi" w:hAnsiTheme="minorHAnsi"/>
                <w:b/>
                <w:sz w:val="24"/>
                <w:szCs w:val="24"/>
                <w:lang w:val="de-DE"/>
              </w:rPr>
            </w:pPr>
            <w:r w:rsidRPr="00F03257">
              <w:rPr>
                <w:rFonts w:asciiTheme="minorHAnsi" w:hAnsiTheme="minorHAnsi"/>
                <w:b/>
                <w:lang w:val="de-DE"/>
              </w:rPr>
              <w:t>PROGRAM</w:t>
            </w:r>
          </w:p>
        </w:tc>
        <w:tc>
          <w:tcPr>
            <w:tcW w:w="2033" w:type="dxa"/>
            <w:tcBorders>
              <w:top w:val="single" w:sz="6" w:space="0" w:color="000000"/>
              <w:left w:val="single" w:sz="6" w:space="0" w:color="000000"/>
              <w:bottom w:val="single" w:sz="6" w:space="0" w:color="000000"/>
              <w:right w:val="single" w:sz="6" w:space="0" w:color="000000"/>
            </w:tcBorders>
            <w:shd w:val="clear" w:color="auto" w:fill="CCCCCC"/>
            <w:hideMark/>
          </w:tcPr>
          <w:p w:rsidR="00F03257" w:rsidRPr="00F03257" w:rsidRDefault="00F03257" w:rsidP="00F03257">
            <w:pPr>
              <w:spacing w:after="0"/>
              <w:jc w:val="center"/>
              <w:rPr>
                <w:rFonts w:asciiTheme="minorHAnsi" w:hAnsiTheme="minorHAnsi"/>
                <w:b/>
                <w:sz w:val="24"/>
                <w:szCs w:val="24"/>
                <w:lang w:val="de-DE"/>
              </w:rPr>
            </w:pPr>
            <w:r w:rsidRPr="00F03257">
              <w:rPr>
                <w:rFonts w:asciiTheme="minorHAnsi" w:hAnsiTheme="minorHAnsi"/>
                <w:b/>
                <w:lang w:val="de-DE"/>
              </w:rPr>
              <w:t>IZVRŠITELJ</w:t>
            </w:r>
          </w:p>
        </w:tc>
        <w:tc>
          <w:tcPr>
            <w:tcW w:w="2033" w:type="dxa"/>
            <w:tcBorders>
              <w:top w:val="single" w:sz="6" w:space="0" w:color="000000"/>
              <w:left w:val="single" w:sz="6" w:space="0" w:color="000000"/>
              <w:bottom w:val="single" w:sz="6" w:space="0" w:color="000000"/>
              <w:right w:val="single" w:sz="6" w:space="0" w:color="000000"/>
            </w:tcBorders>
            <w:shd w:val="clear" w:color="auto" w:fill="CCCCCC"/>
          </w:tcPr>
          <w:p w:rsidR="00F03257" w:rsidRPr="00F03257" w:rsidRDefault="00F03257" w:rsidP="00F03257">
            <w:pPr>
              <w:spacing w:after="0"/>
              <w:jc w:val="center"/>
              <w:rPr>
                <w:rFonts w:asciiTheme="minorHAnsi" w:hAnsiTheme="minorHAnsi"/>
                <w:b/>
                <w:sz w:val="24"/>
                <w:szCs w:val="24"/>
                <w:lang w:val="de-DE"/>
              </w:rPr>
            </w:pPr>
            <w:r w:rsidRPr="00F03257">
              <w:rPr>
                <w:rFonts w:asciiTheme="minorHAnsi" w:hAnsiTheme="minorHAnsi"/>
                <w:b/>
                <w:lang w:val="de-DE"/>
              </w:rPr>
              <w:t>SURADNICI</w:t>
            </w:r>
          </w:p>
          <w:p w:rsidR="00F03257" w:rsidRPr="00F03257" w:rsidRDefault="00F03257" w:rsidP="00F03257">
            <w:pPr>
              <w:spacing w:after="0"/>
              <w:jc w:val="center"/>
              <w:rPr>
                <w:rFonts w:asciiTheme="minorHAnsi" w:hAnsiTheme="minorHAnsi"/>
                <w:b/>
                <w:sz w:val="24"/>
                <w:szCs w:val="24"/>
                <w:lang w:val="de-DE"/>
              </w:rPr>
            </w:pPr>
          </w:p>
        </w:tc>
      </w:tr>
      <w:tr w:rsidR="00F03257" w:rsidTr="00F03257">
        <w:tc>
          <w:tcPr>
            <w:tcW w:w="4503" w:type="dxa"/>
            <w:tcBorders>
              <w:top w:val="single" w:sz="6" w:space="0" w:color="000000"/>
              <w:left w:val="single" w:sz="6" w:space="0" w:color="000000"/>
              <w:bottom w:val="single" w:sz="6" w:space="0" w:color="000000"/>
              <w:right w:val="single" w:sz="6" w:space="0" w:color="000000"/>
            </w:tcBorders>
          </w:tcPr>
          <w:p w:rsidR="00F03257" w:rsidRPr="00F03257" w:rsidRDefault="00F03257" w:rsidP="00F03257">
            <w:pPr>
              <w:spacing w:after="0"/>
              <w:jc w:val="center"/>
              <w:rPr>
                <w:rFonts w:asciiTheme="minorHAnsi" w:hAnsiTheme="minorHAnsi"/>
                <w:b/>
                <w:sz w:val="24"/>
                <w:szCs w:val="24"/>
                <w:lang w:val="de-DE"/>
              </w:rPr>
            </w:pPr>
          </w:p>
          <w:p w:rsidR="00F03257" w:rsidRPr="00F03257" w:rsidRDefault="00F03257" w:rsidP="00F03257">
            <w:pPr>
              <w:spacing w:after="0"/>
              <w:jc w:val="center"/>
              <w:rPr>
                <w:rFonts w:asciiTheme="minorHAnsi" w:hAnsiTheme="minorHAnsi"/>
                <w:b/>
                <w:sz w:val="24"/>
                <w:szCs w:val="24"/>
                <w:lang w:val="de-DE"/>
              </w:rPr>
            </w:pPr>
            <w:r w:rsidRPr="00F03257">
              <w:rPr>
                <w:rFonts w:asciiTheme="minorHAnsi" w:hAnsiTheme="minorHAnsi"/>
                <w:b/>
                <w:lang w:val="de-DE"/>
              </w:rPr>
              <w:t>Prijevoz</w:t>
            </w:r>
          </w:p>
        </w:tc>
        <w:tc>
          <w:tcPr>
            <w:tcW w:w="2033" w:type="dxa"/>
            <w:tcBorders>
              <w:top w:val="single" w:sz="6" w:space="0" w:color="000000"/>
              <w:left w:val="single" w:sz="6" w:space="0" w:color="000000"/>
              <w:bottom w:val="single" w:sz="6" w:space="0" w:color="000000"/>
              <w:right w:val="single" w:sz="6" w:space="0" w:color="000000"/>
            </w:tcBorders>
            <w:hideMark/>
          </w:tcPr>
          <w:p w:rsidR="00F03257" w:rsidRDefault="00F03257" w:rsidP="00F03257">
            <w:pPr>
              <w:spacing w:after="0"/>
              <w:jc w:val="center"/>
              <w:rPr>
                <w:rFonts w:asciiTheme="minorHAnsi" w:hAnsiTheme="minorHAnsi"/>
                <w:lang w:val="de-DE"/>
              </w:rPr>
            </w:pPr>
            <w:r>
              <w:rPr>
                <w:rFonts w:asciiTheme="minorHAnsi" w:hAnsiTheme="minorHAnsi"/>
                <w:lang w:val="de-DE"/>
              </w:rPr>
              <w:t>Stari Velim d.o.o.</w:t>
            </w:r>
          </w:p>
          <w:p w:rsidR="00F03257" w:rsidRPr="00F03257" w:rsidRDefault="00BE5184" w:rsidP="00F03257">
            <w:pPr>
              <w:spacing w:after="0"/>
              <w:jc w:val="center"/>
              <w:rPr>
                <w:rFonts w:asciiTheme="minorHAnsi" w:hAnsiTheme="minorHAnsi"/>
                <w:sz w:val="24"/>
                <w:szCs w:val="24"/>
                <w:lang w:val="de-DE"/>
              </w:rPr>
            </w:pPr>
            <w:r>
              <w:rPr>
                <w:rFonts w:asciiTheme="minorHAnsi" w:hAnsiTheme="minorHAnsi"/>
                <w:lang w:val="de-DE"/>
              </w:rPr>
              <w:t>Stankovci</w:t>
            </w:r>
          </w:p>
        </w:tc>
        <w:tc>
          <w:tcPr>
            <w:tcW w:w="2033" w:type="dxa"/>
            <w:tcBorders>
              <w:top w:val="single" w:sz="6" w:space="0" w:color="000000"/>
              <w:left w:val="single" w:sz="6" w:space="0" w:color="000000"/>
              <w:bottom w:val="single" w:sz="6" w:space="0" w:color="000000"/>
              <w:right w:val="single" w:sz="6" w:space="0" w:color="000000"/>
            </w:tcBorders>
          </w:tcPr>
          <w:p w:rsidR="00F03257" w:rsidRPr="00F03257" w:rsidRDefault="00F03257" w:rsidP="00F03257">
            <w:pPr>
              <w:spacing w:after="0"/>
              <w:rPr>
                <w:rFonts w:asciiTheme="minorHAnsi" w:hAnsiTheme="minorHAnsi"/>
                <w:sz w:val="24"/>
                <w:szCs w:val="24"/>
              </w:rPr>
            </w:pPr>
            <w:r w:rsidRPr="00F03257">
              <w:rPr>
                <w:rFonts w:asciiTheme="minorHAnsi" w:hAnsiTheme="minorHAnsi"/>
                <w:lang w:val="de-DE"/>
              </w:rPr>
              <w:t xml:space="preserve">- </w:t>
            </w:r>
            <w:r w:rsidRPr="00F03257">
              <w:rPr>
                <w:rFonts w:asciiTheme="minorHAnsi" w:hAnsiTheme="minorHAnsi"/>
              </w:rPr>
              <w:t xml:space="preserve">ravnatelj </w:t>
            </w:r>
          </w:p>
          <w:p w:rsidR="00F03257" w:rsidRPr="00F03257" w:rsidRDefault="00F03257" w:rsidP="00F03257">
            <w:pPr>
              <w:spacing w:after="0"/>
              <w:rPr>
                <w:rFonts w:asciiTheme="minorHAnsi" w:hAnsiTheme="minorHAnsi"/>
              </w:rPr>
            </w:pPr>
            <w:r w:rsidRPr="00F03257">
              <w:rPr>
                <w:rFonts w:asciiTheme="minorHAnsi" w:hAnsiTheme="minorHAnsi"/>
              </w:rPr>
              <w:t>- tajnik</w:t>
            </w:r>
          </w:p>
          <w:p w:rsidR="00F03257" w:rsidRPr="00F03257" w:rsidRDefault="00F03257" w:rsidP="00F03257">
            <w:pPr>
              <w:spacing w:after="0"/>
              <w:rPr>
                <w:rFonts w:asciiTheme="minorHAnsi" w:hAnsiTheme="minorHAnsi"/>
                <w:sz w:val="24"/>
                <w:szCs w:val="24"/>
              </w:rPr>
            </w:pPr>
          </w:p>
        </w:tc>
      </w:tr>
      <w:tr w:rsidR="00F03257" w:rsidTr="00F03257">
        <w:tc>
          <w:tcPr>
            <w:tcW w:w="4503" w:type="dxa"/>
            <w:tcBorders>
              <w:top w:val="single" w:sz="6" w:space="0" w:color="000000"/>
              <w:left w:val="single" w:sz="6" w:space="0" w:color="000000"/>
              <w:bottom w:val="single" w:sz="6" w:space="0" w:color="000000"/>
              <w:right w:val="single" w:sz="6" w:space="0" w:color="000000"/>
            </w:tcBorders>
            <w:hideMark/>
          </w:tcPr>
          <w:p w:rsidR="00F03257" w:rsidRPr="00F03257" w:rsidRDefault="00F03257" w:rsidP="00F03257">
            <w:pPr>
              <w:spacing w:after="0"/>
              <w:jc w:val="center"/>
              <w:rPr>
                <w:rFonts w:asciiTheme="minorHAnsi" w:hAnsiTheme="minorHAnsi"/>
                <w:b/>
                <w:sz w:val="24"/>
                <w:szCs w:val="24"/>
              </w:rPr>
            </w:pPr>
            <w:r w:rsidRPr="00F03257">
              <w:rPr>
                <w:rFonts w:asciiTheme="minorHAnsi" w:hAnsiTheme="minorHAnsi"/>
                <w:b/>
              </w:rPr>
              <w:lastRenderedPageBreak/>
              <w:t>Organizirano provođenje slobodnog</w:t>
            </w:r>
          </w:p>
          <w:p w:rsidR="00F03257" w:rsidRPr="00F03257" w:rsidRDefault="00F03257" w:rsidP="00F03257">
            <w:pPr>
              <w:spacing w:after="0"/>
              <w:jc w:val="center"/>
              <w:rPr>
                <w:rFonts w:asciiTheme="minorHAnsi" w:hAnsiTheme="minorHAnsi"/>
                <w:b/>
                <w:sz w:val="24"/>
                <w:szCs w:val="24"/>
              </w:rPr>
            </w:pPr>
            <w:r w:rsidRPr="00F03257">
              <w:rPr>
                <w:rFonts w:asciiTheme="minorHAnsi" w:hAnsiTheme="minorHAnsi"/>
                <w:b/>
                <w:lang w:val="de-DE"/>
              </w:rPr>
              <w:t>vremena u</w:t>
            </w:r>
            <w:r w:rsidRPr="00F03257">
              <w:rPr>
                <w:rFonts w:asciiTheme="minorHAnsi" w:hAnsiTheme="minorHAnsi"/>
                <w:b/>
              </w:rPr>
              <w:t>č</w:t>
            </w:r>
            <w:r w:rsidRPr="00F03257">
              <w:rPr>
                <w:rFonts w:asciiTheme="minorHAnsi" w:hAnsiTheme="minorHAnsi"/>
                <w:b/>
                <w:lang w:val="de-DE"/>
              </w:rPr>
              <w:t>enika nakon zavr</w:t>
            </w:r>
            <w:r w:rsidRPr="00F03257">
              <w:rPr>
                <w:rFonts w:asciiTheme="minorHAnsi" w:hAnsiTheme="minorHAnsi"/>
                <w:b/>
              </w:rPr>
              <w:t>š</w:t>
            </w:r>
            <w:r w:rsidRPr="00F03257">
              <w:rPr>
                <w:rFonts w:asciiTheme="minorHAnsi" w:hAnsiTheme="minorHAnsi"/>
                <w:b/>
                <w:lang w:val="de-DE"/>
              </w:rPr>
              <w:t>etka nastave</w:t>
            </w:r>
            <w:r w:rsidRPr="00F03257">
              <w:rPr>
                <w:rFonts w:asciiTheme="minorHAnsi" w:hAnsiTheme="minorHAnsi"/>
                <w:b/>
              </w:rPr>
              <w:t xml:space="preserve"> (tijekom 6. </w:t>
            </w:r>
            <w:r w:rsidRPr="00F03257">
              <w:rPr>
                <w:rFonts w:asciiTheme="minorHAnsi" w:hAnsiTheme="minorHAnsi"/>
                <w:b/>
                <w:lang w:val="de-DE"/>
              </w:rPr>
              <w:t>sat</w:t>
            </w:r>
            <w:r w:rsidRPr="00F03257">
              <w:rPr>
                <w:rFonts w:asciiTheme="minorHAnsi" w:hAnsiTheme="minorHAnsi"/>
                <w:b/>
              </w:rPr>
              <w:t>a)</w:t>
            </w:r>
          </w:p>
        </w:tc>
        <w:tc>
          <w:tcPr>
            <w:tcW w:w="2033" w:type="dxa"/>
            <w:tcBorders>
              <w:top w:val="single" w:sz="6" w:space="0" w:color="000000"/>
              <w:left w:val="single" w:sz="6" w:space="0" w:color="000000"/>
              <w:bottom w:val="single" w:sz="6" w:space="0" w:color="000000"/>
              <w:right w:val="single" w:sz="6" w:space="0" w:color="000000"/>
            </w:tcBorders>
          </w:tcPr>
          <w:p w:rsidR="00F03257" w:rsidRPr="00F03257" w:rsidRDefault="00F03257" w:rsidP="00F03257">
            <w:pPr>
              <w:spacing w:after="0"/>
              <w:jc w:val="center"/>
              <w:rPr>
                <w:rFonts w:asciiTheme="minorHAnsi" w:hAnsiTheme="minorHAnsi"/>
                <w:sz w:val="24"/>
                <w:szCs w:val="24"/>
              </w:rPr>
            </w:pPr>
          </w:p>
          <w:p w:rsidR="00F03257" w:rsidRPr="00F03257" w:rsidRDefault="00F03257" w:rsidP="00F03257">
            <w:pPr>
              <w:spacing w:after="0"/>
              <w:jc w:val="center"/>
              <w:rPr>
                <w:rFonts w:asciiTheme="minorHAnsi" w:hAnsiTheme="minorHAnsi"/>
                <w:sz w:val="24"/>
                <w:szCs w:val="24"/>
              </w:rPr>
            </w:pPr>
            <w:r w:rsidRPr="00F03257">
              <w:rPr>
                <w:rFonts w:asciiTheme="minorHAnsi" w:hAnsiTheme="minorHAnsi"/>
              </w:rPr>
              <w:t>dežurni učitelj</w:t>
            </w:r>
          </w:p>
        </w:tc>
        <w:tc>
          <w:tcPr>
            <w:tcW w:w="2033" w:type="dxa"/>
            <w:tcBorders>
              <w:top w:val="single" w:sz="6" w:space="0" w:color="000000"/>
              <w:left w:val="single" w:sz="6" w:space="0" w:color="000000"/>
              <w:bottom w:val="single" w:sz="6" w:space="0" w:color="000000"/>
              <w:right w:val="single" w:sz="6" w:space="0" w:color="000000"/>
            </w:tcBorders>
            <w:hideMark/>
          </w:tcPr>
          <w:p w:rsidR="00F03257" w:rsidRPr="00F03257" w:rsidRDefault="00EF1D17" w:rsidP="00F03257">
            <w:pPr>
              <w:spacing w:after="0"/>
              <w:rPr>
                <w:rFonts w:asciiTheme="minorHAnsi" w:hAnsiTheme="minorHAnsi"/>
                <w:sz w:val="24"/>
                <w:szCs w:val="24"/>
              </w:rPr>
            </w:pPr>
            <w:r>
              <w:rPr>
                <w:rFonts w:asciiTheme="minorHAnsi" w:hAnsiTheme="minorHAnsi"/>
              </w:rPr>
              <w:t>-knjižničar</w:t>
            </w:r>
          </w:p>
        </w:tc>
      </w:tr>
    </w:tbl>
    <w:p w:rsidR="00F03257" w:rsidRDefault="00F03257" w:rsidP="00F03257">
      <w:pPr>
        <w:rPr>
          <w:rFonts w:ascii="Arial" w:hAnsi="Arial"/>
        </w:rPr>
      </w:pPr>
    </w:p>
    <w:p w:rsidR="00F03257" w:rsidRDefault="00F03257" w:rsidP="00FF4521">
      <w:pPr>
        <w:spacing w:after="120"/>
        <w:jc w:val="left"/>
      </w:pPr>
    </w:p>
    <w:p w:rsidR="00F03257" w:rsidRPr="0022225E" w:rsidRDefault="00F03257" w:rsidP="00FF4521">
      <w:pPr>
        <w:spacing w:after="120"/>
        <w:jc w:val="left"/>
      </w:pPr>
    </w:p>
    <w:p w:rsidR="000B29A9" w:rsidRDefault="000B57C1" w:rsidP="00FF4521">
      <w:pPr>
        <w:spacing w:after="120"/>
        <w:jc w:val="left"/>
      </w:pPr>
      <w:r>
        <w:pict>
          <v:rect id="_x0000_i1043"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Rekreativni izleti učenika od I</w:t>
      </w:r>
      <w:r w:rsidR="00BE5184">
        <w:rPr>
          <w:b/>
          <w:sz w:val="28"/>
          <w:szCs w:val="28"/>
        </w:rPr>
        <w:t>.</w:t>
      </w:r>
      <w:r w:rsidRPr="000D0450">
        <w:rPr>
          <w:b/>
          <w:sz w:val="28"/>
          <w:szCs w:val="28"/>
        </w:rPr>
        <w:t xml:space="preserve"> do VIII</w:t>
      </w:r>
      <w:r w:rsidR="00BE5184">
        <w:rPr>
          <w:b/>
          <w:sz w:val="28"/>
          <w:szCs w:val="28"/>
        </w:rPr>
        <w:t>.</w:t>
      </w:r>
      <w:r w:rsidRPr="000D0450">
        <w:rPr>
          <w:b/>
          <w:sz w:val="28"/>
          <w:szCs w:val="28"/>
        </w:rPr>
        <w:t xml:space="preserve"> razreda – prema programu učitelja</w:t>
      </w:r>
    </w:p>
    <w:p w:rsidR="000B29A9" w:rsidRPr="0022225E" w:rsidRDefault="000B29A9" w:rsidP="00FF4521">
      <w:pPr>
        <w:spacing w:after="120"/>
        <w:jc w:val="left"/>
      </w:pPr>
      <w:r w:rsidRPr="0022225E">
        <w:rPr>
          <w:b/>
          <w:bCs/>
        </w:rPr>
        <w:t>Cilj aktivnosti</w:t>
      </w:r>
      <w:r w:rsidR="0081694B">
        <w:rPr>
          <w:b/>
          <w:bCs/>
        </w:rPr>
        <w:t xml:space="preserve">: </w:t>
      </w:r>
      <w:r w:rsidRPr="0022225E">
        <w:t>Ispunjavanje određenih odgojno-obrazovnih ciljeva i zadaća iz nastavnog plana i programa rada određenih predmeta sukladno razredu koji učenici pohađaju.</w:t>
      </w:r>
    </w:p>
    <w:p w:rsidR="000B29A9" w:rsidRPr="0022225E" w:rsidRDefault="000B29A9" w:rsidP="00FF4521">
      <w:pPr>
        <w:spacing w:after="120"/>
        <w:jc w:val="left"/>
      </w:pPr>
      <w:r w:rsidRPr="0022225E">
        <w:rPr>
          <w:b/>
          <w:bCs/>
        </w:rPr>
        <w:t>Namjena aktivnosti</w:t>
      </w:r>
      <w:r w:rsidR="0081694B">
        <w:rPr>
          <w:b/>
          <w:bCs/>
        </w:rPr>
        <w:t>:</w:t>
      </w:r>
      <w:r w:rsidR="00F3047B">
        <w:rPr>
          <w:b/>
          <w:bCs/>
        </w:rPr>
        <w:t xml:space="preserve"> </w:t>
      </w:r>
      <w:r w:rsidRPr="0022225E">
        <w:t>Aktivnost je namijenjena svima učenicima škole. Konačan broj polaznika odrediti će se nakon prikupljenih ponuda agencija za određena odredišta, određivanja cijene i održanih roditeljskih sastanaka.</w:t>
      </w:r>
    </w:p>
    <w:p w:rsidR="000B29A9" w:rsidRPr="0022225E" w:rsidRDefault="000B29A9" w:rsidP="00FF4521">
      <w:pPr>
        <w:spacing w:after="120"/>
        <w:jc w:val="left"/>
      </w:pPr>
      <w:r w:rsidRPr="0022225E">
        <w:rPr>
          <w:b/>
          <w:bCs/>
        </w:rPr>
        <w:t>Nositelj aktivnosti</w:t>
      </w:r>
      <w:r w:rsidR="0081694B">
        <w:rPr>
          <w:b/>
          <w:bCs/>
        </w:rPr>
        <w:t xml:space="preserve">: </w:t>
      </w:r>
      <w:r w:rsidRPr="0022225E">
        <w:t>Razrednici svih razreda</w:t>
      </w:r>
    </w:p>
    <w:p w:rsidR="000B29A9" w:rsidRPr="0022225E" w:rsidRDefault="000B29A9" w:rsidP="00FF4521">
      <w:pPr>
        <w:spacing w:after="120"/>
        <w:jc w:val="left"/>
      </w:pPr>
      <w:r w:rsidRPr="0022225E">
        <w:rPr>
          <w:b/>
          <w:bCs/>
        </w:rPr>
        <w:t>Način realizacije aktivnosti</w:t>
      </w:r>
      <w:r w:rsidR="0081694B">
        <w:rPr>
          <w:b/>
          <w:bCs/>
        </w:rPr>
        <w:t>:</w:t>
      </w:r>
      <w:r w:rsidR="00F3047B">
        <w:rPr>
          <w:b/>
          <w:bCs/>
        </w:rPr>
        <w:t xml:space="preserve"> </w:t>
      </w:r>
      <w:r w:rsidRPr="0022225E">
        <w:t>Izleti učenika realizirati će se tijekom drugog polugodišta školske godine 201</w:t>
      </w:r>
      <w:r w:rsidR="00E92BDC">
        <w:t>6</w:t>
      </w:r>
      <w:r w:rsidRPr="0022225E">
        <w:t>./201</w:t>
      </w:r>
      <w:r w:rsidR="00E92BDC">
        <w:t>7</w:t>
      </w:r>
      <w:r w:rsidRPr="0022225E">
        <w:t>. na osnovu plana kojeg će izraditi razrednici u suradnji sa učiteljima</w:t>
      </w:r>
    </w:p>
    <w:p w:rsidR="000B29A9" w:rsidRPr="0022225E" w:rsidRDefault="000B29A9" w:rsidP="00FF4521">
      <w:pPr>
        <w:spacing w:after="120"/>
        <w:jc w:val="left"/>
      </w:pPr>
      <w:r w:rsidRPr="0022225E">
        <w:rPr>
          <w:b/>
          <w:bCs/>
        </w:rPr>
        <w:t>Vremenik aktivnosti</w:t>
      </w:r>
      <w:r w:rsidR="0081694B">
        <w:rPr>
          <w:b/>
          <w:bCs/>
        </w:rPr>
        <w:t xml:space="preserve">: </w:t>
      </w:r>
      <w:r w:rsidRPr="0022225E">
        <w:t>Izleti učenika realizirati će se u vremenu od ožujka do lipnja 201</w:t>
      </w:r>
      <w:r w:rsidR="00E92BDC">
        <w:t>7</w:t>
      </w:r>
      <w:r w:rsidRPr="0022225E">
        <w:t>. godine</w:t>
      </w:r>
    </w:p>
    <w:p w:rsidR="000B29A9" w:rsidRPr="0022225E" w:rsidRDefault="000B29A9" w:rsidP="00FF4521">
      <w:pPr>
        <w:spacing w:after="120"/>
        <w:jc w:val="left"/>
      </w:pPr>
      <w:r w:rsidRPr="0022225E">
        <w:rPr>
          <w:b/>
          <w:bCs/>
        </w:rPr>
        <w:t>Troškovnik aktivnosti</w:t>
      </w:r>
      <w:r w:rsidR="0081694B">
        <w:rPr>
          <w:b/>
          <w:bCs/>
        </w:rPr>
        <w:t xml:space="preserve">: </w:t>
      </w:r>
      <w:r w:rsidRPr="0022225E">
        <w:t>Troškove izleta u iznosu prihvaćene ponude snosit će roditelji, dok će naknade voditelja i pratitelja biti isplaćene iz materijalnih sredstava škole.</w:t>
      </w:r>
    </w:p>
    <w:p w:rsidR="000B29A9" w:rsidRPr="0022225E" w:rsidRDefault="000B29A9" w:rsidP="00FF4521">
      <w:pPr>
        <w:spacing w:after="120"/>
        <w:jc w:val="left"/>
        <w:rPr>
          <w:b/>
          <w:bCs/>
        </w:rPr>
      </w:pPr>
      <w:r w:rsidRPr="0022225E">
        <w:rPr>
          <w:b/>
          <w:bCs/>
        </w:rPr>
        <w:t>Način vrednovanja</w:t>
      </w:r>
      <w:r w:rsidR="0081694B">
        <w:rPr>
          <w:b/>
          <w:bCs/>
        </w:rPr>
        <w:t xml:space="preserve">: </w:t>
      </w:r>
      <w:r w:rsidRPr="0022225E">
        <w:t>Nakon provedenih izleta razrednici su dužni podnijeti pismeno izvješće o provedenom izletu te usmeno izvješće na sjednici Učiteljskog vijeća.</w:t>
      </w:r>
    </w:p>
    <w:p w:rsidR="000B29A9" w:rsidRPr="0022225E" w:rsidRDefault="000B57C1" w:rsidP="00FF4521">
      <w:pPr>
        <w:spacing w:after="120"/>
        <w:jc w:val="left"/>
        <w:rPr>
          <w:b/>
          <w:bCs/>
        </w:rPr>
      </w:pPr>
      <w:r>
        <w:pict>
          <v:rect id="_x0000_i1044"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Zaštita socijalno ugroženih učenika</w:t>
      </w:r>
    </w:p>
    <w:p w:rsidR="000B29A9" w:rsidRDefault="000B29A9" w:rsidP="00FF4521">
      <w:pPr>
        <w:spacing w:after="120"/>
        <w:jc w:val="left"/>
        <w:rPr>
          <w:b/>
          <w:bCs/>
        </w:rPr>
      </w:pPr>
    </w:p>
    <w:p w:rsidR="000B29A9" w:rsidRPr="0022225E" w:rsidRDefault="000B29A9" w:rsidP="00FF4521">
      <w:pPr>
        <w:spacing w:after="120"/>
        <w:jc w:val="left"/>
      </w:pPr>
      <w:r w:rsidRPr="0022225E">
        <w:rPr>
          <w:b/>
          <w:bCs/>
        </w:rPr>
        <w:t>Cilj aktivnosti</w:t>
      </w:r>
      <w:r w:rsidR="0081694B">
        <w:rPr>
          <w:b/>
          <w:bCs/>
        </w:rPr>
        <w:t xml:space="preserve">: </w:t>
      </w:r>
      <w:r w:rsidRPr="0022225E">
        <w:t>Besplatan o</w:t>
      </w:r>
      <w:r w:rsidR="00F87A20">
        <w:t xml:space="preserve">brok za najugroženije učenike, </w:t>
      </w:r>
      <w:r w:rsidRPr="0022225E">
        <w:t>osiguranje dodatne brige od strane nadležnih institucija i Centra za socijalnu skrb</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učenicima težeg imovinskog stanja i obiteljima s većim brojem djece.</w:t>
      </w:r>
    </w:p>
    <w:p w:rsidR="000B29A9" w:rsidRPr="0081694B" w:rsidRDefault="000B29A9" w:rsidP="00FF4521">
      <w:pPr>
        <w:spacing w:after="120"/>
        <w:jc w:val="left"/>
      </w:pPr>
      <w:r w:rsidRPr="0022225E">
        <w:rPr>
          <w:b/>
          <w:bCs/>
        </w:rPr>
        <w:t>Nositelj aktivnosti</w:t>
      </w:r>
      <w:r w:rsidR="0081694B">
        <w:rPr>
          <w:b/>
          <w:bCs/>
        </w:rPr>
        <w:t xml:space="preserve">: </w:t>
      </w:r>
      <w:r w:rsidRPr="0022225E">
        <w:t>Ravnateljica, učitelji  i stručni suradnici</w:t>
      </w:r>
    </w:p>
    <w:p w:rsidR="000B29A9" w:rsidRPr="0022225E" w:rsidRDefault="000B29A9" w:rsidP="00FF4521">
      <w:pPr>
        <w:spacing w:after="120"/>
        <w:jc w:val="left"/>
      </w:pPr>
      <w:r w:rsidRPr="0022225E">
        <w:rPr>
          <w:b/>
          <w:bCs/>
        </w:rPr>
        <w:t>Način realizacije aktivnosti</w:t>
      </w:r>
      <w:r w:rsidR="0081694B">
        <w:rPr>
          <w:b/>
          <w:bCs/>
        </w:rPr>
        <w:t xml:space="preserve">: </w:t>
      </w:r>
      <w:r w:rsidRPr="0022225E">
        <w:t>Aktivnost će se realizirati kroza besplatan obrok za najugroženije učenike, osiguranje dodatne brige od strane stručnih institucija, individualnim savjetodavnim razgovorima s učenicima i roditeljima, poduzimanjem određenih drugih mjera zaštite učenika</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 će se realizirati tijekom cijele školske godine</w:t>
      </w:r>
    </w:p>
    <w:p w:rsidR="000B29A9" w:rsidRPr="0022225E" w:rsidRDefault="000B29A9" w:rsidP="00FF4521">
      <w:pPr>
        <w:spacing w:after="120"/>
        <w:jc w:val="left"/>
      </w:pPr>
      <w:r w:rsidRPr="0022225E">
        <w:rPr>
          <w:b/>
          <w:bCs/>
        </w:rPr>
        <w:t>Troškovnik aktivnosti</w:t>
      </w:r>
      <w:r w:rsidR="0081694B">
        <w:rPr>
          <w:b/>
          <w:bCs/>
        </w:rPr>
        <w:t xml:space="preserve">: </w:t>
      </w:r>
      <w:r w:rsidRPr="0022225E">
        <w:t>Elementarni troškovi namiriti će se iz materijalnih sredstava škole,   eventualni drugi troškovi će se potraživati od Ministarstva i drugih institucija.</w:t>
      </w:r>
    </w:p>
    <w:p w:rsidR="000B29A9" w:rsidRPr="0022225E" w:rsidRDefault="0081694B" w:rsidP="00FF4521">
      <w:pPr>
        <w:spacing w:after="120"/>
        <w:jc w:val="left"/>
        <w:rPr>
          <w:bCs/>
        </w:rPr>
      </w:pPr>
      <w:r>
        <w:rPr>
          <w:b/>
          <w:bCs/>
        </w:rPr>
        <w:lastRenderedPageBreak/>
        <w:t>Način vrednovanja:</w:t>
      </w:r>
      <w:r w:rsidR="00F3047B">
        <w:rPr>
          <w:b/>
          <w:bCs/>
        </w:rPr>
        <w:t xml:space="preserve"> </w:t>
      </w:r>
      <w:r w:rsidR="000B29A9" w:rsidRPr="0022225E">
        <w:rPr>
          <w:bCs/>
        </w:rPr>
        <w:t>Procjena zadovoljstva korisnika i realizacije postignutih ciljeva.</w:t>
      </w:r>
    </w:p>
    <w:p w:rsidR="000B29A9" w:rsidRPr="0022225E" w:rsidRDefault="000B57C1" w:rsidP="00FF4521">
      <w:pPr>
        <w:spacing w:after="120"/>
        <w:jc w:val="left"/>
      </w:pPr>
      <w:r>
        <w:pict>
          <v:rect id="_x0000_i1045"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Preventivne mjere za zaštitu zdravlja učenika</w:t>
      </w:r>
    </w:p>
    <w:p w:rsidR="000B29A9" w:rsidRPr="0022225E" w:rsidRDefault="000B29A9" w:rsidP="00FF4521">
      <w:pPr>
        <w:spacing w:after="120"/>
        <w:jc w:val="left"/>
      </w:pPr>
      <w:r w:rsidRPr="0022225E">
        <w:rPr>
          <w:b/>
          <w:bCs/>
        </w:rPr>
        <w:t>Cilj aktivnosti</w:t>
      </w:r>
      <w:r w:rsidR="0081694B">
        <w:rPr>
          <w:b/>
          <w:bCs/>
        </w:rPr>
        <w:t>:</w:t>
      </w:r>
      <w:r w:rsidR="00F3047B">
        <w:rPr>
          <w:b/>
          <w:bCs/>
        </w:rPr>
        <w:t xml:space="preserve"> </w:t>
      </w:r>
      <w:r w:rsidRPr="0022225E">
        <w:t>Preventivne mjere za zaštitu zdravlja učenika</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svim učenicima škole</w:t>
      </w:r>
    </w:p>
    <w:p w:rsidR="000B29A9" w:rsidRPr="0022225E" w:rsidRDefault="000B29A9" w:rsidP="00FF4521">
      <w:pPr>
        <w:spacing w:after="120"/>
        <w:jc w:val="left"/>
      </w:pPr>
      <w:r w:rsidRPr="0022225E">
        <w:rPr>
          <w:b/>
          <w:bCs/>
        </w:rPr>
        <w:t>Nositelj aktivnosti</w:t>
      </w:r>
      <w:r w:rsidR="0081694B">
        <w:rPr>
          <w:b/>
          <w:bCs/>
        </w:rPr>
        <w:t xml:space="preserve">: </w:t>
      </w:r>
      <w:r w:rsidRPr="0022225E">
        <w:t>Učitelji, stručni suradnici, ravnateljica i vanjski suradnici</w:t>
      </w:r>
    </w:p>
    <w:p w:rsidR="000B29A9" w:rsidRPr="0022225E" w:rsidRDefault="000B29A9" w:rsidP="00FF4521">
      <w:pPr>
        <w:spacing w:after="120"/>
        <w:jc w:val="left"/>
      </w:pPr>
      <w:r w:rsidRPr="0022225E">
        <w:rPr>
          <w:b/>
          <w:bCs/>
        </w:rPr>
        <w:t>Način realizacije aktivnosti</w:t>
      </w:r>
      <w:r w:rsidR="0081694B">
        <w:rPr>
          <w:b/>
          <w:bCs/>
        </w:rPr>
        <w:t xml:space="preserve">: </w:t>
      </w:r>
      <w:r w:rsidRPr="0022225E">
        <w:t>Cijepljenje učenika tijekom školske godine, sistematski pregledi, edukativna predavanja od strane djelatnika Zavoda za javno zdravstvo, predavanja za učenike preko satova razrednika u realizaciji razrednika</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Aktivnosti će se realizirati tijekom cijele školske godine</w:t>
      </w:r>
    </w:p>
    <w:p w:rsidR="000B29A9" w:rsidRDefault="000B29A9" w:rsidP="00FF4521">
      <w:pPr>
        <w:spacing w:after="120"/>
        <w:jc w:val="left"/>
      </w:pPr>
      <w:r w:rsidRPr="0022225E">
        <w:rPr>
          <w:b/>
          <w:bCs/>
        </w:rPr>
        <w:t>Troškovnik aktivnosti</w:t>
      </w:r>
      <w:r w:rsidR="0081694B">
        <w:rPr>
          <w:b/>
          <w:bCs/>
        </w:rPr>
        <w:t xml:space="preserve">: </w:t>
      </w:r>
      <w:r w:rsidRPr="0022225E">
        <w:t>Elementarni troškovi namiriti će se iz materijalnih sredstava škole, a svi drugi potraživanjem od institucija nadležnih za provođenje određenih mjera</w:t>
      </w:r>
    </w:p>
    <w:p w:rsidR="004F037D" w:rsidRPr="0022225E" w:rsidRDefault="000B57C1" w:rsidP="00FF4521">
      <w:pPr>
        <w:spacing w:after="120"/>
        <w:jc w:val="left"/>
      </w:pPr>
      <w:r>
        <w:pict>
          <v:rect id="_x0000_i1046"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Savjetodavn</w:t>
      </w:r>
      <w:r w:rsidR="000D0450">
        <w:rPr>
          <w:b/>
          <w:sz w:val="28"/>
          <w:szCs w:val="28"/>
        </w:rPr>
        <w:t>i rad s učenicima i roditeljima</w:t>
      </w:r>
    </w:p>
    <w:p w:rsidR="000B29A9" w:rsidRPr="0022225E" w:rsidRDefault="000B29A9" w:rsidP="00FF4521">
      <w:pPr>
        <w:spacing w:after="120"/>
        <w:jc w:val="left"/>
      </w:pPr>
      <w:r w:rsidRPr="0022225E">
        <w:rPr>
          <w:b/>
          <w:bCs/>
        </w:rPr>
        <w:t>Cilj aktivnosti</w:t>
      </w:r>
      <w:r w:rsidR="0081694B">
        <w:rPr>
          <w:b/>
          <w:bCs/>
        </w:rPr>
        <w:t xml:space="preserve">: </w:t>
      </w:r>
      <w:r w:rsidRPr="0022225E">
        <w:t>Edukacija roditelja o zdravstvenoj i ekološkoj zaštiti učenika</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svim roditeljima učenika škole.</w:t>
      </w:r>
    </w:p>
    <w:p w:rsidR="000B29A9" w:rsidRPr="0022225E" w:rsidRDefault="000B29A9" w:rsidP="00FF4521">
      <w:pPr>
        <w:spacing w:after="120"/>
        <w:jc w:val="left"/>
      </w:pPr>
      <w:r w:rsidRPr="0022225E">
        <w:rPr>
          <w:b/>
          <w:bCs/>
        </w:rPr>
        <w:t>Nositelj aktivnosti</w:t>
      </w:r>
      <w:r w:rsidR="0081694B">
        <w:rPr>
          <w:b/>
          <w:bCs/>
        </w:rPr>
        <w:t xml:space="preserve">: </w:t>
      </w:r>
      <w:r w:rsidRPr="0022225E">
        <w:t>Učitelji, stručni suradnici, ravnateljica</w:t>
      </w:r>
    </w:p>
    <w:p w:rsidR="000B29A9" w:rsidRPr="0022225E" w:rsidRDefault="000B29A9" w:rsidP="00FF4521">
      <w:pPr>
        <w:spacing w:after="120"/>
        <w:jc w:val="left"/>
      </w:pPr>
      <w:r w:rsidRPr="0022225E">
        <w:rPr>
          <w:b/>
          <w:bCs/>
        </w:rPr>
        <w:t>Način realizacije aktivnosti</w:t>
      </w:r>
      <w:r w:rsidR="0081694B">
        <w:rPr>
          <w:b/>
          <w:bCs/>
        </w:rPr>
        <w:t xml:space="preserve">: </w:t>
      </w:r>
      <w:r w:rsidRPr="0022225E">
        <w:t>Individualni i grupni savjetodavni razgovori s roditeljima, predavanja na roditeljskim sastancima</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 će se provoditi tijekom cijele školske godine</w:t>
      </w:r>
    </w:p>
    <w:p w:rsidR="000B29A9" w:rsidRPr="0081694B" w:rsidRDefault="000B29A9" w:rsidP="00FF4521">
      <w:pPr>
        <w:spacing w:after="120"/>
        <w:jc w:val="left"/>
      </w:pPr>
      <w:r w:rsidRPr="0022225E">
        <w:rPr>
          <w:b/>
          <w:bCs/>
        </w:rPr>
        <w:t>Troškovnik aktivnosti</w:t>
      </w:r>
      <w:r w:rsidR="0081694B">
        <w:rPr>
          <w:b/>
          <w:bCs/>
        </w:rPr>
        <w:t xml:space="preserve">: </w:t>
      </w:r>
      <w:r w:rsidRPr="0022225E">
        <w:t>Elementarni troškovi namiriti će se iz materijalnih sredstava škole.</w:t>
      </w:r>
    </w:p>
    <w:p w:rsidR="000B29A9" w:rsidRPr="0022225E" w:rsidRDefault="000B29A9" w:rsidP="00FF4521">
      <w:pPr>
        <w:spacing w:after="120"/>
        <w:jc w:val="left"/>
      </w:pPr>
      <w:r w:rsidRPr="0022225E">
        <w:rPr>
          <w:b/>
          <w:bCs/>
        </w:rPr>
        <w:t>Način vrednovanja</w:t>
      </w:r>
      <w:r w:rsidR="0081694B">
        <w:rPr>
          <w:b/>
          <w:bCs/>
        </w:rPr>
        <w:t xml:space="preserve">: </w:t>
      </w:r>
      <w:r w:rsidRPr="0022225E">
        <w:t>O održanim roditeljskim sastancima voditi će se zapisnici u razrednim knjigama odjeljenja a o ostalim poduzetim aktivnostima pismeno izvješće voditelja aktivnosti.</w:t>
      </w:r>
    </w:p>
    <w:p w:rsidR="000B29A9" w:rsidRDefault="000B57C1" w:rsidP="00FF4521">
      <w:pPr>
        <w:spacing w:after="120"/>
        <w:jc w:val="left"/>
      </w:pPr>
      <w:r>
        <w:pict>
          <v:rect id="_x0000_i1047"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Namjenski zdravstveni pregledi</w:t>
      </w:r>
      <w:r w:rsidR="000D0450">
        <w:rPr>
          <w:b/>
          <w:sz w:val="28"/>
          <w:szCs w:val="28"/>
        </w:rPr>
        <w:t xml:space="preserve"> na zahtjev ili prema situaciji</w:t>
      </w:r>
    </w:p>
    <w:p w:rsidR="000B29A9" w:rsidRPr="0022225E" w:rsidRDefault="000B29A9" w:rsidP="00FF4521">
      <w:pPr>
        <w:spacing w:after="120"/>
        <w:jc w:val="left"/>
      </w:pPr>
      <w:r w:rsidRPr="0022225E">
        <w:rPr>
          <w:b/>
          <w:bCs/>
        </w:rPr>
        <w:t>Cilj aktivnosti</w:t>
      </w:r>
      <w:r w:rsidR="0081694B">
        <w:rPr>
          <w:b/>
          <w:bCs/>
        </w:rPr>
        <w:t xml:space="preserve">: </w:t>
      </w:r>
      <w:r w:rsidRPr="0022225E">
        <w:t>Zaštita zdravlja učenika, preventivne mjere kod zaštite zdravlja učenika</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svim učenicima škole</w:t>
      </w:r>
    </w:p>
    <w:p w:rsidR="000B29A9" w:rsidRPr="0022225E" w:rsidRDefault="000B29A9" w:rsidP="00FF4521">
      <w:pPr>
        <w:spacing w:after="120"/>
        <w:jc w:val="left"/>
      </w:pPr>
      <w:r w:rsidRPr="0022225E">
        <w:rPr>
          <w:b/>
          <w:bCs/>
        </w:rPr>
        <w:t>Nositelj aktivnosti</w:t>
      </w:r>
      <w:r w:rsidR="0081694B">
        <w:rPr>
          <w:b/>
          <w:bCs/>
        </w:rPr>
        <w:t xml:space="preserve">: </w:t>
      </w:r>
      <w:r w:rsidRPr="0022225E">
        <w:t>Zdravstveni djelatnici u suradnji s ravnateljicom</w:t>
      </w:r>
    </w:p>
    <w:p w:rsidR="000B29A9" w:rsidRPr="0022225E" w:rsidRDefault="000B29A9" w:rsidP="00FF4521">
      <w:pPr>
        <w:spacing w:after="120"/>
        <w:jc w:val="left"/>
      </w:pPr>
      <w:r w:rsidRPr="0022225E">
        <w:rPr>
          <w:b/>
          <w:bCs/>
        </w:rPr>
        <w:t xml:space="preserve">Način </w:t>
      </w:r>
      <w:r w:rsidR="00F3047B" w:rsidRPr="0022225E">
        <w:rPr>
          <w:b/>
          <w:bCs/>
        </w:rPr>
        <w:t>realizacije</w:t>
      </w:r>
      <w:r w:rsidRPr="0022225E">
        <w:rPr>
          <w:b/>
          <w:bCs/>
        </w:rPr>
        <w:t xml:space="preserve"> aktivnosti</w:t>
      </w:r>
      <w:r w:rsidR="0081694B">
        <w:rPr>
          <w:b/>
          <w:bCs/>
        </w:rPr>
        <w:t>:</w:t>
      </w:r>
      <w:r w:rsidR="00F3047B">
        <w:rPr>
          <w:b/>
          <w:bCs/>
        </w:rPr>
        <w:t xml:space="preserve"> </w:t>
      </w:r>
      <w:r w:rsidRPr="0022225E">
        <w:t>Prema planu i programu rada Zavoda za školsku medicinu</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 će se realizirati u tijeku školske godine i prema potrebi.</w:t>
      </w:r>
    </w:p>
    <w:p w:rsidR="000B29A9" w:rsidRDefault="000B29A9" w:rsidP="00FF4521">
      <w:pPr>
        <w:spacing w:after="120"/>
        <w:jc w:val="left"/>
      </w:pPr>
      <w:r w:rsidRPr="0022225E">
        <w:rPr>
          <w:b/>
          <w:bCs/>
        </w:rPr>
        <w:t>Troškovnik aktivnosti</w:t>
      </w:r>
      <w:r w:rsidR="0081694B">
        <w:rPr>
          <w:b/>
          <w:bCs/>
        </w:rPr>
        <w:t xml:space="preserve">: </w:t>
      </w:r>
      <w:r w:rsidRPr="0022225E">
        <w:t>Elementarni troškovi namiriti će se iz materijalnih sredstava škole, ostale troškove snositi će institucije koje organiziraju određene preglede.</w:t>
      </w:r>
    </w:p>
    <w:p w:rsidR="00EF1D17" w:rsidRPr="0022225E" w:rsidRDefault="00EF1D17" w:rsidP="00FF4521">
      <w:pPr>
        <w:spacing w:after="120"/>
        <w:jc w:val="lef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27"/>
        <w:gridCol w:w="1843"/>
        <w:gridCol w:w="1701"/>
        <w:gridCol w:w="16"/>
        <w:gridCol w:w="1780"/>
        <w:gridCol w:w="46"/>
      </w:tblGrid>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shd w:val="clear" w:color="auto" w:fill="CCCCCC"/>
            <w:hideMark/>
          </w:tcPr>
          <w:p w:rsidR="00EF1D17" w:rsidRPr="00EF1D17" w:rsidRDefault="00EF1D17" w:rsidP="00EF1D17">
            <w:pPr>
              <w:spacing w:after="0"/>
              <w:jc w:val="center"/>
              <w:rPr>
                <w:rFonts w:asciiTheme="minorHAnsi" w:hAnsiTheme="minorHAnsi"/>
                <w:b/>
                <w:sz w:val="20"/>
                <w:szCs w:val="20"/>
                <w:lang w:val="de-DE"/>
              </w:rPr>
            </w:pPr>
            <w:r w:rsidRPr="00EF1D17">
              <w:rPr>
                <w:rFonts w:asciiTheme="minorHAnsi" w:hAnsiTheme="minorHAnsi"/>
                <w:b/>
                <w:sz w:val="20"/>
                <w:szCs w:val="20"/>
                <w:lang w:val="de-DE"/>
              </w:rPr>
              <w:lastRenderedPageBreak/>
              <w:t>PROGRAM</w:t>
            </w:r>
          </w:p>
        </w:tc>
        <w:tc>
          <w:tcPr>
            <w:tcW w:w="1843" w:type="dxa"/>
            <w:tcBorders>
              <w:top w:val="single" w:sz="6" w:space="0" w:color="000000"/>
              <w:left w:val="single" w:sz="6" w:space="0" w:color="000000"/>
              <w:bottom w:val="single" w:sz="6" w:space="0" w:color="000000"/>
              <w:right w:val="single" w:sz="6" w:space="0" w:color="000000"/>
            </w:tcBorders>
            <w:shd w:val="clear" w:color="auto" w:fill="CCCCCC"/>
            <w:hideMark/>
          </w:tcPr>
          <w:p w:rsidR="00EF1D17" w:rsidRPr="00EF1D17" w:rsidRDefault="00EF1D17" w:rsidP="00EF1D17">
            <w:pPr>
              <w:spacing w:after="0"/>
              <w:jc w:val="center"/>
              <w:rPr>
                <w:rFonts w:asciiTheme="minorHAnsi" w:hAnsiTheme="minorHAnsi"/>
                <w:b/>
                <w:sz w:val="20"/>
                <w:szCs w:val="20"/>
                <w:lang w:val="de-DE"/>
              </w:rPr>
            </w:pPr>
            <w:r w:rsidRPr="00EF1D17">
              <w:rPr>
                <w:rFonts w:asciiTheme="minorHAnsi" w:hAnsiTheme="minorHAnsi"/>
                <w:b/>
                <w:sz w:val="20"/>
                <w:szCs w:val="20"/>
                <w:lang w:val="de-DE"/>
              </w:rPr>
              <w:t>IZVRŠITELJI</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CCCCCC"/>
            <w:hideMark/>
          </w:tcPr>
          <w:p w:rsidR="00EF1D17" w:rsidRPr="00EF1D17" w:rsidRDefault="00EF1D17" w:rsidP="00EF1D17">
            <w:pPr>
              <w:spacing w:after="0"/>
              <w:jc w:val="center"/>
              <w:rPr>
                <w:rFonts w:asciiTheme="minorHAnsi" w:hAnsiTheme="minorHAnsi"/>
                <w:b/>
                <w:sz w:val="20"/>
                <w:szCs w:val="20"/>
                <w:lang w:val="de-DE"/>
              </w:rPr>
            </w:pPr>
            <w:r w:rsidRPr="00EF1D17">
              <w:rPr>
                <w:rFonts w:asciiTheme="minorHAnsi" w:hAnsiTheme="minorHAnsi"/>
                <w:b/>
                <w:sz w:val="20"/>
                <w:szCs w:val="20"/>
                <w:lang w:val="de-DE"/>
              </w:rPr>
              <w:t>SURADNICI</w:t>
            </w:r>
          </w:p>
        </w:tc>
        <w:tc>
          <w:tcPr>
            <w:tcW w:w="1780" w:type="dxa"/>
            <w:tcBorders>
              <w:top w:val="single" w:sz="6" w:space="0" w:color="000000"/>
              <w:left w:val="single" w:sz="6" w:space="0" w:color="000000"/>
              <w:bottom w:val="single" w:sz="6" w:space="0" w:color="000000"/>
              <w:right w:val="single" w:sz="6" w:space="0" w:color="000000"/>
            </w:tcBorders>
            <w:shd w:val="clear" w:color="auto" w:fill="CCCCCC"/>
          </w:tcPr>
          <w:p w:rsidR="00EF1D17" w:rsidRPr="00EF1D17" w:rsidRDefault="00EF1D17" w:rsidP="00EF1D17">
            <w:pPr>
              <w:spacing w:after="0"/>
              <w:jc w:val="center"/>
              <w:rPr>
                <w:rFonts w:asciiTheme="minorHAnsi" w:hAnsiTheme="minorHAnsi"/>
                <w:b/>
                <w:sz w:val="20"/>
                <w:szCs w:val="20"/>
                <w:lang w:val="de-DE"/>
              </w:rPr>
            </w:pPr>
            <w:r w:rsidRPr="00EF1D17">
              <w:rPr>
                <w:rFonts w:asciiTheme="minorHAnsi" w:hAnsiTheme="minorHAnsi"/>
                <w:b/>
                <w:sz w:val="20"/>
                <w:szCs w:val="20"/>
                <w:lang w:val="de-DE"/>
              </w:rPr>
              <w:t>VRIJEME</w:t>
            </w:r>
          </w:p>
          <w:p w:rsidR="00EF1D17" w:rsidRPr="00EF1D17" w:rsidRDefault="00EF1D17" w:rsidP="00EF1D17">
            <w:pPr>
              <w:spacing w:after="0"/>
              <w:jc w:val="center"/>
              <w:rPr>
                <w:rFonts w:asciiTheme="minorHAnsi" w:hAnsiTheme="minorHAnsi"/>
                <w:b/>
                <w:sz w:val="20"/>
                <w:szCs w:val="20"/>
                <w:lang w:val="de-DE"/>
              </w:rPr>
            </w:pP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sz w:val="20"/>
                <w:szCs w:val="20"/>
                <w:lang w:val="de-DE"/>
              </w:rPr>
            </w:pPr>
            <w:r w:rsidRPr="00275F86">
              <w:rPr>
                <w:rFonts w:asciiTheme="minorHAnsi" w:hAnsiTheme="minorHAnsi"/>
                <w:b/>
                <w:i/>
                <w:sz w:val="20"/>
                <w:szCs w:val="20"/>
                <w:lang w:val="de-DE"/>
              </w:rPr>
              <w:t>Cijepljenje protiv difterije, tetanusa i dječje paralize</w:t>
            </w:r>
            <w:r w:rsidRPr="00275F86">
              <w:rPr>
                <w:rFonts w:asciiTheme="minorHAnsi" w:hAnsiTheme="minorHAnsi"/>
                <w:sz w:val="20"/>
                <w:szCs w:val="20"/>
                <w:lang w:val="de-DE"/>
              </w:rPr>
              <w:t xml:space="preserve"> (DI-TE, POLIO)</w:t>
            </w:r>
          </w:p>
          <w:p w:rsidR="00EF1D17" w:rsidRPr="00275F86" w:rsidRDefault="00EF1D17" w:rsidP="00EF1D17">
            <w:pPr>
              <w:spacing w:after="0"/>
              <w:jc w:val="center"/>
              <w:rPr>
                <w:rFonts w:asciiTheme="minorHAnsi" w:hAnsiTheme="minorHAnsi"/>
                <w:b/>
                <w:sz w:val="20"/>
                <w:szCs w:val="20"/>
                <w:lang w:val="de-DE"/>
              </w:rPr>
            </w:pPr>
            <w:r w:rsidRPr="00275F86">
              <w:rPr>
                <w:rFonts w:asciiTheme="minorHAnsi" w:hAnsiTheme="minorHAnsi"/>
                <w:b/>
                <w:sz w:val="20"/>
                <w:szCs w:val="20"/>
                <w:lang w:val="de-DE"/>
              </w:rPr>
              <w:t>(1.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tcPr>
          <w:p w:rsidR="00EF1D17" w:rsidRPr="00EF1D17" w:rsidRDefault="00EF1D17" w:rsidP="00EF1D17">
            <w:pPr>
              <w:spacing w:after="0"/>
              <w:jc w:val="center"/>
              <w:rPr>
                <w:rFonts w:asciiTheme="minorHAnsi" w:hAnsiTheme="minorHAnsi"/>
                <w:b/>
                <w:sz w:val="20"/>
                <w:szCs w:val="20"/>
              </w:rPr>
            </w:pPr>
          </w:p>
          <w:p w:rsidR="00EF1D17" w:rsidRPr="00EF1D17" w:rsidRDefault="00EF1D17" w:rsidP="00EF1D17">
            <w:pPr>
              <w:spacing w:after="0"/>
              <w:jc w:val="center"/>
              <w:rPr>
                <w:rFonts w:asciiTheme="minorHAnsi" w:hAnsiTheme="minorHAnsi"/>
                <w:b/>
                <w:color w:val="993300"/>
                <w:sz w:val="20"/>
                <w:szCs w:val="20"/>
              </w:rPr>
            </w:pPr>
            <w:r w:rsidRPr="00EF1D17">
              <w:rPr>
                <w:rFonts w:asciiTheme="minorHAnsi" w:hAnsiTheme="minorHAnsi"/>
                <w:b/>
                <w:color w:val="993300"/>
                <w:sz w:val="20"/>
                <w:szCs w:val="20"/>
              </w:rPr>
              <w:t>1.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sz w:val="20"/>
                <w:szCs w:val="20"/>
                <w:lang w:val="de-DE"/>
              </w:rPr>
            </w:pPr>
            <w:r w:rsidRPr="00275F86">
              <w:rPr>
                <w:rFonts w:asciiTheme="minorHAnsi" w:hAnsiTheme="minorHAnsi"/>
                <w:b/>
                <w:i/>
                <w:sz w:val="20"/>
                <w:szCs w:val="20"/>
                <w:lang w:val="de-DE"/>
              </w:rPr>
              <w:t>Cijepljenje protiv hepatitisa B</w:t>
            </w:r>
          </w:p>
          <w:p w:rsidR="00EF1D17" w:rsidRPr="00275F86" w:rsidRDefault="00EF1D17" w:rsidP="00EF1D17">
            <w:pPr>
              <w:spacing w:after="0"/>
              <w:jc w:val="center"/>
              <w:rPr>
                <w:rFonts w:asciiTheme="minorHAnsi" w:hAnsiTheme="minorHAnsi"/>
                <w:sz w:val="20"/>
                <w:szCs w:val="20"/>
                <w:lang w:val="de-DE"/>
              </w:rPr>
            </w:pPr>
            <w:r w:rsidRPr="00275F86">
              <w:rPr>
                <w:rFonts w:asciiTheme="minorHAnsi" w:hAnsiTheme="minorHAnsi"/>
                <w:sz w:val="20"/>
                <w:szCs w:val="20"/>
                <w:lang w:val="de-DE"/>
              </w:rPr>
              <w:t>(dva puta)</w:t>
            </w:r>
          </w:p>
          <w:p w:rsidR="00EF1D17" w:rsidRPr="00275F86" w:rsidRDefault="00EF1D17" w:rsidP="00EF1D17">
            <w:pPr>
              <w:spacing w:after="0"/>
              <w:jc w:val="center"/>
              <w:rPr>
                <w:rFonts w:asciiTheme="minorHAnsi" w:hAnsiTheme="minorHAnsi"/>
                <w:b/>
                <w:sz w:val="20"/>
                <w:szCs w:val="20"/>
                <w:lang w:val="de-DE"/>
              </w:rPr>
            </w:pPr>
            <w:r w:rsidRPr="00275F86">
              <w:rPr>
                <w:rFonts w:asciiTheme="minorHAnsi" w:hAnsiTheme="minorHAnsi"/>
                <w:b/>
                <w:sz w:val="20"/>
                <w:szCs w:val="20"/>
                <w:lang w:val="de-DE"/>
              </w:rPr>
              <w:t>(6.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tcPr>
          <w:p w:rsidR="00EF1D17" w:rsidRPr="00EF1D17" w:rsidRDefault="00EF1D17" w:rsidP="00EF1D17">
            <w:pPr>
              <w:spacing w:after="0"/>
              <w:jc w:val="center"/>
              <w:rPr>
                <w:rFonts w:asciiTheme="minorHAnsi" w:hAnsiTheme="minorHAnsi"/>
                <w:b/>
                <w:sz w:val="20"/>
                <w:szCs w:val="20"/>
              </w:rPr>
            </w:pPr>
          </w:p>
          <w:p w:rsidR="00EF1D17" w:rsidRPr="00EF1D17" w:rsidRDefault="00EF1D17" w:rsidP="00EF1D17">
            <w:pPr>
              <w:spacing w:after="0"/>
              <w:jc w:val="center"/>
              <w:rPr>
                <w:rFonts w:asciiTheme="minorHAnsi" w:hAnsiTheme="minorHAnsi"/>
                <w:b/>
                <w:color w:val="993300"/>
                <w:sz w:val="20"/>
                <w:szCs w:val="20"/>
              </w:rPr>
            </w:pPr>
            <w:r w:rsidRPr="00EF1D17">
              <w:rPr>
                <w:rFonts w:asciiTheme="minorHAnsi" w:hAnsiTheme="minorHAnsi"/>
                <w:b/>
                <w:color w:val="993300"/>
                <w:sz w:val="20"/>
                <w:szCs w:val="20"/>
              </w:rPr>
              <w:t>1.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sz w:val="20"/>
                <w:szCs w:val="20"/>
                <w:lang w:val="de-DE"/>
              </w:rPr>
            </w:pPr>
            <w:r w:rsidRPr="00275F86">
              <w:rPr>
                <w:rFonts w:asciiTheme="minorHAnsi" w:hAnsiTheme="minorHAnsi"/>
                <w:b/>
                <w:i/>
                <w:sz w:val="20"/>
                <w:szCs w:val="20"/>
                <w:lang w:val="de-DE"/>
              </w:rPr>
              <w:t>Cijepljenje protiv difterije, tetanusa i dječje paralize</w:t>
            </w:r>
            <w:r w:rsidRPr="00275F86">
              <w:rPr>
                <w:rFonts w:asciiTheme="minorHAnsi" w:hAnsiTheme="minorHAnsi"/>
                <w:sz w:val="20"/>
                <w:szCs w:val="20"/>
                <w:lang w:val="de-DE"/>
              </w:rPr>
              <w:t xml:space="preserve"> (DI-TE, POLIO)</w:t>
            </w:r>
          </w:p>
          <w:p w:rsidR="00EF1D17" w:rsidRPr="00275F86" w:rsidRDefault="00EF1D17" w:rsidP="00EF1D17">
            <w:pPr>
              <w:spacing w:after="0"/>
              <w:jc w:val="center"/>
              <w:rPr>
                <w:rFonts w:asciiTheme="minorHAnsi" w:hAnsiTheme="minorHAnsi"/>
                <w:b/>
                <w:sz w:val="20"/>
                <w:szCs w:val="20"/>
                <w:lang w:val="de-DE"/>
              </w:rPr>
            </w:pPr>
            <w:r w:rsidRPr="00275F86">
              <w:rPr>
                <w:rFonts w:asciiTheme="minorHAnsi" w:hAnsiTheme="minorHAnsi"/>
                <w:b/>
                <w:sz w:val="20"/>
                <w:szCs w:val="20"/>
                <w:lang w:val="de-DE"/>
              </w:rPr>
              <w:t>(8.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tcPr>
          <w:p w:rsidR="00EF1D17" w:rsidRPr="00EF1D17" w:rsidRDefault="00EF1D17" w:rsidP="00EF1D17">
            <w:pPr>
              <w:spacing w:after="0"/>
              <w:jc w:val="center"/>
              <w:rPr>
                <w:rFonts w:asciiTheme="minorHAnsi" w:hAnsiTheme="minorHAnsi"/>
                <w:b/>
                <w:sz w:val="20"/>
                <w:szCs w:val="20"/>
              </w:rPr>
            </w:pPr>
          </w:p>
          <w:p w:rsidR="00EF1D17" w:rsidRPr="00EF1D17" w:rsidRDefault="00EF1D17" w:rsidP="00EF1D17">
            <w:pPr>
              <w:spacing w:after="0"/>
              <w:jc w:val="center"/>
              <w:rPr>
                <w:rFonts w:asciiTheme="minorHAnsi" w:hAnsiTheme="minorHAnsi"/>
                <w:b/>
                <w:color w:val="993300"/>
                <w:sz w:val="20"/>
                <w:szCs w:val="20"/>
              </w:rPr>
            </w:pPr>
            <w:r w:rsidRPr="00EF1D17">
              <w:rPr>
                <w:rFonts w:asciiTheme="minorHAnsi" w:hAnsiTheme="minorHAnsi"/>
                <w:b/>
                <w:color w:val="993300"/>
                <w:sz w:val="20"/>
                <w:szCs w:val="20"/>
              </w:rPr>
              <w:t>1.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b/>
                <w:i/>
                <w:sz w:val="20"/>
                <w:szCs w:val="20"/>
              </w:rPr>
            </w:pPr>
            <w:r w:rsidRPr="00275F86">
              <w:rPr>
                <w:rFonts w:asciiTheme="minorHAnsi" w:hAnsiTheme="minorHAnsi"/>
                <w:b/>
                <w:i/>
                <w:sz w:val="20"/>
                <w:szCs w:val="20"/>
              </w:rPr>
              <w:t>Sistematski pregled</w:t>
            </w:r>
          </w:p>
          <w:p w:rsidR="00EF1D17" w:rsidRPr="00275F86" w:rsidRDefault="00EF1D17" w:rsidP="00EF1D17">
            <w:pPr>
              <w:spacing w:after="0"/>
              <w:jc w:val="center"/>
              <w:rPr>
                <w:rFonts w:asciiTheme="minorHAnsi" w:hAnsiTheme="minorHAnsi"/>
                <w:b/>
                <w:sz w:val="20"/>
                <w:szCs w:val="20"/>
              </w:rPr>
            </w:pPr>
            <w:r w:rsidRPr="00275F86">
              <w:rPr>
                <w:rFonts w:asciiTheme="minorHAnsi" w:hAnsiTheme="minorHAnsi"/>
                <w:b/>
                <w:sz w:val="20"/>
                <w:szCs w:val="20"/>
              </w:rPr>
              <w:t>(8.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b/>
                <w:color w:val="993300"/>
                <w:sz w:val="20"/>
                <w:szCs w:val="20"/>
              </w:rPr>
            </w:pPr>
            <w:r w:rsidRPr="00EF1D17">
              <w:rPr>
                <w:rFonts w:asciiTheme="minorHAnsi" w:hAnsiTheme="minorHAnsi"/>
                <w:b/>
                <w:color w:val="993300"/>
                <w:sz w:val="20"/>
                <w:szCs w:val="20"/>
              </w:rPr>
              <w:t>1.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pStyle w:val="Zaglavlje"/>
              <w:tabs>
                <w:tab w:val="left" w:pos="708"/>
              </w:tabs>
              <w:jc w:val="center"/>
              <w:rPr>
                <w:rFonts w:asciiTheme="minorHAnsi" w:hAnsiTheme="minorHAnsi"/>
                <w:b/>
                <w:sz w:val="20"/>
                <w:szCs w:val="20"/>
                <w:lang w:val="de-DE"/>
              </w:rPr>
            </w:pPr>
            <w:r w:rsidRPr="00275F86">
              <w:rPr>
                <w:rFonts w:asciiTheme="minorHAnsi" w:hAnsiTheme="minorHAnsi"/>
                <w:b/>
                <w:sz w:val="20"/>
                <w:szCs w:val="20"/>
                <w:lang w:val="de-DE"/>
              </w:rPr>
              <w:t>Kontrola vida i vida na boje</w:t>
            </w:r>
          </w:p>
          <w:p w:rsidR="00EF1D17" w:rsidRPr="00275F86" w:rsidRDefault="00EF1D17" w:rsidP="00275F86">
            <w:pPr>
              <w:pStyle w:val="Zaglavlje"/>
              <w:tabs>
                <w:tab w:val="left" w:pos="708"/>
              </w:tabs>
              <w:jc w:val="center"/>
              <w:rPr>
                <w:rFonts w:asciiTheme="minorHAnsi" w:hAnsiTheme="minorHAnsi"/>
                <w:b/>
                <w:sz w:val="20"/>
                <w:szCs w:val="20"/>
              </w:rPr>
            </w:pPr>
            <w:r w:rsidRPr="00275F86">
              <w:rPr>
                <w:rFonts w:asciiTheme="minorHAnsi" w:hAnsiTheme="minorHAnsi"/>
                <w:b/>
                <w:sz w:val="20"/>
                <w:szCs w:val="20"/>
              </w:rPr>
              <w:t>(</w:t>
            </w:r>
            <w:r w:rsidR="00275F86">
              <w:rPr>
                <w:rFonts w:asciiTheme="minorHAnsi" w:hAnsiTheme="minorHAnsi"/>
                <w:b/>
                <w:sz w:val="20"/>
                <w:szCs w:val="20"/>
              </w:rPr>
              <w:t>3</w:t>
            </w:r>
            <w:r w:rsidRPr="00275F86">
              <w:rPr>
                <w:rFonts w:asciiTheme="minorHAnsi" w:hAnsiTheme="minorHAnsi"/>
                <w:b/>
                <w:sz w:val="20"/>
                <w:szCs w:val="20"/>
              </w:rPr>
              <w:t>.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pStyle w:val="Zaglavlje"/>
              <w:tabs>
                <w:tab w:val="left" w:pos="708"/>
              </w:tabs>
              <w:jc w:val="center"/>
              <w:rPr>
                <w:rFonts w:asciiTheme="minorHAnsi" w:hAnsiTheme="minorHAnsi"/>
                <w:b/>
                <w:color w:val="008000"/>
                <w:sz w:val="20"/>
                <w:szCs w:val="20"/>
              </w:rPr>
            </w:pPr>
            <w:r w:rsidRPr="00EF1D17">
              <w:rPr>
                <w:rFonts w:asciiTheme="minorHAnsi" w:hAnsiTheme="minorHAnsi"/>
                <w:b/>
                <w:color w:val="008000"/>
                <w:sz w:val="20"/>
                <w:szCs w:val="20"/>
              </w:rPr>
              <w:t>2.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b/>
                <w:i/>
                <w:sz w:val="20"/>
                <w:szCs w:val="20"/>
              </w:rPr>
            </w:pPr>
            <w:r w:rsidRPr="00275F86">
              <w:rPr>
                <w:rFonts w:asciiTheme="minorHAnsi" w:hAnsiTheme="minorHAnsi"/>
                <w:b/>
                <w:i/>
                <w:sz w:val="20"/>
                <w:szCs w:val="20"/>
              </w:rPr>
              <w:t>Sistematski pregled</w:t>
            </w:r>
          </w:p>
          <w:p w:rsidR="00EF1D17" w:rsidRPr="00275F86" w:rsidRDefault="00EF1D17" w:rsidP="00EF1D17">
            <w:pPr>
              <w:spacing w:after="0"/>
              <w:jc w:val="center"/>
              <w:rPr>
                <w:rFonts w:asciiTheme="minorHAnsi" w:hAnsiTheme="minorHAnsi"/>
                <w:b/>
                <w:sz w:val="20"/>
                <w:szCs w:val="20"/>
              </w:rPr>
            </w:pPr>
            <w:r w:rsidRPr="00275F86">
              <w:rPr>
                <w:rFonts w:asciiTheme="minorHAnsi" w:hAnsiTheme="minorHAnsi"/>
                <w:b/>
                <w:sz w:val="20"/>
                <w:szCs w:val="20"/>
              </w:rPr>
              <w:t>(5.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b/>
                <w:color w:val="008000"/>
                <w:sz w:val="20"/>
                <w:szCs w:val="20"/>
              </w:rPr>
            </w:pPr>
            <w:r w:rsidRPr="00EF1D17">
              <w:rPr>
                <w:rFonts w:asciiTheme="minorHAnsi" w:hAnsiTheme="minorHAnsi"/>
                <w:b/>
                <w:color w:val="008000"/>
                <w:sz w:val="20"/>
                <w:szCs w:val="20"/>
              </w:rPr>
              <w:t>2.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sz w:val="20"/>
                <w:szCs w:val="20"/>
              </w:rPr>
            </w:pPr>
            <w:r w:rsidRPr="00275F86">
              <w:rPr>
                <w:rFonts w:asciiTheme="minorHAnsi" w:hAnsiTheme="minorHAnsi"/>
                <w:b/>
                <w:sz w:val="20"/>
                <w:szCs w:val="20"/>
                <w:lang w:val="de-DE"/>
              </w:rPr>
              <w:t>Cijepljenje protiv hepatitisa B</w:t>
            </w:r>
            <w:r w:rsidRPr="00275F86">
              <w:rPr>
                <w:rFonts w:asciiTheme="minorHAnsi" w:hAnsiTheme="minorHAnsi"/>
                <w:sz w:val="20"/>
                <w:szCs w:val="20"/>
              </w:rPr>
              <w:t xml:space="preserve">  - 3.</w:t>
            </w:r>
            <w:r w:rsidRPr="00275F86">
              <w:rPr>
                <w:rFonts w:asciiTheme="minorHAnsi" w:hAnsiTheme="minorHAnsi"/>
                <w:sz w:val="20"/>
                <w:szCs w:val="20"/>
                <w:lang w:val="de-DE"/>
              </w:rPr>
              <w:t>doza</w:t>
            </w:r>
          </w:p>
          <w:p w:rsidR="00EF1D17" w:rsidRPr="00275F86" w:rsidRDefault="00EF1D17" w:rsidP="00EF1D17">
            <w:pPr>
              <w:spacing w:after="0"/>
              <w:jc w:val="center"/>
              <w:rPr>
                <w:rFonts w:asciiTheme="minorHAnsi" w:hAnsiTheme="minorHAnsi"/>
                <w:sz w:val="20"/>
                <w:szCs w:val="20"/>
              </w:rPr>
            </w:pPr>
            <w:r w:rsidRPr="00275F86">
              <w:rPr>
                <w:rFonts w:asciiTheme="minorHAnsi" w:hAnsiTheme="minorHAnsi"/>
                <w:sz w:val="20"/>
                <w:szCs w:val="20"/>
              </w:rPr>
              <w:t>(</w:t>
            </w:r>
            <w:r w:rsidRPr="00275F86">
              <w:rPr>
                <w:rFonts w:asciiTheme="minorHAnsi" w:hAnsiTheme="minorHAnsi"/>
                <w:b/>
                <w:sz w:val="20"/>
                <w:szCs w:val="20"/>
              </w:rPr>
              <w:t xml:space="preserve">6. </w:t>
            </w:r>
            <w:r w:rsidRPr="00275F86">
              <w:rPr>
                <w:rFonts w:asciiTheme="minorHAnsi" w:hAnsiTheme="minorHAnsi"/>
                <w:b/>
                <w:sz w:val="20"/>
                <w:szCs w:val="20"/>
                <w:lang w:val="de-DE"/>
              </w:rPr>
              <w:t>razred</w:t>
            </w:r>
            <w:r w:rsidRPr="00275F86">
              <w:rPr>
                <w:rFonts w:asciiTheme="minorHAnsi" w:hAnsiTheme="minorHAnsi"/>
                <w:sz w:val="20"/>
                <w:szCs w:val="20"/>
              </w:rPr>
              <w:t>)</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b/>
                <w:color w:val="008000"/>
                <w:sz w:val="20"/>
                <w:szCs w:val="20"/>
              </w:rPr>
            </w:pPr>
            <w:r w:rsidRPr="00EF1D17">
              <w:rPr>
                <w:rFonts w:asciiTheme="minorHAnsi" w:hAnsiTheme="minorHAnsi"/>
                <w:b/>
                <w:color w:val="008000"/>
                <w:sz w:val="20"/>
                <w:szCs w:val="20"/>
              </w:rPr>
              <w:t>2.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pStyle w:val="Zaglavlje"/>
              <w:tabs>
                <w:tab w:val="left" w:pos="708"/>
              </w:tabs>
              <w:jc w:val="center"/>
              <w:rPr>
                <w:rFonts w:asciiTheme="minorHAnsi" w:hAnsiTheme="minorHAnsi"/>
                <w:b/>
                <w:sz w:val="20"/>
                <w:szCs w:val="20"/>
              </w:rPr>
            </w:pPr>
            <w:r w:rsidRPr="00275F86">
              <w:rPr>
                <w:rFonts w:asciiTheme="minorHAnsi" w:hAnsiTheme="minorHAnsi"/>
                <w:b/>
                <w:sz w:val="20"/>
                <w:szCs w:val="20"/>
              </w:rPr>
              <w:t>Pregled kralježnice I stopala</w:t>
            </w:r>
          </w:p>
          <w:p w:rsidR="00EF1D17" w:rsidRPr="00275F86" w:rsidRDefault="00EF1D17" w:rsidP="00EF1D17">
            <w:pPr>
              <w:pStyle w:val="Zaglavlje"/>
              <w:tabs>
                <w:tab w:val="left" w:pos="708"/>
              </w:tabs>
              <w:jc w:val="center"/>
              <w:rPr>
                <w:rFonts w:asciiTheme="minorHAnsi" w:hAnsiTheme="minorHAnsi"/>
                <w:b/>
                <w:sz w:val="20"/>
                <w:szCs w:val="20"/>
              </w:rPr>
            </w:pPr>
            <w:r w:rsidRPr="00275F86">
              <w:rPr>
                <w:rFonts w:asciiTheme="minorHAnsi" w:hAnsiTheme="minorHAnsi"/>
                <w:b/>
                <w:sz w:val="20"/>
                <w:szCs w:val="20"/>
              </w:rPr>
              <w:t>(6.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pStyle w:val="Zaglavlje"/>
              <w:tabs>
                <w:tab w:val="left" w:pos="708"/>
              </w:tabs>
              <w:jc w:val="center"/>
              <w:rPr>
                <w:rFonts w:asciiTheme="minorHAnsi" w:hAnsiTheme="minorHAnsi"/>
                <w:b/>
                <w:color w:val="008000"/>
                <w:sz w:val="20"/>
                <w:szCs w:val="20"/>
              </w:rPr>
            </w:pPr>
            <w:r w:rsidRPr="00EF1D17">
              <w:rPr>
                <w:rFonts w:asciiTheme="minorHAnsi" w:hAnsiTheme="minorHAnsi"/>
                <w:b/>
                <w:color w:val="008000"/>
                <w:sz w:val="20"/>
                <w:szCs w:val="20"/>
              </w:rPr>
              <w:t>2. polugodište</w:t>
            </w:r>
          </w:p>
        </w:tc>
      </w:tr>
      <w:tr w:rsidR="00EF1D17" w:rsidRPr="00EF1D17" w:rsidTr="00EF1D17">
        <w:tc>
          <w:tcPr>
            <w:tcW w:w="3227" w:type="dxa"/>
            <w:tcBorders>
              <w:top w:val="single" w:sz="6" w:space="0" w:color="auto"/>
              <w:left w:val="single" w:sz="6" w:space="0" w:color="auto"/>
              <w:bottom w:val="single" w:sz="6" w:space="0" w:color="auto"/>
              <w:right w:val="single" w:sz="6" w:space="0" w:color="auto"/>
            </w:tcBorders>
            <w:hideMark/>
          </w:tcPr>
          <w:p w:rsidR="00EF1D17" w:rsidRPr="00275F86" w:rsidRDefault="00EF1D17" w:rsidP="00EF1D17">
            <w:pPr>
              <w:pStyle w:val="Zaglavlje"/>
              <w:tabs>
                <w:tab w:val="left" w:pos="708"/>
              </w:tabs>
              <w:jc w:val="center"/>
              <w:rPr>
                <w:rFonts w:asciiTheme="minorHAnsi" w:hAnsiTheme="minorHAnsi"/>
                <w:b/>
                <w:sz w:val="20"/>
                <w:szCs w:val="20"/>
              </w:rPr>
            </w:pPr>
            <w:r w:rsidRPr="00275F86">
              <w:rPr>
                <w:rFonts w:asciiTheme="minorHAnsi" w:hAnsiTheme="minorHAnsi"/>
                <w:b/>
                <w:sz w:val="20"/>
                <w:szCs w:val="20"/>
              </w:rPr>
              <w:t>Sistematski pregled djece prije upisa u 1. razred</w:t>
            </w:r>
          </w:p>
        </w:tc>
        <w:tc>
          <w:tcPr>
            <w:tcW w:w="1843"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w:t>
            </w:r>
            <w:r w:rsidR="00BE5184">
              <w:rPr>
                <w:rFonts w:asciiTheme="minorHAnsi" w:hAnsiTheme="minorHAnsi"/>
                <w:sz w:val="20"/>
                <w:szCs w:val="20"/>
              </w:rPr>
              <w:t>i</w:t>
            </w:r>
            <w:r w:rsidRPr="00EF1D17">
              <w:rPr>
                <w:rFonts w:asciiTheme="minorHAnsi" w:hAnsiTheme="minorHAnsi"/>
                <w:sz w:val="20"/>
                <w:szCs w:val="20"/>
              </w:rPr>
              <w:t>jalist školske medicine</w:t>
            </w:r>
          </w:p>
        </w:tc>
        <w:tc>
          <w:tcPr>
            <w:tcW w:w="1701"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842" w:type="dxa"/>
            <w:gridSpan w:val="3"/>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pStyle w:val="Zaglavlje"/>
              <w:tabs>
                <w:tab w:val="left" w:pos="708"/>
              </w:tabs>
              <w:jc w:val="center"/>
              <w:rPr>
                <w:rFonts w:asciiTheme="minorHAnsi" w:hAnsiTheme="minorHAnsi"/>
                <w:sz w:val="20"/>
                <w:szCs w:val="20"/>
              </w:rPr>
            </w:pPr>
            <w:r w:rsidRPr="00EF1D17">
              <w:rPr>
                <w:rFonts w:asciiTheme="minorHAnsi" w:hAnsiTheme="minorHAnsi"/>
                <w:sz w:val="20"/>
                <w:szCs w:val="20"/>
              </w:rPr>
              <w:t>travanj, svibanj</w:t>
            </w:r>
          </w:p>
        </w:tc>
      </w:tr>
      <w:tr w:rsidR="00EF1D17" w:rsidRPr="00EF1D17" w:rsidTr="00EF1D17">
        <w:tc>
          <w:tcPr>
            <w:tcW w:w="3227" w:type="dxa"/>
            <w:tcBorders>
              <w:top w:val="single" w:sz="6" w:space="0" w:color="auto"/>
              <w:left w:val="single" w:sz="6" w:space="0" w:color="auto"/>
              <w:bottom w:val="single" w:sz="6" w:space="0" w:color="auto"/>
              <w:right w:val="single" w:sz="6" w:space="0" w:color="auto"/>
            </w:tcBorders>
            <w:hideMark/>
          </w:tcPr>
          <w:p w:rsidR="00EF1D17" w:rsidRPr="00EF1D17" w:rsidRDefault="00E92BDC" w:rsidP="00EF1D17">
            <w:pPr>
              <w:pStyle w:val="Zaglavlje"/>
              <w:tabs>
                <w:tab w:val="left" w:pos="708"/>
              </w:tabs>
              <w:jc w:val="center"/>
              <w:rPr>
                <w:rFonts w:asciiTheme="minorHAnsi" w:hAnsiTheme="minorHAnsi"/>
                <w:b/>
                <w:sz w:val="20"/>
                <w:szCs w:val="20"/>
              </w:rPr>
            </w:pPr>
            <w:r>
              <w:rPr>
                <w:rFonts w:asciiTheme="minorHAnsi" w:hAnsiTheme="minorHAnsi"/>
                <w:b/>
                <w:sz w:val="20"/>
                <w:szCs w:val="20"/>
              </w:rPr>
              <w:t>Testiranje razine šećera u krvi</w:t>
            </w:r>
          </w:p>
        </w:tc>
        <w:tc>
          <w:tcPr>
            <w:tcW w:w="1843"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pedagog</w:t>
            </w:r>
          </w:p>
          <w:p w:rsidR="00EF1D17" w:rsidRPr="00EF1D17" w:rsidRDefault="00E92BDC" w:rsidP="00EF1D17">
            <w:pPr>
              <w:spacing w:after="0"/>
              <w:jc w:val="center"/>
              <w:rPr>
                <w:rFonts w:asciiTheme="minorHAnsi" w:hAnsiTheme="minorHAnsi"/>
                <w:sz w:val="20"/>
                <w:szCs w:val="20"/>
              </w:rPr>
            </w:pPr>
            <w:r>
              <w:rPr>
                <w:rFonts w:asciiTheme="minorHAnsi" w:hAnsiTheme="minorHAnsi"/>
                <w:sz w:val="20"/>
                <w:szCs w:val="20"/>
              </w:rPr>
              <w:t>dr. Olgica Vlajčić</w:t>
            </w:r>
          </w:p>
        </w:tc>
        <w:tc>
          <w:tcPr>
            <w:tcW w:w="1701"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842" w:type="dxa"/>
            <w:gridSpan w:val="3"/>
            <w:tcBorders>
              <w:top w:val="single" w:sz="6" w:space="0" w:color="auto"/>
              <w:left w:val="single" w:sz="6" w:space="0" w:color="auto"/>
              <w:bottom w:val="single" w:sz="6" w:space="0" w:color="auto"/>
              <w:right w:val="single" w:sz="6" w:space="0" w:color="auto"/>
            </w:tcBorders>
            <w:hideMark/>
          </w:tcPr>
          <w:p w:rsidR="00EF1D17" w:rsidRPr="00EF1D17" w:rsidRDefault="00E92BDC" w:rsidP="00EF1D17">
            <w:pPr>
              <w:pStyle w:val="Zaglavlje"/>
              <w:tabs>
                <w:tab w:val="left" w:pos="708"/>
              </w:tabs>
              <w:jc w:val="center"/>
              <w:rPr>
                <w:rFonts w:asciiTheme="minorHAnsi" w:hAnsiTheme="minorHAnsi"/>
                <w:sz w:val="20"/>
                <w:szCs w:val="20"/>
                <w:lang w:val="de-DE"/>
              </w:rPr>
            </w:pPr>
            <w:r>
              <w:rPr>
                <w:rFonts w:asciiTheme="minorHAnsi" w:hAnsiTheme="minorHAnsi"/>
                <w:sz w:val="20"/>
                <w:szCs w:val="20"/>
                <w:lang w:val="de-DE"/>
              </w:rPr>
              <w:t>Travanj (Svjetski dan zdravlja)</w:t>
            </w:r>
          </w:p>
        </w:tc>
      </w:tr>
      <w:tr w:rsidR="00EF1D17" w:rsidRPr="00EF1D17" w:rsidTr="00EF1D17">
        <w:tc>
          <w:tcPr>
            <w:tcW w:w="3227"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pStyle w:val="Zaglavlje"/>
              <w:tabs>
                <w:tab w:val="left" w:pos="708"/>
              </w:tabs>
              <w:jc w:val="center"/>
              <w:rPr>
                <w:rFonts w:asciiTheme="minorHAnsi" w:hAnsiTheme="minorHAnsi"/>
                <w:b/>
                <w:sz w:val="20"/>
                <w:szCs w:val="20"/>
                <w:lang w:val="de-DE"/>
              </w:rPr>
            </w:pPr>
            <w:r w:rsidRPr="00EF1D17">
              <w:rPr>
                <w:rFonts w:asciiTheme="minorHAnsi" w:hAnsiTheme="minorHAnsi"/>
                <w:b/>
                <w:sz w:val="20"/>
                <w:szCs w:val="20"/>
                <w:lang w:val="de-DE"/>
              </w:rPr>
              <w:t>Higijensko-sanitarna kontrola škole i školske kuhinje</w:t>
            </w:r>
          </w:p>
        </w:tc>
        <w:tc>
          <w:tcPr>
            <w:tcW w:w="1843"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Ministarstvo zdravstva i socijalne skrbi</w:t>
            </w:r>
          </w:p>
        </w:tc>
        <w:tc>
          <w:tcPr>
            <w:tcW w:w="1701" w:type="dxa"/>
            <w:tcBorders>
              <w:top w:val="single" w:sz="6" w:space="0" w:color="auto"/>
              <w:left w:val="single" w:sz="6" w:space="0" w:color="auto"/>
              <w:bottom w:val="single" w:sz="6" w:space="0" w:color="auto"/>
              <w:right w:val="single" w:sz="6" w:space="0" w:color="auto"/>
            </w:tcBorders>
          </w:tcPr>
          <w:p w:rsidR="00EF1D17" w:rsidRPr="00EF1D17" w:rsidRDefault="00EF1D17" w:rsidP="00EF1D17">
            <w:pPr>
              <w:spacing w:after="0"/>
              <w:jc w:val="center"/>
              <w:rPr>
                <w:rFonts w:asciiTheme="minorHAnsi" w:hAnsiTheme="minorHAnsi"/>
                <w:sz w:val="20"/>
                <w:szCs w:val="20"/>
                <w:lang w:val="de-DE"/>
              </w:rPr>
            </w:pPr>
            <w:r w:rsidRPr="00EF1D17">
              <w:rPr>
                <w:rFonts w:asciiTheme="minorHAnsi" w:hAnsiTheme="minorHAnsi"/>
                <w:sz w:val="20"/>
                <w:szCs w:val="20"/>
                <w:lang w:val="de-DE"/>
              </w:rPr>
              <w:t>ravnatelj</w:t>
            </w:r>
          </w:p>
          <w:p w:rsidR="00EF1D17" w:rsidRPr="00EF1D17" w:rsidRDefault="00EF1D17" w:rsidP="00EF1D17">
            <w:pPr>
              <w:spacing w:after="0"/>
              <w:jc w:val="center"/>
              <w:rPr>
                <w:rFonts w:asciiTheme="minorHAnsi" w:hAnsiTheme="minorHAnsi"/>
                <w:sz w:val="20"/>
                <w:szCs w:val="20"/>
                <w:lang w:val="de-DE"/>
              </w:rPr>
            </w:pPr>
            <w:r w:rsidRPr="00EF1D17">
              <w:rPr>
                <w:rFonts w:asciiTheme="minorHAnsi" w:hAnsiTheme="minorHAnsi"/>
                <w:sz w:val="20"/>
                <w:szCs w:val="20"/>
                <w:lang w:val="de-DE"/>
              </w:rPr>
              <w:t>tajnik</w:t>
            </w:r>
          </w:p>
          <w:p w:rsidR="00EF1D17" w:rsidRPr="00EF1D17" w:rsidRDefault="00EF1D17" w:rsidP="00EF1D17">
            <w:pPr>
              <w:spacing w:after="0"/>
              <w:jc w:val="center"/>
              <w:rPr>
                <w:rFonts w:asciiTheme="minorHAnsi" w:hAnsiTheme="minorHAnsi"/>
                <w:sz w:val="20"/>
                <w:szCs w:val="20"/>
              </w:rPr>
            </w:pPr>
          </w:p>
        </w:tc>
        <w:tc>
          <w:tcPr>
            <w:tcW w:w="1842" w:type="dxa"/>
            <w:gridSpan w:val="3"/>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pStyle w:val="Zaglavlje"/>
              <w:tabs>
                <w:tab w:val="left" w:pos="708"/>
              </w:tabs>
              <w:jc w:val="center"/>
              <w:rPr>
                <w:rFonts w:asciiTheme="minorHAnsi" w:hAnsiTheme="minorHAnsi"/>
                <w:sz w:val="20"/>
                <w:szCs w:val="20"/>
                <w:lang w:val="de-DE"/>
              </w:rPr>
            </w:pPr>
            <w:r w:rsidRPr="00EF1D17">
              <w:rPr>
                <w:rFonts w:asciiTheme="minorHAnsi" w:hAnsiTheme="minorHAnsi"/>
                <w:sz w:val="20"/>
                <w:szCs w:val="20"/>
                <w:lang w:val="de-DE"/>
              </w:rPr>
              <w:t>tijekom godine</w:t>
            </w:r>
          </w:p>
        </w:tc>
      </w:tr>
      <w:tr w:rsidR="00EF1D17" w:rsidRPr="00EF1D17" w:rsidTr="00EF1D17">
        <w:tc>
          <w:tcPr>
            <w:tcW w:w="3227" w:type="dxa"/>
            <w:tcBorders>
              <w:top w:val="single" w:sz="6" w:space="0" w:color="auto"/>
              <w:left w:val="single" w:sz="6" w:space="0" w:color="auto"/>
              <w:bottom w:val="single" w:sz="6" w:space="0" w:color="auto"/>
              <w:right w:val="single" w:sz="6" w:space="0" w:color="auto"/>
            </w:tcBorders>
          </w:tcPr>
          <w:p w:rsidR="00EF1D17" w:rsidRPr="00EF1D17" w:rsidRDefault="00EF1D17" w:rsidP="00EF1D17">
            <w:pPr>
              <w:pStyle w:val="Zaglavlje"/>
              <w:tabs>
                <w:tab w:val="left" w:pos="708"/>
              </w:tabs>
              <w:jc w:val="center"/>
              <w:rPr>
                <w:rFonts w:asciiTheme="minorHAnsi" w:hAnsiTheme="minorHAnsi"/>
                <w:b/>
                <w:sz w:val="20"/>
                <w:szCs w:val="20"/>
                <w:lang w:val="de-DE"/>
              </w:rPr>
            </w:pPr>
            <w:r w:rsidRPr="00EF1D17">
              <w:rPr>
                <w:rFonts w:asciiTheme="minorHAnsi" w:hAnsiTheme="minorHAnsi"/>
                <w:b/>
                <w:sz w:val="20"/>
                <w:szCs w:val="20"/>
                <w:lang w:val="de-DE"/>
              </w:rPr>
              <w:t>Zdravstveni odgoj učenika</w:t>
            </w:r>
          </w:p>
          <w:p w:rsidR="00EF1D17" w:rsidRPr="00EF1D17" w:rsidRDefault="00EF1D17" w:rsidP="00EF1D17">
            <w:pPr>
              <w:pStyle w:val="Zaglavlje"/>
              <w:tabs>
                <w:tab w:val="left" w:pos="708"/>
              </w:tabs>
              <w:rPr>
                <w:rFonts w:asciiTheme="minorHAnsi" w:hAnsiTheme="minorHAnsi"/>
                <w:b/>
                <w:sz w:val="20"/>
                <w:szCs w:val="20"/>
                <w:lang w:val="de-DE"/>
              </w:rPr>
            </w:pPr>
          </w:p>
        </w:tc>
        <w:tc>
          <w:tcPr>
            <w:tcW w:w="1843"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Razrednici</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01" w:type="dxa"/>
            <w:tcBorders>
              <w:top w:val="single" w:sz="6" w:space="0" w:color="auto"/>
              <w:left w:val="single" w:sz="6" w:space="0" w:color="auto"/>
              <w:bottom w:val="single" w:sz="6" w:space="0" w:color="auto"/>
              <w:right w:val="single" w:sz="6" w:space="0" w:color="auto"/>
            </w:tcBorders>
          </w:tcPr>
          <w:p w:rsidR="00EF1D17" w:rsidRPr="00EF1D17" w:rsidRDefault="00EF1D17" w:rsidP="00EF1D17">
            <w:pPr>
              <w:spacing w:after="0"/>
              <w:jc w:val="center"/>
              <w:rPr>
                <w:rFonts w:asciiTheme="minorHAnsi" w:hAnsiTheme="minorHAnsi"/>
                <w:sz w:val="20"/>
                <w:szCs w:val="20"/>
                <w:lang w:val="de-DE"/>
              </w:rPr>
            </w:pPr>
            <w:r w:rsidRPr="00EF1D17">
              <w:rPr>
                <w:rFonts w:asciiTheme="minorHAnsi" w:hAnsiTheme="minorHAnsi"/>
                <w:sz w:val="20"/>
                <w:szCs w:val="20"/>
                <w:lang w:val="de-DE"/>
              </w:rPr>
              <w:t>pedagog</w:t>
            </w:r>
          </w:p>
          <w:p w:rsidR="00EF1D17" w:rsidRPr="00EF1D17" w:rsidRDefault="00EF1D17" w:rsidP="00EF1D17">
            <w:pPr>
              <w:spacing w:after="0"/>
              <w:jc w:val="center"/>
              <w:rPr>
                <w:rFonts w:asciiTheme="minorHAnsi" w:hAnsiTheme="minorHAnsi"/>
                <w:sz w:val="20"/>
                <w:szCs w:val="20"/>
                <w:lang w:val="de-DE"/>
              </w:rPr>
            </w:pPr>
            <w:r w:rsidRPr="00EF1D17">
              <w:rPr>
                <w:rFonts w:asciiTheme="minorHAnsi" w:hAnsiTheme="minorHAnsi"/>
                <w:sz w:val="20"/>
                <w:szCs w:val="20"/>
                <w:lang w:val="de-DE"/>
              </w:rPr>
              <w:t>učitelji</w:t>
            </w:r>
          </w:p>
          <w:p w:rsidR="00EF1D17" w:rsidRPr="00EF1D17" w:rsidRDefault="00EF1D17" w:rsidP="00EF1D17">
            <w:pPr>
              <w:spacing w:after="0"/>
              <w:jc w:val="center"/>
              <w:rPr>
                <w:rFonts w:asciiTheme="minorHAnsi" w:hAnsiTheme="minorHAnsi"/>
                <w:sz w:val="20"/>
                <w:szCs w:val="20"/>
                <w:lang w:val="de-DE"/>
              </w:rPr>
            </w:pPr>
          </w:p>
          <w:p w:rsidR="00EF1D17" w:rsidRPr="00EF1D17" w:rsidRDefault="00EF1D17" w:rsidP="00EF1D17">
            <w:pPr>
              <w:spacing w:after="0"/>
              <w:jc w:val="center"/>
              <w:rPr>
                <w:rFonts w:asciiTheme="minorHAnsi" w:hAnsiTheme="minorHAnsi"/>
                <w:sz w:val="20"/>
                <w:szCs w:val="20"/>
                <w:lang w:val="de-DE"/>
              </w:rPr>
            </w:pPr>
          </w:p>
        </w:tc>
        <w:tc>
          <w:tcPr>
            <w:tcW w:w="1842" w:type="dxa"/>
            <w:gridSpan w:val="3"/>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pStyle w:val="Zaglavlje"/>
              <w:tabs>
                <w:tab w:val="left" w:pos="708"/>
              </w:tabs>
              <w:jc w:val="center"/>
              <w:rPr>
                <w:rFonts w:asciiTheme="minorHAnsi" w:hAnsiTheme="minorHAnsi"/>
                <w:sz w:val="20"/>
                <w:szCs w:val="20"/>
                <w:lang w:val="de-DE"/>
              </w:rPr>
            </w:pPr>
            <w:r w:rsidRPr="00EF1D17">
              <w:rPr>
                <w:rFonts w:asciiTheme="minorHAnsi" w:hAnsiTheme="minorHAnsi"/>
                <w:sz w:val="20"/>
                <w:szCs w:val="20"/>
                <w:lang w:val="de-DE"/>
              </w:rPr>
              <w:t>tijekom godine</w:t>
            </w:r>
          </w:p>
        </w:tc>
      </w:tr>
    </w:tbl>
    <w:p w:rsidR="000B29A9" w:rsidRPr="00EF1D17" w:rsidRDefault="000B29A9" w:rsidP="00EF1D17">
      <w:pPr>
        <w:spacing w:after="0"/>
        <w:jc w:val="left"/>
        <w:rPr>
          <w:rFonts w:asciiTheme="minorHAnsi" w:hAnsiTheme="minorHAnsi"/>
          <w:sz w:val="20"/>
          <w:szCs w:val="20"/>
        </w:rPr>
      </w:pPr>
    </w:p>
    <w:p w:rsidR="00DB5B6A" w:rsidRPr="000D0450" w:rsidRDefault="00DB5B6A" w:rsidP="00DB5B6A">
      <w:pPr>
        <w:pStyle w:val="Naslov1"/>
        <w:jc w:val="left"/>
      </w:pPr>
      <w:bookmarkStart w:id="35" w:name="_Toc431196404"/>
      <w:r w:rsidRPr="004F4ED2">
        <w:t>ŠKOLSKI PREVENTIVNI PROGRAM</w:t>
      </w:r>
      <w:bookmarkEnd w:id="35"/>
    </w:p>
    <w:p w:rsidR="00DB5B6A" w:rsidRDefault="00DB5B6A" w:rsidP="00DB5B6A">
      <w:pPr>
        <w:spacing w:line="240" w:lineRule="auto"/>
        <w:jc w:val="left"/>
        <w:rPr>
          <w:b/>
          <w:bCs/>
        </w:rPr>
      </w:pPr>
    </w:p>
    <w:p w:rsidR="00DB5B6A" w:rsidRPr="000D0450" w:rsidRDefault="00DB5B6A" w:rsidP="00DB5B6A">
      <w:pPr>
        <w:jc w:val="left"/>
        <w:rPr>
          <w:b/>
        </w:rPr>
      </w:pPr>
      <w:r w:rsidRPr="000D0450">
        <w:rPr>
          <w:b/>
        </w:rPr>
        <w:t>Cilj aktivnosti</w:t>
      </w:r>
    </w:p>
    <w:p w:rsidR="00DB5B6A" w:rsidRDefault="00DB5B6A" w:rsidP="00DB5B6A">
      <w:r>
        <w:t>Promicanje spoznaja o sposobnostima nenasilnog rješavanja sukoba, razvijanje pozitivne slike o sebi, spoznaja važnosti suradnje škole i roditelja kod problematike zlouporabe sredstava ovisnosti, uviđanje važnosti pravilnog profesionalnog opredjeljenja, zdrav način života, pravilno organiziranje slobodnog vremena s naglaskom na kvalitetnim sadržajima i športskoj aktivnosti, kvalitetno življenje bez uporabe sredstava ovisnosti, spoznavanje važnosti samokritike,  razvoja kritičkog mišljenja, pozit</w:t>
      </w:r>
      <w:r w:rsidR="00E92BDC">
        <w:t>ivne slike o sebi, učenja</w:t>
      </w:r>
      <w:r>
        <w:t>.  Suzbijanje pojave nasilnog ponašanja za povećanje sigurnosti u odgojno-obrazovnim ustanovama, afirmacija pozitivnih vrijednosti, suočavanje s postojanjem problema nesigurnosti i nasilja, promicanje spoznaja o opasnostima od oružja i drugih eksplozivnih sredstava, jačanje svijesti učenika i roditelja o potrebi predaje oružja nadležnim tijelima, razvijanje samopoštovanja učenika, pomoć učenicima u životnim opredjeljenjima, pozitivno usmjerenje provođenja slobodnog vremena učenika, promicanje športskih i drugih kreativnih sadržaja. Prevencija pojave novih slučajeva nasilja među djecom i mladima,  edukacija stručnjaka koji rade s djecom i mladima,  senzibilizacija roditelja za problem nasilja među djecom i mladima,  senzibilizacija djece i mladih za problem nasilja,  sustavna pomoć djeci i mladima žrtvama nasilja,  znanstveno praćenje pojave nasilja među djecom i mladima.</w:t>
      </w:r>
    </w:p>
    <w:p w:rsidR="00DB5B6A" w:rsidRPr="000D0450" w:rsidRDefault="00DB5B6A" w:rsidP="00DB5B6A">
      <w:pPr>
        <w:jc w:val="left"/>
        <w:rPr>
          <w:b/>
        </w:rPr>
      </w:pPr>
      <w:r w:rsidRPr="000D0450">
        <w:rPr>
          <w:b/>
        </w:rPr>
        <w:t>Namjena aktivnosti</w:t>
      </w:r>
    </w:p>
    <w:p w:rsidR="00DB5B6A" w:rsidRPr="000207CE" w:rsidRDefault="00DB5B6A" w:rsidP="00DB5B6A">
      <w:pPr>
        <w:jc w:val="left"/>
      </w:pPr>
      <w:r>
        <w:t>Aktivnost je namijenjena svim učenicima škole</w:t>
      </w:r>
    </w:p>
    <w:p w:rsidR="00DB5B6A" w:rsidRPr="000D0450" w:rsidRDefault="00DB5B6A" w:rsidP="00DB5B6A">
      <w:pPr>
        <w:jc w:val="left"/>
        <w:rPr>
          <w:b/>
        </w:rPr>
      </w:pPr>
      <w:r w:rsidRPr="000D0450">
        <w:rPr>
          <w:b/>
        </w:rPr>
        <w:t>Nositelji aktivnosti</w:t>
      </w:r>
    </w:p>
    <w:p w:rsidR="00DB5B6A" w:rsidRDefault="00DB5B6A" w:rsidP="00DB5B6A">
      <w:r w:rsidRPr="000207CE">
        <w:t>Učitelji</w:t>
      </w:r>
      <w:r>
        <w:t xml:space="preserve"> i stručni suradnici, ravnateljica, koordinator školskog preventivnog programa na suzbijanju zlouporabe sredstava ovisnosti</w:t>
      </w:r>
    </w:p>
    <w:p w:rsidR="00BE5184" w:rsidRPr="000207CE" w:rsidRDefault="00BE5184" w:rsidP="00DB5B6A"/>
    <w:p w:rsidR="00DB5B6A" w:rsidRPr="000D0450" w:rsidRDefault="00DB5B6A" w:rsidP="00DB5B6A">
      <w:pPr>
        <w:rPr>
          <w:b/>
        </w:rPr>
      </w:pPr>
      <w:r w:rsidRPr="000D0450">
        <w:rPr>
          <w:b/>
        </w:rPr>
        <w:t>Način realizacije aktivnosti</w:t>
      </w:r>
    </w:p>
    <w:p w:rsidR="00DB5B6A" w:rsidRPr="0054396D" w:rsidRDefault="00DB5B6A" w:rsidP="00DB5B6A">
      <w:r>
        <w:t xml:space="preserve">Predavanjima na satovima razrednika, realizacijom određenih nastavnih tema u okviru redovne nastave predmeta, radionicama, distribucijom promotivnih letaka, uključivanjem u različite izvannastavne i izvanškolske aktivnosti, uključivanjem učenika u športske aktivnosti, individualnim i grupnim savjetodavnim radom s učenicima i roditeljima. </w:t>
      </w:r>
      <w:r w:rsidRPr="0054396D">
        <w:t>Predavanja</w:t>
      </w:r>
      <w:r>
        <w:t xml:space="preserve"> i radionice</w:t>
      </w:r>
      <w:r w:rsidRPr="0054396D">
        <w:t xml:space="preserve"> </w:t>
      </w:r>
      <w:r>
        <w:t>za učenike na satovima razrednika, realizacija roditeljskih sastanaka određene tematike, individualni i grupni savjetodavni razgovori s učenicima i roditeljima, akcijska istraživanja vezana za tekuću problematiku sa ciljem unapređivanja odgojno-obrazovnog rada, edukacija učitelja putem literature, predavanja ili upućivanjem na seminare i savjetovanja</w:t>
      </w:r>
    </w:p>
    <w:p w:rsidR="00DB5B6A" w:rsidRPr="007B6921" w:rsidRDefault="00DB5B6A" w:rsidP="00DB5B6A">
      <w:pPr>
        <w:rPr>
          <w:b/>
        </w:rPr>
      </w:pPr>
      <w:r w:rsidRPr="000D0450">
        <w:rPr>
          <w:b/>
        </w:rPr>
        <w:t>Vremenik aktivnosti</w:t>
      </w:r>
      <w:r>
        <w:rPr>
          <w:b/>
        </w:rPr>
        <w:t xml:space="preserve">: </w:t>
      </w:r>
      <w:r>
        <w:t>Aktivnost će se provoditi tijekom cijele školske godine</w:t>
      </w:r>
    </w:p>
    <w:p w:rsidR="00DB5B6A" w:rsidRPr="0054396D" w:rsidRDefault="00DB5B6A" w:rsidP="00DB5B6A">
      <w:r w:rsidRPr="000D0450">
        <w:rPr>
          <w:b/>
        </w:rPr>
        <w:t>Troškovnik aktivnosti</w:t>
      </w:r>
      <w:r>
        <w:rPr>
          <w:b/>
        </w:rPr>
        <w:t xml:space="preserve">: </w:t>
      </w:r>
      <w:r w:rsidRPr="0054396D">
        <w:t>Elementarni troškovi namiriti će se iz materijalnih sredstava škole, a ostali po potrebi od vanjskih suradnika</w:t>
      </w:r>
    </w:p>
    <w:p w:rsidR="00DB5B6A" w:rsidRPr="0059713E" w:rsidRDefault="00DB5B6A" w:rsidP="00DB5B6A">
      <w:pPr>
        <w:rPr>
          <w:rFonts w:ascii="Times New Roman" w:eastAsia="Times New Roman" w:hAnsi="Times New Roman"/>
          <w:sz w:val="24"/>
          <w:szCs w:val="24"/>
          <w:lang w:eastAsia="hr-HR"/>
        </w:rPr>
      </w:pPr>
      <w:r w:rsidRPr="000D0450">
        <w:rPr>
          <w:b/>
        </w:rPr>
        <w:lastRenderedPageBreak/>
        <w:t>Način valorizacije aktivnosti</w:t>
      </w:r>
      <w:r>
        <w:rPr>
          <w:b/>
        </w:rPr>
        <w:t xml:space="preserve">: </w:t>
      </w:r>
      <w:r>
        <w:t>Pismeno izvješće o realizaciji aktivnosti i postavljenih ciljeva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519"/>
        <w:gridCol w:w="2342"/>
      </w:tblGrid>
      <w:tr w:rsidR="00DB5B6A" w:rsidRPr="00130786" w:rsidTr="00481566">
        <w:tc>
          <w:tcPr>
            <w:tcW w:w="4607" w:type="dxa"/>
            <w:tcBorders>
              <w:top w:val="double" w:sz="4" w:space="0" w:color="auto"/>
              <w:left w:val="double" w:sz="4" w:space="0" w:color="auto"/>
              <w:bottom w:val="single" w:sz="4" w:space="0" w:color="auto"/>
              <w:right w:val="single" w:sz="4" w:space="0" w:color="auto"/>
            </w:tcBorders>
            <w:shd w:val="clear" w:color="auto" w:fill="D9D9D9"/>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Aktivnosti</w:t>
            </w:r>
          </w:p>
        </w:tc>
        <w:tc>
          <w:tcPr>
            <w:tcW w:w="2519" w:type="dxa"/>
            <w:tcBorders>
              <w:top w:val="double" w:sz="4" w:space="0" w:color="auto"/>
              <w:left w:val="single" w:sz="4" w:space="0" w:color="auto"/>
              <w:bottom w:val="single" w:sz="4" w:space="0" w:color="auto"/>
              <w:right w:val="single" w:sz="4" w:space="0" w:color="auto"/>
            </w:tcBorders>
            <w:shd w:val="clear" w:color="auto" w:fill="D9D9D9"/>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Nositelji aktivnosti</w:t>
            </w:r>
          </w:p>
        </w:tc>
        <w:tc>
          <w:tcPr>
            <w:tcW w:w="2342" w:type="dxa"/>
            <w:tcBorders>
              <w:top w:val="double" w:sz="4" w:space="0" w:color="auto"/>
              <w:left w:val="single" w:sz="4" w:space="0" w:color="auto"/>
              <w:bottom w:val="single" w:sz="4" w:space="0" w:color="auto"/>
              <w:right w:val="double" w:sz="4" w:space="0" w:color="auto"/>
            </w:tcBorders>
            <w:shd w:val="clear" w:color="auto" w:fill="D9D9D9"/>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Vrijeme realizacije</w:t>
            </w:r>
          </w:p>
        </w:tc>
      </w:tr>
      <w:tr w:rsidR="00DB5B6A" w:rsidRPr="0059713E" w:rsidTr="00481566">
        <w:tc>
          <w:tcPr>
            <w:tcW w:w="4607" w:type="dxa"/>
            <w:tcBorders>
              <w:top w:val="single" w:sz="4" w:space="0" w:color="auto"/>
              <w:left w:val="double" w:sz="4" w:space="0" w:color="auto"/>
            </w:tcBorders>
            <w:shd w:val="clear" w:color="auto" w:fill="auto"/>
          </w:tcPr>
          <w:p w:rsidR="00DB5B6A" w:rsidRPr="00130786" w:rsidRDefault="00DB5B6A" w:rsidP="00AB5369">
            <w:pPr>
              <w:spacing w:after="0" w:line="240" w:lineRule="auto"/>
              <w:jc w:val="left"/>
              <w:rPr>
                <w:rFonts w:eastAsia="Times New Roman"/>
                <w:lang w:val="pl-PL" w:eastAsia="hr-HR"/>
              </w:rPr>
            </w:pPr>
            <w:r w:rsidRPr="00130786">
              <w:rPr>
                <w:rFonts w:eastAsia="Times New Roman"/>
                <w:lang w:val="pl-PL" w:eastAsia="hr-HR"/>
              </w:rPr>
              <w:t>Upozn</w:t>
            </w:r>
            <w:r>
              <w:rPr>
                <w:rFonts w:eastAsia="Times New Roman"/>
                <w:lang w:val="pl-PL" w:eastAsia="hr-HR"/>
              </w:rPr>
              <w:t>avanje sa ŠPP-om za školsku 201</w:t>
            </w:r>
            <w:r w:rsidR="00E92BDC">
              <w:rPr>
                <w:rFonts w:eastAsia="Times New Roman"/>
                <w:lang w:val="pl-PL" w:eastAsia="hr-HR"/>
              </w:rPr>
              <w:t>6</w:t>
            </w:r>
            <w:r>
              <w:rPr>
                <w:rFonts w:eastAsia="Times New Roman"/>
                <w:lang w:val="pl-PL" w:eastAsia="hr-HR"/>
              </w:rPr>
              <w:t>./201</w:t>
            </w:r>
            <w:r w:rsidR="00E92BDC">
              <w:rPr>
                <w:rFonts w:eastAsia="Times New Roman"/>
                <w:lang w:val="pl-PL" w:eastAsia="hr-HR"/>
              </w:rPr>
              <w:t>7</w:t>
            </w:r>
            <w:r w:rsidRPr="00130786">
              <w:rPr>
                <w:rFonts w:eastAsia="Times New Roman"/>
                <w:lang w:val="pl-PL" w:eastAsia="hr-HR"/>
              </w:rPr>
              <w:t>. godinu</w:t>
            </w:r>
          </w:p>
        </w:tc>
        <w:tc>
          <w:tcPr>
            <w:tcW w:w="2519" w:type="dxa"/>
            <w:tcBorders>
              <w:top w:val="sing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Koordinator</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Ravnatelj</w:t>
            </w:r>
          </w:p>
        </w:tc>
        <w:tc>
          <w:tcPr>
            <w:tcW w:w="2342" w:type="dxa"/>
            <w:tcBorders>
              <w:top w:val="single" w:sz="4" w:space="0" w:color="auto"/>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rujan</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Satovi razrednika (teme o zaštiti zdravlja djece i zdravim stilovima života, teme u skladu s nacionalnim kampanjama prema naputku MZOŠ, Zaustavljanje nasilja na društvenim mrežama)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Razrednici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Školska liječnica</w:t>
            </w:r>
          </w:p>
          <w:p w:rsidR="00DB5B6A" w:rsidRPr="00130786" w:rsidRDefault="00DB5B6A" w:rsidP="00481566">
            <w:pPr>
              <w:spacing w:after="0" w:line="240" w:lineRule="auto"/>
              <w:jc w:val="left"/>
              <w:rPr>
                <w:rFonts w:eastAsia="Times New Roman"/>
                <w:lang w:eastAsia="hr-HR"/>
              </w:rPr>
            </w:pP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p w:rsidR="00DB5B6A" w:rsidRPr="00130786" w:rsidRDefault="00DB5B6A" w:rsidP="00481566">
            <w:pPr>
              <w:spacing w:after="0" w:line="240" w:lineRule="auto"/>
              <w:jc w:val="left"/>
              <w:rPr>
                <w:rFonts w:eastAsia="Times New Roman"/>
                <w:lang w:eastAsia="hr-HR"/>
              </w:rPr>
            </w:pPr>
          </w:p>
          <w:p w:rsidR="00DB5B6A" w:rsidRPr="00130786" w:rsidRDefault="00DB5B6A" w:rsidP="00481566">
            <w:pPr>
              <w:spacing w:after="0" w:line="240" w:lineRule="auto"/>
              <w:jc w:val="left"/>
              <w:rPr>
                <w:rFonts w:eastAsia="Times New Roman"/>
                <w:lang w:eastAsia="hr-HR"/>
              </w:rPr>
            </w:pP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 xml:space="preserve"> „Kako pregovaranjem izaći na kraj s pritiskom vršnjaka“</w:t>
            </w:r>
            <w:r w:rsidRPr="00130786">
              <w:rPr>
                <w:rFonts w:eastAsia="Times New Roman"/>
                <w:lang w:eastAsia="hr-HR"/>
              </w:rPr>
              <w:t xml:space="preserve"> </w:t>
            </w:r>
            <w:r>
              <w:rPr>
                <w:rFonts w:eastAsia="Times New Roman"/>
                <w:lang w:eastAsia="hr-HR"/>
              </w:rPr>
              <w:t>radionica za učenike 7.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rujan</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Kako organizirati vlastito učenje - radionica za učenike 5.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listopad</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Predavanje za učenike 6. razreda „Mir i dobro-priotehnička sredstva“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prosinac</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 xml:space="preserve"> „Postavljanje ciljeva za budućnost“ radionica za učenike 8. razreda </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ožujak</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Ovisnosti-predavanje za učenike 6.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ZZJZ, Služba za mentalno zdravlje i prevenciju ovisnosti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Pravilno korištenje novih medija i zaštita od viktimizacije – predavanje za učenike 7.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Odgovorno spolno ponašanje i rizici (pre)ranih spolnih odnosa – predavanje za učenike 8.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Školska liječnica</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 </w:t>
            </w:r>
            <w:r w:rsidRPr="00130786">
              <w:rPr>
                <w:rFonts w:eastAsia="Times New Roman"/>
                <w:lang w:val="pl-PL" w:eastAsia="hr-HR"/>
              </w:rPr>
              <w:t>Rad</w:t>
            </w:r>
            <w:r w:rsidRPr="00130786">
              <w:rPr>
                <w:rFonts w:eastAsia="Times New Roman"/>
                <w:lang w:eastAsia="hr-HR"/>
              </w:rPr>
              <w:t xml:space="preserve"> </w:t>
            </w:r>
            <w:r w:rsidRPr="00130786">
              <w:rPr>
                <w:rFonts w:eastAsia="Times New Roman"/>
                <w:lang w:val="pl-PL" w:eastAsia="hr-HR"/>
              </w:rPr>
              <w:t>s</w:t>
            </w:r>
            <w:r w:rsidRPr="00130786">
              <w:rPr>
                <w:rFonts w:eastAsia="Times New Roman"/>
                <w:lang w:eastAsia="hr-HR"/>
              </w:rPr>
              <w:t xml:space="preserve"> </w:t>
            </w:r>
            <w:r w:rsidRPr="00130786">
              <w:rPr>
                <w:rFonts w:eastAsia="Times New Roman"/>
                <w:lang w:val="pl-PL" w:eastAsia="hr-HR"/>
              </w:rPr>
              <w:t>rizi</w:t>
            </w:r>
            <w:r w:rsidRPr="00130786">
              <w:rPr>
                <w:rFonts w:eastAsia="Times New Roman"/>
                <w:lang w:eastAsia="hr-HR"/>
              </w:rPr>
              <w:t>č</w:t>
            </w:r>
            <w:r w:rsidRPr="00130786">
              <w:rPr>
                <w:rFonts w:eastAsia="Times New Roman"/>
                <w:lang w:val="pl-PL" w:eastAsia="hr-HR"/>
              </w:rPr>
              <w:t>nom</w:t>
            </w:r>
            <w:r w:rsidRPr="00130786">
              <w:rPr>
                <w:rFonts w:eastAsia="Times New Roman"/>
                <w:lang w:eastAsia="hr-HR"/>
              </w:rPr>
              <w:t xml:space="preserve"> </w:t>
            </w:r>
            <w:r w:rsidRPr="00130786">
              <w:rPr>
                <w:rFonts w:eastAsia="Times New Roman"/>
                <w:lang w:val="pl-PL" w:eastAsia="hr-HR"/>
              </w:rPr>
              <w:t>skupinom</w:t>
            </w:r>
            <w:r w:rsidRPr="00130786">
              <w:rPr>
                <w:rFonts w:eastAsia="Times New Roman"/>
                <w:lang w:eastAsia="hr-HR"/>
              </w:rPr>
              <w:t xml:space="preserve"> </w:t>
            </w:r>
            <w:r w:rsidRPr="00130786">
              <w:rPr>
                <w:rFonts w:eastAsia="Times New Roman"/>
                <w:lang w:val="pl-PL" w:eastAsia="hr-HR"/>
              </w:rPr>
              <w:t>u</w:t>
            </w:r>
            <w:r w:rsidRPr="00130786">
              <w:rPr>
                <w:rFonts w:eastAsia="Times New Roman"/>
                <w:lang w:eastAsia="hr-HR"/>
              </w:rPr>
              <w:t>č</w:t>
            </w:r>
            <w:r w:rsidRPr="00130786">
              <w:rPr>
                <w:rFonts w:eastAsia="Times New Roman"/>
                <w:lang w:val="pl-PL" w:eastAsia="hr-HR"/>
              </w:rPr>
              <w:t>enika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kontinuirano</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Savjetodavni rad s učenicima, roditeljima i učiteljima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kontinuirano</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Individualni rad s učenicima </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kontinuirano</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za Učiteljsko vijeće – Vizualna ovisnost / Zaustavimo nasilje na društvenim mrežama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 i/ili 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veljača</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i radionice za roditelje učenika 1. razreda – Roditelji protiv vizualne ovisnosti</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za roditelje (RN) - Zaustavimo seksualno nasilje nad djecom</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Roditeljski sastanci (teme promicanja zdravih stilova življenja i prevencije ovisnosti i drugih rizičnih ponašanja)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Razrednici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Školska liječnica</w:t>
            </w:r>
          </w:p>
          <w:p w:rsidR="00DB5B6A" w:rsidRPr="00130786" w:rsidRDefault="00DB5B6A" w:rsidP="00481566">
            <w:pPr>
              <w:spacing w:after="0" w:line="240" w:lineRule="auto"/>
              <w:jc w:val="left"/>
              <w:rPr>
                <w:rFonts w:eastAsia="Times New Roman"/>
                <w:lang w:eastAsia="hr-HR"/>
              </w:rPr>
            </w:pP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Sudjelovanje u kampanjama i aktivnostima izvan škole u cilju prevencije negativnih oblika ponašanja (priredbe, kampanje, natjecanja, kulturno-umjetnički događaji)</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Učitelji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Voditelji INA-i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p w:rsidR="00DB5B6A" w:rsidRPr="00130786" w:rsidRDefault="00DB5B6A" w:rsidP="00481566">
            <w:pPr>
              <w:spacing w:after="0" w:line="240" w:lineRule="auto"/>
              <w:jc w:val="left"/>
              <w:rPr>
                <w:rFonts w:eastAsia="Times New Roman"/>
                <w:lang w:eastAsia="hr-HR"/>
              </w:rPr>
            </w:pP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Edukacija učitelja i stručnih suradnika za rad na prevenciji negativnih oblika ponašanja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MZOŠ</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AZOO</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Podjela edukativnih materijala o štetnosti droga i drugih sredstava ovisnosti, te ostalih edukativnih materijala u cilju prevencije negativnih oblika ponašanja </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Razrednici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MZOŠ</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AZOO</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lastRenderedPageBreak/>
              <w:t>Osigurati stručnu literaturu namijenjenu učiteljima i stručnim suradnicima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Ravnatelj</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MZOŠ</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AZOO</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bottom w:val="sing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Suradnja sa Zavodom za javno zdravstvo, Službom za školsku medicinu </w:t>
            </w:r>
          </w:p>
        </w:tc>
        <w:tc>
          <w:tcPr>
            <w:tcW w:w="2519" w:type="dxa"/>
            <w:tcBorders>
              <w:bottom w:val="sing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bottom w:val="single" w:sz="4" w:space="0" w:color="auto"/>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bottom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Suradnja s CZSS I PU</w:t>
            </w:r>
          </w:p>
        </w:tc>
        <w:tc>
          <w:tcPr>
            <w:tcW w:w="2519" w:type="dxa"/>
            <w:tcBorders>
              <w:bottom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Ravnatelj</w:t>
            </w:r>
          </w:p>
        </w:tc>
        <w:tc>
          <w:tcPr>
            <w:tcW w:w="2342" w:type="dxa"/>
            <w:tcBorders>
              <w:bottom w:val="double" w:sz="4" w:space="0" w:color="auto"/>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bl>
    <w:p w:rsidR="00DB5B6A" w:rsidRDefault="00DB5B6A" w:rsidP="00DB5B6A">
      <w:pPr>
        <w:pStyle w:val="Naslov1"/>
        <w:spacing w:line="240" w:lineRule="auto"/>
        <w:jc w:val="left"/>
        <w:rPr>
          <w:noProof/>
        </w:rPr>
      </w:pPr>
      <w:bookmarkStart w:id="36" w:name="_Toc431196405"/>
      <w:r>
        <w:rPr>
          <w:noProof/>
        </w:rPr>
        <w:t>Program aktivnosti za sprečavanje i suzbijanje nasilja među učenicima</w:t>
      </w:r>
      <w:bookmarkEnd w:id="36"/>
    </w:p>
    <w:p w:rsidR="00DB5B6A" w:rsidRPr="002131BF" w:rsidRDefault="00DB5B6A" w:rsidP="00DB5B6A">
      <w:pPr>
        <w:spacing w:after="0" w:line="360" w:lineRule="auto"/>
        <w:jc w:val="left"/>
        <w:rPr>
          <w:rFonts w:ascii="Times New Roman" w:eastAsia="Times New Roman" w:hAnsi="Times New Roman"/>
          <w:sz w:val="24"/>
          <w:szCs w:val="24"/>
          <w:lang w:eastAsia="hr-HR"/>
        </w:rPr>
      </w:pPr>
    </w:p>
    <w:p w:rsidR="00DB5B6A" w:rsidRPr="002131BF" w:rsidRDefault="00DB5B6A" w:rsidP="00DB5B6A">
      <w:pPr>
        <w:spacing w:after="0" w:line="360" w:lineRule="auto"/>
        <w:jc w:val="left"/>
        <w:rPr>
          <w:rFonts w:asciiTheme="minorHAnsi" w:eastAsia="Times New Roman" w:hAnsiTheme="minorHAnsi"/>
          <w:b/>
          <w:lang w:eastAsia="hr-HR"/>
        </w:rPr>
      </w:pPr>
      <w:r w:rsidRPr="002131BF">
        <w:rPr>
          <w:rFonts w:asciiTheme="minorHAnsi" w:eastAsia="Times New Roman" w:hAnsiTheme="minorHAnsi"/>
          <w:b/>
          <w:lang w:eastAsia="hr-HR"/>
        </w:rPr>
        <w:t>Cilj aktivnosti:</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Nasilje je nažalost jedno od negativnih obilježja suvremenog doba koje nije ostalo izvan škole kao važne odgojne i obrazovne institucije.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Cilj programa je prevencija i sprečavanje nasilja među djecom. Pomoć djeci  koja su žrtve nasilja, savjetovanje kako se zaštititi od nasilja u školi te kome se obratiti za pomoć ako im se tako nešto dogodi. Uključivanje roditelja prema njihovim mogućnostima u ostvarivanje programa, savjeti o tome kako pomoći i podržati svoje dijete ako je ono žrtva nasilja u školi.</w:t>
      </w:r>
    </w:p>
    <w:p w:rsidR="00DB5B6A" w:rsidRPr="002131BF" w:rsidRDefault="00DB5B6A" w:rsidP="00DB5B6A">
      <w:pPr>
        <w:spacing w:after="0" w:line="360" w:lineRule="auto"/>
        <w:rPr>
          <w:rFonts w:asciiTheme="minorHAnsi" w:eastAsia="Times New Roman" w:hAnsiTheme="minorHAnsi"/>
          <w:b/>
          <w:lang w:eastAsia="hr-HR"/>
        </w:rPr>
      </w:pPr>
    </w:p>
    <w:p w:rsidR="00DB5B6A" w:rsidRPr="002131BF" w:rsidRDefault="00DB5B6A" w:rsidP="00DB5B6A">
      <w:pPr>
        <w:spacing w:after="0" w:line="360" w:lineRule="auto"/>
        <w:rPr>
          <w:rFonts w:asciiTheme="minorHAnsi" w:eastAsia="Times New Roman" w:hAnsiTheme="minorHAnsi"/>
          <w:b/>
        </w:rPr>
      </w:pPr>
      <w:r>
        <w:rPr>
          <w:rFonts w:asciiTheme="minorHAnsi" w:eastAsia="Times New Roman" w:hAnsiTheme="minorHAnsi"/>
          <w:b/>
          <w:lang w:eastAsia="hr-HR"/>
        </w:rPr>
        <w:t>K</w:t>
      </w:r>
      <w:r w:rsidRPr="002131BF">
        <w:rPr>
          <w:rFonts w:asciiTheme="minorHAnsi" w:eastAsia="Times New Roman" w:hAnsiTheme="minorHAnsi"/>
          <w:b/>
          <w:lang w:eastAsia="hr-HR"/>
        </w:rPr>
        <w:t>ako prepoznati nasilje među djecom</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o nasilju među djecom govorimo kada jedno ili više djece uzastopno i namjerno uznemiruje,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napada ili ozljeđuje drugo dijete koje se ne može obraniti</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nasilje može biti  fizičko i verbalno te podrazumijeva prijetnje, tjelesne ozljede, odbacivanje, </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ruganje, zadirkivanje, ogovaranje, uzimanje stvari, uništavanje stvari, kritiziranje,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naređivanje, ponižavanje, vrijeđanje, isključivanje djeteta  iz grupnih igri </w:t>
      </w:r>
    </w:p>
    <w:p w:rsidR="00DB5B6A" w:rsidRPr="002131BF" w:rsidRDefault="00DB5B6A" w:rsidP="00DB5B6A">
      <w:pPr>
        <w:spacing w:after="0" w:line="360" w:lineRule="auto"/>
        <w:rPr>
          <w:rFonts w:asciiTheme="minorHAnsi" w:eastAsia="Times New Roman" w:hAnsiTheme="minorHAnsi"/>
        </w:rPr>
      </w:pPr>
    </w:p>
    <w:p w:rsidR="00DB5B6A" w:rsidRPr="002131BF" w:rsidRDefault="00DB5B6A" w:rsidP="00DB5B6A">
      <w:pPr>
        <w:spacing w:after="0" w:line="360" w:lineRule="auto"/>
        <w:rPr>
          <w:rFonts w:asciiTheme="minorHAnsi" w:eastAsia="Times New Roman" w:hAnsiTheme="minorHAnsi"/>
          <w:b/>
        </w:rPr>
      </w:pPr>
      <w:r>
        <w:rPr>
          <w:rFonts w:asciiTheme="minorHAnsi" w:eastAsia="Times New Roman" w:hAnsiTheme="minorHAnsi"/>
          <w:b/>
          <w:lang w:eastAsia="hr-HR"/>
        </w:rPr>
        <w:t>A</w:t>
      </w:r>
      <w:r w:rsidRPr="002131BF">
        <w:rPr>
          <w:rFonts w:asciiTheme="minorHAnsi" w:eastAsia="Times New Roman" w:hAnsiTheme="minorHAnsi"/>
          <w:b/>
          <w:lang w:eastAsia="hr-HR"/>
        </w:rPr>
        <w:t xml:space="preserve">ktivnosti u prevenciji nasilničkog ponašanja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ostvariti dobru komunikaciju nastavnika, stručnih suradnika, roditelja i učenika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izbjegavati poticanje natjecateljskog ponašanja među djecom</w:t>
      </w:r>
    </w:p>
    <w:p w:rsidR="00DB5B6A" w:rsidRPr="002131BF" w:rsidRDefault="00DB5B6A" w:rsidP="00DB5B6A">
      <w:pPr>
        <w:spacing w:after="0" w:line="360" w:lineRule="auto"/>
        <w:jc w:val="left"/>
        <w:rPr>
          <w:rFonts w:asciiTheme="minorHAnsi" w:eastAsia="Times New Roman" w:hAnsiTheme="minorHAnsi"/>
          <w:lang w:eastAsia="hr-HR"/>
        </w:rPr>
      </w:pPr>
      <w:r w:rsidRPr="002131BF">
        <w:rPr>
          <w:rFonts w:asciiTheme="minorHAnsi" w:eastAsia="Times New Roman" w:hAnsiTheme="minorHAnsi"/>
          <w:lang w:eastAsia="hr-HR"/>
        </w:rPr>
        <w:t xml:space="preserve">- organizirati radionice socijalnih vještina, samopouzdanja, kvalitetne komunikacije,  </w:t>
      </w:r>
    </w:p>
    <w:p w:rsidR="00DB5B6A" w:rsidRPr="002131BF" w:rsidRDefault="00DB5B6A" w:rsidP="00DB5B6A">
      <w:pPr>
        <w:spacing w:after="0" w:line="360" w:lineRule="auto"/>
        <w:jc w:val="left"/>
        <w:rPr>
          <w:rFonts w:asciiTheme="minorHAnsi" w:eastAsia="Times New Roman" w:hAnsiTheme="minorHAnsi"/>
        </w:rPr>
      </w:pPr>
      <w:r w:rsidRPr="002131BF">
        <w:rPr>
          <w:rFonts w:asciiTheme="minorHAnsi" w:eastAsia="Times New Roman" w:hAnsiTheme="minorHAnsi"/>
          <w:lang w:eastAsia="hr-HR"/>
        </w:rPr>
        <w:t xml:space="preserve">   rješavanje konflikata i problema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pohvaliti pozitivno, suosjećajno, prijateljsko ponašanje i davanje potpore</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svakog dana učiti djecu neagresivnom ponašanju te promicati vrijednosti spolne, vjerske i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nacionalne tolerancije</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pokazati vlastitim primjerom poštovanje i pružanje potpore</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osmisliti grupe i aktivnosti kojima bi se manje popularni i povučeniji učenici izvukli iz   </w:t>
      </w:r>
    </w:p>
    <w:p w:rsidR="00DB5B6A"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lastRenderedPageBreak/>
        <w:t xml:space="preserve">  socijalne izolacije</w:t>
      </w:r>
    </w:p>
    <w:p w:rsidR="00DB5B6A" w:rsidRPr="002131BF" w:rsidRDefault="00DB5B6A" w:rsidP="00DB5B6A">
      <w:pPr>
        <w:spacing w:after="0" w:line="360" w:lineRule="auto"/>
        <w:rPr>
          <w:rFonts w:asciiTheme="minorHAnsi" w:eastAsia="Times New Roman" w:hAnsiTheme="minorHAnsi"/>
        </w:rPr>
      </w:pPr>
    </w:p>
    <w:p w:rsidR="00DB5B6A" w:rsidRPr="002131BF" w:rsidRDefault="00DB5B6A" w:rsidP="00DB5B6A">
      <w:pPr>
        <w:spacing w:after="0" w:line="360" w:lineRule="auto"/>
        <w:rPr>
          <w:rFonts w:asciiTheme="minorHAnsi" w:eastAsia="Times New Roman" w:hAnsiTheme="minorHAnsi"/>
          <w:b/>
        </w:rPr>
      </w:pPr>
      <w:r>
        <w:rPr>
          <w:rFonts w:asciiTheme="minorHAnsi" w:eastAsia="Times New Roman" w:hAnsiTheme="minorHAnsi"/>
          <w:b/>
          <w:lang w:eastAsia="hr-HR"/>
        </w:rPr>
        <w:t>A</w:t>
      </w:r>
      <w:r w:rsidRPr="002131BF">
        <w:rPr>
          <w:rFonts w:asciiTheme="minorHAnsi" w:eastAsia="Times New Roman" w:hAnsiTheme="minorHAnsi"/>
          <w:b/>
          <w:lang w:eastAsia="hr-HR"/>
        </w:rPr>
        <w:t xml:space="preserve">ktivnosti u sprečavanju nasilničkog ponašanja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pružiti potporu i suradnju sa žrtvom i roditeljima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točno utvrditi što se dogodilo</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cilj  svake intervencije mora biti zaustavljanje takvog ponašanja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osvješćivanje učenika i zajednička pomoć žrtvi</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pokušati promijeniti ponašanje nasilnika, dati mu potporu ako uvidi problem i prihvati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odgovornost</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trenutna intervencija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razvijati prikladno ponašanje u razredu</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ohrabrivanje prijavljivanja zastrašivanja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osigurati učenicima atmosferu u kojoj bez straha mogu prijaviti zastrašivanje</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primijetiti osamljene i tužne učenike te otkrijte razlog tome</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ne prihvaćati nepoželjno ponašanje kao dio šale i odrastanja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ne savjetovati djeci da se ne obaziru i da se sami suočavaju s tim</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individualni razgovor s nasilnikom i žrtvom</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objasniti nasilniku koje ponašanje je prihvatljivo, a koje nije</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obavijestiti i uključiti roditelje nasilnika i žrtve u plan sprečavanja daljnjeg nasilničkog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ponašanja i zastrašivanja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nasilnike uključiti u edukaciju i modifikaciju neprihvatljivog ponašanja</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djecu žrtve uključiti u grupe potpore gdje će se povećati njihovo samopouzdanje, socijalne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vještine, a i upoznat će nove prijatelje</w:t>
      </w:r>
    </w:p>
    <w:p w:rsidR="00DB5B6A" w:rsidRPr="002131BF" w:rsidRDefault="00DB5B6A" w:rsidP="00DB5B6A">
      <w:pPr>
        <w:spacing w:after="0" w:line="360" w:lineRule="auto"/>
        <w:rPr>
          <w:rFonts w:asciiTheme="minorHAnsi" w:eastAsia="Times New Roman" w:hAnsiTheme="minorHAnsi"/>
        </w:rPr>
      </w:pPr>
    </w:p>
    <w:p w:rsidR="00DB5B6A" w:rsidRPr="002131BF" w:rsidRDefault="00DB5B6A" w:rsidP="00DB5B6A">
      <w:pPr>
        <w:spacing w:after="0" w:line="360" w:lineRule="auto"/>
        <w:rPr>
          <w:rFonts w:asciiTheme="minorHAnsi" w:eastAsia="Times New Roman" w:hAnsiTheme="minorHAnsi"/>
          <w:b/>
        </w:rPr>
      </w:pPr>
      <w:r>
        <w:rPr>
          <w:rFonts w:asciiTheme="minorHAnsi" w:eastAsia="Times New Roman" w:hAnsiTheme="minorHAnsi"/>
          <w:b/>
          <w:lang w:eastAsia="hr-HR"/>
        </w:rPr>
        <w:t>Z</w:t>
      </w:r>
      <w:r w:rsidRPr="002131BF">
        <w:rPr>
          <w:rFonts w:asciiTheme="minorHAnsi" w:eastAsia="Times New Roman" w:hAnsiTheme="minorHAnsi"/>
          <w:b/>
          <w:lang w:eastAsia="hr-HR"/>
        </w:rPr>
        <w:t>aključak</w:t>
      </w:r>
    </w:p>
    <w:p w:rsidR="00DB5B6A" w:rsidRPr="002131BF" w:rsidRDefault="00DB5B6A" w:rsidP="00DB5B6A">
      <w:pPr>
        <w:spacing w:after="0" w:line="360" w:lineRule="auto"/>
        <w:ind w:firstLine="720"/>
        <w:rPr>
          <w:rFonts w:asciiTheme="minorHAnsi" w:eastAsia="Times New Roman" w:hAnsiTheme="minorHAnsi"/>
          <w:lang w:eastAsia="hr-HR"/>
        </w:rPr>
      </w:pPr>
      <w:r w:rsidRPr="002131BF">
        <w:rPr>
          <w:rFonts w:asciiTheme="minorHAnsi" w:eastAsia="Times New Roman" w:hAnsiTheme="minorHAnsi"/>
          <w:lang w:eastAsia="hr-HR"/>
        </w:rPr>
        <w:t>Ravnatelj, nastavnici i stručni suradnici, a posebice pedagog dužni su spriječiti i zaustaviti svaki oblik nasilja u školi, te ako je potrebno dužni su surađivati s policijom i centrom za socijalnu skrb. Važno je da se škola pobrine za postojanje «sigurnog» mjesta na koje se mogu skloniti oni koji se osjećaju žrtvama, te da adekvatno nadgleda mjesta za koja učenici kažu da su potencijalna mjesta napada i zastrašivanja. Bitno je naglasiti učenicima kako trebaju prijaviti učenike koji se nasilnički ponašaju  prema drugima, bez straha od eventualnih posljedica. Učitelji i roditelji trebaju biti oni kome će se uvijek moći obratiti za pomoć ako im se tako nešto događa.</w:t>
      </w:r>
    </w:p>
    <w:p w:rsidR="00DB5B6A" w:rsidRPr="00C93D6D" w:rsidRDefault="00DB5B6A" w:rsidP="00DB5B6A"/>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519"/>
        <w:gridCol w:w="2342"/>
      </w:tblGrid>
      <w:tr w:rsidR="00DB5B6A" w:rsidRPr="00130786" w:rsidTr="00481566">
        <w:tc>
          <w:tcPr>
            <w:tcW w:w="4607" w:type="dxa"/>
            <w:tcBorders>
              <w:top w:val="double" w:sz="4" w:space="0" w:color="auto"/>
              <w:left w:val="double" w:sz="4" w:space="0" w:color="auto"/>
              <w:bottom w:val="single" w:sz="4" w:space="0" w:color="auto"/>
              <w:right w:val="single" w:sz="4" w:space="0" w:color="auto"/>
            </w:tcBorders>
            <w:shd w:val="clear" w:color="auto" w:fill="D9D9D9"/>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Aktivnosti</w:t>
            </w:r>
          </w:p>
        </w:tc>
        <w:tc>
          <w:tcPr>
            <w:tcW w:w="2519" w:type="dxa"/>
            <w:tcBorders>
              <w:top w:val="double" w:sz="4" w:space="0" w:color="auto"/>
              <w:left w:val="single" w:sz="4" w:space="0" w:color="auto"/>
              <w:bottom w:val="single" w:sz="4" w:space="0" w:color="auto"/>
              <w:right w:val="single" w:sz="4" w:space="0" w:color="auto"/>
            </w:tcBorders>
            <w:shd w:val="clear" w:color="auto" w:fill="D9D9D9"/>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Nositelji aktivnosti</w:t>
            </w:r>
          </w:p>
        </w:tc>
        <w:tc>
          <w:tcPr>
            <w:tcW w:w="2342" w:type="dxa"/>
            <w:tcBorders>
              <w:top w:val="double" w:sz="4" w:space="0" w:color="auto"/>
              <w:left w:val="single" w:sz="4" w:space="0" w:color="auto"/>
              <w:bottom w:val="single" w:sz="4" w:space="0" w:color="auto"/>
              <w:right w:val="double" w:sz="4" w:space="0" w:color="auto"/>
            </w:tcBorders>
            <w:shd w:val="clear" w:color="auto" w:fill="D9D9D9"/>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Vrijeme realizacije</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lastRenderedPageBreak/>
              <w:t xml:space="preserve"> „Kako pregovaranjem izaći na kraj s pritiskom vršnjaka“</w:t>
            </w:r>
            <w:r w:rsidRPr="00130786">
              <w:rPr>
                <w:rFonts w:eastAsia="Times New Roman"/>
                <w:lang w:eastAsia="hr-HR"/>
              </w:rPr>
              <w:t xml:space="preserve"> </w:t>
            </w:r>
            <w:r>
              <w:rPr>
                <w:rFonts w:eastAsia="Times New Roman"/>
                <w:lang w:eastAsia="hr-HR"/>
              </w:rPr>
              <w:t>radionica za učenike 7.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rujan</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Pravilno korištenje novih medija i zaštita od viktimizacije – predavanje za učenike 7.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 </w:t>
            </w:r>
            <w:r w:rsidRPr="00130786">
              <w:rPr>
                <w:rFonts w:eastAsia="Times New Roman"/>
                <w:lang w:val="pl-PL" w:eastAsia="hr-HR"/>
              </w:rPr>
              <w:t>Rad</w:t>
            </w:r>
            <w:r w:rsidRPr="00130786">
              <w:rPr>
                <w:rFonts w:eastAsia="Times New Roman"/>
                <w:lang w:eastAsia="hr-HR"/>
              </w:rPr>
              <w:t xml:space="preserve"> </w:t>
            </w:r>
            <w:r w:rsidRPr="00130786">
              <w:rPr>
                <w:rFonts w:eastAsia="Times New Roman"/>
                <w:lang w:val="pl-PL" w:eastAsia="hr-HR"/>
              </w:rPr>
              <w:t>s</w:t>
            </w:r>
            <w:r w:rsidRPr="00130786">
              <w:rPr>
                <w:rFonts w:eastAsia="Times New Roman"/>
                <w:lang w:eastAsia="hr-HR"/>
              </w:rPr>
              <w:t xml:space="preserve"> </w:t>
            </w:r>
            <w:r w:rsidRPr="00130786">
              <w:rPr>
                <w:rFonts w:eastAsia="Times New Roman"/>
                <w:lang w:val="pl-PL" w:eastAsia="hr-HR"/>
              </w:rPr>
              <w:t>rizi</w:t>
            </w:r>
            <w:r w:rsidRPr="00130786">
              <w:rPr>
                <w:rFonts w:eastAsia="Times New Roman"/>
                <w:lang w:eastAsia="hr-HR"/>
              </w:rPr>
              <w:t>č</w:t>
            </w:r>
            <w:r w:rsidRPr="00130786">
              <w:rPr>
                <w:rFonts w:eastAsia="Times New Roman"/>
                <w:lang w:val="pl-PL" w:eastAsia="hr-HR"/>
              </w:rPr>
              <w:t>nom</w:t>
            </w:r>
            <w:r w:rsidRPr="00130786">
              <w:rPr>
                <w:rFonts w:eastAsia="Times New Roman"/>
                <w:lang w:eastAsia="hr-HR"/>
              </w:rPr>
              <w:t xml:space="preserve"> </w:t>
            </w:r>
            <w:r w:rsidRPr="00130786">
              <w:rPr>
                <w:rFonts w:eastAsia="Times New Roman"/>
                <w:lang w:val="pl-PL" w:eastAsia="hr-HR"/>
              </w:rPr>
              <w:t>skupinom</w:t>
            </w:r>
            <w:r w:rsidRPr="00130786">
              <w:rPr>
                <w:rFonts w:eastAsia="Times New Roman"/>
                <w:lang w:eastAsia="hr-HR"/>
              </w:rPr>
              <w:t xml:space="preserve"> </w:t>
            </w:r>
            <w:r w:rsidRPr="00130786">
              <w:rPr>
                <w:rFonts w:eastAsia="Times New Roman"/>
                <w:lang w:val="pl-PL" w:eastAsia="hr-HR"/>
              </w:rPr>
              <w:t>u</w:t>
            </w:r>
            <w:r w:rsidRPr="00130786">
              <w:rPr>
                <w:rFonts w:eastAsia="Times New Roman"/>
                <w:lang w:eastAsia="hr-HR"/>
              </w:rPr>
              <w:t>č</w:t>
            </w:r>
            <w:r w:rsidRPr="00130786">
              <w:rPr>
                <w:rFonts w:eastAsia="Times New Roman"/>
                <w:lang w:val="pl-PL" w:eastAsia="hr-HR"/>
              </w:rPr>
              <w:t>enika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kontinuirano</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za Učiteljsko vijeće – Vizualna ovisnost / Zaustavimo nasilje na društvenim mrežama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 i/ili 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veljača</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i radionice za roditelje učenika 1. razreda – Roditelji protiv vizualne ovisnosti</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za roditelje (RN) - Zaustavimo seksualno nasilje nad djecom</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Sudjelovanje u kampanjama i aktivnostima izvan škole u cilju prevencije negativnih oblika ponašanja (priredbe, kampanje, natjecanja, kulturno-umjetnički događaji)</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Učitelji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Voditelji INA-i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p w:rsidR="00DB5B6A" w:rsidRPr="00130786" w:rsidRDefault="00DB5B6A" w:rsidP="00481566">
            <w:pPr>
              <w:spacing w:after="0" w:line="240" w:lineRule="auto"/>
              <w:jc w:val="left"/>
              <w:rPr>
                <w:rFonts w:eastAsia="Times New Roman"/>
                <w:lang w:eastAsia="hr-HR"/>
              </w:rPr>
            </w:pPr>
          </w:p>
        </w:tc>
      </w:tr>
    </w:tbl>
    <w:p w:rsidR="001C30AA" w:rsidRDefault="001C30AA" w:rsidP="00FF4521">
      <w:pPr>
        <w:spacing w:after="120"/>
        <w:jc w:val="left"/>
      </w:pPr>
    </w:p>
    <w:p w:rsidR="00DD7098" w:rsidRDefault="00DD7098" w:rsidP="00FF4521">
      <w:pPr>
        <w:spacing w:after="120"/>
        <w:jc w:val="left"/>
      </w:pPr>
    </w:p>
    <w:p w:rsidR="00DD7098" w:rsidRDefault="00DD7098" w:rsidP="00DD7098">
      <w:pPr>
        <w:pStyle w:val="Naslov1"/>
        <w:spacing w:line="240" w:lineRule="auto"/>
        <w:jc w:val="left"/>
      </w:pPr>
      <w:bookmarkStart w:id="37" w:name="_Toc431196406"/>
      <w:r>
        <w:rPr>
          <w:noProof/>
        </w:rPr>
        <w:t>Antikorupcijski program</w:t>
      </w:r>
      <w:bookmarkEnd w:id="37"/>
      <w:r>
        <w:rPr>
          <w:noProof/>
        </w:rPr>
        <w:t xml:space="preserve"> </w:t>
      </w:r>
    </w:p>
    <w:p w:rsidR="00DD7098" w:rsidRDefault="00DD7098" w:rsidP="00FF4521">
      <w:pPr>
        <w:spacing w:after="12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585"/>
      </w:tblGrid>
      <w:tr w:rsidR="00DD7098" w:rsidTr="00DD7098">
        <w:tc>
          <w:tcPr>
            <w:tcW w:w="3528" w:type="dxa"/>
            <w:tcBorders>
              <w:top w:val="single" w:sz="4" w:space="0" w:color="auto"/>
              <w:left w:val="single" w:sz="4" w:space="0" w:color="auto"/>
              <w:bottom w:val="single" w:sz="4" w:space="0" w:color="auto"/>
              <w:right w:val="single" w:sz="4" w:space="0" w:color="auto"/>
            </w:tcBorders>
            <w:shd w:val="clear" w:color="auto" w:fill="CCCCCC"/>
            <w:hideMark/>
          </w:tcPr>
          <w:p w:rsidR="00DD7098" w:rsidRPr="00DD7098" w:rsidRDefault="00DD7098" w:rsidP="00DD7098">
            <w:pPr>
              <w:spacing w:after="0"/>
              <w:jc w:val="center"/>
              <w:rPr>
                <w:rFonts w:asciiTheme="minorHAnsi" w:hAnsiTheme="minorHAnsi"/>
                <w:b/>
              </w:rPr>
            </w:pPr>
            <w:r w:rsidRPr="00DD7098">
              <w:rPr>
                <w:rFonts w:asciiTheme="minorHAnsi" w:hAnsiTheme="minorHAnsi"/>
                <w:b/>
              </w:rPr>
              <w:t xml:space="preserve">PODRUČJE </w:t>
            </w:r>
          </w:p>
          <w:p w:rsidR="00DD7098" w:rsidRPr="00DD7098" w:rsidRDefault="00DD7098" w:rsidP="00DD7098">
            <w:pPr>
              <w:spacing w:after="0"/>
              <w:jc w:val="center"/>
              <w:rPr>
                <w:rFonts w:asciiTheme="minorHAnsi" w:hAnsiTheme="minorHAnsi"/>
                <w:b/>
              </w:rPr>
            </w:pPr>
            <w:r w:rsidRPr="00DD7098">
              <w:rPr>
                <w:rFonts w:asciiTheme="minorHAnsi" w:hAnsiTheme="minorHAnsi"/>
                <w:b/>
              </w:rPr>
              <w:t>RADA</w:t>
            </w:r>
          </w:p>
        </w:tc>
        <w:tc>
          <w:tcPr>
            <w:tcW w:w="5760" w:type="dxa"/>
            <w:tcBorders>
              <w:top w:val="single" w:sz="4" w:space="0" w:color="auto"/>
              <w:left w:val="single" w:sz="4" w:space="0" w:color="auto"/>
              <w:bottom w:val="single" w:sz="4" w:space="0" w:color="auto"/>
              <w:right w:val="single" w:sz="4" w:space="0" w:color="auto"/>
            </w:tcBorders>
            <w:shd w:val="clear" w:color="auto" w:fill="CCCCCC"/>
            <w:hideMark/>
          </w:tcPr>
          <w:p w:rsidR="00DD7098" w:rsidRPr="00DD7098" w:rsidRDefault="00DD7098" w:rsidP="00DD7098">
            <w:pPr>
              <w:spacing w:after="0"/>
              <w:jc w:val="center"/>
              <w:rPr>
                <w:rFonts w:asciiTheme="minorHAnsi" w:hAnsiTheme="minorHAnsi"/>
                <w:b/>
              </w:rPr>
            </w:pPr>
            <w:r w:rsidRPr="00DD7098">
              <w:rPr>
                <w:rFonts w:asciiTheme="minorHAnsi" w:hAnsiTheme="minorHAnsi"/>
                <w:b/>
              </w:rPr>
              <w:t xml:space="preserve">AKTIVNOSTI </w:t>
            </w:r>
          </w:p>
          <w:p w:rsidR="00DD7098" w:rsidRPr="00DD7098" w:rsidRDefault="00DD7098" w:rsidP="00DD7098">
            <w:pPr>
              <w:spacing w:after="0"/>
              <w:jc w:val="center"/>
              <w:rPr>
                <w:rFonts w:asciiTheme="minorHAnsi" w:hAnsiTheme="minorHAnsi"/>
                <w:b/>
              </w:rPr>
            </w:pPr>
            <w:r w:rsidRPr="00DD7098">
              <w:rPr>
                <w:rFonts w:asciiTheme="minorHAnsi" w:hAnsiTheme="minorHAnsi"/>
                <w:b/>
              </w:rPr>
              <w:t>I MJERE</w:t>
            </w:r>
          </w:p>
        </w:tc>
      </w:tr>
      <w:tr w:rsidR="00DD7098" w:rsidTr="00DD7098">
        <w:tc>
          <w:tcPr>
            <w:tcW w:w="3528" w:type="dxa"/>
            <w:tcBorders>
              <w:top w:val="single" w:sz="4" w:space="0" w:color="auto"/>
              <w:left w:val="single" w:sz="4" w:space="0" w:color="auto"/>
              <w:bottom w:val="single" w:sz="4" w:space="0" w:color="auto"/>
              <w:right w:val="single" w:sz="4" w:space="0" w:color="auto"/>
            </w:tcBorders>
          </w:tcPr>
          <w:p w:rsidR="00DD7098" w:rsidRPr="00DD7098" w:rsidRDefault="00DD7098" w:rsidP="00DD7098">
            <w:pPr>
              <w:spacing w:after="0"/>
              <w:rPr>
                <w:rFonts w:asciiTheme="minorHAnsi" w:hAnsiTheme="minorHAnsi"/>
              </w:rPr>
            </w:pPr>
            <w:r w:rsidRPr="00DD7098">
              <w:rPr>
                <w:rFonts w:asciiTheme="minorHAnsi" w:hAnsiTheme="minorHAnsi"/>
              </w:rPr>
              <w:t xml:space="preserve">1. </w:t>
            </w:r>
            <w:r w:rsidRPr="00DD7098">
              <w:rPr>
                <w:rFonts w:asciiTheme="minorHAnsi" w:hAnsiTheme="minorHAnsi"/>
                <w:b/>
                <w:i/>
              </w:rPr>
              <w:t>UPRAVLJANJE ŠKOLOM</w:t>
            </w:r>
          </w:p>
          <w:p w:rsidR="00DD7098" w:rsidRPr="00DD7098" w:rsidRDefault="00DD7098" w:rsidP="00DD7098">
            <w:pPr>
              <w:spacing w:after="0"/>
              <w:rPr>
                <w:rFonts w:asciiTheme="minorHAnsi" w:hAnsiTheme="minorHAnsi"/>
              </w:rPr>
            </w:pP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b/>
                <w:i/>
              </w:rPr>
            </w:pPr>
            <w:r w:rsidRPr="00DD7098">
              <w:rPr>
                <w:rFonts w:asciiTheme="minorHAnsi" w:hAnsiTheme="minorHAnsi"/>
              </w:rPr>
              <w:t xml:space="preserve">a) </w:t>
            </w:r>
            <w:r w:rsidRPr="00DD7098">
              <w:rPr>
                <w:rFonts w:asciiTheme="minorHAnsi" w:hAnsiTheme="minorHAnsi"/>
                <w:b/>
                <w:i/>
              </w:rPr>
              <w:t>Odgovorno i zakonito postupanje pri donošenju</w:t>
            </w:r>
          </w:p>
          <w:p w:rsidR="00DD7098" w:rsidRPr="00DD7098" w:rsidRDefault="00DD7098" w:rsidP="00DD7098">
            <w:pPr>
              <w:spacing w:after="0"/>
              <w:rPr>
                <w:rFonts w:asciiTheme="minorHAnsi" w:hAnsiTheme="minorHAnsi"/>
                <w:b/>
                <w:i/>
              </w:rPr>
            </w:pPr>
            <w:r w:rsidRPr="00DD7098">
              <w:rPr>
                <w:rFonts w:asciiTheme="minorHAnsi" w:hAnsiTheme="minorHAnsi"/>
                <w:b/>
                <w:i/>
              </w:rPr>
              <w:t>odluka:</w:t>
            </w:r>
          </w:p>
          <w:p w:rsidR="00DD7098" w:rsidRPr="00DD7098" w:rsidRDefault="00DD7098" w:rsidP="00DD7098">
            <w:pPr>
              <w:spacing w:after="0"/>
              <w:rPr>
                <w:rFonts w:asciiTheme="minorHAnsi" w:hAnsiTheme="minorHAnsi"/>
                <w:u w:val="single"/>
              </w:rPr>
            </w:pPr>
            <w:r w:rsidRPr="00DD7098">
              <w:rPr>
                <w:rFonts w:asciiTheme="minorHAnsi" w:hAnsiTheme="minorHAnsi"/>
              </w:rPr>
              <w:t xml:space="preserve">- </w:t>
            </w:r>
            <w:r w:rsidRPr="00DD7098">
              <w:rPr>
                <w:rFonts w:asciiTheme="minorHAnsi" w:hAnsiTheme="minorHAnsi"/>
                <w:u w:val="single"/>
              </w:rPr>
              <w:t>u sferi materijalnog poslovanja škole</w:t>
            </w:r>
          </w:p>
          <w:p w:rsidR="00DD7098" w:rsidRPr="00DD7098" w:rsidRDefault="00DD7098" w:rsidP="00DD7098">
            <w:pPr>
              <w:spacing w:after="0"/>
              <w:rPr>
                <w:rFonts w:asciiTheme="minorHAnsi" w:hAnsiTheme="minorHAnsi"/>
              </w:rPr>
            </w:pPr>
            <w:r w:rsidRPr="00DD7098">
              <w:rPr>
                <w:rFonts w:asciiTheme="minorHAnsi" w:hAnsiTheme="minorHAnsi"/>
              </w:rPr>
              <w:t>(pri raspolaganju sredstvima škole, sklapanju pravnih</w:t>
            </w:r>
          </w:p>
          <w:p w:rsidR="00DD7098" w:rsidRPr="00DD7098" w:rsidRDefault="00DD7098" w:rsidP="00DD7098">
            <w:pPr>
              <w:spacing w:after="0"/>
              <w:rPr>
                <w:rFonts w:asciiTheme="minorHAnsi" w:hAnsiTheme="minorHAnsi"/>
              </w:rPr>
            </w:pPr>
            <w:r w:rsidRPr="00DD7098">
              <w:rPr>
                <w:rFonts w:asciiTheme="minorHAnsi" w:hAnsiTheme="minorHAnsi"/>
              </w:rPr>
              <w:t>poslova u ime i za račun škole, opterećivanju i</w:t>
            </w:r>
          </w:p>
          <w:p w:rsidR="00DD7098" w:rsidRPr="00DD7098" w:rsidRDefault="00DD7098" w:rsidP="00DD7098">
            <w:pPr>
              <w:spacing w:after="0"/>
              <w:rPr>
                <w:rFonts w:asciiTheme="minorHAnsi" w:hAnsiTheme="minorHAnsi"/>
              </w:rPr>
            </w:pPr>
            <w:r w:rsidRPr="00DD7098">
              <w:rPr>
                <w:rFonts w:asciiTheme="minorHAnsi" w:hAnsiTheme="minorHAnsi"/>
              </w:rPr>
              <w:t>otuđivanju pokretnih stvari i nekretnina škole,</w:t>
            </w:r>
          </w:p>
          <w:p w:rsidR="00DD7098" w:rsidRPr="00DD7098" w:rsidRDefault="00DD7098" w:rsidP="00DD7098">
            <w:pPr>
              <w:spacing w:after="0"/>
              <w:rPr>
                <w:rFonts w:asciiTheme="minorHAnsi" w:hAnsiTheme="minorHAnsi"/>
              </w:rPr>
            </w:pPr>
            <w:r w:rsidRPr="00DD7098">
              <w:rPr>
                <w:rFonts w:asciiTheme="minorHAnsi" w:hAnsiTheme="minorHAnsi"/>
              </w:rPr>
              <w:t>odlučivanju u davanju u zakup ili najam prostora</w:t>
            </w:r>
          </w:p>
          <w:p w:rsidR="00DD7098" w:rsidRPr="00DD7098" w:rsidRDefault="00DD7098" w:rsidP="00DD7098">
            <w:pPr>
              <w:spacing w:after="0"/>
              <w:rPr>
                <w:rFonts w:asciiTheme="minorHAnsi" w:hAnsiTheme="minorHAnsi"/>
              </w:rPr>
            </w:pPr>
            <w:r w:rsidRPr="00DD7098">
              <w:rPr>
                <w:rFonts w:asciiTheme="minorHAnsi" w:hAnsiTheme="minorHAnsi"/>
              </w:rPr>
              <w:t>škole, odlučivanju o drugim aktivnostima škole-</w:t>
            </w:r>
          </w:p>
          <w:p w:rsidR="00DD7098" w:rsidRPr="00DD7098" w:rsidRDefault="00DD7098" w:rsidP="00DD7098">
            <w:pPr>
              <w:spacing w:after="0"/>
              <w:rPr>
                <w:rFonts w:asciiTheme="minorHAnsi" w:hAnsiTheme="minorHAnsi"/>
              </w:rPr>
            </w:pPr>
            <w:r w:rsidRPr="00DD7098">
              <w:rPr>
                <w:rFonts w:asciiTheme="minorHAnsi" w:hAnsiTheme="minorHAnsi"/>
              </w:rPr>
              <w:t>izleti, ekskurzije i sl.)</w:t>
            </w:r>
          </w:p>
          <w:p w:rsidR="00DD7098" w:rsidRPr="00DD7098" w:rsidRDefault="00DD7098" w:rsidP="00DD7098">
            <w:pPr>
              <w:spacing w:after="0"/>
              <w:rPr>
                <w:rFonts w:asciiTheme="minorHAnsi" w:hAnsiTheme="minorHAnsi"/>
                <w:u w:val="single"/>
              </w:rPr>
            </w:pPr>
            <w:r w:rsidRPr="00DD7098">
              <w:rPr>
                <w:rFonts w:asciiTheme="minorHAnsi" w:hAnsiTheme="minorHAnsi"/>
              </w:rPr>
              <w:t xml:space="preserve">- </w:t>
            </w:r>
            <w:r w:rsidRPr="00DD7098">
              <w:rPr>
                <w:rFonts w:asciiTheme="minorHAnsi" w:hAnsiTheme="minorHAnsi"/>
                <w:u w:val="single"/>
              </w:rPr>
              <w:t>u sferi zasnivanja radnih odnosa</w:t>
            </w:r>
          </w:p>
          <w:p w:rsidR="00DD7098" w:rsidRPr="00DD7098" w:rsidRDefault="00DD7098" w:rsidP="00DD7098">
            <w:pPr>
              <w:spacing w:after="0"/>
              <w:rPr>
                <w:rFonts w:asciiTheme="minorHAnsi" w:hAnsiTheme="minorHAnsi"/>
              </w:rPr>
            </w:pPr>
            <w:r w:rsidRPr="00DD7098">
              <w:rPr>
                <w:rFonts w:asciiTheme="minorHAnsi" w:hAnsiTheme="minorHAnsi"/>
              </w:rPr>
              <w:t>(postupanje prema važećim zakonskim i</w:t>
            </w:r>
          </w:p>
          <w:p w:rsidR="00DD7098" w:rsidRPr="00DD7098" w:rsidRDefault="00DD7098" w:rsidP="00DD7098">
            <w:pPr>
              <w:spacing w:after="0"/>
              <w:rPr>
                <w:rFonts w:asciiTheme="minorHAnsi" w:hAnsiTheme="minorHAnsi"/>
              </w:rPr>
            </w:pPr>
            <w:r w:rsidRPr="00DD7098">
              <w:rPr>
                <w:rFonts w:asciiTheme="minorHAnsi" w:hAnsiTheme="minorHAnsi"/>
              </w:rPr>
              <w:t>podzakonskim propisima uz primjenu moralnih</w:t>
            </w:r>
          </w:p>
          <w:p w:rsidR="00DD7098" w:rsidRPr="00DD7098" w:rsidRDefault="00DD7098" w:rsidP="00DD7098">
            <w:pPr>
              <w:spacing w:after="0"/>
              <w:rPr>
                <w:rFonts w:asciiTheme="minorHAnsi" w:hAnsiTheme="minorHAnsi"/>
              </w:rPr>
            </w:pPr>
            <w:r w:rsidRPr="00DD7098">
              <w:rPr>
                <w:rFonts w:asciiTheme="minorHAnsi" w:hAnsiTheme="minorHAnsi"/>
              </w:rPr>
              <w:t>načela)</w:t>
            </w:r>
          </w:p>
          <w:p w:rsidR="00DD7098" w:rsidRPr="00DD7098" w:rsidRDefault="00DD7098" w:rsidP="00DD7098">
            <w:pPr>
              <w:spacing w:after="0"/>
              <w:rPr>
                <w:rFonts w:asciiTheme="minorHAnsi" w:hAnsiTheme="minorHAnsi"/>
              </w:rPr>
            </w:pPr>
            <w:r w:rsidRPr="00DD7098">
              <w:rPr>
                <w:rFonts w:asciiTheme="minorHAnsi" w:hAnsiTheme="minorHAnsi"/>
              </w:rPr>
              <w:t xml:space="preserve">b) </w:t>
            </w:r>
            <w:r w:rsidRPr="00DD7098">
              <w:rPr>
                <w:rFonts w:asciiTheme="minorHAnsi" w:hAnsiTheme="minorHAnsi"/>
                <w:b/>
                <w:i/>
              </w:rPr>
              <w:t>U radu i poslovanju</w:t>
            </w:r>
          </w:p>
          <w:p w:rsidR="00DD7098" w:rsidRPr="00DD7098" w:rsidRDefault="00DD7098" w:rsidP="00DD7098">
            <w:pPr>
              <w:spacing w:after="0"/>
              <w:rPr>
                <w:rFonts w:asciiTheme="minorHAnsi" w:hAnsiTheme="minorHAnsi"/>
              </w:rPr>
            </w:pPr>
            <w:r w:rsidRPr="00DD7098">
              <w:rPr>
                <w:rFonts w:asciiTheme="minorHAnsi" w:hAnsiTheme="minorHAnsi"/>
              </w:rPr>
              <w:t>- postupanje prema zakonskim i podzakonskim</w:t>
            </w:r>
          </w:p>
          <w:p w:rsidR="00DD7098" w:rsidRPr="00DD7098" w:rsidRDefault="00DD7098" w:rsidP="00DD7098">
            <w:pPr>
              <w:spacing w:after="0"/>
              <w:rPr>
                <w:rFonts w:asciiTheme="minorHAnsi" w:hAnsiTheme="minorHAnsi"/>
              </w:rPr>
            </w:pPr>
            <w:r w:rsidRPr="00DD7098">
              <w:rPr>
                <w:rFonts w:asciiTheme="minorHAnsi" w:hAnsiTheme="minorHAnsi"/>
              </w:rPr>
              <w:t>propisima u radu i poslovanju</w:t>
            </w:r>
          </w:p>
          <w:p w:rsidR="00DD7098" w:rsidRPr="00DD7098" w:rsidRDefault="00DD7098" w:rsidP="00DD7098">
            <w:pPr>
              <w:spacing w:after="0"/>
              <w:rPr>
                <w:rFonts w:asciiTheme="minorHAnsi" w:hAnsiTheme="minorHAnsi"/>
              </w:rPr>
            </w:pPr>
            <w:r w:rsidRPr="00DD7098">
              <w:rPr>
                <w:rFonts w:asciiTheme="minorHAnsi" w:hAnsiTheme="minorHAnsi"/>
              </w:rPr>
              <w:t>- pridržavanje propisanih postupaka</w:t>
            </w:r>
          </w:p>
          <w:p w:rsidR="00DD7098" w:rsidRPr="00DD7098" w:rsidRDefault="00DD7098" w:rsidP="00DD7098">
            <w:pPr>
              <w:spacing w:after="0"/>
              <w:rPr>
                <w:rFonts w:asciiTheme="minorHAnsi" w:hAnsiTheme="minorHAnsi"/>
              </w:rPr>
            </w:pPr>
            <w:r w:rsidRPr="00DD7098">
              <w:rPr>
                <w:rFonts w:asciiTheme="minorHAnsi" w:hAnsiTheme="minorHAnsi"/>
              </w:rPr>
              <w:t>- postupanje prema načelu savjesnosti i poštenja i</w:t>
            </w:r>
          </w:p>
          <w:p w:rsidR="00DD7098" w:rsidRPr="00DD7098" w:rsidRDefault="00DD7098" w:rsidP="00DD7098">
            <w:pPr>
              <w:spacing w:after="0"/>
              <w:rPr>
                <w:rFonts w:asciiTheme="minorHAnsi" w:hAnsiTheme="minorHAnsi"/>
              </w:rPr>
            </w:pPr>
            <w:r w:rsidRPr="00DD7098">
              <w:rPr>
                <w:rFonts w:asciiTheme="minorHAnsi" w:hAnsiTheme="minorHAnsi"/>
              </w:rPr>
              <w:t>prema pravilima struke</w:t>
            </w:r>
          </w:p>
          <w:p w:rsidR="00DD7098" w:rsidRPr="00DD7098" w:rsidRDefault="00DD7098" w:rsidP="00DD7098">
            <w:pPr>
              <w:spacing w:after="0"/>
              <w:rPr>
                <w:rFonts w:asciiTheme="minorHAnsi" w:hAnsiTheme="minorHAnsi"/>
              </w:rPr>
            </w:pPr>
            <w:r w:rsidRPr="00DD7098">
              <w:rPr>
                <w:rFonts w:asciiTheme="minorHAnsi" w:hAnsiTheme="minorHAnsi"/>
              </w:rPr>
              <w:t>- raspolaganje sredstvima škole prema načelu dobrog</w:t>
            </w:r>
          </w:p>
          <w:p w:rsidR="00DD7098" w:rsidRPr="00DD7098" w:rsidRDefault="00DD7098" w:rsidP="00DD7098">
            <w:pPr>
              <w:spacing w:after="0"/>
              <w:rPr>
                <w:rFonts w:asciiTheme="minorHAnsi" w:hAnsiTheme="minorHAnsi"/>
              </w:rPr>
            </w:pPr>
            <w:r w:rsidRPr="00DD7098">
              <w:rPr>
                <w:rFonts w:asciiTheme="minorHAnsi" w:hAnsiTheme="minorHAnsi"/>
              </w:rPr>
              <w:t>gospodara</w:t>
            </w:r>
          </w:p>
          <w:p w:rsidR="00DD7098" w:rsidRPr="00DD7098" w:rsidRDefault="00DD7098" w:rsidP="00DD7098">
            <w:pPr>
              <w:spacing w:after="0"/>
              <w:rPr>
                <w:rFonts w:asciiTheme="minorHAnsi" w:hAnsiTheme="minorHAnsi"/>
                <w:b/>
                <w:i/>
              </w:rPr>
            </w:pPr>
            <w:r w:rsidRPr="00DD7098">
              <w:rPr>
                <w:rFonts w:asciiTheme="minorHAnsi" w:hAnsiTheme="minorHAnsi"/>
              </w:rPr>
              <w:lastRenderedPageBreak/>
              <w:t xml:space="preserve">c) </w:t>
            </w:r>
            <w:r w:rsidRPr="00DD7098">
              <w:rPr>
                <w:rFonts w:asciiTheme="minorHAnsi" w:hAnsiTheme="minorHAnsi"/>
                <w:b/>
                <w:i/>
              </w:rPr>
              <w:t>Odgovornost u trošenju sredstava</w:t>
            </w:r>
          </w:p>
          <w:p w:rsidR="00DD7098" w:rsidRPr="00DD7098" w:rsidRDefault="00DD7098" w:rsidP="00DD7098">
            <w:pPr>
              <w:spacing w:after="0"/>
              <w:rPr>
                <w:rFonts w:asciiTheme="minorHAnsi" w:hAnsiTheme="minorHAnsi"/>
              </w:rPr>
            </w:pPr>
            <w:r w:rsidRPr="00DD7098">
              <w:rPr>
                <w:rFonts w:asciiTheme="minorHAnsi" w:hAnsiTheme="minorHAnsi"/>
              </w:rPr>
              <w:t>- racionalno raspolaganje imovinom i sredstvima škole</w:t>
            </w:r>
          </w:p>
          <w:p w:rsidR="00DD7098" w:rsidRPr="00DD7098" w:rsidRDefault="00DD7098" w:rsidP="00DD7098">
            <w:pPr>
              <w:spacing w:after="0"/>
              <w:rPr>
                <w:rFonts w:asciiTheme="minorHAnsi" w:hAnsiTheme="minorHAnsi"/>
              </w:rPr>
            </w:pPr>
            <w:r w:rsidRPr="00DD7098">
              <w:rPr>
                <w:rFonts w:asciiTheme="minorHAnsi" w:hAnsiTheme="minorHAnsi"/>
              </w:rPr>
              <w:t>- postupanje prema važećim propisima</w:t>
            </w:r>
          </w:p>
          <w:p w:rsidR="00DD7098" w:rsidRPr="00DD7098" w:rsidRDefault="00DD7098" w:rsidP="00DD7098">
            <w:pPr>
              <w:spacing w:after="0"/>
              <w:rPr>
                <w:rFonts w:asciiTheme="minorHAnsi" w:hAnsiTheme="minorHAnsi"/>
              </w:rPr>
            </w:pPr>
            <w:r w:rsidRPr="00DD7098">
              <w:rPr>
                <w:rFonts w:asciiTheme="minorHAnsi" w:hAnsiTheme="minorHAnsi"/>
              </w:rPr>
              <w:t>- provedba zakonom propisanih postupaka</w:t>
            </w:r>
          </w:p>
        </w:tc>
      </w:tr>
      <w:tr w:rsidR="00DD7098" w:rsidTr="00DD7098">
        <w:tc>
          <w:tcPr>
            <w:tcW w:w="3528"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b/>
                <w:i/>
              </w:rPr>
            </w:pPr>
            <w:r w:rsidRPr="00DD7098">
              <w:rPr>
                <w:rFonts w:asciiTheme="minorHAnsi" w:hAnsiTheme="minorHAnsi"/>
              </w:rPr>
              <w:lastRenderedPageBreak/>
              <w:t xml:space="preserve">2. </w:t>
            </w:r>
            <w:r w:rsidRPr="00DD7098">
              <w:rPr>
                <w:rFonts w:asciiTheme="minorHAnsi" w:hAnsiTheme="minorHAnsi"/>
                <w:b/>
                <w:i/>
              </w:rPr>
              <w:t xml:space="preserve">OBAVLJANJE  </w:t>
            </w:r>
          </w:p>
          <w:p w:rsidR="00DD7098" w:rsidRPr="00DD7098" w:rsidRDefault="00DD7098" w:rsidP="00DD7098">
            <w:pPr>
              <w:spacing w:after="0"/>
              <w:rPr>
                <w:rFonts w:asciiTheme="minorHAnsi" w:hAnsiTheme="minorHAnsi"/>
                <w:b/>
                <w:i/>
              </w:rPr>
            </w:pPr>
            <w:r w:rsidRPr="00DD7098">
              <w:rPr>
                <w:rFonts w:asciiTheme="minorHAnsi" w:hAnsiTheme="minorHAnsi"/>
                <w:b/>
                <w:i/>
              </w:rPr>
              <w:t xml:space="preserve">    RAČUNOVODSTVENIH         </w:t>
            </w:r>
          </w:p>
          <w:p w:rsidR="00DD7098" w:rsidRPr="00DD7098" w:rsidRDefault="00DD7098" w:rsidP="00DD7098">
            <w:pPr>
              <w:spacing w:after="0"/>
              <w:rPr>
                <w:rFonts w:asciiTheme="minorHAnsi" w:hAnsiTheme="minorHAnsi"/>
              </w:rPr>
            </w:pPr>
            <w:r w:rsidRPr="00DD7098">
              <w:rPr>
                <w:rFonts w:asciiTheme="minorHAnsi" w:hAnsiTheme="minorHAnsi"/>
                <w:b/>
                <w:i/>
              </w:rPr>
              <w:t xml:space="preserve">    POSLOVA</w:t>
            </w: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postupanje prema važećim zakonskim i podzakonskim propisima</w:t>
            </w:r>
          </w:p>
          <w:p w:rsidR="00DD7098" w:rsidRPr="00DD7098" w:rsidRDefault="00DD7098" w:rsidP="00DD7098">
            <w:pPr>
              <w:spacing w:after="0"/>
              <w:rPr>
                <w:rFonts w:asciiTheme="minorHAnsi" w:hAnsiTheme="minorHAnsi"/>
              </w:rPr>
            </w:pPr>
            <w:r w:rsidRPr="00DD7098">
              <w:rPr>
                <w:rFonts w:asciiTheme="minorHAnsi" w:hAnsiTheme="minorHAnsi"/>
              </w:rPr>
              <w:t>- vođenje propisanih evidencija i redovito izvješćivanje nadležnih službi</w:t>
            </w:r>
          </w:p>
          <w:p w:rsidR="00DD7098" w:rsidRPr="00DD7098" w:rsidRDefault="00DD7098" w:rsidP="00DD7098">
            <w:pPr>
              <w:spacing w:after="0"/>
              <w:rPr>
                <w:rFonts w:asciiTheme="minorHAnsi" w:hAnsiTheme="minorHAnsi"/>
              </w:rPr>
            </w:pPr>
            <w:r w:rsidRPr="00DD7098">
              <w:rPr>
                <w:rFonts w:asciiTheme="minorHAnsi" w:hAnsiTheme="minorHAnsi"/>
              </w:rPr>
              <w:t>- pridržavanje zakonom propisanih postupaka</w:t>
            </w:r>
          </w:p>
          <w:p w:rsidR="00DD7098" w:rsidRPr="00DD7098" w:rsidRDefault="00DD7098" w:rsidP="00DD7098">
            <w:pPr>
              <w:spacing w:after="0"/>
              <w:rPr>
                <w:rFonts w:asciiTheme="minorHAnsi" w:hAnsiTheme="minorHAnsi"/>
              </w:rPr>
            </w:pPr>
            <w:r w:rsidRPr="00DD7098">
              <w:rPr>
                <w:rFonts w:asciiTheme="minorHAnsi" w:hAnsiTheme="minorHAnsi"/>
              </w:rPr>
              <w:t>- postupanje prema načelu savjesnosti i poštenja i prema pravilima struke</w:t>
            </w:r>
          </w:p>
        </w:tc>
      </w:tr>
      <w:tr w:rsidR="00DD7098" w:rsidTr="00DD7098">
        <w:tc>
          <w:tcPr>
            <w:tcW w:w="3528"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b/>
                <w:i/>
              </w:rPr>
            </w:pPr>
            <w:r w:rsidRPr="00DD7098">
              <w:rPr>
                <w:rFonts w:asciiTheme="minorHAnsi" w:hAnsiTheme="minorHAnsi"/>
              </w:rPr>
              <w:t xml:space="preserve">3. </w:t>
            </w:r>
            <w:r w:rsidRPr="00DD7098">
              <w:rPr>
                <w:rFonts w:asciiTheme="minorHAnsi" w:hAnsiTheme="minorHAnsi"/>
                <w:b/>
                <w:i/>
              </w:rPr>
              <w:t xml:space="preserve">OBAVLJANJE TAJNIČKIH </w:t>
            </w:r>
          </w:p>
          <w:p w:rsidR="00DD7098" w:rsidRPr="00DD7098" w:rsidRDefault="00DD7098" w:rsidP="00DD7098">
            <w:pPr>
              <w:spacing w:after="0"/>
              <w:rPr>
                <w:rFonts w:asciiTheme="minorHAnsi" w:hAnsiTheme="minorHAnsi"/>
              </w:rPr>
            </w:pPr>
            <w:r w:rsidRPr="00DD7098">
              <w:rPr>
                <w:rFonts w:asciiTheme="minorHAnsi" w:hAnsiTheme="minorHAnsi"/>
                <w:b/>
                <w:i/>
              </w:rPr>
              <w:t xml:space="preserve">    POSLOVA</w:t>
            </w: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postupanje prema važećim zakonskim i podzakonskim propisima</w:t>
            </w:r>
          </w:p>
          <w:p w:rsidR="00DD7098" w:rsidRPr="00DD7098" w:rsidRDefault="00DD7098" w:rsidP="00DD7098">
            <w:pPr>
              <w:spacing w:after="0"/>
              <w:rPr>
                <w:rFonts w:asciiTheme="minorHAnsi" w:hAnsiTheme="minorHAnsi"/>
              </w:rPr>
            </w:pPr>
            <w:r w:rsidRPr="00DD7098">
              <w:rPr>
                <w:rFonts w:asciiTheme="minorHAnsi" w:hAnsiTheme="minorHAnsi"/>
              </w:rPr>
              <w:t>- pridržavanje propisanih postupaka</w:t>
            </w:r>
          </w:p>
          <w:p w:rsidR="00DD7098" w:rsidRPr="00DD7098" w:rsidRDefault="00DD7098" w:rsidP="00DD7098">
            <w:pPr>
              <w:spacing w:after="0"/>
              <w:rPr>
                <w:rFonts w:asciiTheme="minorHAnsi" w:hAnsiTheme="minorHAnsi"/>
              </w:rPr>
            </w:pPr>
            <w:r w:rsidRPr="00DD7098">
              <w:rPr>
                <w:rFonts w:asciiTheme="minorHAnsi" w:hAnsiTheme="minorHAnsi"/>
              </w:rPr>
              <w:t>- postupanje prema načelu savjesnosti i poštenja i prema pravilima struke</w:t>
            </w:r>
          </w:p>
        </w:tc>
      </w:tr>
      <w:tr w:rsidR="00DD7098" w:rsidTr="00DD7098">
        <w:tc>
          <w:tcPr>
            <w:tcW w:w="3528"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b/>
                <w:i/>
              </w:rPr>
            </w:pPr>
            <w:r w:rsidRPr="00DD7098">
              <w:rPr>
                <w:rFonts w:asciiTheme="minorHAnsi" w:hAnsiTheme="minorHAnsi"/>
              </w:rPr>
              <w:t xml:space="preserve">4. </w:t>
            </w:r>
            <w:r w:rsidRPr="00DD7098">
              <w:rPr>
                <w:rFonts w:asciiTheme="minorHAnsi" w:hAnsiTheme="minorHAnsi"/>
                <w:b/>
                <w:i/>
              </w:rPr>
              <w:t xml:space="preserve">ODGOJNO-OBRAZOVNI   </w:t>
            </w:r>
          </w:p>
          <w:p w:rsidR="00DD7098" w:rsidRPr="00DD7098" w:rsidRDefault="00DD7098" w:rsidP="00DD7098">
            <w:pPr>
              <w:spacing w:after="0"/>
              <w:rPr>
                <w:rFonts w:asciiTheme="minorHAnsi" w:hAnsiTheme="minorHAnsi"/>
              </w:rPr>
            </w:pPr>
            <w:r w:rsidRPr="00DD7098">
              <w:rPr>
                <w:rFonts w:asciiTheme="minorHAnsi" w:hAnsiTheme="minorHAnsi"/>
                <w:b/>
                <w:i/>
              </w:rPr>
              <w:t xml:space="preserve">    POSLOVI</w:t>
            </w: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razvijanje moralnih i društvenih vrijednosti kod djece</w:t>
            </w:r>
          </w:p>
          <w:p w:rsidR="00DD7098" w:rsidRPr="00DD7098" w:rsidRDefault="00DD7098" w:rsidP="00DD7098">
            <w:pPr>
              <w:spacing w:after="0"/>
              <w:rPr>
                <w:rFonts w:asciiTheme="minorHAnsi" w:hAnsiTheme="minorHAnsi"/>
              </w:rPr>
            </w:pPr>
            <w:r w:rsidRPr="00DD7098">
              <w:rPr>
                <w:rFonts w:asciiTheme="minorHAnsi" w:hAnsiTheme="minorHAnsi"/>
              </w:rPr>
              <w:t>- ukazivanje na korupciju kao društveno neprihvatljivo ponašanje</w:t>
            </w:r>
          </w:p>
          <w:p w:rsidR="00DD7098" w:rsidRPr="00DD7098" w:rsidRDefault="00DD7098" w:rsidP="00DD7098">
            <w:pPr>
              <w:spacing w:after="0"/>
              <w:rPr>
                <w:rFonts w:asciiTheme="minorHAnsi" w:hAnsiTheme="minorHAnsi"/>
              </w:rPr>
            </w:pPr>
            <w:r w:rsidRPr="00DD7098">
              <w:rPr>
                <w:rFonts w:asciiTheme="minorHAnsi" w:hAnsiTheme="minorHAnsi"/>
              </w:rPr>
              <w:t>- razvijanje visoke svijesti o štetnosti korupcije</w:t>
            </w:r>
          </w:p>
          <w:p w:rsidR="00DD7098" w:rsidRPr="00DD7098" w:rsidRDefault="00DD7098" w:rsidP="00DD7098">
            <w:pPr>
              <w:spacing w:after="0"/>
              <w:rPr>
                <w:rFonts w:asciiTheme="minorHAnsi" w:hAnsiTheme="minorHAnsi"/>
              </w:rPr>
            </w:pPr>
            <w:r w:rsidRPr="00DD7098">
              <w:rPr>
                <w:rFonts w:asciiTheme="minorHAnsi" w:hAnsiTheme="minorHAnsi"/>
              </w:rPr>
              <w:t>- edukacija o budućim mogućim načinima spriječavanja korupcije</w:t>
            </w:r>
          </w:p>
        </w:tc>
      </w:tr>
      <w:tr w:rsidR="00DD7098" w:rsidTr="00DD7098">
        <w:tc>
          <w:tcPr>
            <w:tcW w:w="3528"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xml:space="preserve">5. </w:t>
            </w:r>
            <w:r w:rsidRPr="00DD7098">
              <w:rPr>
                <w:rFonts w:asciiTheme="minorHAnsi" w:hAnsiTheme="minorHAnsi"/>
                <w:b/>
                <w:i/>
              </w:rPr>
              <w:t>NADZOR</w:t>
            </w: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inspekcijski nadzor</w:t>
            </w:r>
          </w:p>
          <w:p w:rsidR="00DD7098" w:rsidRPr="00DD7098" w:rsidRDefault="00DD7098" w:rsidP="00DD7098">
            <w:pPr>
              <w:spacing w:after="0"/>
              <w:rPr>
                <w:rFonts w:asciiTheme="minorHAnsi" w:hAnsiTheme="minorHAnsi"/>
              </w:rPr>
            </w:pPr>
            <w:r w:rsidRPr="00DD7098">
              <w:rPr>
                <w:rFonts w:asciiTheme="minorHAnsi" w:hAnsiTheme="minorHAnsi"/>
              </w:rPr>
              <w:t>- revizija materijalnog poslovanja</w:t>
            </w:r>
          </w:p>
        </w:tc>
      </w:tr>
    </w:tbl>
    <w:p w:rsidR="00DD7098" w:rsidRDefault="00DD7098" w:rsidP="00DD7098"/>
    <w:p w:rsidR="00DD7098" w:rsidRDefault="00DD7098" w:rsidP="00FF4521">
      <w:pPr>
        <w:spacing w:after="120"/>
        <w:jc w:val="left"/>
        <w:sectPr w:rsidR="00DD7098" w:rsidSect="00D86866">
          <w:pgSz w:w="11906" w:h="16838"/>
          <w:pgMar w:top="1418" w:right="1418" w:bottom="1418" w:left="1418" w:header="708" w:footer="708" w:gutter="0"/>
          <w:cols w:space="708"/>
          <w:titlePg/>
          <w:docGrid w:linePitch="360"/>
        </w:sectPr>
      </w:pPr>
    </w:p>
    <w:p w:rsidR="004F4ED2" w:rsidRPr="004F4ED2" w:rsidRDefault="001C30AA" w:rsidP="00FF4521">
      <w:pPr>
        <w:pStyle w:val="Naslov1"/>
        <w:spacing w:before="240"/>
        <w:jc w:val="left"/>
        <w:rPr>
          <w:rStyle w:val="Naslov2Char"/>
          <w:rFonts w:eastAsia="Calibri"/>
          <w:color w:val="365F91"/>
          <w:sz w:val="28"/>
        </w:rPr>
      </w:pPr>
      <w:bookmarkStart w:id="38" w:name="_Toc431196407"/>
      <w:r>
        <w:lastRenderedPageBreak/>
        <w:t>P</w:t>
      </w:r>
      <w:r w:rsidR="004F4ED2" w:rsidRPr="004F4ED2">
        <w:t>ODACI O RADNIM ZADUŽENJIMA DJELATNIKA ŠKOLE</w:t>
      </w:r>
      <w:bookmarkEnd w:id="38"/>
      <w:r w:rsidR="004F4ED2" w:rsidRPr="004F4ED2">
        <w:t xml:space="preserve">                                        </w:t>
      </w:r>
    </w:p>
    <w:p w:rsidR="00F23927" w:rsidRPr="00B84824" w:rsidRDefault="00B84824" w:rsidP="00FF4521">
      <w:pPr>
        <w:pStyle w:val="Naslov2"/>
        <w:spacing w:before="0"/>
        <w:jc w:val="left"/>
        <w:rPr>
          <w:rFonts w:eastAsia="Calibri"/>
        </w:rPr>
      </w:pPr>
      <w:bookmarkStart w:id="39" w:name="_Toc431196408"/>
      <w:r w:rsidRPr="004F4ED2">
        <w:rPr>
          <w:rFonts w:eastAsia="Calibri"/>
        </w:rPr>
        <w:t>GODIŠNJE ZADUŽENJE ODGOJNO - OBRAZOVNIH DJELATNIKA ŠKOLE U OKVIRU 40-SATNOG RADNOG TJEDNA</w:t>
      </w:r>
      <w:bookmarkEnd w:id="39"/>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546"/>
        <w:gridCol w:w="754"/>
        <w:gridCol w:w="706"/>
        <w:gridCol w:w="567"/>
        <w:gridCol w:w="426"/>
        <w:gridCol w:w="567"/>
        <w:gridCol w:w="567"/>
        <w:gridCol w:w="425"/>
        <w:gridCol w:w="425"/>
        <w:gridCol w:w="425"/>
        <w:gridCol w:w="567"/>
        <w:gridCol w:w="426"/>
        <w:gridCol w:w="567"/>
        <w:gridCol w:w="567"/>
        <w:gridCol w:w="708"/>
        <w:gridCol w:w="567"/>
        <w:gridCol w:w="851"/>
        <w:gridCol w:w="567"/>
        <w:gridCol w:w="709"/>
        <w:gridCol w:w="850"/>
      </w:tblGrid>
      <w:tr w:rsidR="00581CCC" w:rsidTr="00581CCC">
        <w:trPr>
          <w:cantSplit/>
          <w:trHeight w:val="1588"/>
        </w:trPr>
        <w:tc>
          <w:tcPr>
            <w:tcW w:w="504" w:type="dxa"/>
            <w:tcBorders>
              <w:top w:val="double" w:sz="4" w:space="0" w:color="auto"/>
              <w:left w:val="double" w:sz="4" w:space="0" w:color="auto"/>
              <w:bottom w:val="double" w:sz="4" w:space="0" w:color="auto"/>
              <w:right w:val="dotted" w:sz="4" w:space="0" w:color="auto"/>
            </w:tcBorders>
            <w:shd w:val="clear" w:color="auto" w:fill="D9D9D9"/>
            <w:textDirection w:val="btLr"/>
          </w:tcPr>
          <w:p w:rsidR="00D06593" w:rsidRPr="00A4404C" w:rsidRDefault="00D06593" w:rsidP="00FF4521">
            <w:pPr>
              <w:pStyle w:val="Bezproreda"/>
              <w:rPr>
                <w:sz w:val="18"/>
              </w:rPr>
            </w:pPr>
            <w:r w:rsidRPr="00A4404C">
              <w:rPr>
                <w:sz w:val="18"/>
              </w:rPr>
              <w:t>R. broj</w:t>
            </w:r>
          </w:p>
        </w:tc>
        <w:tc>
          <w:tcPr>
            <w:tcW w:w="1546" w:type="dxa"/>
            <w:tcBorders>
              <w:top w:val="double" w:sz="4" w:space="0" w:color="auto"/>
              <w:left w:val="dotted" w:sz="4" w:space="0" w:color="auto"/>
              <w:bottom w:val="double" w:sz="4" w:space="0" w:color="auto"/>
              <w:right w:val="dotted" w:sz="4" w:space="0" w:color="auto"/>
            </w:tcBorders>
            <w:shd w:val="clear" w:color="auto" w:fill="D9D9D9"/>
          </w:tcPr>
          <w:p w:rsidR="00D06593" w:rsidRPr="00A4404C" w:rsidRDefault="00D06593" w:rsidP="00FF4521">
            <w:pPr>
              <w:pStyle w:val="Bezproreda"/>
              <w:rPr>
                <w:sz w:val="18"/>
              </w:rPr>
            </w:pPr>
          </w:p>
          <w:p w:rsidR="00D06593" w:rsidRPr="00A4404C" w:rsidRDefault="00D06593" w:rsidP="00FF4521">
            <w:pPr>
              <w:pStyle w:val="Bezproreda"/>
              <w:rPr>
                <w:sz w:val="18"/>
              </w:rPr>
            </w:pPr>
          </w:p>
          <w:p w:rsidR="00D06593" w:rsidRPr="00A4404C" w:rsidRDefault="00D06593" w:rsidP="00FF4521">
            <w:pPr>
              <w:pStyle w:val="Bezproreda"/>
              <w:rPr>
                <w:sz w:val="18"/>
              </w:rPr>
            </w:pPr>
            <w:r w:rsidRPr="00A4404C">
              <w:rPr>
                <w:sz w:val="18"/>
              </w:rPr>
              <w:t xml:space="preserve">Ime i prezime </w:t>
            </w:r>
          </w:p>
          <w:p w:rsidR="00D06593" w:rsidRPr="00A4404C" w:rsidRDefault="00D06593" w:rsidP="00FF4521">
            <w:pPr>
              <w:pStyle w:val="Bezproreda"/>
              <w:rPr>
                <w:sz w:val="18"/>
              </w:rPr>
            </w:pPr>
          </w:p>
        </w:tc>
        <w:tc>
          <w:tcPr>
            <w:tcW w:w="754" w:type="dxa"/>
            <w:tcBorders>
              <w:top w:val="double" w:sz="4" w:space="0" w:color="auto"/>
              <w:left w:val="dotted" w:sz="4" w:space="0" w:color="auto"/>
              <w:bottom w:val="double" w:sz="4" w:space="0" w:color="auto"/>
              <w:right w:val="dotted" w:sz="4" w:space="0" w:color="auto"/>
            </w:tcBorders>
            <w:shd w:val="clear" w:color="auto" w:fill="D9D9D9"/>
          </w:tcPr>
          <w:p w:rsidR="00D06593" w:rsidRPr="00A4404C" w:rsidRDefault="00D06593" w:rsidP="00FF4521">
            <w:pPr>
              <w:pStyle w:val="Bezproreda"/>
              <w:rPr>
                <w:sz w:val="18"/>
              </w:rPr>
            </w:pPr>
          </w:p>
          <w:p w:rsidR="00D06593" w:rsidRPr="00A4404C" w:rsidRDefault="00D06593" w:rsidP="00FF4521">
            <w:pPr>
              <w:pStyle w:val="Bezproreda"/>
              <w:rPr>
                <w:sz w:val="18"/>
              </w:rPr>
            </w:pPr>
          </w:p>
          <w:p w:rsidR="00D06593" w:rsidRPr="00A4404C" w:rsidRDefault="00D06593" w:rsidP="00FF4521">
            <w:pPr>
              <w:pStyle w:val="Bezproreda"/>
              <w:rPr>
                <w:sz w:val="18"/>
              </w:rPr>
            </w:pPr>
            <w:r w:rsidRPr="00A4404C">
              <w:rPr>
                <w:sz w:val="18"/>
              </w:rPr>
              <w:t xml:space="preserve">Struka </w:t>
            </w:r>
          </w:p>
        </w:tc>
        <w:tc>
          <w:tcPr>
            <w:tcW w:w="706"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FF4521">
            <w:pPr>
              <w:pStyle w:val="Bezproreda"/>
              <w:rPr>
                <w:sz w:val="18"/>
              </w:rPr>
            </w:pPr>
            <w:r w:rsidRPr="00A4404C">
              <w:rPr>
                <w:sz w:val="18"/>
              </w:rPr>
              <w:t>Redovita nastava</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FF4521">
            <w:pPr>
              <w:pStyle w:val="Bezproreda"/>
              <w:rPr>
                <w:sz w:val="18"/>
              </w:rPr>
            </w:pPr>
            <w:r w:rsidRPr="00A4404C">
              <w:rPr>
                <w:sz w:val="18"/>
              </w:rPr>
              <w:t xml:space="preserve">Izborna nastava </w:t>
            </w:r>
          </w:p>
        </w:tc>
        <w:tc>
          <w:tcPr>
            <w:tcW w:w="426"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FF4521">
            <w:pPr>
              <w:pStyle w:val="Bezproreda"/>
              <w:rPr>
                <w:sz w:val="18"/>
              </w:rPr>
            </w:pPr>
            <w:r w:rsidRPr="00A4404C">
              <w:rPr>
                <w:sz w:val="18"/>
              </w:rPr>
              <w:t>Rad razrednika</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D06593">
            <w:pPr>
              <w:jc w:val="left"/>
              <w:rPr>
                <w:sz w:val="18"/>
              </w:rPr>
            </w:pPr>
            <w:r w:rsidRPr="00A4404C">
              <w:rPr>
                <w:sz w:val="18"/>
              </w:rPr>
              <w:t xml:space="preserve">Ostali poslovi učitelja </w:t>
            </w:r>
            <w:r>
              <w:rPr>
                <w:sz w:val="18"/>
              </w:rPr>
              <w:t>-1. dio</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FF4521">
            <w:pPr>
              <w:pStyle w:val="Bezproreda"/>
              <w:rPr>
                <w:sz w:val="18"/>
              </w:rPr>
            </w:pPr>
            <w:r w:rsidRPr="00A4404C">
              <w:rPr>
                <w:sz w:val="18"/>
              </w:rPr>
              <w:t xml:space="preserve">Umanjenje radne obveze učitelja </w:t>
            </w:r>
          </w:p>
        </w:tc>
        <w:tc>
          <w:tcPr>
            <w:tcW w:w="425"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FF4521">
            <w:pPr>
              <w:pStyle w:val="Bezproreda"/>
              <w:rPr>
                <w:sz w:val="18"/>
              </w:rPr>
            </w:pPr>
            <w:r w:rsidRPr="00A4404C">
              <w:rPr>
                <w:sz w:val="18"/>
              </w:rPr>
              <w:t>Prekovremeni rad</w:t>
            </w:r>
          </w:p>
        </w:tc>
        <w:tc>
          <w:tcPr>
            <w:tcW w:w="425"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FF4521">
            <w:pPr>
              <w:pStyle w:val="Bezproreda"/>
              <w:rPr>
                <w:sz w:val="18"/>
              </w:rPr>
            </w:pPr>
            <w:r w:rsidRPr="00A4404C">
              <w:rPr>
                <w:sz w:val="18"/>
              </w:rPr>
              <w:t>Dopunska nastava</w:t>
            </w:r>
          </w:p>
        </w:tc>
        <w:tc>
          <w:tcPr>
            <w:tcW w:w="425"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FF4521">
            <w:pPr>
              <w:pStyle w:val="Bezproreda"/>
              <w:rPr>
                <w:sz w:val="18"/>
              </w:rPr>
            </w:pPr>
            <w:r w:rsidRPr="00A4404C">
              <w:rPr>
                <w:sz w:val="18"/>
              </w:rPr>
              <w:t>Dodatni rad</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FF4521">
            <w:pPr>
              <w:pStyle w:val="Bezproreda"/>
              <w:rPr>
                <w:sz w:val="18"/>
              </w:rPr>
            </w:pPr>
            <w:r w:rsidRPr="00A4404C">
              <w:rPr>
                <w:sz w:val="18"/>
              </w:rPr>
              <w:t>Izvannastavne aktivnosti</w:t>
            </w:r>
          </w:p>
        </w:tc>
        <w:tc>
          <w:tcPr>
            <w:tcW w:w="426"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FF4521">
            <w:pPr>
              <w:pStyle w:val="Bezproreda"/>
              <w:rPr>
                <w:sz w:val="18"/>
              </w:rPr>
            </w:pPr>
            <w:r>
              <w:rPr>
                <w:sz w:val="18"/>
              </w:rPr>
              <w:t>Posebni poslovi uč.</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FF4521">
            <w:pPr>
              <w:pStyle w:val="Bezproreda"/>
              <w:rPr>
                <w:sz w:val="18"/>
              </w:rPr>
            </w:pPr>
            <w:r>
              <w:rPr>
                <w:sz w:val="18"/>
              </w:rPr>
              <w:t>Ostali poslovi učitelja – 1. dio</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FF4521">
            <w:pPr>
              <w:pStyle w:val="Bezproreda"/>
              <w:rPr>
                <w:sz w:val="18"/>
              </w:rPr>
            </w:pPr>
            <w:r>
              <w:rPr>
                <w:sz w:val="18"/>
              </w:rPr>
              <w:t>Umanjenje radne obveze učitelja</w:t>
            </w:r>
          </w:p>
        </w:tc>
        <w:tc>
          <w:tcPr>
            <w:tcW w:w="708"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C9566A">
            <w:pPr>
              <w:pStyle w:val="Bezproreda"/>
              <w:rPr>
                <w:sz w:val="18"/>
              </w:rPr>
            </w:pPr>
            <w:r>
              <w:rPr>
                <w:sz w:val="18"/>
              </w:rPr>
              <w:t>Ostali poslovi razrednika</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C9566A">
            <w:pPr>
              <w:pStyle w:val="Bezproreda"/>
              <w:rPr>
                <w:sz w:val="18"/>
              </w:rPr>
            </w:pPr>
            <w:r>
              <w:rPr>
                <w:sz w:val="18"/>
              </w:rPr>
              <w:t>Ostali poslovi učitelja – 2.dio</w:t>
            </w:r>
          </w:p>
        </w:tc>
        <w:tc>
          <w:tcPr>
            <w:tcW w:w="851"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C9566A">
            <w:pPr>
              <w:pStyle w:val="Bezproreda"/>
              <w:rPr>
                <w:sz w:val="18"/>
              </w:rPr>
            </w:pPr>
            <w:r>
              <w:rPr>
                <w:sz w:val="18"/>
              </w:rPr>
              <w:t>Pisanje stručno-metodičkih priprema</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C9566A">
            <w:pPr>
              <w:pStyle w:val="Bezproreda"/>
              <w:rPr>
                <w:sz w:val="18"/>
              </w:rPr>
            </w:pPr>
            <w:r>
              <w:rPr>
                <w:sz w:val="18"/>
              </w:rPr>
              <w:t>Ostali poslovi učitelja</w:t>
            </w:r>
          </w:p>
        </w:tc>
        <w:tc>
          <w:tcPr>
            <w:tcW w:w="709" w:type="dxa"/>
            <w:tcBorders>
              <w:top w:val="double" w:sz="4" w:space="0" w:color="auto"/>
              <w:left w:val="dotted" w:sz="4" w:space="0" w:color="auto"/>
              <w:bottom w:val="double" w:sz="4" w:space="0" w:color="auto"/>
              <w:right w:val="dotted" w:sz="4" w:space="0" w:color="auto"/>
            </w:tcBorders>
            <w:shd w:val="clear" w:color="auto" w:fill="D9D9D9"/>
            <w:textDirection w:val="btLr"/>
          </w:tcPr>
          <w:p w:rsidR="00D06593" w:rsidRPr="00A4404C" w:rsidRDefault="00D06593" w:rsidP="00FF4521">
            <w:pPr>
              <w:pStyle w:val="Bezproreda"/>
              <w:rPr>
                <w:sz w:val="18"/>
              </w:rPr>
            </w:pPr>
            <w:r>
              <w:rPr>
                <w:sz w:val="18"/>
              </w:rPr>
              <w:t>Ukupno tjedno zaduženje</w:t>
            </w:r>
          </w:p>
        </w:tc>
        <w:tc>
          <w:tcPr>
            <w:tcW w:w="850" w:type="dxa"/>
            <w:tcBorders>
              <w:top w:val="double" w:sz="4" w:space="0" w:color="auto"/>
              <w:left w:val="dotted" w:sz="4" w:space="0" w:color="auto"/>
              <w:bottom w:val="double" w:sz="4" w:space="0" w:color="auto"/>
              <w:right w:val="double" w:sz="4" w:space="0" w:color="auto"/>
            </w:tcBorders>
            <w:shd w:val="clear" w:color="auto" w:fill="D9D9D9"/>
            <w:textDirection w:val="btLr"/>
          </w:tcPr>
          <w:p w:rsidR="00D06593" w:rsidRPr="00A4404C" w:rsidRDefault="00D06593" w:rsidP="00FF4521">
            <w:pPr>
              <w:pStyle w:val="Bezproreda"/>
              <w:rPr>
                <w:sz w:val="18"/>
              </w:rPr>
            </w:pPr>
            <w:r w:rsidRPr="00A4404C">
              <w:rPr>
                <w:sz w:val="18"/>
              </w:rPr>
              <w:t xml:space="preserve">Godišnje </w:t>
            </w:r>
          </w:p>
        </w:tc>
      </w:tr>
      <w:tr w:rsidR="00581CCC" w:rsidRPr="00AE596F" w:rsidTr="00AE596F">
        <w:trPr>
          <w:trHeight w:val="197"/>
        </w:trPr>
        <w:tc>
          <w:tcPr>
            <w:tcW w:w="504" w:type="dxa"/>
            <w:tcBorders>
              <w:top w:val="double" w:sz="4" w:space="0" w:color="auto"/>
              <w:left w:val="double"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1546"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Mirna Markanović</w:t>
            </w:r>
          </w:p>
        </w:tc>
        <w:tc>
          <w:tcPr>
            <w:tcW w:w="754"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RN</w:t>
            </w:r>
          </w:p>
        </w:tc>
        <w:tc>
          <w:tcPr>
            <w:tcW w:w="706"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16</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2</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425"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426"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708"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2</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851"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8</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9</w:t>
            </w:r>
          </w:p>
        </w:tc>
        <w:tc>
          <w:tcPr>
            <w:tcW w:w="709" w:type="dxa"/>
            <w:tcBorders>
              <w:top w:val="double"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40</w:t>
            </w:r>
          </w:p>
        </w:tc>
        <w:tc>
          <w:tcPr>
            <w:tcW w:w="850" w:type="dxa"/>
            <w:tcBorders>
              <w:top w:val="double" w:sz="4" w:space="0" w:color="auto"/>
              <w:left w:val="dotted" w:sz="4" w:space="0" w:color="auto"/>
              <w:bottom w:val="dotted" w:sz="4" w:space="0" w:color="auto"/>
              <w:right w:val="double" w:sz="4" w:space="0" w:color="auto"/>
            </w:tcBorders>
            <w:shd w:val="clear" w:color="auto" w:fill="auto"/>
          </w:tcPr>
          <w:p w:rsidR="00D06593" w:rsidRPr="00AE596F" w:rsidRDefault="00C65227" w:rsidP="00FF4521">
            <w:pPr>
              <w:pStyle w:val="Bezproreda"/>
            </w:pPr>
            <w:r w:rsidRPr="00AE596F">
              <w:t>1400</w:t>
            </w:r>
          </w:p>
        </w:tc>
      </w:tr>
      <w:tr w:rsidR="00581CCC"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2.</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 xml:space="preserve">Dragana Horvatović </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RN</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9</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40</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D06593" w:rsidRPr="00AE596F" w:rsidRDefault="00C65227" w:rsidP="00FF4521">
            <w:pPr>
              <w:pStyle w:val="Bezproreda"/>
            </w:pPr>
            <w:r w:rsidRPr="00AE596F">
              <w:t>1400</w:t>
            </w:r>
          </w:p>
        </w:tc>
      </w:tr>
      <w:tr w:rsidR="00581CCC"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3.</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Irena Višić</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RN</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9</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40</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D06593" w:rsidRPr="00AE596F" w:rsidRDefault="00C65227" w:rsidP="00FF4521">
            <w:pPr>
              <w:pStyle w:val="Bezproreda"/>
            </w:pPr>
            <w:r w:rsidRPr="00AE596F">
              <w:t>1400</w:t>
            </w:r>
          </w:p>
        </w:tc>
      </w:tr>
      <w:tr w:rsidR="00581CCC"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4.</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C65227">
            <w:pPr>
              <w:pStyle w:val="Bezproreda"/>
            </w:pPr>
            <w:r w:rsidRPr="00AE596F">
              <w:t>H</w:t>
            </w:r>
            <w:r w:rsidR="00C65227" w:rsidRPr="00AE596F">
              <w:t>elena</w:t>
            </w:r>
            <w:r w:rsidRPr="00AE596F">
              <w:t xml:space="preserve"> Čorkalo</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RN</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9</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40</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D06593" w:rsidRPr="00AE596F" w:rsidRDefault="00C65227" w:rsidP="00FF4521">
            <w:pPr>
              <w:pStyle w:val="Bezproreda"/>
            </w:pPr>
            <w:r w:rsidRPr="00AE596F">
              <w:t>1400</w:t>
            </w:r>
          </w:p>
        </w:tc>
      </w:tr>
      <w:tr w:rsidR="00C65227"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C65227" w:rsidRPr="00AE596F" w:rsidRDefault="00C65227" w:rsidP="00FF4521">
            <w:pPr>
              <w:pStyle w:val="Bezproreda"/>
            </w:pPr>
            <w:r w:rsidRPr="00AE596F">
              <w:t>5.</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r w:rsidRPr="00AE596F">
              <w:t>Sanda Crvelin</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r w:rsidRPr="00AE596F">
              <w:t>RN</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r w:rsidRPr="00AE596F">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r w:rsidRPr="00AE596F">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r w:rsidRPr="00AE596F">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r w:rsidRPr="00AE596F">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r w:rsidRPr="00AE596F">
              <w:t>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r w:rsidRPr="00AE596F">
              <w:t>9</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C65227" w:rsidRPr="00AE596F" w:rsidRDefault="00C65227" w:rsidP="00FF4521">
            <w:pPr>
              <w:pStyle w:val="Bezproreda"/>
            </w:pPr>
            <w:r w:rsidRPr="00AE596F">
              <w:t>40</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C65227" w:rsidRPr="00AE596F" w:rsidRDefault="00C65227" w:rsidP="00C65227">
            <w:pPr>
              <w:pStyle w:val="Bezproreda"/>
            </w:pPr>
            <w:r w:rsidRPr="00AE596F">
              <w:t>1400</w:t>
            </w:r>
          </w:p>
        </w:tc>
      </w:tr>
      <w:tr w:rsidR="00581CCC"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6.</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Sanja Milin</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RN</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9</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40</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D06593" w:rsidRPr="00AE596F" w:rsidRDefault="00C65227" w:rsidP="00FF4521">
            <w:pPr>
              <w:pStyle w:val="Bezproreda"/>
            </w:pPr>
            <w:r w:rsidRPr="00AE596F">
              <w:t>1400</w:t>
            </w:r>
          </w:p>
        </w:tc>
      </w:tr>
      <w:tr w:rsidR="00581CCC"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7.</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Danijela Mateša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RN</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9</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40</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D06593" w:rsidRPr="00AE596F" w:rsidRDefault="00C65227" w:rsidP="00FF4521">
            <w:pPr>
              <w:pStyle w:val="Bezproreda"/>
            </w:pPr>
            <w:r w:rsidRPr="00AE596F">
              <w:t>1400</w:t>
            </w:r>
          </w:p>
        </w:tc>
      </w:tr>
      <w:tr w:rsidR="00581CCC"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8.</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Željka Ljubić</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HRV</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CC20ED">
            <w:pPr>
              <w:pStyle w:val="Bezproreda"/>
            </w:pPr>
            <w:r w:rsidRPr="00AE596F">
              <w:t>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CC20ED">
            <w:pPr>
              <w:pStyle w:val="Bezproreda"/>
            </w:pPr>
            <w:r w:rsidRPr="00AE596F">
              <w:t>10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CC20ED">
            <w:pPr>
              <w:pStyle w:val="Bezproreda"/>
            </w:pPr>
            <w:r w:rsidRPr="00AE596F">
              <w:t>40</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D06593" w:rsidRPr="00AE596F" w:rsidRDefault="00C65227" w:rsidP="00CC20ED">
            <w:pPr>
              <w:pStyle w:val="Bezproreda"/>
            </w:pPr>
            <w:r w:rsidRPr="00AE596F">
              <w:t>1400</w:t>
            </w:r>
          </w:p>
        </w:tc>
      </w:tr>
      <w:tr w:rsidR="00581CCC"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9.</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F3047B" w:rsidP="00FF4521">
            <w:pPr>
              <w:pStyle w:val="Bezproreda"/>
            </w:pPr>
            <w:r>
              <w:t>Vedran Meštrović</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MAT</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F3047B" w:rsidP="00FF4521">
            <w:pPr>
              <w:pStyle w:val="Bezproreda"/>
            </w:pPr>
            <w:r>
              <w:t>18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F3047B" w:rsidP="00CC20ED">
            <w:pPr>
              <w:pStyle w:val="Bezproreda"/>
            </w:pPr>
            <w:r>
              <w:t>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3047B">
            <w:pPr>
              <w:pStyle w:val="Bezproreda"/>
            </w:pPr>
            <w:r w:rsidRPr="00AE596F">
              <w:t>1</w:t>
            </w:r>
            <w:r w:rsidR="00F3047B">
              <w:t>4</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CC20ED">
            <w:pPr>
              <w:pStyle w:val="Bezproreda"/>
            </w:pPr>
            <w:r w:rsidRPr="00AE596F">
              <w:t>40</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D06593" w:rsidRPr="00AE596F" w:rsidRDefault="00C65227" w:rsidP="00CC20ED">
            <w:pPr>
              <w:pStyle w:val="Bezproreda"/>
            </w:pPr>
            <w:r w:rsidRPr="00AE596F">
              <w:t>1400</w:t>
            </w:r>
          </w:p>
        </w:tc>
      </w:tr>
      <w:tr w:rsidR="00581CCC"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10.</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Ivana Skroza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LK</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6F5D53" w:rsidP="004D4F9A">
            <w:pPr>
              <w:pStyle w:val="Bezproreda"/>
            </w:pPr>
            <w:r>
              <w:t>4</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2</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6F5D53" w:rsidP="00FF4521">
            <w:pPr>
              <w:pStyle w:val="Bezproreda"/>
            </w:pPr>
            <w:r>
              <w:t>2</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6F5D53" w:rsidP="00FF4521">
            <w:pPr>
              <w:pStyle w:val="Bezproreda"/>
            </w:pPr>
            <w:r>
              <w:t>1,5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6F5D53" w:rsidP="00FF4521">
            <w:pPr>
              <w:pStyle w:val="Bezproreda"/>
            </w:pPr>
            <w:r>
              <w:t>5</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6F5D53" w:rsidP="00FF4521">
            <w:pPr>
              <w:pStyle w:val="Bezproreda"/>
            </w:pPr>
            <w:r>
              <w:t>18</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D06593" w:rsidRPr="00AE596F" w:rsidRDefault="006F5D53" w:rsidP="00FF4521">
            <w:pPr>
              <w:pStyle w:val="Bezproreda"/>
            </w:pPr>
            <w:r>
              <w:t>630</w:t>
            </w:r>
          </w:p>
        </w:tc>
      </w:tr>
      <w:tr w:rsidR="00581CCC"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11.</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Danka Oreb Jajac</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GK</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6F5D53" w:rsidP="00FF4521">
            <w:pPr>
              <w:pStyle w:val="Bezproreda"/>
            </w:pPr>
            <w: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6F5D53" w:rsidP="00FF4521">
            <w:pPr>
              <w:pStyle w:val="Bezproreda"/>
            </w:pPr>
            <w: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6F5D53" w:rsidP="00FF4521">
            <w:pPr>
              <w:pStyle w:val="Bezproreda"/>
            </w:pPr>
            <w:r>
              <w:t>2</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3F34C1" w:rsidP="00CC20ED">
            <w:pPr>
              <w:pStyle w:val="Bezproreda"/>
            </w:pPr>
            <w: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3F34C1" w:rsidP="00CC20ED">
            <w:pPr>
              <w:pStyle w:val="Bezproreda"/>
            </w:pPr>
            <w:r>
              <w:t>5</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3F34C1" w:rsidP="00CC20ED">
            <w:pPr>
              <w:pStyle w:val="Bezproreda"/>
            </w:pPr>
            <w:r>
              <w:t>16</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D06593" w:rsidRPr="00AE596F" w:rsidRDefault="003F34C1" w:rsidP="00CC20ED">
            <w:pPr>
              <w:pStyle w:val="Bezproreda"/>
            </w:pPr>
            <w:r>
              <w:t>560</w:t>
            </w:r>
          </w:p>
        </w:tc>
      </w:tr>
      <w:tr w:rsidR="00581CCC"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12.</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Alen Skroza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EJ</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10</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3</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6</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4D4F9A" w:rsidP="00FF4521">
            <w:pPr>
              <w:pStyle w:val="Bezproreda"/>
            </w:pPr>
            <w:r w:rsidRPr="00AE596F">
              <w:t>20</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D06593" w:rsidRPr="00AE596F" w:rsidRDefault="00C65227" w:rsidP="00FF4521">
            <w:pPr>
              <w:pStyle w:val="Bezproreda"/>
            </w:pPr>
            <w:r w:rsidRPr="00AE596F">
              <w:t>700</w:t>
            </w:r>
          </w:p>
        </w:tc>
      </w:tr>
      <w:tr w:rsidR="00581CCC"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13.</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Kristijan Jareb</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 xml:space="preserve">TK </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3F34C1" w:rsidP="00FF4521">
            <w:pPr>
              <w:pStyle w:val="Bezproreda"/>
            </w:pPr>
            <w:r>
              <w:t>4</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3F34C1" w:rsidP="003F34C1">
            <w:pPr>
              <w:pStyle w:val="Bezproreda"/>
            </w:pPr>
            <w: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3F34C1" w:rsidP="003F34C1">
            <w:pPr>
              <w:pStyle w:val="Bezproreda"/>
            </w:pPr>
            <w:r>
              <w:t>3</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3F34C1" w:rsidP="003368CC">
            <w:pPr>
              <w:pStyle w:val="Bezproreda"/>
            </w:pPr>
            <w:r>
              <w:t>4</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D06593" w:rsidRPr="00AE596F" w:rsidRDefault="003F34C1" w:rsidP="003368CC">
            <w:pPr>
              <w:pStyle w:val="Bezproreda"/>
            </w:pPr>
            <w:r>
              <w:t>280</w:t>
            </w:r>
          </w:p>
        </w:tc>
      </w:tr>
      <w:tr w:rsid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14.</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Jelena Ćaleta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POV</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FF49C0" w:rsidP="00FF4521">
            <w:pPr>
              <w:pStyle w:val="Bezproreda"/>
            </w:pPr>
            <w:r>
              <w:t>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2D3A54" w:rsidP="00FF49C0">
            <w:pPr>
              <w:pStyle w:val="Bezproreda"/>
            </w:pPr>
            <w:r w:rsidRPr="00AE596F">
              <w:t>3</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FF49C0" w:rsidP="00FF4521">
            <w:pPr>
              <w:pStyle w:val="Bezproreda"/>
            </w:pPr>
            <w:r>
              <w:t>7</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FF49C0" w:rsidP="00AE596F">
            <w:pPr>
              <w:pStyle w:val="Bezproreda"/>
            </w:pPr>
            <w:r>
              <w:t>18</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D06593" w:rsidRDefault="00FF49C0" w:rsidP="00FF4521">
            <w:pPr>
              <w:pStyle w:val="Bezproreda"/>
            </w:pPr>
            <w:r>
              <w:t>630</w:t>
            </w:r>
          </w:p>
        </w:tc>
      </w:tr>
      <w:tr w:rsidR="00581CCC" w:rsidTr="009B2EC7">
        <w:tc>
          <w:tcPr>
            <w:tcW w:w="504" w:type="dxa"/>
            <w:tcBorders>
              <w:top w:val="dotted" w:sz="4" w:space="0" w:color="auto"/>
              <w:left w:val="double" w:sz="4" w:space="0" w:color="auto"/>
              <w:bottom w:val="dotted" w:sz="4" w:space="0" w:color="auto"/>
              <w:right w:val="dotted" w:sz="4" w:space="0" w:color="auto"/>
            </w:tcBorders>
            <w:shd w:val="clear" w:color="auto" w:fill="auto"/>
          </w:tcPr>
          <w:p w:rsidR="00D06593" w:rsidRDefault="00D06593" w:rsidP="00FF4521">
            <w:pPr>
              <w:pStyle w:val="Bezproreda"/>
            </w:pPr>
            <w:r>
              <w:t>15.</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D06593" w:rsidRDefault="00D06593" w:rsidP="00FF4521">
            <w:pPr>
              <w:pStyle w:val="Bezproreda"/>
            </w:pPr>
            <w:r>
              <w:t>Dinko Lucić</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D06593" w:rsidRDefault="00D06593" w:rsidP="00FF4521">
            <w:pPr>
              <w:pStyle w:val="Bezproreda"/>
            </w:pPr>
            <w:r>
              <w:t>TZK</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D06593" w:rsidRDefault="00FF49C0" w:rsidP="00FF4521">
            <w:pPr>
              <w:pStyle w:val="Bezproreda"/>
            </w:pPr>
            <w:r>
              <w:t>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Default="00FF49C0" w:rsidP="00FF4521">
            <w:pPr>
              <w:pStyle w:val="Bezproreda"/>
            </w:pPr>
            <w: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Default="00FF49C0" w:rsidP="00FF4521">
            <w:pPr>
              <w:pStyle w:val="Bezproreda"/>
            </w:pPr>
            <w:r>
              <w:t>3</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D06593"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Default="00D06593"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D06593" w:rsidRDefault="00FF49C0" w:rsidP="00CC20ED">
            <w:pPr>
              <w:pStyle w:val="Bezproreda"/>
            </w:pPr>
            <w:r>
              <w:t>3</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Default="002D3A54" w:rsidP="00CC20ED">
            <w:pPr>
              <w:pStyle w:val="Bezproreda"/>
            </w:pPr>
            <w:r>
              <w:t>5</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D06593" w:rsidRDefault="002D3A54" w:rsidP="00CC20ED">
            <w:pPr>
              <w:pStyle w:val="Bezproreda"/>
            </w:pPr>
            <w:r>
              <w:t>20</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D06593" w:rsidRDefault="00D06593" w:rsidP="00F42416">
            <w:pPr>
              <w:pStyle w:val="Bezproreda"/>
            </w:pPr>
            <w:r>
              <w:t xml:space="preserve"> </w:t>
            </w:r>
            <w:r w:rsidR="00F42416">
              <w:t>700</w:t>
            </w:r>
          </w:p>
        </w:tc>
      </w:tr>
      <w:tr w:rsidR="00581CCC" w:rsidRPr="00AE596F" w:rsidTr="00581CCC">
        <w:tc>
          <w:tcPr>
            <w:tcW w:w="504" w:type="dxa"/>
            <w:tcBorders>
              <w:top w:val="dotted" w:sz="4" w:space="0" w:color="auto"/>
              <w:left w:val="double" w:sz="4" w:space="0" w:color="auto"/>
              <w:bottom w:val="dotted" w:sz="4" w:space="0" w:color="auto"/>
              <w:right w:val="dotted" w:sz="4" w:space="0" w:color="auto"/>
            </w:tcBorders>
          </w:tcPr>
          <w:p w:rsidR="00D06593" w:rsidRPr="00AE596F" w:rsidRDefault="00D06593" w:rsidP="00FF4521">
            <w:pPr>
              <w:pStyle w:val="Bezproreda"/>
            </w:pPr>
            <w:r w:rsidRPr="00AE596F">
              <w:t>16.</w:t>
            </w:r>
          </w:p>
        </w:tc>
        <w:tc>
          <w:tcPr>
            <w:tcW w:w="1546"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r w:rsidRPr="00AE596F">
              <w:t>Branka Oklješa Jerkin</w:t>
            </w:r>
          </w:p>
        </w:tc>
        <w:tc>
          <w:tcPr>
            <w:tcW w:w="754"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r w:rsidRPr="00AE596F">
              <w:t>TJ</w:t>
            </w:r>
          </w:p>
        </w:tc>
        <w:tc>
          <w:tcPr>
            <w:tcW w:w="706"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r w:rsidRPr="00AE596F">
              <w:t>6</w:t>
            </w:r>
          </w:p>
        </w:tc>
        <w:tc>
          <w:tcPr>
            <w:tcW w:w="426"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851" w:type="dxa"/>
            <w:tcBorders>
              <w:top w:val="dotted" w:sz="4" w:space="0" w:color="auto"/>
              <w:left w:val="dotted" w:sz="4" w:space="0" w:color="auto"/>
              <w:bottom w:val="dotted" w:sz="4" w:space="0" w:color="auto"/>
              <w:right w:val="dotted" w:sz="4" w:space="0" w:color="auto"/>
            </w:tcBorders>
          </w:tcPr>
          <w:p w:rsidR="00D06593" w:rsidRPr="00AE596F" w:rsidRDefault="00FF49C0" w:rsidP="00FF4521">
            <w:pPr>
              <w:pStyle w:val="Bezproreda"/>
            </w:pPr>
            <w:r>
              <w:t>2</w:t>
            </w:r>
          </w:p>
        </w:tc>
        <w:tc>
          <w:tcPr>
            <w:tcW w:w="567" w:type="dxa"/>
            <w:tcBorders>
              <w:top w:val="dotted" w:sz="4" w:space="0" w:color="auto"/>
              <w:left w:val="dotted" w:sz="4" w:space="0" w:color="auto"/>
              <w:bottom w:val="dotted" w:sz="4" w:space="0" w:color="auto"/>
              <w:right w:val="dotted" w:sz="4" w:space="0" w:color="auto"/>
            </w:tcBorders>
          </w:tcPr>
          <w:p w:rsidR="00D06593" w:rsidRPr="00AE596F" w:rsidRDefault="00944695" w:rsidP="00FF4521">
            <w:pPr>
              <w:pStyle w:val="Bezproreda"/>
            </w:pPr>
            <w:r w:rsidRPr="00AE596F">
              <w:t>2</w:t>
            </w:r>
          </w:p>
        </w:tc>
        <w:tc>
          <w:tcPr>
            <w:tcW w:w="709" w:type="dxa"/>
            <w:tcBorders>
              <w:top w:val="dotted" w:sz="4" w:space="0" w:color="auto"/>
              <w:left w:val="dotted" w:sz="4" w:space="0" w:color="auto"/>
              <w:bottom w:val="dotted" w:sz="4" w:space="0" w:color="auto"/>
              <w:right w:val="dotted" w:sz="4" w:space="0" w:color="auto"/>
            </w:tcBorders>
          </w:tcPr>
          <w:p w:rsidR="00D06593" w:rsidRPr="00AE596F" w:rsidRDefault="00FF49C0" w:rsidP="00FF4521">
            <w:pPr>
              <w:pStyle w:val="Bezproreda"/>
            </w:pPr>
            <w:r>
              <w:t>10</w:t>
            </w:r>
          </w:p>
        </w:tc>
        <w:tc>
          <w:tcPr>
            <w:tcW w:w="850" w:type="dxa"/>
            <w:tcBorders>
              <w:top w:val="dotted" w:sz="4" w:space="0" w:color="auto"/>
              <w:left w:val="dotted" w:sz="4" w:space="0" w:color="auto"/>
              <w:bottom w:val="dotted" w:sz="4" w:space="0" w:color="auto"/>
              <w:right w:val="double" w:sz="4" w:space="0" w:color="auto"/>
            </w:tcBorders>
          </w:tcPr>
          <w:p w:rsidR="00D06593" w:rsidRPr="00AE596F" w:rsidRDefault="00FF49C0" w:rsidP="00FF4521">
            <w:pPr>
              <w:pStyle w:val="Bezproreda"/>
            </w:pPr>
            <w:r>
              <w:t>350</w:t>
            </w:r>
          </w:p>
        </w:tc>
      </w:tr>
      <w:tr w:rsidR="00AE596F"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17.</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Marija Pandža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P,B, K</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FF49C0" w:rsidP="002D3A54">
            <w:pPr>
              <w:pStyle w:val="Bezproreda"/>
            </w:pPr>
            <w:r>
              <w:t>11,5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FF49C0" w:rsidP="00FF4521">
            <w:pPr>
              <w:pStyle w:val="Bezproreda"/>
            </w:pPr>
            <w:r>
              <w:t>2</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A46FCD" w:rsidP="00944695">
            <w:pPr>
              <w:pStyle w:val="Bezproreda"/>
            </w:pPr>
            <w:r>
              <w:t>1,5</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2D3A54"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A46FCD" w:rsidP="00CC20ED">
            <w:pPr>
              <w:pStyle w:val="Bezproreda"/>
            </w:pPr>
            <w:r>
              <w:t>4</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A46FCD" w:rsidP="00A46FCD">
            <w:pPr>
              <w:pStyle w:val="Bezproreda"/>
            </w:pPr>
            <w:r>
              <w:t>9</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944695" w:rsidP="00CC20ED">
            <w:pPr>
              <w:pStyle w:val="Bezproreda"/>
            </w:pPr>
            <w:r w:rsidRPr="00AE596F">
              <w:t>33</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D06593" w:rsidRPr="00AE596F" w:rsidRDefault="00944695" w:rsidP="00CC20ED">
            <w:pPr>
              <w:pStyle w:val="Bezproreda"/>
            </w:pPr>
            <w:r w:rsidRPr="00AE596F">
              <w:t>1155</w:t>
            </w:r>
          </w:p>
        </w:tc>
      </w:tr>
      <w:tr w:rsidR="00581CCC" w:rsidTr="00AE596F">
        <w:tc>
          <w:tcPr>
            <w:tcW w:w="504" w:type="dxa"/>
            <w:tcBorders>
              <w:top w:val="dotted" w:sz="4" w:space="0" w:color="auto"/>
              <w:left w:val="double" w:sz="4" w:space="0" w:color="auto"/>
              <w:bottom w:val="dotted" w:sz="4" w:space="0" w:color="auto"/>
              <w:right w:val="dotted" w:sz="4" w:space="0" w:color="auto"/>
            </w:tcBorders>
          </w:tcPr>
          <w:p w:rsidR="00D06593" w:rsidRPr="00AE596F" w:rsidRDefault="00D06593" w:rsidP="00FF4521">
            <w:pPr>
              <w:pStyle w:val="Bezproreda"/>
            </w:pPr>
            <w:r w:rsidRPr="00AE596F">
              <w:lastRenderedPageBreak/>
              <w:t>18.</w:t>
            </w:r>
          </w:p>
        </w:tc>
        <w:tc>
          <w:tcPr>
            <w:tcW w:w="1546" w:type="dxa"/>
            <w:tcBorders>
              <w:top w:val="dotted" w:sz="4" w:space="0" w:color="auto"/>
              <w:left w:val="dotted" w:sz="4" w:space="0" w:color="auto"/>
              <w:bottom w:val="dotted" w:sz="4" w:space="0" w:color="auto"/>
              <w:right w:val="dotted" w:sz="4" w:space="0" w:color="auto"/>
            </w:tcBorders>
          </w:tcPr>
          <w:p w:rsidR="00D06593" w:rsidRPr="00AE596F" w:rsidRDefault="00C932A6" w:rsidP="00FF4521">
            <w:pPr>
              <w:pStyle w:val="Bezproreda"/>
            </w:pPr>
            <w:r w:rsidRPr="00AE596F">
              <w:t>Nina Belamarić</w:t>
            </w:r>
          </w:p>
        </w:tc>
        <w:tc>
          <w:tcPr>
            <w:tcW w:w="754"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r w:rsidRPr="00AE596F">
              <w:t>EJ</w:t>
            </w:r>
          </w:p>
        </w:tc>
        <w:tc>
          <w:tcPr>
            <w:tcW w:w="706" w:type="dxa"/>
            <w:tcBorders>
              <w:top w:val="dotted" w:sz="4" w:space="0" w:color="auto"/>
              <w:left w:val="dotted" w:sz="4" w:space="0" w:color="auto"/>
              <w:bottom w:val="dotted" w:sz="4" w:space="0" w:color="auto"/>
              <w:right w:val="dotted" w:sz="4" w:space="0" w:color="auto"/>
            </w:tcBorders>
          </w:tcPr>
          <w:p w:rsidR="00D06593" w:rsidRPr="00AE596F" w:rsidRDefault="00A46FCD" w:rsidP="00FF4521">
            <w:pPr>
              <w:pStyle w:val="Bezproreda"/>
            </w:pPr>
            <w:r>
              <w:t>6</w:t>
            </w:r>
          </w:p>
        </w:tc>
        <w:tc>
          <w:tcPr>
            <w:tcW w:w="567"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r w:rsidRPr="00AE596F">
              <w:t>1</w:t>
            </w:r>
          </w:p>
        </w:tc>
        <w:tc>
          <w:tcPr>
            <w:tcW w:w="425" w:type="dxa"/>
            <w:tcBorders>
              <w:top w:val="dotted" w:sz="4" w:space="0" w:color="auto"/>
              <w:left w:val="dotted" w:sz="4" w:space="0" w:color="auto"/>
              <w:bottom w:val="dotted" w:sz="4" w:space="0" w:color="auto"/>
              <w:right w:val="dotted" w:sz="4" w:space="0" w:color="auto"/>
            </w:tcBorders>
          </w:tcPr>
          <w:p w:rsidR="00D06593" w:rsidRPr="00AE596F" w:rsidRDefault="00A46FCD" w:rsidP="00FF4521">
            <w:pPr>
              <w:pStyle w:val="Bezproreda"/>
            </w:pPr>
            <w:r>
              <w:t>1</w:t>
            </w:r>
          </w:p>
        </w:tc>
        <w:tc>
          <w:tcPr>
            <w:tcW w:w="567"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tcPr>
          <w:p w:rsidR="00D06593" w:rsidRPr="00AE596F" w:rsidRDefault="00D06593" w:rsidP="00FF4521">
            <w:pPr>
              <w:pStyle w:val="Bezproreda"/>
            </w:pPr>
          </w:p>
        </w:tc>
        <w:tc>
          <w:tcPr>
            <w:tcW w:w="851" w:type="dxa"/>
            <w:tcBorders>
              <w:top w:val="dotted" w:sz="4" w:space="0" w:color="auto"/>
              <w:left w:val="dotted" w:sz="4" w:space="0" w:color="auto"/>
              <w:bottom w:val="dotted" w:sz="4" w:space="0" w:color="auto"/>
              <w:right w:val="dotted" w:sz="4" w:space="0" w:color="auto"/>
            </w:tcBorders>
          </w:tcPr>
          <w:p w:rsidR="00D06593" w:rsidRPr="00AE596F" w:rsidRDefault="00A46FCD" w:rsidP="00FF4521">
            <w:pPr>
              <w:pStyle w:val="Bezproreda"/>
            </w:pPr>
            <w:r>
              <w:t>3</w:t>
            </w:r>
          </w:p>
        </w:tc>
        <w:tc>
          <w:tcPr>
            <w:tcW w:w="567" w:type="dxa"/>
            <w:tcBorders>
              <w:top w:val="dotted" w:sz="4" w:space="0" w:color="auto"/>
              <w:left w:val="dotted" w:sz="4" w:space="0" w:color="auto"/>
              <w:bottom w:val="dotted" w:sz="4" w:space="0" w:color="auto"/>
              <w:right w:val="dotted" w:sz="4" w:space="0" w:color="auto"/>
            </w:tcBorders>
          </w:tcPr>
          <w:p w:rsidR="00D06593" w:rsidRPr="00AE596F" w:rsidRDefault="00C932A6" w:rsidP="00FF4521">
            <w:pPr>
              <w:pStyle w:val="Bezproreda"/>
            </w:pPr>
            <w:r w:rsidRPr="00AE596F">
              <w:t>6</w:t>
            </w:r>
          </w:p>
        </w:tc>
        <w:tc>
          <w:tcPr>
            <w:tcW w:w="709" w:type="dxa"/>
            <w:tcBorders>
              <w:top w:val="dotted" w:sz="4" w:space="0" w:color="auto"/>
              <w:left w:val="dotted" w:sz="4" w:space="0" w:color="auto"/>
              <w:bottom w:val="dotted" w:sz="4" w:space="0" w:color="auto"/>
              <w:right w:val="dotted" w:sz="4" w:space="0" w:color="auto"/>
            </w:tcBorders>
          </w:tcPr>
          <w:p w:rsidR="00D06593" w:rsidRPr="00AE596F" w:rsidRDefault="00A46FCD" w:rsidP="00FF4521">
            <w:pPr>
              <w:pStyle w:val="Bezproreda"/>
            </w:pPr>
            <w:r>
              <w:t>15</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D06593" w:rsidRDefault="00A46FCD" w:rsidP="00FF4521">
            <w:pPr>
              <w:pStyle w:val="Bezproreda"/>
            </w:pPr>
            <w:r>
              <w:t>525</w:t>
            </w:r>
          </w:p>
        </w:tc>
      </w:tr>
      <w:tr w:rsidR="00AE596F"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19.</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Zoran Grgas</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GEO</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A46FCD" w:rsidP="00FF4521">
            <w:pPr>
              <w:pStyle w:val="Bezproreda"/>
            </w:pPr>
            <w:r>
              <w:t>7,5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r w:rsidRPr="00AE596F">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2D3A54"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D06593"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A46FCD" w:rsidP="00FF4521">
            <w:pPr>
              <w:pStyle w:val="Bezproreda"/>
            </w:pPr>
            <w:r>
              <w:t>2,5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2D3A54" w:rsidP="00FF4521">
            <w:pPr>
              <w:pStyle w:val="Bezproreda"/>
            </w:pPr>
            <w:r w:rsidRPr="00AE596F">
              <w:t>6,5</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D06593" w:rsidRPr="00AE596F" w:rsidRDefault="00A46FCD" w:rsidP="00FF4521">
            <w:pPr>
              <w:pStyle w:val="Bezproreda"/>
            </w:pPr>
            <w:r>
              <w:t>20</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D06593" w:rsidRPr="00AE596F" w:rsidRDefault="00A46FCD" w:rsidP="00FF4521">
            <w:pPr>
              <w:pStyle w:val="Bezproreda"/>
            </w:pPr>
            <w:r>
              <w:t>700</w:t>
            </w:r>
          </w:p>
        </w:tc>
      </w:tr>
      <w:tr w:rsidR="00AE596F"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581CCC" w:rsidRPr="00AE596F" w:rsidRDefault="00581CCC" w:rsidP="00FF4521">
            <w:pPr>
              <w:pStyle w:val="Bezproreda"/>
            </w:pPr>
            <w:r w:rsidRPr="00AE596F">
              <w:t>20.</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AE596F" w:rsidP="00FF4521">
            <w:pPr>
              <w:pStyle w:val="Bezproreda"/>
            </w:pPr>
            <w:r w:rsidRPr="00AE596F">
              <w:t>Ljubica Paškov</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r w:rsidRPr="00AE596F">
              <w:t>VJE</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A46FCD" w:rsidP="00FF4521">
            <w:pPr>
              <w:pStyle w:val="Bezproreda"/>
            </w:pPr>
            <w:r>
              <w:t>18</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r w:rsidRPr="00AE596F">
              <w:t>2</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r w:rsidRPr="00AE596F">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A46FCD" w:rsidP="00FF4521">
            <w:pPr>
              <w:pStyle w:val="Bezproreda"/>
            </w:pPr>
            <w:r>
              <w:t>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110E6A" w:rsidP="00FF4521">
            <w:pPr>
              <w:pStyle w:val="Bezproreda"/>
            </w:pPr>
            <w:r>
              <w:t>12</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110E6A" w:rsidP="00FF4521">
            <w:pPr>
              <w:pStyle w:val="Bezproreda"/>
            </w:pPr>
            <w:r>
              <w:t>36</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581CCC" w:rsidRPr="00AE596F" w:rsidRDefault="00110E6A" w:rsidP="00FF4521">
            <w:pPr>
              <w:pStyle w:val="Bezproreda"/>
            </w:pPr>
            <w:r>
              <w:t>1260</w:t>
            </w:r>
          </w:p>
        </w:tc>
      </w:tr>
      <w:tr w:rsidR="00AE596F"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581CCC" w:rsidRPr="00AE596F" w:rsidRDefault="00581CCC" w:rsidP="00FF4521">
            <w:pPr>
              <w:pStyle w:val="Bezproreda"/>
            </w:pPr>
            <w:r w:rsidRPr="00AE596F">
              <w:t>21.</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r w:rsidRPr="00AE596F">
              <w:t>Lazar Čibarić</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r w:rsidRPr="00AE596F">
              <w:t>VJE</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r w:rsidRPr="00AE596F">
              <w:t>4</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r w:rsidRPr="00AE596F">
              <w:t>1,5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r w:rsidRPr="00AE596F">
              <w:t>2,5</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r w:rsidRPr="00AE596F">
              <w:t>8</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581CCC" w:rsidRPr="00AE596F" w:rsidRDefault="00F42416" w:rsidP="00FF4521">
            <w:pPr>
              <w:pStyle w:val="Bezproreda"/>
            </w:pPr>
            <w:r w:rsidRPr="00AE596F">
              <w:t>280</w:t>
            </w:r>
          </w:p>
        </w:tc>
      </w:tr>
      <w:tr w:rsidR="00AE596F"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581CCC" w:rsidRPr="00AE596F" w:rsidRDefault="00581CCC" w:rsidP="00FF4521">
            <w:pPr>
              <w:pStyle w:val="Bezproreda"/>
            </w:pPr>
            <w:r w:rsidRPr="00AE596F">
              <w:t>22.</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r w:rsidRPr="00AE596F">
              <w:t>Marko Papak</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r w:rsidRPr="00AE596F">
              <w:t>INF</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110E6A" w:rsidP="00FF4521">
            <w:pPr>
              <w:pStyle w:val="Bezproreda"/>
            </w:pPr>
            <w:r>
              <w:t>8</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581CCC"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110E6A" w:rsidP="00FF4521">
            <w:pPr>
              <w:pStyle w:val="Bezproreda"/>
            </w:pPr>
            <w:r>
              <w:t>3</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110E6A" w:rsidP="00FF4521">
            <w:pPr>
              <w:pStyle w:val="Bezproreda"/>
            </w:pPr>
            <w:r>
              <w:t>3</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581CCC" w:rsidRPr="00AE596F" w:rsidRDefault="00110E6A" w:rsidP="00FF4521">
            <w:pPr>
              <w:pStyle w:val="Bezproreda"/>
            </w:pPr>
            <w:r>
              <w:t>16</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581CCC" w:rsidRPr="00AE596F" w:rsidRDefault="00110E6A" w:rsidP="00FF4521">
            <w:pPr>
              <w:pStyle w:val="Bezproreda"/>
            </w:pPr>
            <w:r>
              <w:t>560</w:t>
            </w:r>
          </w:p>
        </w:tc>
      </w:tr>
      <w:tr w:rsidR="005F0642"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5F0642" w:rsidRPr="00AE596F" w:rsidRDefault="005F0642" w:rsidP="00FF4521">
            <w:pPr>
              <w:pStyle w:val="Bezproreda"/>
            </w:pPr>
            <w:r w:rsidRPr="00AE596F">
              <w:t>23.</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r w:rsidRPr="00AE596F">
              <w:t>Karlo Klarin</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r w:rsidRPr="00AE596F">
              <w:t>TJ</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110E6A" w:rsidP="00FF4521">
            <w:pPr>
              <w:pStyle w:val="Bezproreda"/>
            </w:pPr>
            <w:r>
              <w:t>12</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110E6A" w:rsidP="00FF4521">
            <w:pPr>
              <w:pStyle w:val="Bezproreda"/>
            </w:pPr>
            <w:r>
              <w:t>4</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110E6A" w:rsidP="00FF4521">
            <w:pPr>
              <w:pStyle w:val="Bezproreda"/>
            </w:pPr>
            <w:r>
              <w:t>5</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C932A6" w:rsidP="00FF4521">
            <w:pPr>
              <w:pStyle w:val="Bezproreda"/>
            </w:pPr>
            <w:r w:rsidRPr="00AE596F">
              <w:t>21</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5F0642" w:rsidRPr="00AE596F" w:rsidRDefault="00C932A6" w:rsidP="00FF4521">
            <w:pPr>
              <w:pStyle w:val="Bezproreda"/>
            </w:pPr>
            <w:r w:rsidRPr="00AE596F">
              <w:t>735</w:t>
            </w:r>
          </w:p>
        </w:tc>
      </w:tr>
      <w:tr w:rsidR="00AE596F" w:rsidRPr="00AE596F" w:rsidTr="00AE596F">
        <w:tc>
          <w:tcPr>
            <w:tcW w:w="504" w:type="dxa"/>
            <w:tcBorders>
              <w:top w:val="dotted" w:sz="4" w:space="0" w:color="auto"/>
              <w:left w:val="double" w:sz="4" w:space="0" w:color="auto"/>
              <w:bottom w:val="dotted" w:sz="4" w:space="0" w:color="auto"/>
              <w:right w:val="dotted" w:sz="4" w:space="0" w:color="auto"/>
            </w:tcBorders>
            <w:shd w:val="clear" w:color="auto" w:fill="auto"/>
          </w:tcPr>
          <w:p w:rsidR="005F0642" w:rsidRPr="00AE596F" w:rsidRDefault="005F0642" w:rsidP="00FF4521">
            <w:pPr>
              <w:pStyle w:val="Bezproreda"/>
            </w:pPr>
            <w:r w:rsidRPr="00AE596F">
              <w:t>24.</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110E6A" w:rsidP="00FF4521">
            <w:pPr>
              <w:pStyle w:val="Bezproreda"/>
            </w:pPr>
            <w:r>
              <w:t>Dubravka Kafadar</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110E6A" w:rsidP="00FF4521">
            <w:pPr>
              <w:pStyle w:val="Bezproreda"/>
            </w:pPr>
            <w:r>
              <w:t>EJ</w:t>
            </w:r>
          </w:p>
        </w:tc>
        <w:tc>
          <w:tcPr>
            <w:tcW w:w="706"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r w:rsidRPr="00AE596F">
              <w:t>4</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5F0642" w:rsidP="00FF4521">
            <w:pPr>
              <w:pStyle w:val="Bezproreda"/>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110E6A" w:rsidP="00FF4521">
            <w:pPr>
              <w:pStyle w:val="Bezproreda"/>
            </w:pPr>
            <w: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110E6A" w:rsidP="00FF4521">
            <w:pPr>
              <w:pStyle w:val="Bezproreda"/>
            </w:pPr>
            <w:r>
              <w:t>3</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5F0642" w:rsidRPr="00AE596F" w:rsidRDefault="00110E6A" w:rsidP="00110E6A">
            <w:pPr>
              <w:pStyle w:val="Bezproreda"/>
            </w:pPr>
            <w:r>
              <w:t>4</w:t>
            </w:r>
          </w:p>
        </w:tc>
        <w:tc>
          <w:tcPr>
            <w:tcW w:w="850" w:type="dxa"/>
            <w:tcBorders>
              <w:top w:val="dotted" w:sz="4" w:space="0" w:color="auto"/>
              <w:left w:val="dotted" w:sz="4" w:space="0" w:color="auto"/>
              <w:bottom w:val="dotted" w:sz="4" w:space="0" w:color="auto"/>
              <w:right w:val="double" w:sz="4" w:space="0" w:color="auto"/>
            </w:tcBorders>
            <w:shd w:val="clear" w:color="auto" w:fill="auto"/>
          </w:tcPr>
          <w:p w:rsidR="005F0642" w:rsidRPr="00AE596F" w:rsidRDefault="00110E6A" w:rsidP="00FF4521">
            <w:pPr>
              <w:pStyle w:val="Bezproreda"/>
            </w:pPr>
            <w:r>
              <w:t>280</w:t>
            </w:r>
          </w:p>
        </w:tc>
      </w:tr>
      <w:tr w:rsidR="005F0642" w:rsidTr="00AE596F">
        <w:tc>
          <w:tcPr>
            <w:tcW w:w="504" w:type="dxa"/>
            <w:tcBorders>
              <w:top w:val="dotted" w:sz="4" w:space="0" w:color="auto"/>
              <w:left w:val="double" w:sz="4" w:space="0" w:color="auto"/>
              <w:bottom w:val="single" w:sz="4" w:space="0" w:color="auto"/>
              <w:right w:val="dotted" w:sz="4" w:space="0" w:color="auto"/>
            </w:tcBorders>
            <w:shd w:val="clear" w:color="auto" w:fill="auto"/>
          </w:tcPr>
          <w:p w:rsidR="005F0642" w:rsidRPr="00AE596F" w:rsidRDefault="005F0642" w:rsidP="00FF4521">
            <w:pPr>
              <w:pStyle w:val="Bezproreda"/>
            </w:pPr>
            <w:r w:rsidRPr="00AE596F">
              <w:t>25.</w:t>
            </w:r>
          </w:p>
        </w:tc>
        <w:tc>
          <w:tcPr>
            <w:tcW w:w="1546"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110E6A" w:rsidP="00FF4521">
            <w:pPr>
              <w:pStyle w:val="Bezproreda"/>
            </w:pPr>
            <w:r>
              <w:t>Krešimir Klarin</w:t>
            </w:r>
          </w:p>
        </w:tc>
        <w:tc>
          <w:tcPr>
            <w:tcW w:w="754"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5F0642" w:rsidP="00FF4521">
            <w:pPr>
              <w:pStyle w:val="Bezproreda"/>
            </w:pPr>
            <w:r w:rsidRPr="00AE596F">
              <w:t>FIZ</w:t>
            </w:r>
          </w:p>
        </w:tc>
        <w:tc>
          <w:tcPr>
            <w:tcW w:w="706"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AD74AB" w:rsidP="00FF4521">
            <w:pPr>
              <w:pStyle w:val="Bezproreda"/>
            </w:pPr>
            <w:r>
              <w:t>4</w:t>
            </w: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5F0642" w:rsidP="00FF4521">
            <w:pPr>
              <w:pStyle w:val="Bezproreda"/>
            </w:pPr>
          </w:p>
        </w:tc>
        <w:tc>
          <w:tcPr>
            <w:tcW w:w="426"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5F0642" w:rsidP="00FF4521">
            <w:pPr>
              <w:pStyle w:val="Bezproreda"/>
            </w:pPr>
          </w:p>
        </w:tc>
        <w:tc>
          <w:tcPr>
            <w:tcW w:w="425"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5F0642" w:rsidP="00FF4521">
            <w:pPr>
              <w:pStyle w:val="Bezproreda"/>
            </w:pPr>
          </w:p>
        </w:tc>
        <w:tc>
          <w:tcPr>
            <w:tcW w:w="425"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AD74AB" w:rsidP="00FF4521">
            <w:pPr>
              <w:pStyle w:val="Bezproreda"/>
            </w:pPr>
            <w:r>
              <w:t>1</w:t>
            </w:r>
          </w:p>
        </w:tc>
        <w:tc>
          <w:tcPr>
            <w:tcW w:w="425"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5F0642" w:rsidP="00FF4521">
            <w:pPr>
              <w:pStyle w:val="Bezproreda"/>
            </w:pPr>
          </w:p>
        </w:tc>
        <w:tc>
          <w:tcPr>
            <w:tcW w:w="426"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5F0642" w:rsidP="00FF4521">
            <w:pPr>
              <w:pStyle w:val="Bezproreda"/>
            </w:pPr>
          </w:p>
        </w:tc>
        <w:tc>
          <w:tcPr>
            <w:tcW w:w="708"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5F0642" w:rsidP="00FF4521">
            <w:pPr>
              <w:pStyle w:val="Bezproreda"/>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5F0642" w:rsidP="00FF4521">
            <w:pPr>
              <w:pStyle w:val="Bezproreda"/>
            </w:pPr>
          </w:p>
        </w:tc>
        <w:tc>
          <w:tcPr>
            <w:tcW w:w="851"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AD74AB" w:rsidP="00FF4521">
            <w:pPr>
              <w:pStyle w:val="Bezproreda"/>
            </w:pPr>
            <w:r>
              <w:t>1</w:t>
            </w: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5F0642" w:rsidP="00FF4521">
            <w:pPr>
              <w:pStyle w:val="Bezproreda"/>
            </w:pPr>
            <w:r w:rsidRPr="00AE596F">
              <w:t>3</w:t>
            </w:r>
          </w:p>
        </w:tc>
        <w:tc>
          <w:tcPr>
            <w:tcW w:w="709" w:type="dxa"/>
            <w:tcBorders>
              <w:top w:val="dotted" w:sz="4" w:space="0" w:color="auto"/>
              <w:left w:val="dotted" w:sz="4" w:space="0" w:color="auto"/>
              <w:bottom w:val="single" w:sz="4" w:space="0" w:color="auto"/>
              <w:right w:val="dotted" w:sz="4" w:space="0" w:color="auto"/>
            </w:tcBorders>
            <w:shd w:val="clear" w:color="auto" w:fill="auto"/>
          </w:tcPr>
          <w:p w:rsidR="005F0642" w:rsidRPr="00AE596F" w:rsidRDefault="00AD74AB" w:rsidP="00FF4521">
            <w:pPr>
              <w:pStyle w:val="Bezproreda"/>
            </w:pPr>
            <w:r>
              <w:t>8</w:t>
            </w:r>
          </w:p>
        </w:tc>
        <w:tc>
          <w:tcPr>
            <w:tcW w:w="850" w:type="dxa"/>
            <w:tcBorders>
              <w:top w:val="dotted" w:sz="4" w:space="0" w:color="auto"/>
              <w:left w:val="dotted" w:sz="4" w:space="0" w:color="auto"/>
              <w:bottom w:val="single" w:sz="4" w:space="0" w:color="auto"/>
              <w:right w:val="double" w:sz="4" w:space="0" w:color="auto"/>
            </w:tcBorders>
            <w:shd w:val="clear" w:color="auto" w:fill="auto"/>
          </w:tcPr>
          <w:p w:rsidR="005F0642" w:rsidRDefault="00D30A85" w:rsidP="00FF4521">
            <w:pPr>
              <w:pStyle w:val="Bezproreda"/>
            </w:pPr>
            <w:bookmarkStart w:id="40" w:name="_GoBack"/>
            <w:bookmarkEnd w:id="40"/>
            <w:r w:rsidRPr="00AE596F">
              <w:t>420</w:t>
            </w:r>
          </w:p>
        </w:tc>
      </w:tr>
    </w:tbl>
    <w:p w:rsidR="00822147" w:rsidRDefault="00822147" w:rsidP="00FF4521">
      <w:pPr>
        <w:spacing w:line="240" w:lineRule="auto"/>
        <w:jc w:val="left"/>
        <w:sectPr w:rsidR="00822147" w:rsidSect="00CC20ED">
          <w:pgSz w:w="16838" w:h="11906" w:orient="landscape"/>
          <w:pgMar w:top="1418" w:right="1134" w:bottom="993" w:left="1418" w:header="709" w:footer="709" w:gutter="0"/>
          <w:cols w:space="708"/>
          <w:titlePg/>
          <w:docGrid w:linePitch="360"/>
        </w:sectPr>
      </w:pPr>
    </w:p>
    <w:p w:rsidR="00F23927" w:rsidRPr="009E5597" w:rsidRDefault="00F23927" w:rsidP="00FF4521">
      <w:pPr>
        <w:pStyle w:val="Naslov2"/>
        <w:jc w:val="left"/>
      </w:pPr>
      <w:bookmarkStart w:id="41" w:name="_Toc431196409"/>
      <w:r w:rsidRPr="009E5597">
        <w:lastRenderedPageBreak/>
        <w:t>PODACI O OSTALIM DJELATNICIMA U ŠKOLI I NJIHOVIM ZADUŽENJIMA</w:t>
      </w:r>
      <w:bookmarkEnd w:id="41"/>
      <w:r w:rsidRPr="009E5597">
        <w:t xml:space="preserve"> </w:t>
      </w:r>
    </w:p>
    <w:p w:rsidR="00F23927" w:rsidRDefault="00F23927" w:rsidP="00FF452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1353"/>
        <w:gridCol w:w="1833"/>
        <w:gridCol w:w="818"/>
        <w:gridCol w:w="1290"/>
        <w:gridCol w:w="1304"/>
      </w:tblGrid>
      <w:tr w:rsidR="00AE596F" w:rsidRPr="0022225E">
        <w:tc>
          <w:tcPr>
            <w:tcW w:w="2584" w:type="dxa"/>
            <w:tcBorders>
              <w:top w:val="double" w:sz="4" w:space="0" w:color="auto"/>
              <w:left w:val="double" w:sz="4" w:space="0" w:color="auto"/>
              <w:bottom w:val="double" w:sz="4" w:space="0" w:color="auto"/>
              <w:right w:val="dotted" w:sz="4" w:space="0" w:color="auto"/>
            </w:tcBorders>
            <w:shd w:val="clear" w:color="auto" w:fill="D9D9D9"/>
          </w:tcPr>
          <w:p w:rsidR="00F23927" w:rsidRPr="0022225E" w:rsidRDefault="00F23927" w:rsidP="00FF4521">
            <w:pPr>
              <w:pStyle w:val="Bezproreda"/>
              <w:rPr>
                <w:lang w:eastAsia="hr-HR"/>
              </w:rPr>
            </w:pPr>
            <w:r w:rsidRPr="0022225E">
              <w:rPr>
                <w:lang w:eastAsia="hr-HR"/>
              </w:rPr>
              <w:t>Ime i prezime</w:t>
            </w:r>
          </w:p>
        </w:tc>
        <w:tc>
          <w:tcPr>
            <w:tcW w:w="1354" w:type="dxa"/>
            <w:tcBorders>
              <w:top w:val="double" w:sz="4" w:space="0" w:color="auto"/>
              <w:left w:val="dotted" w:sz="4" w:space="0" w:color="auto"/>
              <w:bottom w:val="double" w:sz="4" w:space="0" w:color="auto"/>
              <w:right w:val="dotted" w:sz="4" w:space="0" w:color="auto"/>
            </w:tcBorders>
            <w:shd w:val="clear" w:color="auto" w:fill="D9D9D9"/>
          </w:tcPr>
          <w:p w:rsidR="00F23927" w:rsidRPr="0022225E" w:rsidRDefault="00F23927" w:rsidP="00FF4521">
            <w:pPr>
              <w:pStyle w:val="Bezproreda"/>
              <w:rPr>
                <w:lang w:eastAsia="hr-HR"/>
              </w:rPr>
            </w:pPr>
            <w:r w:rsidRPr="0022225E">
              <w:rPr>
                <w:lang w:eastAsia="hr-HR"/>
              </w:rPr>
              <w:t xml:space="preserve">Struka </w:t>
            </w:r>
          </w:p>
        </w:tc>
        <w:tc>
          <w:tcPr>
            <w:tcW w:w="1862" w:type="dxa"/>
            <w:tcBorders>
              <w:top w:val="double" w:sz="4" w:space="0" w:color="auto"/>
              <w:left w:val="dotted" w:sz="4" w:space="0" w:color="auto"/>
              <w:bottom w:val="double" w:sz="4" w:space="0" w:color="auto"/>
              <w:right w:val="dotted" w:sz="4" w:space="0" w:color="auto"/>
            </w:tcBorders>
            <w:shd w:val="clear" w:color="auto" w:fill="D9D9D9"/>
          </w:tcPr>
          <w:p w:rsidR="00F23927" w:rsidRPr="0022225E" w:rsidRDefault="00F23927" w:rsidP="00FF4521">
            <w:pPr>
              <w:pStyle w:val="Bezproreda"/>
              <w:rPr>
                <w:lang w:eastAsia="hr-HR"/>
              </w:rPr>
            </w:pPr>
            <w:r w:rsidRPr="0022225E">
              <w:rPr>
                <w:lang w:eastAsia="hr-HR"/>
              </w:rPr>
              <w:t xml:space="preserve">Poslovi </w:t>
            </w:r>
          </w:p>
        </w:tc>
        <w:tc>
          <w:tcPr>
            <w:tcW w:w="820" w:type="dxa"/>
            <w:tcBorders>
              <w:top w:val="double" w:sz="4" w:space="0" w:color="auto"/>
              <w:left w:val="dotted" w:sz="4" w:space="0" w:color="auto"/>
              <w:bottom w:val="double" w:sz="4" w:space="0" w:color="auto"/>
              <w:right w:val="dotted" w:sz="4" w:space="0" w:color="auto"/>
            </w:tcBorders>
            <w:shd w:val="clear" w:color="auto" w:fill="D9D9D9"/>
          </w:tcPr>
          <w:p w:rsidR="00F23927" w:rsidRPr="0022225E" w:rsidRDefault="00F23927" w:rsidP="00FF4521">
            <w:pPr>
              <w:pStyle w:val="Bezproreda"/>
              <w:rPr>
                <w:lang w:eastAsia="hr-HR"/>
              </w:rPr>
            </w:pPr>
            <w:r w:rsidRPr="0022225E">
              <w:rPr>
                <w:lang w:eastAsia="hr-HR"/>
              </w:rPr>
              <w:t xml:space="preserve">Sati tjedno </w:t>
            </w:r>
          </w:p>
        </w:tc>
        <w:tc>
          <w:tcPr>
            <w:tcW w:w="1329" w:type="dxa"/>
            <w:tcBorders>
              <w:top w:val="double" w:sz="4" w:space="0" w:color="auto"/>
              <w:left w:val="dotted" w:sz="4" w:space="0" w:color="auto"/>
              <w:bottom w:val="double" w:sz="4" w:space="0" w:color="auto"/>
              <w:right w:val="dotted" w:sz="4" w:space="0" w:color="auto"/>
            </w:tcBorders>
            <w:shd w:val="clear" w:color="auto" w:fill="D9D9D9"/>
          </w:tcPr>
          <w:p w:rsidR="00F23927" w:rsidRPr="0022225E" w:rsidRDefault="00F23927" w:rsidP="00FF4521">
            <w:pPr>
              <w:pStyle w:val="Bezproreda"/>
              <w:rPr>
                <w:lang w:eastAsia="hr-HR"/>
              </w:rPr>
            </w:pPr>
            <w:r w:rsidRPr="0022225E">
              <w:rPr>
                <w:lang w:eastAsia="hr-HR"/>
              </w:rPr>
              <w:t xml:space="preserve">Radno vrijeme </w:t>
            </w:r>
          </w:p>
        </w:tc>
        <w:tc>
          <w:tcPr>
            <w:tcW w:w="1337" w:type="dxa"/>
            <w:tcBorders>
              <w:top w:val="double" w:sz="4" w:space="0" w:color="auto"/>
              <w:left w:val="dotted" w:sz="4" w:space="0" w:color="auto"/>
              <w:bottom w:val="double" w:sz="4" w:space="0" w:color="auto"/>
              <w:right w:val="double" w:sz="4" w:space="0" w:color="auto"/>
            </w:tcBorders>
            <w:shd w:val="clear" w:color="auto" w:fill="D9D9D9"/>
          </w:tcPr>
          <w:p w:rsidR="00F23927" w:rsidRPr="0022225E" w:rsidRDefault="00B84824" w:rsidP="00FF4521">
            <w:pPr>
              <w:pStyle w:val="Bezproreda"/>
              <w:rPr>
                <w:lang w:eastAsia="hr-HR"/>
              </w:rPr>
            </w:pPr>
            <w:r>
              <w:rPr>
                <w:lang w:eastAsia="hr-HR"/>
              </w:rPr>
              <w:t xml:space="preserve">Broj </w:t>
            </w:r>
            <w:r w:rsidR="00F23927" w:rsidRPr="0022225E">
              <w:rPr>
                <w:lang w:eastAsia="hr-HR"/>
              </w:rPr>
              <w:t>sati godišnje</w:t>
            </w:r>
          </w:p>
        </w:tc>
      </w:tr>
      <w:tr w:rsidR="00AE596F" w:rsidRPr="0022225E">
        <w:tc>
          <w:tcPr>
            <w:tcW w:w="2584" w:type="dxa"/>
            <w:tcBorders>
              <w:top w:val="double" w:sz="4" w:space="0" w:color="auto"/>
              <w:left w:val="double" w:sz="4" w:space="0" w:color="auto"/>
              <w:bottom w:val="dotted" w:sz="4" w:space="0" w:color="auto"/>
              <w:right w:val="dotted" w:sz="4" w:space="0" w:color="auto"/>
            </w:tcBorders>
            <w:vAlign w:val="center"/>
          </w:tcPr>
          <w:p w:rsidR="006D1DF9" w:rsidRPr="0022225E" w:rsidRDefault="006E4D9C" w:rsidP="00FF4521">
            <w:pPr>
              <w:pStyle w:val="Bezproreda"/>
              <w:rPr>
                <w:lang w:eastAsia="hr-HR"/>
              </w:rPr>
            </w:pPr>
            <w:r>
              <w:rPr>
                <w:lang w:eastAsia="hr-HR"/>
              </w:rPr>
              <w:t>Silvio Šoda</w:t>
            </w:r>
          </w:p>
        </w:tc>
        <w:tc>
          <w:tcPr>
            <w:tcW w:w="1354" w:type="dxa"/>
            <w:tcBorders>
              <w:top w:val="double" w:sz="4" w:space="0" w:color="auto"/>
              <w:left w:val="dotted" w:sz="4" w:space="0" w:color="auto"/>
              <w:bottom w:val="dotted" w:sz="4" w:space="0" w:color="auto"/>
              <w:right w:val="dotted" w:sz="4" w:space="0" w:color="auto"/>
            </w:tcBorders>
          </w:tcPr>
          <w:p w:rsidR="006D1DF9" w:rsidRPr="0022225E" w:rsidRDefault="00AE596F" w:rsidP="00AE596F">
            <w:pPr>
              <w:pStyle w:val="Bezproreda"/>
              <w:rPr>
                <w:lang w:eastAsia="hr-HR"/>
              </w:rPr>
            </w:pPr>
            <w:r>
              <w:rPr>
                <w:lang w:eastAsia="hr-HR"/>
              </w:rPr>
              <w:t>Stručni s</w:t>
            </w:r>
            <w:r w:rsidR="006E4D9C">
              <w:rPr>
                <w:lang w:eastAsia="hr-HR"/>
              </w:rPr>
              <w:t>pec</w:t>
            </w:r>
            <w:r>
              <w:rPr>
                <w:lang w:eastAsia="hr-HR"/>
              </w:rPr>
              <w:t>ijalist javne uprave</w:t>
            </w:r>
          </w:p>
        </w:tc>
        <w:tc>
          <w:tcPr>
            <w:tcW w:w="1862" w:type="dxa"/>
            <w:tcBorders>
              <w:top w:val="double" w:sz="4" w:space="0" w:color="auto"/>
              <w:left w:val="dotted" w:sz="4" w:space="0" w:color="auto"/>
              <w:bottom w:val="dotted" w:sz="4" w:space="0" w:color="auto"/>
              <w:right w:val="dotted" w:sz="4" w:space="0" w:color="auto"/>
            </w:tcBorders>
            <w:vAlign w:val="center"/>
          </w:tcPr>
          <w:p w:rsidR="006D1DF9" w:rsidRPr="0022225E" w:rsidRDefault="006E4D9C" w:rsidP="00FF4521">
            <w:pPr>
              <w:pStyle w:val="Bezproreda"/>
              <w:rPr>
                <w:lang w:eastAsia="hr-HR"/>
              </w:rPr>
            </w:pPr>
            <w:r>
              <w:rPr>
                <w:lang w:eastAsia="hr-HR"/>
              </w:rPr>
              <w:t>Tajnik</w:t>
            </w:r>
          </w:p>
        </w:tc>
        <w:tc>
          <w:tcPr>
            <w:tcW w:w="820" w:type="dxa"/>
            <w:tcBorders>
              <w:top w:val="double" w:sz="4" w:space="0" w:color="auto"/>
              <w:left w:val="dotted" w:sz="4" w:space="0" w:color="auto"/>
              <w:bottom w:val="dotted" w:sz="4" w:space="0" w:color="auto"/>
              <w:right w:val="dotted" w:sz="4" w:space="0" w:color="auto"/>
            </w:tcBorders>
            <w:vAlign w:val="center"/>
          </w:tcPr>
          <w:p w:rsidR="006D1DF9" w:rsidRPr="006E4D9C" w:rsidRDefault="006E4D9C" w:rsidP="00FF4521">
            <w:pPr>
              <w:pStyle w:val="Bezproreda"/>
              <w:rPr>
                <w:lang w:eastAsia="hr-HR"/>
              </w:rPr>
            </w:pPr>
            <w:r w:rsidRPr="006E4D9C">
              <w:rPr>
                <w:lang w:eastAsia="hr-HR"/>
              </w:rPr>
              <w:t>20</w:t>
            </w:r>
          </w:p>
        </w:tc>
        <w:tc>
          <w:tcPr>
            <w:tcW w:w="1329" w:type="dxa"/>
            <w:tcBorders>
              <w:top w:val="double" w:sz="4" w:space="0" w:color="auto"/>
              <w:left w:val="dotted" w:sz="4" w:space="0" w:color="auto"/>
              <w:bottom w:val="dotted" w:sz="4" w:space="0" w:color="auto"/>
              <w:right w:val="dotted" w:sz="4" w:space="0" w:color="auto"/>
            </w:tcBorders>
            <w:vAlign w:val="center"/>
          </w:tcPr>
          <w:p w:rsidR="006D1DF9" w:rsidRPr="0022225E" w:rsidRDefault="006E4D9C" w:rsidP="00AE596F">
            <w:pPr>
              <w:pStyle w:val="Bezproreda"/>
              <w:rPr>
                <w:lang w:eastAsia="hr-HR"/>
              </w:rPr>
            </w:pPr>
            <w:r>
              <w:rPr>
                <w:lang w:eastAsia="hr-HR"/>
              </w:rPr>
              <w:t>07.30.-1</w:t>
            </w:r>
            <w:r w:rsidR="00AE596F">
              <w:rPr>
                <w:lang w:eastAsia="hr-HR"/>
              </w:rPr>
              <w:t>5</w:t>
            </w:r>
            <w:r>
              <w:rPr>
                <w:lang w:eastAsia="hr-HR"/>
              </w:rPr>
              <w:t>.30.</w:t>
            </w:r>
          </w:p>
        </w:tc>
        <w:tc>
          <w:tcPr>
            <w:tcW w:w="1337" w:type="dxa"/>
            <w:tcBorders>
              <w:top w:val="double" w:sz="4" w:space="0" w:color="auto"/>
              <w:left w:val="dotted" w:sz="4" w:space="0" w:color="auto"/>
              <w:bottom w:val="dotted" w:sz="4" w:space="0" w:color="auto"/>
              <w:right w:val="double" w:sz="4" w:space="0" w:color="auto"/>
            </w:tcBorders>
            <w:vAlign w:val="center"/>
          </w:tcPr>
          <w:p w:rsidR="006D1DF9" w:rsidRPr="0022225E" w:rsidRDefault="004B2FFF" w:rsidP="00FF4521">
            <w:pPr>
              <w:pStyle w:val="Bezproreda"/>
              <w:rPr>
                <w:lang w:eastAsia="hr-HR"/>
              </w:rPr>
            </w:pPr>
            <w:r>
              <w:rPr>
                <w:lang w:eastAsia="hr-HR"/>
              </w:rPr>
              <w:t>9</w:t>
            </w:r>
            <w:r w:rsidR="006E4D9C">
              <w:rPr>
                <w:lang w:eastAsia="hr-HR"/>
              </w:rPr>
              <w:t>6</w:t>
            </w:r>
            <w:r>
              <w:rPr>
                <w:lang w:eastAsia="hr-HR"/>
              </w:rPr>
              <w:t>0</w:t>
            </w:r>
          </w:p>
        </w:tc>
      </w:tr>
      <w:tr w:rsidR="00AE596F" w:rsidRPr="0022225E">
        <w:tc>
          <w:tcPr>
            <w:tcW w:w="2584" w:type="dxa"/>
            <w:tcBorders>
              <w:top w:val="dotted" w:sz="4" w:space="0" w:color="auto"/>
              <w:left w:val="double" w:sz="4" w:space="0" w:color="auto"/>
              <w:bottom w:val="dotted" w:sz="4" w:space="0" w:color="auto"/>
              <w:right w:val="dotted" w:sz="4" w:space="0" w:color="auto"/>
            </w:tcBorders>
            <w:vAlign w:val="center"/>
          </w:tcPr>
          <w:p w:rsidR="006E4D9C" w:rsidRDefault="006E4D9C" w:rsidP="00FF4521">
            <w:pPr>
              <w:pStyle w:val="Bezproreda"/>
              <w:rPr>
                <w:lang w:eastAsia="hr-HR"/>
              </w:rPr>
            </w:pPr>
            <w:r>
              <w:rPr>
                <w:lang w:eastAsia="hr-HR"/>
              </w:rPr>
              <w:t>Angela Slavica</w:t>
            </w:r>
          </w:p>
          <w:p w:rsidR="00864DDE" w:rsidRPr="0022225E" w:rsidRDefault="00864DDE" w:rsidP="00FF4521">
            <w:pPr>
              <w:pStyle w:val="Bezproreda"/>
              <w:rPr>
                <w:lang w:eastAsia="hr-HR"/>
              </w:rPr>
            </w:pPr>
            <w:r>
              <w:rPr>
                <w:lang w:eastAsia="hr-HR"/>
              </w:rPr>
              <w:t>(Melina Papeša)</w:t>
            </w:r>
          </w:p>
        </w:tc>
        <w:tc>
          <w:tcPr>
            <w:tcW w:w="1354" w:type="dxa"/>
            <w:tcBorders>
              <w:top w:val="dotted" w:sz="4" w:space="0" w:color="auto"/>
              <w:left w:val="dotted" w:sz="4" w:space="0" w:color="auto"/>
              <w:bottom w:val="dotted" w:sz="4" w:space="0" w:color="auto"/>
              <w:right w:val="dotted" w:sz="4" w:space="0" w:color="auto"/>
            </w:tcBorders>
          </w:tcPr>
          <w:p w:rsidR="006E4D9C" w:rsidRPr="0022225E" w:rsidRDefault="00AE596F" w:rsidP="00FF4521">
            <w:pPr>
              <w:pStyle w:val="Bezproreda"/>
              <w:rPr>
                <w:lang w:eastAsia="hr-HR"/>
              </w:rPr>
            </w:pPr>
            <w:r>
              <w:rPr>
                <w:lang w:eastAsia="hr-HR"/>
              </w:rPr>
              <w:t xml:space="preserve">Stručna specijalistica </w:t>
            </w:r>
            <w:r w:rsidR="006E4D9C">
              <w:rPr>
                <w:lang w:eastAsia="hr-HR"/>
              </w:rPr>
              <w:t>ekonomije</w:t>
            </w:r>
          </w:p>
        </w:tc>
        <w:tc>
          <w:tcPr>
            <w:tcW w:w="1862" w:type="dxa"/>
            <w:tcBorders>
              <w:top w:val="dotted" w:sz="4" w:space="0" w:color="auto"/>
              <w:left w:val="dotted" w:sz="4" w:space="0" w:color="auto"/>
              <w:bottom w:val="dotted" w:sz="4" w:space="0" w:color="auto"/>
              <w:right w:val="dotted" w:sz="4" w:space="0" w:color="auto"/>
            </w:tcBorders>
            <w:vAlign w:val="center"/>
          </w:tcPr>
          <w:p w:rsidR="006E4D9C" w:rsidRPr="0022225E" w:rsidRDefault="006E4D9C" w:rsidP="00FF4521">
            <w:pPr>
              <w:pStyle w:val="Bezproreda"/>
              <w:rPr>
                <w:lang w:eastAsia="hr-HR"/>
              </w:rPr>
            </w:pPr>
            <w:r>
              <w:rPr>
                <w:lang w:eastAsia="hr-HR"/>
              </w:rPr>
              <w:t>Voditelj računovodstva</w:t>
            </w:r>
          </w:p>
        </w:tc>
        <w:tc>
          <w:tcPr>
            <w:tcW w:w="820" w:type="dxa"/>
            <w:tcBorders>
              <w:top w:val="dotted" w:sz="4" w:space="0" w:color="auto"/>
              <w:left w:val="dotted" w:sz="4" w:space="0" w:color="auto"/>
              <w:bottom w:val="dotted" w:sz="4" w:space="0" w:color="auto"/>
              <w:right w:val="dotted" w:sz="4" w:space="0" w:color="auto"/>
            </w:tcBorders>
            <w:vAlign w:val="center"/>
          </w:tcPr>
          <w:p w:rsidR="006E4D9C" w:rsidRPr="006E4D9C" w:rsidRDefault="006E4D9C" w:rsidP="00FF4521">
            <w:pPr>
              <w:pStyle w:val="Bezproreda"/>
              <w:rPr>
                <w:lang w:eastAsia="hr-HR"/>
              </w:rPr>
            </w:pPr>
            <w:r w:rsidRPr="006E4D9C">
              <w:rPr>
                <w:lang w:eastAsia="hr-HR"/>
              </w:rPr>
              <w:t>20</w:t>
            </w:r>
          </w:p>
        </w:tc>
        <w:tc>
          <w:tcPr>
            <w:tcW w:w="1329" w:type="dxa"/>
            <w:tcBorders>
              <w:top w:val="dotted" w:sz="4" w:space="0" w:color="auto"/>
              <w:left w:val="dotted" w:sz="4" w:space="0" w:color="auto"/>
              <w:bottom w:val="dotted" w:sz="4" w:space="0" w:color="auto"/>
              <w:right w:val="dotted" w:sz="4" w:space="0" w:color="auto"/>
            </w:tcBorders>
            <w:vAlign w:val="center"/>
          </w:tcPr>
          <w:p w:rsidR="006E4D9C" w:rsidRPr="0022225E" w:rsidRDefault="006E4D9C" w:rsidP="00FF4521">
            <w:pPr>
              <w:pStyle w:val="Bezproreda"/>
              <w:rPr>
                <w:lang w:eastAsia="hr-HR"/>
              </w:rPr>
            </w:pPr>
            <w:r>
              <w:rPr>
                <w:lang w:eastAsia="hr-HR"/>
              </w:rPr>
              <w:t>07-15</w:t>
            </w:r>
          </w:p>
        </w:tc>
        <w:tc>
          <w:tcPr>
            <w:tcW w:w="1337" w:type="dxa"/>
            <w:tcBorders>
              <w:top w:val="dotted" w:sz="4" w:space="0" w:color="auto"/>
              <w:left w:val="dotted" w:sz="4" w:space="0" w:color="auto"/>
              <w:bottom w:val="dotted" w:sz="4" w:space="0" w:color="auto"/>
              <w:right w:val="double" w:sz="4" w:space="0" w:color="auto"/>
            </w:tcBorders>
            <w:vAlign w:val="center"/>
          </w:tcPr>
          <w:p w:rsidR="006E4D9C" w:rsidRPr="0022225E" w:rsidRDefault="004B2FFF" w:rsidP="00FF4521">
            <w:pPr>
              <w:pStyle w:val="Bezproreda"/>
              <w:rPr>
                <w:lang w:eastAsia="hr-HR"/>
              </w:rPr>
            </w:pPr>
            <w:r>
              <w:rPr>
                <w:lang w:eastAsia="hr-HR"/>
              </w:rPr>
              <w:t>9</w:t>
            </w:r>
            <w:r w:rsidR="006E4D9C">
              <w:rPr>
                <w:lang w:eastAsia="hr-HR"/>
              </w:rPr>
              <w:t>6</w:t>
            </w:r>
            <w:r>
              <w:rPr>
                <w:lang w:eastAsia="hr-HR"/>
              </w:rPr>
              <w:t>0</w:t>
            </w:r>
          </w:p>
        </w:tc>
      </w:tr>
      <w:tr w:rsidR="00AE596F" w:rsidRPr="0022225E">
        <w:tc>
          <w:tcPr>
            <w:tcW w:w="2584" w:type="dxa"/>
            <w:tcBorders>
              <w:top w:val="dotted" w:sz="4" w:space="0" w:color="auto"/>
              <w:left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Branko Pavlov</w:t>
            </w:r>
          </w:p>
        </w:tc>
        <w:tc>
          <w:tcPr>
            <w:tcW w:w="1354"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Stolar </w:t>
            </w:r>
          </w:p>
        </w:tc>
        <w:tc>
          <w:tcPr>
            <w:tcW w:w="1862"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Domar </w:t>
            </w:r>
          </w:p>
        </w:tc>
        <w:tc>
          <w:tcPr>
            <w:tcW w:w="820" w:type="dxa"/>
            <w:tcBorders>
              <w:top w:val="dotted" w:sz="4" w:space="0" w:color="auto"/>
              <w:left w:val="dotted" w:sz="4" w:space="0" w:color="auto"/>
              <w:bottom w:val="dotted" w:sz="4" w:space="0" w:color="auto"/>
              <w:right w:val="dotted" w:sz="4" w:space="0" w:color="auto"/>
            </w:tcBorders>
            <w:vAlign w:val="center"/>
          </w:tcPr>
          <w:p w:rsidR="00F23927" w:rsidRPr="006E4D9C" w:rsidRDefault="00F23927" w:rsidP="00FF4521">
            <w:pPr>
              <w:pStyle w:val="Bezproreda"/>
              <w:rPr>
                <w:lang w:eastAsia="hr-HR"/>
              </w:rPr>
            </w:pPr>
            <w:r w:rsidRPr="006E4D9C">
              <w:rPr>
                <w:lang w:eastAsia="hr-HR"/>
              </w:rPr>
              <w:t>40</w:t>
            </w:r>
          </w:p>
        </w:tc>
        <w:tc>
          <w:tcPr>
            <w:tcW w:w="1329"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7-15</w:t>
            </w:r>
          </w:p>
        </w:tc>
        <w:tc>
          <w:tcPr>
            <w:tcW w:w="1337" w:type="dxa"/>
            <w:tcBorders>
              <w:top w:val="dotted" w:sz="4" w:space="0" w:color="auto"/>
              <w:left w:val="dotted" w:sz="4" w:space="0" w:color="auto"/>
              <w:bottom w:val="dotted" w:sz="4" w:space="0" w:color="auto"/>
              <w:right w:val="double" w:sz="4" w:space="0" w:color="auto"/>
            </w:tcBorders>
            <w:vAlign w:val="center"/>
          </w:tcPr>
          <w:p w:rsidR="00F23927" w:rsidRPr="0022225E" w:rsidRDefault="004B2FFF" w:rsidP="00FF4521">
            <w:pPr>
              <w:pStyle w:val="Bezproreda"/>
              <w:rPr>
                <w:lang w:eastAsia="hr-HR"/>
              </w:rPr>
            </w:pPr>
            <w:r>
              <w:rPr>
                <w:lang w:eastAsia="hr-HR"/>
              </w:rPr>
              <w:t>19</w:t>
            </w:r>
            <w:r w:rsidR="006E4D9C">
              <w:rPr>
                <w:lang w:eastAsia="hr-HR"/>
              </w:rPr>
              <w:t>2</w:t>
            </w:r>
            <w:r>
              <w:rPr>
                <w:lang w:eastAsia="hr-HR"/>
              </w:rPr>
              <w:t>0</w:t>
            </w:r>
          </w:p>
        </w:tc>
      </w:tr>
      <w:tr w:rsidR="00AE596F" w:rsidRPr="0022225E">
        <w:tc>
          <w:tcPr>
            <w:tcW w:w="2584" w:type="dxa"/>
            <w:tcBorders>
              <w:top w:val="dotted" w:sz="4" w:space="0" w:color="auto"/>
              <w:left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Danica Žurić</w:t>
            </w:r>
          </w:p>
        </w:tc>
        <w:tc>
          <w:tcPr>
            <w:tcW w:w="1354"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Trgovac </w:t>
            </w:r>
          </w:p>
        </w:tc>
        <w:tc>
          <w:tcPr>
            <w:tcW w:w="1862"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Kuhar.- sprem.</w:t>
            </w:r>
          </w:p>
        </w:tc>
        <w:tc>
          <w:tcPr>
            <w:tcW w:w="820" w:type="dxa"/>
            <w:tcBorders>
              <w:top w:val="dotted" w:sz="4" w:space="0" w:color="auto"/>
              <w:left w:val="dotted" w:sz="4" w:space="0" w:color="auto"/>
              <w:bottom w:val="dotted" w:sz="4" w:space="0" w:color="auto"/>
              <w:right w:val="dotted" w:sz="4" w:space="0" w:color="auto"/>
            </w:tcBorders>
            <w:vAlign w:val="center"/>
          </w:tcPr>
          <w:p w:rsidR="00F23927" w:rsidRPr="006E4D9C" w:rsidRDefault="006E4D9C" w:rsidP="00FF4521">
            <w:pPr>
              <w:pStyle w:val="Bezproreda"/>
              <w:rPr>
                <w:lang w:eastAsia="hr-HR"/>
              </w:rPr>
            </w:pPr>
            <w:r>
              <w:rPr>
                <w:lang w:eastAsia="hr-HR"/>
              </w:rPr>
              <w:t>4</w:t>
            </w:r>
            <w:r w:rsidR="00F23927" w:rsidRPr="006E4D9C">
              <w:rPr>
                <w:lang w:eastAsia="hr-HR"/>
              </w:rPr>
              <w:t>0</w:t>
            </w:r>
          </w:p>
        </w:tc>
        <w:tc>
          <w:tcPr>
            <w:tcW w:w="1329"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6-14</w:t>
            </w:r>
          </w:p>
        </w:tc>
        <w:tc>
          <w:tcPr>
            <w:tcW w:w="1337" w:type="dxa"/>
            <w:tcBorders>
              <w:top w:val="dotted" w:sz="4" w:space="0" w:color="auto"/>
              <w:left w:val="dotted" w:sz="4" w:space="0" w:color="auto"/>
              <w:bottom w:val="dotted" w:sz="4" w:space="0" w:color="auto"/>
              <w:right w:val="double" w:sz="4" w:space="0" w:color="auto"/>
            </w:tcBorders>
            <w:vAlign w:val="center"/>
          </w:tcPr>
          <w:p w:rsidR="00F23927" w:rsidRPr="0022225E" w:rsidRDefault="004B2FFF" w:rsidP="00FF4521">
            <w:pPr>
              <w:pStyle w:val="Bezproreda"/>
              <w:rPr>
                <w:lang w:eastAsia="hr-HR"/>
              </w:rPr>
            </w:pPr>
            <w:r>
              <w:rPr>
                <w:lang w:eastAsia="hr-HR"/>
              </w:rPr>
              <w:t>1</w:t>
            </w:r>
            <w:r w:rsidR="006E4D9C">
              <w:rPr>
                <w:lang w:eastAsia="hr-HR"/>
              </w:rPr>
              <w:t>92</w:t>
            </w:r>
            <w:r>
              <w:rPr>
                <w:lang w:eastAsia="hr-HR"/>
              </w:rPr>
              <w:t>0</w:t>
            </w:r>
          </w:p>
        </w:tc>
      </w:tr>
      <w:tr w:rsidR="00AE596F" w:rsidRPr="0022225E">
        <w:tc>
          <w:tcPr>
            <w:tcW w:w="2584" w:type="dxa"/>
            <w:tcBorders>
              <w:top w:val="dotted" w:sz="4" w:space="0" w:color="auto"/>
              <w:left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Marijana Čobanov</w:t>
            </w:r>
          </w:p>
        </w:tc>
        <w:tc>
          <w:tcPr>
            <w:tcW w:w="1354"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Pekar </w:t>
            </w:r>
          </w:p>
        </w:tc>
        <w:tc>
          <w:tcPr>
            <w:tcW w:w="1862"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Spremačica </w:t>
            </w:r>
          </w:p>
        </w:tc>
        <w:tc>
          <w:tcPr>
            <w:tcW w:w="820" w:type="dxa"/>
            <w:tcBorders>
              <w:top w:val="dotted" w:sz="4" w:space="0" w:color="auto"/>
              <w:left w:val="dotted" w:sz="4" w:space="0" w:color="auto"/>
              <w:bottom w:val="dotted" w:sz="4" w:space="0" w:color="auto"/>
              <w:right w:val="dotted" w:sz="4" w:space="0" w:color="auto"/>
            </w:tcBorders>
            <w:vAlign w:val="center"/>
          </w:tcPr>
          <w:p w:rsidR="00F23927" w:rsidRPr="006E4D9C" w:rsidRDefault="00F23927" w:rsidP="00FF4521">
            <w:pPr>
              <w:pStyle w:val="Bezproreda"/>
              <w:rPr>
                <w:lang w:eastAsia="hr-HR"/>
              </w:rPr>
            </w:pPr>
            <w:r w:rsidRPr="006E4D9C">
              <w:rPr>
                <w:lang w:eastAsia="hr-HR"/>
              </w:rPr>
              <w:t>40</w:t>
            </w:r>
          </w:p>
        </w:tc>
        <w:tc>
          <w:tcPr>
            <w:tcW w:w="1329"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6-10, 14-18</w:t>
            </w:r>
          </w:p>
        </w:tc>
        <w:tc>
          <w:tcPr>
            <w:tcW w:w="1337" w:type="dxa"/>
            <w:tcBorders>
              <w:top w:val="dotted" w:sz="4" w:space="0" w:color="auto"/>
              <w:left w:val="dotted" w:sz="4" w:space="0" w:color="auto"/>
              <w:bottom w:val="dotted" w:sz="4" w:space="0" w:color="auto"/>
              <w:right w:val="double" w:sz="4" w:space="0" w:color="auto"/>
            </w:tcBorders>
            <w:vAlign w:val="center"/>
          </w:tcPr>
          <w:p w:rsidR="00F23927" w:rsidRPr="0022225E" w:rsidRDefault="00AD3B78" w:rsidP="00FF4521">
            <w:pPr>
              <w:pStyle w:val="Bezproreda"/>
              <w:rPr>
                <w:lang w:eastAsia="hr-HR"/>
              </w:rPr>
            </w:pPr>
            <w:r>
              <w:rPr>
                <w:lang w:eastAsia="hr-HR"/>
              </w:rPr>
              <w:t>1920</w:t>
            </w:r>
          </w:p>
        </w:tc>
      </w:tr>
      <w:tr w:rsidR="00AE596F" w:rsidRPr="0022225E">
        <w:tc>
          <w:tcPr>
            <w:tcW w:w="2584" w:type="dxa"/>
            <w:tcBorders>
              <w:top w:val="dotted" w:sz="4" w:space="0" w:color="auto"/>
              <w:left w:val="double"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Ljiljana Vođera</w:t>
            </w:r>
          </w:p>
        </w:tc>
        <w:tc>
          <w:tcPr>
            <w:tcW w:w="1354" w:type="dxa"/>
            <w:tcBorders>
              <w:top w:val="dotted" w:sz="4" w:space="0" w:color="auto"/>
              <w:left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Osn.škola</w:t>
            </w:r>
          </w:p>
        </w:tc>
        <w:tc>
          <w:tcPr>
            <w:tcW w:w="1862" w:type="dxa"/>
            <w:tcBorders>
              <w:top w:val="dotted" w:sz="4" w:space="0" w:color="auto"/>
              <w:left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Spremačica</w:t>
            </w:r>
          </w:p>
        </w:tc>
        <w:tc>
          <w:tcPr>
            <w:tcW w:w="820" w:type="dxa"/>
            <w:tcBorders>
              <w:top w:val="dotted" w:sz="4" w:space="0" w:color="auto"/>
              <w:left w:val="dotted" w:sz="4" w:space="0" w:color="auto"/>
              <w:bottom w:val="double" w:sz="4" w:space="0" w:color="auto"/>
              <w:right w:val="dotted" w:sz="4" w:space="0" w:color="auto"/>
            </w:tcBorders>
            <w:vAlign w:val="center"/>
          </w:tcPr>
          <w:p w:rsidR="00F23927" w:rsidRPr="006E4D9C" w:rsidRDefault="006E4D9C" w:rsidP="00FF4521">
            <w:pPr>
              <w:pStyle w:val="Bezproreda"/>
              <w:rPr>
                <w:lang w:eastAsia="hr-HR"/>
              </w:rPr>
            </w:pPr>
            <w:r>
              <w:rPr>
                <w:lang w:eastAsia="hr-HR"/>
              </w:rPr>
              <w:t>4</w:t>
            </w:r>
            <w:r w:rsidR="00F23927" w:rsidRPr="006E4D9C">
              <w:rPr>
                <w:lang w:eastAsia="hr-HR"/>
              </w:rPr>
              <w:t>0</w:t>
            </w:r>
          </w:p>
        </w:tc>
        <w:tc>
          <w:tcPr>
            <w:tcW w:w="1329"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12-20</w:t>
            </w:r>
          </w:p>
        </w:tc>
        <w:tc>
          <w:tcPr>
            <w:tcW w:w="1337" w:type="dxa"/>
            <w:tcBorders>
              <w:top w:val="dotted" w:sz="4" w:space="0" w:color="auto"/>
              <w:left w:val="dotted" w:sz="4" w:space="0" w:color="auto"/>
              <w:bottom w:val="double" w:sz="4" w:space="0" w:color="auto"/>
              <w:right w:val="double" w:sz="4" w:space="0" w:color="auto"/>
            </w:tcBorders>
            <w:vAlign w:val="center"/>
          </w:tcPr>
          <w:p w:rsidR="00F23927" w:rsidRPr="0022225E" w:rsidRDefault="00AD3B78" w:rsidP="00FF4521">
            <w:pPr>
              <w:pStyle w:val="Bezproreda"/>
              <w:rPr>
                <w:lang w:eastAsia="hr-HR"/>
              </w:rPr>
            </w:pPr>
            <w:r>
              <w:rPr>
                <w:lang w:eastAsia="hr-HR"/>
              </w:rPr>
              <w:t>1920</w:t>
            </w:r>
          </w:p>
        </w:tc>
      </w:tr>
    </w:tbl>
    <w:p w:rsidR="00F23927" w:rsidRDefault="00F23927" w:rsidP="00FF4521">
      <w:pPr>
        <w:spacing w:line="240" w:lineRule="auto"/>
        <w:jc w:val="left"/>
      </w:pPr>
    </w:p>
    <w:p w:rsidR="00F23927" w:rsidRPr="004F4ED2" w:rsidRDefault="004F4ED2" w:rsidP="00FF4521">
      <w:pPr>
        <w:pStyle w:val="Naslov1"/>
        <w:jc w:val="left"/>
      </w:pPr>
      <w:bookmarkStart w:id="42" w:name="_Toc431196410"/>
      <w:r>
        <w:t>PLAN RADA STRUČNIH ORGANA, STRUČNIH SURADNIKA I ORGANA UPRAVLJANJA</w:t>
      </w:r>
      <w:bookmarkEnd w:id="42"/>
      <w:r>
        <w:t xml:space="preserve">                                                                            </w:t>
      </w:r>
    </w:p>
    <w:p w:rsidR="00F23927" w:rsidRDefault="00F23927" w:rsidP="00FF4521">
      <w:pPr>
        <w:spacing w:line="240" w:lineRule="auto"/>
        <w:jc w:val="left"/>
      </w:pPr>
    </w:p>
    <w:p w:rsidR="00F23927" w:rsidRPr="009E5597" w:rsidRDefault="00F23927" w:rsidP="00FF4521">
      <w:pPr>
        <w:pStyle w:val="Naslov2"/>
        <w:jc w:val="left"/>
      </w:pPr>
      <w:bookmarkStart w:id="43" w:name="_Toc431196411"/>
      <w:r w:rsidRPr="009E5597">
        <w:t>PLAN RADA TAJNIKA</w:t>
      </w:r>
      <w:bookmarkEnd w:id="43"/>
      <w:r w:rsidRPr="009E5597">
        <w:t xml:space="preserve"> </w:t>
      </w:r>
    </w:p>
    <w:p w:rsidR="00F23927" w:rsidRDefault="00F23927" w:rsidP="00FF4521">
      <w:pPr>
        <w:spacing w:line="240" w:lineRule="auto"/>
        <w:jc w:val="left"/>
        <w:rPr>
          <w:b/>
          <w:u w:val="single"/>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812"/>
        <w:gridCol w:w="7022"/>
        <w:gridCol w:w="1206"/>
      </w:tblGrid>
      <w:tr w:rsidR="00F23927" w:rsidRPr="00B84824">
        <w:trPr>
          <w:trHeight w:val="644"/>
        </w:trPr>
        <w:tc>
          <w:tcPr>
            <w:tcW w:w="819" w:type="dxa"/>
            <w:tcBorders>
              <w:top w:val="double" w:sz="4" w:space="0" w:color="auto"/>
              <w:bottom w:val="double" w:sz="4" w:space="0" w:color="auto"/>
            </w:tcBorders>
            <w:shd w:val="clear" w:color="auto" w:fill="D9D9D9"/>
            <w:vAlign w:val="center"/>
          </w:tcPr>
          <w:p w:rsidR="00F23927" w:rsidRPr="00B84824" w:rsidRDefault="00F23927" w:rsidP="00FF4521">
            <w:pPr>
              <w:pStyle w:val="Bezproreda"/>
              <w:rPr>
                <w:sz w:val="24"/>
                <w:szCs w:val="24"/>
                <w:lang w:eastAsia="hr-HR"/>
              </w:rPr>
            </w:pPr>
            <w:r w:rsidRPr="00B84824">
              <w:rPr>
                <w:sz w:val="24"/>
                <w:szCs w:val="24"/>
                <w:lang w:eastAsia="hr-HR"/>
              </w:rPr>
              <w:t>R.br.</w:t>
            </w:r>
          </w:p>
        </w:tc>
        <w:tc>
          <w:tcPr>
            <w:tcW w:w="7250" w:type="dxa"/>
            <w:tcBorders>
              <w:top w:val="double" w:sz="4" w:space="0" w:color="auto"/>
              <w:bottom w:val="double" w:sz="4" w:space="0" w:color="auto"/>
            </w:tcBorders>
            <w:shd w:val="clear" w:color="auto" w:fill="D9D9D9"/>
            <w:vAlign w:val="center"/>
          </w:tcPr>
          <w:p w:rsidR="00F23927" w:rsidRPr="00B84824" w:rsidRDefault="00F23927" w:rsidP="00FF4521">
            <w:pPr>
              <w:pStyle w:val="Bezproreda"/>
              <w:rPr>
                <w:b/>
                <w:sz w:val="24"/>
                <w:szCs w:val="24"/>
                <w:lang w:eastAsia="hr-HR"/>
              </w:rPr>
            </w:pPr>
            <w:r w:rsidRPr="00B84824">
              <w:rPr>
                <w:b/>
                <w:sz w:val="24"/>
                <w:szCs w:val="24"/>
                <w:lang w:eastAsia="hr-HR"/>
              </w:rPr>
              <w:t>Sadržaji</w:t>
            </w:r>
          </w:p>
        </w:tc>
        <w:tc>
          <w:tcPr>
            <w:tcW w:w="1217" w:type="dxa"/>
            <w:tcBorders>
              <w:top w:val="double" w:sz="4" w:space="0" w:color="auto"/>
              <w:bottom w:val="double" w:sz="4" w:space="0" w:color="auto"/>
            </w:tcBorders>
            <w:shd w:val="clear" w:color="auto" w:fill="D9D9D9"/>
            <w:vAlign w:val="center"/>
          </w:tcPr>
          <w:p w:rsidR="00F23927" w:rsidRPr="00B84824" w:rsidRDefault="00F23927" w:rsidP="00FF4521">
            <w:pPr>
              <w:pStyle w:val="Bezproreda"/>
              <w:rPr>
                <w:sz w:val="24"/>
                <w:szCs w:val="24"/>
                <w:lang w:eastAsia="hr-HR"/>
              </w:rPr>
            </w:pPr>
            <w:r w:rsidRPr="00B84824">
              <w:rPr>
                <w:sz w:val="24"/>
                <w:szCs w:val="24"/>
                <w:lang w:eastAsia="hr-HR"/>
              </w:rPr>
              <w:t>Vrijeme realiz.</w:t>
            </w:r>
          </w:p>
        </w:tc>
      </w:tr>
      <w:tr w:rsidR="00F23927" w:rsidRPr="0022225E">
        <w:tc>
          <w:tcPr>
            <w:tcW w:w="819" w:type="dxa"/>
            <w:tcBorders>
              <w:top w:val="double" w:sz="4" w:space="0" w:color="auto"/>
            </w:tcBorders>
          </w:tcPr>
          <w:p w:rsidR="00F23927" w:rsidRPr="0022225E" w:rsidRDefault="00F23927" w:rsidP="00FF4521">
            <w:pPr>
              <w:pStyle w:val="Bezproreda"/>
              <w:rPr>
                <w:lang w:eastAsia="hr-HR"/>
              </w:rPr>
            </w:pPr>
            <w:r w:rsidRPr="0022225E">
              <w:rPr>
                <w:lang w:eastAsia="hr-HR"/>
              </w:rPr>
              <w:t>1.</w:t>
            </w:r>
          </w:p>
        </w:tc>
        <w:tc>
          <w:tcPr>
            <w:tcW w:w="7250" w:type="dxa"/>
            <w:tcBorders>
              <w:top w:val="double" w:sz="4" w:space="0" w:color="auto"/>
            </w:tcBorders>
          </w:tcPr>
          <w:p w:rsidR="00F23927" w:rsidRPr="0022225E" w:rsidRDefault="00F23927" w:rsidP="00FF4521">
            <w:pPr>
              <w:pStyle w:val="Bezproreda"/>
              <w:rPr>
                <w:noProof/>
                <w:u w:val="single"/>
                <w:lang w:eastAsia="hr-HR"/>
              </w:rPr>
            </w:pPr>
            <w:r w:rsidRPr="0022225E">
              <w:rPr>
                <w:noProof/>
                <w:u w:val="single"/>
                <w:lang w:eastAsia="hr-HR"/>
              </w:rPr>
              <w:t>RAD S ORGANIMA UPRAVLJANJA</w:t>
            </w:r>
          </w:p>
          <w:p w:rsidR="00F23927" w:rsidRPr="0022225E" w:rsidRDefault="00F23927" w:rsidP="00FF4521">
            <w:pPr>
              <w:pStyle w:val="Bezproreda"/>
              <w:numPr>
                <w:ilvl w:val="0"/>
                <w:numId w:val="3"/>
              </w:numPr>
              <w:rPr>
                <w:noProof/>
                <w:lang w:eastAsia="hr-HR"/>
              </w:rPr>
            </w:pPr>
            <w:r w:rsidRPr="0022225E">
              <w:rPr>
                <w:noProof/>
                <w:lang w:eastAsia="hr-HR"/>
              </w:rPr>
              <w:t>suradnja u pripremi sjednica organa upravljanja</w:t>
            </w:r>
          </w:p>
          <w:p w:rsidR="00F23927" w:rsidRPr="0022225E" w:rsidRDefault="00F23927" w:rsidP="00FF4521">
            <w:pPr>
              <w:pStyle w:val="Bezproreda"/>
              <w:numPr>
                <w:ilvl w:val="0"/>
                <w:numId w:val="3"/>
              </w:numPr>
              <w:rPr>
                <w:noProof/>
                <w:lang w:eastAsia="hr-HR"/>
              </w:rPr>
            </w:pPr>
            <w:r w:rsidRPr="0022225E">
              <w:rPr>
                <w:noProof/>
                <w:lang w:eastAsia="hr-HR"/>
              </w:rPr>
              <w:t>pravilno vođenje i čuvanje dokument</w:t>
            </w:r>
            <w:r w:rsidR="00B84824">
              <w:rPr>
                <w:noProof/>
                <w:lang w:eastAsia="hr-HR"/>
              </w:rPr>
              <w:t>acije o radu organa upravljanja</w:t>
            </w:r>
          </w:p>
          <w:p w:rsidR="00F23927" w:rsidRPr="0022225E" w:rsidRDefault="00F23927" w:rsidP="00FF4521">
            <w:pPr>
              <w:pStyle w:val="Bezproreda"/>
              <w:numPr>
                <w:ilvl w:val="0"/>
                <w:numId w:val="3"/>
              </w:numPr>
              <w:rPr>
                <w:noProof/>
                <w:lang w:eastAsia="hr-HR"/>
              </w:rPr>
            </w:pPr>
            <w:r w:rsidRPr="0022225E">
              <w:rPr>
                <w:noProof/>
                <w:lang w:eastAsia="hr-HR"/>
              </w:rPr>
              <w:t>dostava poziva za sjednicu organa upravljanja</w:t>
            </w:r>
          </w:p>
          <w:p w:rsidR="00F23927" w:rsidRPr="0022225E" w:rsidRDefault="00F23927" w:rsidP="00FF4521">
            <w:pPr>
              <w:pStyle w:val="Bezproreda"/>
              <w:rPr>
                <w:u w:val="single"/>
                <w:lang w:eastAsia="hr-HR"/>
              </w:rPr>
            </w:pPr>
          </w:p>
        </w:tc>
        <w:tc>
          <w:tcPr>
            <w:tcW w:w="1217" w:type="dxa"/>
            <w:tcBorders>
              <w:top w:val="double" w:sz="4" w:space="0" w:color="auto"/>
            </w:tcBorders>
          </w:tcPr>
          <w:p w:rsidR="00F23927" w:rsidRPr="0022225E" w:rsidRDefault="00F23927" w:rsidP="00FF4521">
            <w:pPr>
              <w:pStyle w:val="Bezproreda"/>
              <w:rPr>
                <w:lang w:eastAsia="hr-HR"/>
              </w:rPr>
            </w:pPr>
          </w:p>
          <w:p w:rsidR="00F23927" w:rsidRPr="0022225E" w:rsidRDefault="00F23927" w:rsidP="00FF4521">
            <w:pPr>
              <w:pStyle w:val="Bezproreda"/>
              <w:rPr>
                <w:lang w:eastAsia="hr-HR"/>
              </w:rPr>
            </w:pPr>
            <w:r w:rsidRPr="0022225E">
              <w:rPr>
                <w:lang w:eastAsia="hr-HR"/>
              </w:rPr>
              <w:t xml:space="preserve">Tijekom godine </w:t>
            </w:r>
          </w:p>
        </w:tc>
      </w:tr>
      <w:tr w:rsidR="00F23927" w:rsidRPr="0022225E">
        <w:tc>
          <w:tcPr>
            <w:tcW w:w="819" w:type="dxa"/>
          </w:tcPr>
          <w:p w:rsidR="00F23927" w:rsidRPr="0022225E" w:rsidRDefault="00F23927" w:rsidP="00FF4521">
            <w:pPr>
              <w:pStyle w:val="Bezproreda"/>
              <w:rPr>
                <w:lang w:eastAsia="hr-HR"/>
              </w:rPr>
            </w:pPr>
            <w:r w:rsidRPr="0022225E">
              <w:rPr>
                <w:lang w:eastAsia="hr-HR"/>
              </w:rPr>
              <w:t>2.</w:t>
            </w:r>
          </w:p>
        </w:tc>
        <w:tc>
          <w:tcPr>
            <w:tcW w:w="7250" w:type="dxa"/>
          </w:tcPr>
          <w:p w:rsidR="00F23927" w:rsidRPr="0022225E" w:rsidRDefault="00F23927" w:rsidP="00FF4521">
            <w:pPr>
              <w:pStyle w:val="Bezproreda"/>
              <w:rPr>
                <w:noProof/>
                <w:u w:val="single"/>
                <w:lang w:eastAsia="hr-HR"/>
              </w:rPr>
            </w:pPr>
            <w:r w:rsidRPr="0022225E">
              <w:rPr>
                <w:noProof/>
                <w:u w:val="single"/>
                <w:lang w:eastAsia="hr-HR"/>
              </w:rPr>
              <w:t>NORMATIVNO-PRAVNI POSLOVI</w:t>
            </w:r>
          </w:p>
          <w:p w:rsidR="00F23927" w:rsidRPr="0022225E" w:rsidRDefault="00F23927" w:rsidP="00FF4521">
            <w:pPr>
              <w:pStyle w:val="Bezproreda"/>
              <w:numPr>
                <w:ilvl w:val="0"/>
                <w:numId w:val="2"/>
              </w:numPr>
              <w:rPr>
                <w:noProof/>
                <w:lang w:eastAsia="hr-HR"/>
              </w:rPr>
            </w:pPr>
            <w:r w:rsidRPr="0022225E">
              <w:rPr>
                <w:noProof/>
                <w:lang w:eastAsia="hr-HR"/>
              </w:rPr>
              <w:t>izrada pojedinih normativnih akata</w:t>
            </w:r>
          </w:p>
          <w:p w:rsidR="00F23927" w:rsidRPr="0022225E" w:rsidRDefault="00F23927" w:rsidP="00FF4521">
            <w:pPr>
              <w:pStyle w:val="Bezproreda"/>
              <w:numPr>
                <w:ilvl w:val="0"/>
                <w:numId w:val="2"/>
              </w:numPr>
              <w:rPr>
                <w:noProof/>
                <w:lang w:eastAsia="hr-HR"/>
              </w:rPr>
            </w:pPr>
            <w:r w:rsidRPr="0022225E">
              <w:rPr>
                <w:noProof/>
                <w:lang w:eastAsia="hr-HR"/>
              </w:rPr>
              <w:t>praćenje i provođenje pra</w:t>
            </w:r>
            <w:r w:rsidR="00B84824">
              <w:rPr>
                <w:noProof/>
                <w:lang w:eastAsia="hr-HR"/>
              </w:rPr>
              <w:t xml:space="preserve">vnih propisa putem stručnih  seminara i literature </w:t>
            </w:r>
            <w:r w:rsidRPr="0022225E">
              <w:rPr>
                <w:noProof/>
                <w:lang w:eastAsia="hr-HR"/>
              </w:rPr>
              <w:t>izrada ugovora, rješenja i odluka</w:t>
            </w:r>
          </w:p>
          <w:p w:rsidR="00F23927" w:rsidRPr="0022225E" w:rsidRDefault="00F23927" w:rsidP="00FF4521">
            <w:pPr>
              <w:pStyle w:val="Bezproreda"/>
              <w:numPr>
                <w:ilvl w:val="0"/>
                <w:numId w:val="2"/>
              </w:numPr>
              <w:rPr>
                <w:noProof/>
                <w:lang w:eastAsia="hr-HR"/>
              </w:rPr>
            </w:pPr>
            <w:r w:rsidRPr="0022225E">
              <w:rPr>
                <w:noProof/>
                <w:lang w:eastAsia="hr-HR"/>
              </w:rPr>
              <w:t>pripremanje i sudjelovanje u radu sjednica organa upravljanja</w:t>
            </w:r>
          </w:p>
          <w:p w:rsidR="00F23927" w:rsidRPr="0022225E" w:rsidRDefault="00F23927" w:rsidP="00FF4521">
            <w:pPr>
              <w:pStyle w:val="Bezproreda"/>
              <w:numPr>
                <w:ilvl w:val="0"/>
                <w:numId w:val="2"/>
              </w:numPr>
              <w:rPr>
                <w:noProof/>
                <w:lang w:eastAsia="hr-HR"/>
              </w:rPr>
            </w:pPr>
            <w:r w:rsidRPr="0022225E">
              <w:rPr>
                <w:noProof/>
                <w:lang w:eastAsia="hr-HR"/>
              </w:rPr>
              <w:t>sudjelovanje u postupku provođenja izbora i imenovanja ravnatelja</w:t>
            </w:r>
          </w:p>
          <w:p w:rsidR="00F23927" w:rsidRPr="0022225E" w:rsidRDefault="00F23927" w:rsidP="00FF4521">
            <w:pPr>
              <w:pStyle w:val="Bezproreda"/>
              <w:numPr>
                <w:ilvl w:val="0"/>
                <w:numId w:val="2"/>
              </w:numPr>
              <w:rPr>
                <w:noProof/>
                <w:lang w:eastAsia="hr-HR"/>
              </w:rPr>
            </w:pPr>
            <w:r w:rsidRPr="0022225E">
              <w:rPr>
                <w:noProof/>
                <w:lang w:eastAsia="hr-HR"/>
              </w:rPr>
              <w:t>savjetodavni rad o primjeni zakonskih i drugih propisa</w:t>
            </w:r>
          </w:p>
          <w:p w:rsidR="00F23927" w:rsidRPr="0022225E" w:rsidRDefault="00F23927" w:rsidP="00FF4521">
            <w:pPr>
              <w:pStyle w:val="Bezproreda"/>
              <w:numPr>
                <w:ilvl w:val="0"/>
                <w:numId w:val="2"/>
              </w:numPr>
              <w:rPr>
                <w:noProof/>
                <w:lang w:eastAsia="hr-HR"/>
              </w:rPr>
            </w:pPr>
            <w:r w:rsidRPr="0022225E">
              <w:rPr>
                <w:noProof/>
                <w:lang w:eastAsia="hr-HR"/>
              </w:rPr>
              <w:t>suradnja i izvješćivanje sindikalnog povjerenika o bitnim  pitanjima i promjenama vezanim za radni odnos radnika  i za rad škole</w:t>
            </w:r>
          </w:p>
          <w:p w:rsidR="00F23927" w:rsidRPr="0022225E" w:rsidRDefault="00F23927" w:rsidP="00FF4521">
            <w:pPr>
              <w:pStyle w:val="Bezproreda"/>
              <w:rPr>
                <w:noProof/>
                <w:lang w:eastAsia="hr-HR"/>
              </w:rPr>
            </w:pPr>
          </w:p>
        </w:tc>
        <w:tc>
          <w:tcPr>
            <w:tcW w:w="1217" w:type="dxa"/>
          </w:tcPr>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r w:rsidRPr="0022225E">
              <w:rPr>
                <w:lang w:eastAsia="hr-HR"/>
              </w:rPr>
              <w:t>Tijekom godine</w:t>
            </w:r>
          </w:p>
        </w:tc>
      </w:tr>
      <w:tr w:rsidR="00F23927" w:rsidRPr="0022225E">
        <w:tc>
          <w:tcPr>
            <w:tcW w:w="819" w:type="dxa"/>
          </w:tcPr>
          <w:p w:rsidR="00F23927" w:rsidRPr="0022225E" w:rsidRDefault="00F23927" w:rsidP="00FF4521">
            <w:pPr>
              <w:pStyle w:val="Bezproreda"/>
              <w:rPr>
                <w:lang w:eastAsia="hr-HR"/>
              </w:rPr>
            </w:pPr>
            <w:r w:rsidRPr="0022225E">
              <w:rPr>
                <w:lang w:eastAsia="hr-HR"/>
              </w:rPr>
              <w:t>3.</w:t>
            </w:r>
          </w:p>
        </w:tc>
        <w:tc>
          <w:tcPr>
            <w:tcW w:w="7250" w:type="dxa"/>
          </w:tcPr>
          <w:p w:rsidR="00F23927" w:rsidRPr="0022225E" w:rsidRDefault="00F23927" w:rsidP="00FF4521">
            <w:pPr>
              <w:pStyle w:val="Bezproreda"/>
              <w:rPr>
                <w:noProof/>
                <w:u w:val="single"/>
                <w:lang w:eastAsia="hr-HR"/>
              </w:rPr>
            </w:pPr>
            <w:r w:rsidRPr="0022225E">
              <w:rPr>
                <w:noProof/>
                <w:u w:val="single"/>
                <w:lang w:eastAsia="hr-HR"/>
              </w:rPr>
              <w:t>PERSONALNO KADROVSKI POSLOVI</w:t>
            </w:r>
          </w:p>
          <w:p w:rsidR="00F23927" w:rsidRPr="0022225E" w:rsidRDefault="00F23927" w:rsidP="00FF4521">
            <w:pPr>
              <w:pStyle w:val="Bezproreda"/>
              <w:numPr>
                <w:ilvl w:val="0"/>
                <w:numId w:val="4"/>
              </w:numPr>
              <w:rPr>
                <w:noProof/>
                <w:lang w:eastAsia="hr-HR"/>
              </w:rPr>
            </w:pPr>
            <w:r w:rsidRPr="0022225E">
              <w:rPr>
                <w:noProof/>
                <w:lang w:eastAsia="hr-HR"/>
              </w:rPr>
              <w:t>poslovi vezani za zasnivanje radnih odnosa</w:t>
            </w:r>
            <w:r w:rsidRPr="0022225E">
              <w:rPr>
                <w:noProof/>
                <w:lang w:eastAsia="hr-HR"/>
              </w:rPr>
              <w:tab/>
            </w:r>
          </w:p>
          <w:p w:rsidR="00F23927" w:rsidRPr="0022225E" w:rsidRDefault="00F23927" w:rsidP="00FF4521">
            <w:pPr>
              <w:pStyle w:val="Bezproreda"/>
              <w:numPr>
                <w:ilvl w:val="0"/>
                <w:numId w:val="4"/>
              </w:numPr>
              <w:rPr>
                <w:noProof/>
                <w:lang w:eastAsia="hr-HR"/>
              </w:rPr>
            </w:pPr>
            <w:r w:rsidRPr="0022225E">
              <w:rPr>
                <w:noProof/>
                <w:lang w:eastAsia="hr-HR"/>
              </w:rPr>
              <w:t>izrada prijedloga godišnjih odmora učitelja i stručnih suradnika</w:t>
            </w:r>
          </w:p>
          <w:p w:rsidR="00F23927" w:rsidRPr="0022225E" w:rsidRDefault="00F23927" w:rsidP="00FF4521">
            <w:pPr>
              <w:pStyle w:val="Bezproreda"/>
              <w:numPr>
                <w:ilvl w:val="0"/>
                <w:numId w:val="4"/>
              </w:numPr>
              <w:rPr>
                <w:noProof/>
                <w:lang w:eastAsia="hr-HR"/>
              </w:rPr>
            </w:pPr>
            <w:r w:rsidRPr="0022225E">
              <w:rPr>
                <w:noProof/>
                <w:lang w:eastAsia="hr-HR"/>
              </w:rPr>
              <w:t>izrada prijedloga godišnjeg odmora za pomoćno-tehničko osoblje, organizacija i kontrola istih</w:t>
            </w:r>
          </w:p>
          <w:p w:rsidR="00F23927" w:rsidRPr="0022225E" w:rsidRDefault="00F23927" w:rsidP="00FF4521">
            <w:pPr>
              <w:pStyle w:val="Bezproreda"/>
              <w:numPr>
                <w:ilvl w:val="0"/>
                <w:numId w:val="4"/>
              </w:numPr>
              <w:rPr>
                <w:noProof/>
                <w:lang w:eastAsia="hr-HR"/>
              </w:rPr>
            </w:pPr>
            <w:r w:rsidRPr="0022225E">
              <w:rPr>
                <w:noProof/>
                <w:lang w:eastAsia="hr-HR"/>
              </w:rPr>
              <w:lastRenderedPageBreak/>
              <w:t>matična evidencija radnika  - matične knjige radnika i personalnih dosjea</w:t>
            </w:r>
          </w:p>
          <w:p w:rsidR="00F23927" w:rsidRPr="0022225E" w:rsidRDefault="00F23927" w:rsidP="00FF4521">
            <w:pPr>
              <w:pStyle w:val="Bezproreda"/>
              <w:numPr>
                <w:ilvl w:val="0"/>
                <w:numId w:val="4"/>
              </w:numPr>
              <w:rPr>
                <w:noProof/>
                <w:lang w:eastAsia="hr-HR"/>
              </w:rPr>
            </w:pPr>
            <w:r w:rsidRPr="0022225E">
              <w:rPr>
                <w:noProof/>
                <w:lang w:eastAsia="hr-HR"/>
              </w:rPr>
              <w:t>vođenje radnih i sanitarnih knjižica</w:t>
            </w:r>
          </w:p>
          <w:p w:rsidR="00F23927" w:rsidRPr="0022225E" w:rsidRDefault="00F23927" w:rsidP="00FF4521">
            <w:pPr>
              <w:pStyle w:val="Bezproreda"/>
              <w:rPr>
                <w:noProof/>
                <w:lang w:eastAsia="hr-HR"/>
              </w:rPr>
            </w:pPr>
          </w:p>
        </w:tc>
        <w:tc>
          <w:tcPr>
            <w:tcW w:w="1217" w:type="dxa"/>
          </w:tcPr>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r w:rsidRPr="0022225E">
              <w:rPr>
                <w:lang w:eastAsia="hr-HR"/>
              </w:rPr>
              <w:t>Tijekom godine</w:t>
            </w:r>
          </w:p>
        </w:tc>
      </w:tr>
      <w:tr w:rsidR="00F23927" w:rsidRPr="0022225E">
        <w:tc>
          <w:tcPr>
            <w:tcW w:w="819" w:type="dxa"/>
          </w:tcPr>
          <w:p w:rsidR="00F23927" w:rsidRPr="0022225E" w:rsidRDefault="00F23927" w:rsidP="00FF4521">
            <w:pPr>
              <w:pStyle w:val="Bezproreda"/>
              <w:rPr>
                <w:lang w:eastAsia="hr-HR"/>
              </w:rPr>
            </w:pPr>
            <w:r w:rsidRPr="0022225E">
              <w:rPr>
                <w:lang w:eastAsia="hr-HR"/>
              </w:rPr>
              <w:t>4.</w:t>
            </w:r>
          </w:p>
        </w:tc>
        <w:tc>
          <w:tcPr>
            <w:tcW w:w="7250" w:type="dxa"/>
          </w:tcPr>
          <w:p w:rsidR="00F23927" w:rsidRPr="0022225E" w:rsidRDefault="00F23927" w:rsidP="00FF4521">
            <w:pPr>
              <w:pStyle w:val="Bezproreda"/>
              <w:rPr>
                <w:noProof/>
                <w:u w:val="single"/>
                <w:lang w:eastAsia="hr-HR"/>
              </w:rPr>
            </w:pPr>
            <w:r w:rsidRPr="0022225E">
              <w:rPr>
                <w:noProof/>
                <w:u w:val="single"/>
                <w:lang w:eastAsia="hr-HR"/>
              </w:rPr>
              <w:t>OPĆI POSLOVI</w:t>
            </w:r>
          </w:p>
          <w:p w:rsidR="00F23927" w:rsidRPr="0022225E" w:rsidRDefault="00F23927" w:rsidP="00FF4521">
            <w:pPr>
              <w:pStyle w:val="Bezproreda"/>
              <w:numPr>
                <w:ilvl w:val="0"/>
                <w:numId w:val="5"/>
              </w:numPr>
              <w:rPr>
                <w:noProof/>
                <w:lang w:eastAsia="hr-HR"/>
              </w:rPr>
            </w:pPr>
            <w:r w:rsidRPr="0022225E">
              <w:rPr>
                <w:noProof/>
                <w:lang w:eastAsia="hr-HR"/>
              </w:rPr>
              <w:t>rad sa strankama</w:t>
            </w:r>
          </w:p>
          <w:p w:rsidR="00F23927" w:rsidRPr="0022225E" w:rsidRDefault="00F23927" w:rsidP="00FF4521">
            <w:pPr>
              <w:pStyle w:val="Bezproreda"/>
              <w:numPr>
                <w:ilvl w:val="0"/>
                <w:numId w:val="5"/>
              </w:numPr>
              <w:rPr>
                <w:noProof/>
                <w:lang w:eastAsia="hr-HR"/>
              </w:rPr>
            </w:pPr>
            <w:r w:rsidRPr="0022225E">
              <w:rPr>
                <w:noProof/>
                <w:lang w:eastAsia="hr-HR"/>
              </w:rPr>
              <w:t>suradnja s radnim tijelima Škole</w:t>
            </w:r>
          </w:p>
          <w:p w:rsidR="00F23927" w:rsidRPr="0022225E" w:rsidRDefault="00F23927" w:rsidP="00FF4521">
            <w:pPr>
              <w:pStyle w:val="Bezproreda"/>
              <w:numPr>
                <w:ilvl w:val="0"/>
                <w:numId w:val="5"/>
              </w:numPr>
              <w:rPr>
                <w:noProof/>
                <w:lang w:eastAsia="hr-HR"/>
              </w:rPr>
            </w:pPr>
            <w:r w:rsidRPr="0022225E">
              <w:rPr>
                <w:noProof/>
                <w:lang w:eastAsia="hr-HR"/>
              </w:rPr>
              <w:t>sudjelovanje u organizaciji zdravstvene zaštite učenika i radnika</w:t>
            </w:r>
          </w:p>
          <w:p w:rsidR="00F23927" w:rsidRPr="0022225E" w:rsidRDefault="00F23927" w:rsidP="00FF4521">
            <w:pPr>
              <w:pStyle w:val="Bezproreda"/>
              <w:numPr>
                <w:ilvl w:val="0"/>
                <w:numId w:val="5"/>
              </w:numPr>
              <w:rPr>
                <w:noProof/>
                <w:lang w:eastAsia="hr-HR"/>
              </w:rPr>
            </w:pPr>
            <w:r w:rsidRPr="0022225E">
              <w:rPr>
                <w:noProof/>
                <w:lang w:eastAsia="hr-HR"/>
              </w:rPr>
              <w:t>suradnja s Ministarstvom znanosti, obrazovanja i športa i županijskim uredima državne uprave i uredima društvenih djelatnosti</w:t>
            </w:r>
          </w:p>
          <w:p w:rsidR="00F23927" w:rsidRPr="0022225E" w:rsidRDefault="00F23927" w:rsidP="00FF4521">
            <w:pPr>
              <w:pStyle w:val="Bezproreda"/>
              <w:numPr>
                <w:ilvl w:val="0"/>
                <w:numId w:val="5"/>
              </w:numPr>
              <w:rPr>
                <w:noProof/>
                <w:lang w:eastAsia="hr-HR"/>
              </w:rPr>
            </w:pPr>
            <w:r w:rsidRPr="0022225E">
              <w:rPr>
                <w:noProof/>
                <w:lang w:eastAsia="hr-HR"/>
              </w:rPr>
              <w:t>narudžba i nabava pedagoške dokumentacije</w:t>
            </w:r>
          </w:p>
          <w:p w:rsidR="00F23927" w:rsidRPr="0022225E" w:rsidRDefault="00F23927" w:rsidP="00FF4521">
            <w:pPr>
              <w:pStyle w:val="Bezproreda"/>
              <w:numPr>
                <w:ilvl w:val="0"/>
                <w:numId w:val="5"/>
              </w:numPr>
              <w:rPr>
                <w:noProof/>
                <w:lang w:eastAsia="hr-HR"/>
              </w:rPr>
            </w:pPr>
            <w:r w:rsidRPr="0022225E">
              <w:rPr>
                <w:noProof/>
                <w:lang w:eastAsia="hr-HR"/>
              </w:rPr>
              <w:t>poslovi u vezi s protokoliranjem svjedodžbi i zapisnika o popravnim ispitima</w:t>
            </w:r>
          </w:p>
          <w:p w:rsidR="00F23927" w:rsidRPr="0022225E" w:rsidRDefault="00F23927" w:rsidP="00FF4521">
            <w:pPr>
              <w:pStyle w:val="Bezproreda"/>
              <w:numPr>
                <w:ilvl w:val="0"/>
                <w:numId w:val="5"/>
              </w:numPr>
              <w:rPr>
                <w:noProof/>
                <w:lang w:eastAsia="hr-HR"/>
              </w:rPr>
            </w:pPr>
            <w:r w:rsidRPr="0022225E">
              <w:rPr>
                <w:noProof/>
                <w:lang w:eastAsia="hr-HR"/>
              </w:rPr>
              <w:t>javni natječaji za davanje u zakup prostora škole</w:t>
            </w:r>
          </w:p>
          <w:p w:rsidR="00F23927" w:rsidRPr="0022225E" w:rsidRDefault="00F23927" w:rsidP="00FF4521">
            <w:pPr>
              <w:pStyle w:val="Bezproreda"/>
              <w:numPr>
                <w:ilvl w:val="0"/>
                <w:numId w:val="5"/>
              </w:numPr>
              <w:rPr>
                <w:noProof/>
                <w:lang w:eastAsia="hr-HR"/>
              </w:rPr>
            </w:pPr>
            <w:r w:rsidRPr="0022225E">
              <w:rPr>
                <w:noProof/>
                <w:lang w:eastAsia="hr-HR"/>
              </w:rPr>
              <w:t>pomoć pripravnicima pri spremanju stručnog ispita</w:t>
            </w:r>
          </w:p>
        </w:tc>
        <w:tc>
          <w:tcPr>
            <w:tcW w:w="1217" w:type="dxa"/>
          </w:tcPr>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r w:rsidRPr="0022225E">
              <w:rPr>
                <w:lang w:eastAsia="hr-HR"/>
              </w:rPr>
              <w:t>Tijekom godine</w:t>
            </w:r>
          </w:p>
        </w:tc>
      </w:tr>
      <w:tr w:rsidR="00F23927" w:rsidRPr="0022225E">
        <w:tc>
          <w:tcPr>
            <w:tcW w:w="819" w:type="dxa"/>
          </w:tcPr>
          <w:p w:rsidR="00F23927" w:rsidRPr="0022225E" w:rsidRDefault="00F23927" w:rsidP="00FF4521">
            <w:pPr>
              <w:pStyle w:val="Bezproreda"/>
              <w:rPr>
                <w:lang w:eastAsia="hr-HR"/>
              </w:rPr>
            </w:pPr>
            <w:r w:rsidRPr="0022225E">
              <w:rPr>
                <w:lang w:eastAsia="hr-HR"/>
              </w:rPr>
              <w:t>5.</w:t>
            </w:r>
          </w:p>
        </w:tc>
        <w:tc>
          <w:tcPr>
            <w:tcW w:w="7250" w:type="dxa"/>
          </w:tcPr>
          <w:p w:rsidR="00F23927" w:rsidRPr="0022225E" w:rsidRDefault="00F23927" w:rsidP="00FF4521">
            <w:pPr>
              <w:pStyle w:val="Bezproreda"/>
              <w:rPr>
                <w:noProof/>
                <w:u w:val="single"/>
                <w:lang w:eastAsia="hr-HR"/>
              </w:rPr>
            </w:pPr>
            <w:r w:rsidRPr="0022225E">
              <w:rPr>
                <w:noProof/>
                <w:u w:val="single"/>
                <w:lang w:eastAsia="hr-HR"/>
              </w:rPr>
              <w:t>ADMINISTRATIVNI POSLOVI</w:t>
            </w:r>
          </w:p>
          <w:p w:rsidR="00F23927" w:rsidRDefault="00F23927" w:rsidP="00FF4521">
            <w:pPr>
              <w:pStyle w:val="Bezproreda"/>
              <w:numPr>
                <w:ilvl w:val="0"/>
                <w:numId w:val="6"/>
              </w:numPr>
              <w:rPr>
                <w:noProof/>
                <w:lang w:eastAsia="hr-HR"/>
              </w:rPr>
            </w:pPr>
            <w:r w:rsidRPr="0022225E">
              <w:rPr>
                <w:noProof/>
                <w:lang w:eastAsia="hr-HR"/>
              </w:rPr>
              <w:t>primanje, zavođenje, razvrstavanje i otprema pošte</w:t>
            </w:r>
          </w:p>
          <w:p w:rsidR="00EB3375" w:rsidRPr="0022225E" w:rsidRDefault="00EB3375" w:rsidP="00FF4521">
            <w:pPr>
              <w:pStyle w:val="Bezproreda"/>
              <w:numPr>
                <w:ilvl w:val="0"/>
                <w:numId w:val="6"/>
              </w:numPr>
              <w:rPr>
                <w:noProof/>
                <w:lang w:eastAsia="hr-HR"/>
              </w:rPr>
            </w:pPr>
            <w:r>
              <w:rPr>
                <w:noProof/>
                <w:lang w:eastAsia="hr-HR"/>
              </w:rPr>
              <w:t>vođenje arhiva škole i ažuriranje podataka u ARHInet sustavu</w:t>
            </w:r>
          </w:p>
          <w:p w:rsidR="00F23927" w:rsidRPr="0022225E" w:rsidRDefault="00F23927" w:rsidP="00FF4521">
            <w:pPr>
              <w:pStyle w:val="Bezproreda"/>
              <w:numPr>
                <w:ilvl w:val="0"/>
                <w:numId w:val="6"/>
              </w:numPr>
              <w:rPr>
                <w:noProof/>
                <w:lang w:eastAsia="hr-HR"/>
              </w:rPr>
            </w:pPr>
            <w:r w:rsidRPr="0022225E">
              <w:rPr>
                <w:noProof/>
                <w:lang w:eastAsia="hr-HR"/>
              </w:rPr>
              <w:t>vođenje urudžbenog zapisnika</w:t>
            </w:r>
          </w:p>
          <w:p w:rsidR="00F23927" w:rsidRPr="0022225E" w:rsidRDefault="00F23927" w:rsidP="00FF4521">
            <w:pPr>
              <w:pStyle w:val="Bezproreda"/>
              <w:numPr>
                <w:ilvl w:val="0"/>
                <w:numId w:val="6"/>
              </w:numPr>
              <w:rPr>
                <w:noProof/>
                <w:lang w:eastAsia="hr-HR"/>
              </w:rPr>
            </w:pPr>
            <w:r w:rsidRPr="0022225E">
              <w:rPr>
                <w:noProof/>
                <w:lang w:eastAsia="hr-HR"/>
              </w:rPr>
              <w:t>sastavljanje i pisanje raznih dopisa, zahtjeva, molbi i sl.</w:t>
            </w:r>
          </w:p>
          <w:p w:rsidR="00F23927" w:rsidRPr="0022225E" w:rsidRDefault="00F23927" w:rsidP="00FF4521">
            <w:pPr>
              <w:pStyle w:val="Bezproreda"/>
              <w:numPr>
                <w:ilvl w:val="0"/>
                <w:numId w:val="6"/>
              </w:numPr>
              <w:rPr>
                <w:noProof/>
                <w:lang w:eastAsia="hr-HR"/>
              </w:rPr>
            </w:pPr>
            <w:r w:rsidRPr="0022225E">
              <w:rPr>
                <w:noProof/>
                <w:lang w:eastAsia="hr-HR"/>
              </w:rPr>
              <w:t>izdavanje raznih potvrda i uvjerenja učenicima i radnicima Škole</w:t>
            </w:r>
          </w:p>
          <w:p w:rsidR="00F23927" w:rsidRPr="0022225E" w:rsidRDefault="00F23927" w:rsidP="00FF4521">
            <w:pPr>
              <w:pStyle w:val="Bezproreda"/>
              <w:numPr>
                <w:ilvl w:val="0"/>
                <w:numId w:val="6"/>
              </w:numPr>
              <w:rPr>
                <w:noProof/>
                <w:lang w:eastAsia="hr-HR"/>
              </w:rPr>
            </w:pPr>
            <w:r w:rsidRPr="0022225E">
              <w:rPr>
                <w:noProof/>
                <w:lang w:eastAsia="hr-HR"/>
              </w:rPr>
              <w:t>izdavanje i prijem svjedodžbi prijelaznica i duplikata svjedodžbi</w:t>
            </w:r>
          </w:p>
          <w:p w:rsidR="00F23927" w:rsidRPr="0022225E" w:rsidRDefault="00F23927" w:rsidP="00FF4521">
            <w:pPr>
              <w:pStyle w:val="Bezproreda"/>
              <w:numPr>
                <w:ilvl w:val="0"/>
                <w:numId w:val="6"/>
              </w:numPr>
              <w:rPr>
                <w:noProof/>
                <w:lang w:eastAsia="hr-HR"/>
              </w:rPr>
            </w:pPr>
            <w:r w:rsidRPr="0022225E">
              <w:rPr>
                <w:noProof/>
                <w:lang w:eastAsia="hr-HR"/>
              </w:rPr>
              <w:t>vođenje police osiguranja učenika i radnika</w:t>
            </w:r>
          </w:p>
          <w:p w:rsidR="00F23927" w:rsidRPr="0022225E" w:rsidRDefault="00F23927" w:rsidP="00FF4521">
            <w:pPr>
              <w:pStyle w:val="Bezproreda"/>
              <w:numPr>
                <w:ilvl w:val="0"/>
                <w:numId w:val="6"/>
              </w:numPr>
              <w:rPr>
                <w:noProof/>
                <w:lang w:eastAsia="hr-HR"/>
              </w:rPr>
            </w:pPr>
            <w:r w:rsidRPr="0022225E">
              <w:rPr>
                <w:noProof/>
                <w:lang w:eastAsia="hr-HR"/>
              </w:rPr>
              <w:t>vođenje brige o matičnih knjigama učenika</w:t>
            </w:r>
          </w:p>
        </w:tc>
        <w:tc>
          <w:tcPr>
            <w:tcW w:w="1217" w:type="dxa"/>
          </w:tcPr>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r w:rsidRPr="0022225E">
              <w:rPr>
                <w:lang w:eastAsia="hr-HR"/>
              </w:rPr>
              <w:t>Tijekom godine</w:t>
            </w:r>
          </w:p>
        </w:tc>
      </w:tr>
      <w:tr w:rsidR="00F23927" w:rsidRPr="000D0450">
        <w:tc>
          <w:tcPr>
            <w:tcW w:w="819" w:type="dxa"/>
            <w:tcBorders>
              <w:top w:val="double" w:sz="4" w:space="0" w:color="auto"/>
              <w:bottom w:val="double" w:sz="4" w:space="0" w:color="auto"/>
            </w:tcBorders>
          </w:tcPr>
          <w:p w:rsidR="00F23927" w:rsidRPr="000D0450" w:rsidRDefault="00F23927" w:rsidP="00FF4521">
            <w:pPr>
              <w:pStyle w:val="Bezproreda"/>
              <w:rPr>
                <w:b/>
                <w:u w:val="single"/>
                <w:lang w:eastAsia="hr-HR"/>
              </w:rPr>
            </w:pPr>
          </w:p>
          <w:p w:rsidR="00F23927" w:rsidRPr="000D0450" w:rsidRDefault="00F23927" w:rsidP="00FF4521">
            <w:pPr>
              <w:pStyle w:val="Bezproreda"/>
              <w:rPr>
                <w:b/>
                <w:u w:val="single"/>
                <w:lang w:eastAsia="hr-HR"/>
              </w:rPr>
            </w:pPr>
          </w:p>
        </w:tc>
        <w:tc>
          <w:tcPr>
            <w:tcW w:w="7250" w:type="dxa"/>
            <w:tcBorders>
              <w:top w:val="double" w:sz="4" w:space="0" w:color="auto"/>
              <w:bottom w:val="double" w:sz="4" w:space="0" w:color="auto"/>
            </w:tcBorders>
          </w:tcPr>
          <w:p w:rsidR="00F23927" w:rsidRPr="000D0450" w:rsidRDefault="00F23927" w:rsidP="00FF4521">
            <w:pPr>
              <w:pStyle w:val="Bezproreda"/>
              <w:rPr>
                <w:b/>
                <w:noProof/>
                <w:lang w:eastAsia="hr-HR"/>
              </w:rPr>
            </w:pPr>
          </w:p>
          <w:p w:rsidR="00F23927" w:rsidRPr="000D0450" w:rsidRDefault="00F23927" w:rsidP="00FF4521">
            <w:pPr>
              <w:pStyle w:val="Bezproreda"/>
              <w:rPr>
                <w:b/>
                <w:noProof/>
                <w:lang w:eastAsia="hr-HR"/>
              </w:rPr>
            </w:pPr>
            <w:r w:rsidRPr="000D0450">
              <w:rPr>
                <w:b/>
                <w:noProof/>
                <w:lang w:eastAsia="hr-HR"/>
              </w:rPr>
              <w:t>UKUPNA  ZADUŽENJA:</w:t>
            </w:r>
            <w:r w:rsidRPr="000D0450">
              <w:rPr>
                <w:b/>
                <w:noProof/>
                <w:lang w:eastAsia="hr-HR"/>
              </w:rPr>
              <w:tab/>
            </w:r>
          </w:p>
        </w:tc>
        <w:tc>
          <w:tcPr>
            <w:tcW w:w="1217" w:type="dxa"/>
            <w:tcBorders>
              <w:top w:val="double" w:sz="4" w:space="0" w:color="auto"/>
              <w:bottom w:val="double" w:sz="4" w:space="0" w:color="auto"/>
            </w:tcBorders>
          </w:tcPr>
          <w:p w:rsidR="00F23927" w:rsidRPr="000D0450" w:rsidRDefault="00F23927" w:rsidP="00FF4521">
            <w:pPr>
              <w:pStyle w:val="Bezproreda"/>
              <w:rPr>
                <w:b/>
                <w:u w:val="single"/>
                <w:lang w:eastAsia="hr-HR"/>
              </w:rPr>
            </w:pPr>
          </w:p>
          <w:p w:rsidR="00F23927" w:rsidRPr="000D0450" w:rsidRDefault="00AD3B78" w:rsidP="00FF4521">
            <w:pPr>
              <w:pStyle w:val="Bezproreda"/>
              <w:rPr>
                <w:b/>
                <w:u w:val="single"/>
                <w:lang w:eastAsia="hr-HR"/>
              </w:rPr>
            </w:pPr>
            <w:r>
              <w:rPr>
                <w:b/>
                <w:u w:val="single"/>
                <w:lang w:eastAsia="hr-HR"/>
              </w:rPr>
              <w:t>9</w:t>
            </w:r>
            <w:r w:rsidR="006E4D9C">
              <w:rPr>
                <w:b/>
                <w:u w:val="single"/>
                <w:lang w:eastAsia="hr-HR"/>
              </w:rPr>
              <w:t>6</w:t>
            </w:r>
            <w:r>
              <w:rPr>
                <w:b/>
                <w:u w:val="single"/>
                <w:lang w:eastAsia="hr-HR"/>
              </w:rPr>
              <w:t>0</w:t>
            </w:r>
            <w:r w:rsidR="006E4D9C">
              <w:rPr>
                <w:b/>
                <w:u w:val="single"/>
                <w:lang w:eastAsia="hr-HR"/>
              </w:rPr>
              <w:t xml:space="preserve"> </w:t>
            </w:r>
            <w:r w:rsidR="00F23927" w:rsidRPr="000D0450">
              <w:rPr>
                <w:b/>
                <w:u w:val="single"/>
                <w:lang w:eastAsia="hr-HR"/>
              </w:rPr>
              <w:t>sati</w:t>
            </w:r>
          </w:p>
        </w:tc>
      </w:tr>
    </w:tbl>
    <w:p w:rsidR="00F23927" w:rsidRDefault="00F23927" w:rsidP="00FF4521">
      <w:pPr>
        <w:spacing w:line="240" w:lineRule="auto"/>
        <w:jc w:val="left"/>
        <w:rPr>
          <w:b/>
          <w:sz w:val="28"/>
          <w:szCs w:val="28"/>
          <w:u w:val="single"/>
        </w:rPr>
      </w:pPr>
    </w:p>
    <w:p w:rsidR="00FA2FC9" w:rsidRPr="009E5597" w:rsidRDefault="00FA2FC9" w:rsidP="00FF4521">
      <w:pPr>
        <w:pStyle w:val="Naslov2"/>
        <w:jc w:val="left"/>
      </w:pPr>
      <w:bookmarkStart w:id="44" w:name="_Toc431196412"/>
      <w:r w:rsidRPr="009E5597">
        <w:t xml:space="preserve">PLAN RADA </w:t>
      </w:r>
      <w:r>
        <w:t>VODITELJA RAČUNOVODSTVA</w:t>
      </w:r>
      <w:bookmarkEnd w:id="44"/>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796"/>
        <w:gridCol w:w="16"/>
        <w:gridCol w:w="7022"/>
        <w:gridCol w:w="1206"/>
      </w:tblGrid>
      <w:tr w:rsidR="00AF61D1" w:rsidRPr="00B84824">
        <w:trPr>
          <w:trHeight w:val="644"/>
        </w:trPr>
        <w:tc>
          <w:tcPr>
            <w:tcW w:w="819" w:type="dxa"/>
            <w:gridSpan w:val="2"/>
            <w:tcBorders>
              <w:top w:val="double" w:sz="4" w:space="0" w:color="auto"/>
              <w:bottom w:val="double" w:sz="4" w:space="0" w:color="auto"/>
            </w:tcBorders>
            <w:shd w:val="clear" w:color="auto" w:fill="D9D9D9"/>
            <w:vAlign w:val="center"/>
          </w:tcPr>
          <w:p w:rsidR="00AF61D1" w:rsidRPr="00B84824" w:rsidRDefault="00AF61D1" w:rsidP="00FF4521">
            <w:pPr>
              <w:pStyle w:val="Bezproreda"/>
              <w:rPr>
                <w:sz w:val="24"/>
                <w:szCs w:val="24"/>
                <w:lang w:eastAsia="hr-HR"/>
              </w:rPr>
            </w:pPr>
            <w:r w:rsidRPr="00B84824">
              <w:rPr>
                <w:sz w:val="24"/>
                <w:szCs w:val="24"/>
                <w:lang w:eastAsia="hr-HR"/>
              </w:rPr>
              <w:t>R.br.</w:t>
            </w:r>
          </w:p>
        </w:tc>
        <w:tc>
          <w:tcPr>
            <w:tcW w:w="7250" w:type="dxa"/>
            <w:tcBorders>
              <w:top w:val="double" w:sz="4" w:space="0" w:color="auto"/>
              <w:bottom w:val="double" w:sz="4" w:space="0" w:color="auto"/>
            </w:tcBorders>
            <w:shd w:val="clear" w:color="auto" w:fill="D9D9D9"/>
            <w:vAlign w:val="center"/>
          </w:tcPr>
          <w:p w:rsidR="00AF61D1" w:rsidRPr="00B84824" w:rsidRDefault="00AF61D1" w:rsidP="00FF4521">
            <w:pPr>
              <w:pStyle w:val="Bezproreda"/>
              <w:rPr>
                <w:b/>
                <w:sz w:val="24"/>
                <w:szCs w:val="24"/>
                <w:lang w:eastAsia="hr-HR"/>
              </w:rPr>
            </w:pPr>
            <w:r w:rsidRPr="00B84824">
              <w:rPr>
                <w:b/>
                <w:sz w:val="24"/>
                <w:szCs w:val="24"/>
                <w:lang w:eastAsia="hr-HR"/>
              </w:rPr>
              <w:t>Sadržaji</w:t>
            </w:r>
          </w:p>
        </w:tc>
        <w:tc>
          <w:tcPr>
            <w:tcW w:w="1217" w:type="dxa"/>
            <w:tcBorders>
              <w:top w:val="double" w:sz="4" w:space="0" w:color="auto"/>
              <w:bottom w:val="double" w:sz="4" w:space="0" w:color="auto"/>
            </w:tcBorders>
            <w:shd w:val="clear" w:color="auto" w:fill="D9D9D9"/>
            <w:vAlign w:val="center"/>
          </w:tcPr>
          <w:p w:rsidR="00AF61D1" w:rsidRPr="00B84824" w:rsidRDefault="00AF61D1" w:rsidP="00FF4521">
            <w:pPr>
              <w:pStyle w:val="Bezproreda"/>
              <w:rPr>
                <w:sz w:val="24"/>
                <w:szCs w:val="24"/>
                <w:lang w:eastAsia="hr-HR"/>
              </w:rPr>
            </w:pPr>
            <w:r w:rsidRPr="00B84824">
              <w:rPr>
                <w:sz w:val="24"/>
                <w:szCs w:val="24"/>
                <w:lang w:eastAsia="hr-HR"/>
              </w:rPr>
              <w:t>Vrijeme realiz.</w:t>
            </w:r>
          </w:p>
        </w:tc>
      </w:tr>
      <w:tr w:rsidR="00FA2FC9" w:rsidRPr="0022225E">
        <w:tc>
          <w:tcPr>
            <w:tcW w:w="803" w:type="dxa"/>
          </w:tcPr>
          <w:p w:rsidR="00FA2FC9" w:rsidRPr="0022225E" w:rsidRDefault="00FA2FC9" w:rsidP="00FF4521">
            <w:pPr>
              <w:pStyle w:val="Bezproreda"/>
              <w:rPr>
                <w:lang w:eastAsia="hr-HR"/>
              </w:rPr>
            </w:pPr>
            <w:r>
              <w:rPr>
                <w:lang w:eastAsia="hr-HR"/>
              </w:rPr>
              <w:t>1</w:t>
            </w:r>
            <w:r w:rsidRPr="0022225E">
              <w:rPr>
                <w:lang w:eastAsia="hr-HR"/>
              </w:rPr>
              <w:t>.</w:t>
            </w:r>
          </w:p>
          <w:p w:rsidR="00FA2FC9" w:rsidRPr="0022225E" w:rsidRDefault="00FA2FC9" w:rsidP="00FF4521">
            <w:pPr>
              <w:pStyle w:val="Bezproreda"/>
              <w:rPr>
                <w:u w:val="single"/>
                <w:lang w:eastAsia="hr-HR"/>
              </w:rPr>
            </w:pPr>
          </w:p>
        </w:tc>
        <w:tc>
          <w:tcPr>
            <w:tcW w:w="7266" w:type="dxa"/>
            <w:gridSpan w:val="2"/>
          </w:tcPr>
          <w:p w:rsidR="00FA2FC9" w:rsidRPr="0022225E" w:rsidRDefault="00FA2FC9" w:rsidP="00FF4521">
            <w:pPr>
              <w:pStyle w:val="Bezproreda"/>
              <w:rPr>
                <w:noProof/>
                <w:u w:val="single"/>
                <w:lang w:eastAsia="hr-HR"/>
              </w:rPr>
            </w:pPr>
            <w:r w:rsidRPr="0022225E">
              <w:rPr>
                <w:noProof/>
                <w:u w:val="single"/>
                <w:lang w:eastAsia="hr-HR"/>
              </w:rPr>
              <w:t>BLAGAJNIČKI POSLOVI</w:t>
            </w:r>
          </w:p>
        </w:tc>
        <w:tc>
          <w:tcPr>
            <w:tcW w:w="1217" w:type="dxa"/>
          </w:tcPr>
          <w:p w:rsidR="00FA2FC9" w:rsidRPr="0022225E" w:rsidRDefault="00FA2FC9" w:rsidP="00FF4521">
            <w:pPr>
              <w:pStyle w:val="Bezproreda"/>
              <w:rPr>
                <w:u w:val="single"/>
                <w:lang w:eastAsia="hr-HR"/>
              </w:rPr>
            </w:pPr>
            <w:r w:rsidRPr="0022225E">
              <w:rPr>
                <w:lang w:eastAsia="hr-HR"/>
              </w:rPr>
              <w:t>Tijekom godine</w:t>
            </w:r>
          </w:p>
        </w:tc>
      </w:tr>
      <w:tr w:rsidR="00FA2FC9" w:rsidRPr="0022225E">
        <w:tc>
          <w:tcPr>
            <w:tcW w:w="803" w:type="dxa"/>
            <w:tcBorders>
              <w:bottom w:val="double" w:sz="4" w:space="0" w:color="auto"/>
            </w:tcBorders>
          </w:tcPr>
          <w:p w:rsidR="00FA2FC9" w:rsidRPr="0022225E" w:rsidRDefault="00FA2FC9" w:rsidP="00FF4521">
            <w:pPr>
              <w:pStyle w:val="Bezproreda"/>
              <w:rPr>
                <w:lang w:eastAsia="hr-HR"/>
              </w:rPr>
            </w:pPr>
            <w:r>
              <w:rPr>
                <w:lang w:eastAsia="hr-HR"/>
              </w:rPr>
              <w:t>2</w:t>
            </w:r>
            <w:r w:rsidRPr="0022225E">
              <w:rPr>
                <w:lang w:eastAsia="hr-HR"/>
              </w:rPr>
              <w:t>.</w:t>
            </w:r>
          </w:p>
        </w:tc>
        <w:tc>
          <w:tcPr>
            <w:tcW w:w="7266" w:type="dxa"/>
            <w:gridSpan w:val="2"/>
            <w:tcBorders>
              <w:bottom w:val="double" w:sz="4" w:space="0" w:color="auto"/>
            </w:tcBorders>
          </w:tcPr>
          <w:p w:rsidR="00FA2FC9" w:rsidRDefault="00FA2FC9" w:rsidP="00FF4521">
            <w:pPr>
              <w:pStyle w:val="Bezproreda"/>
              <w:rPr>
                <w:noProof/>
                <w:u w:val="single"/>
                <w:lang w:eastAsia="hr-HR"/>
              </w:rPr>
            </w:pPr>
            <w:r w:rsidRPr="0022225E">
              <w:rPr>
                <w:noProof/>
                <w:u w:val="single"/>
                <w:lang w:eastAsia="hr-HR"/>
              </w:rPr>
              <w:t>KNJIGOVODSTVENI POSLOV</w:t>
            </w:r>
            <w:r>
              <w:rPr>
                <w:noProof/>
                <w:u w:val="single"/>
                <w:lang w:eastAsia="hr-HR"/>
              </w:rPr>
              <w:t>I</w:t>
            </w:r>
          </w:p>
          <w:p w:rsidR="00FA2FC9" w:rsidRDefault="00FA2FC9" w:rsidP="00FF4521">
            <w:pPr>
              <w:pStyle w:val="Bezproreda"/>
              <w:numPr>
                <w:ilvl w:val="0"/>
                <w:numId w:val="7"/>
              </w:numPr>
              <w:rPr>
                <w:noProof/>
                <w:u w:val="single"/>
                <w:lang w:eastAsia="hr-HR"/>
              </w:rPr>
            </w:pPr>
            <w:r w:rsidRPr="0022225E">
              <w:rPr>
                <w:noProof/>
                <w:lang w:eastAsia="hr-HR"/>
              </w:rPr>
              <w:t>Izrađuje godišnji financijski plan škole</w:t>
            </w:r>
            <w:r w:rsidRPr="0022225E">
              <w:rPr>
                <w:noProof/>
                <w:lang w:eastAsia="hr-HR"/>
              </w:rPr>
              <w:tab/>
            </w:r>
            <w:r w:rsidRPr="0022225E">
              <w:rPr>
                <w:noProof/>
                <w:lang w:eastAsia="hr-HR"/>
              </w:rPr>
              <w:tab/>
            </w:r>
            <w:r w:rsidRPr="0022225E">
              <w:rPr>
                <w:noProof/>
                <w:lang w:eastAsia="hr-HR"/>
              </w:rPr>
              <w:tab/>
            </w:r>
          </w:p>
          <w:p w:rsidR="00FA2FC9" w:rsidRPr="00B84824" w:rsidRDefault="00FA2FC9" w:rsidP="00FF4521">
            <w:pPr>
              <w:pStyle w:val="Bezproreda"/>
              <w:numPr>
                <w:ilvl w:val="0"/>
                <w:numId w:val="7"/>
              </w:numPr>
              <w:rPr>
                <w:noProof/>
                <w:u w:val="single"/>
                <w:lang w:eastAsia="hr-HR"/>
              </w:rPr>
            </w:pPr>
            <w:r w:rsidRPr="0022225E">
              <w:rPr>
                <w:noProof/>
                <w:lang w:eastAsia="hr-HR"/>
              </w:rPr>
              <w:t>Vođenje glavne knjige  financijskog poslovanja</w:t>
            </w:r>
            <w:r w:rsidRPr="0022225E">
              <w:rPr>
                <w:noProof/>
                <w:lang w:eastAsia="hr-HR"/>
              </w:rPr>
              <w:tab/>
            </w:r>
            <w:r w:rsidRPr="0022225E">
              <w:rPr>
                <w:noProof/>
                <w:lang w:eastAsia="hr-HR"/>
              </w:rPr>
              <w:tab/>
            </w:r>
          </w:p>
          <w:p w:rsidR="00FA2FC9" w:rsidRDefault="00FA2FC9" w:rsidP="00FF4521">
            <w:pPr>
              <w:pStyle w:val="Bezproreda"/>
              <w:numPr>
                <w:ilvl w:val="0"/>
                <w:numId w:val="7"/>
              </w:numPr>
              <w:rPr>
                <w:noProof/>
                <w:lang w:eastAsia="hr-HR"/>
              </w:rPr>
            </w:pPr>
            <w:r w:rsidRPr="0022225E">
              <w:rPr>
                <w:noProof/>
                <w:lang w:eastAsia="hr-HR"/>
              </w:rPr>
              <w:t>Vođenje knjige osnovnih sredstava i sitnog inventara</w:t>
            </w:r>
            <w:r w:rsidRPr="0022225E">
              <w:rPr>
                <w:noProof/>
                <w:lang w:eastAsia="hr-HR"/>
              </w:rPr>
              <w:tab/>
            </w:r>
          </w:p>
          <w:p w:rsidR="00FA2FC9" w:rsidRPr="0022225E" w:rsidRDefault="00FA2FC9" w:rsidP="00FF4521">
            <w:pPr>
              <w:pStyle w:val="Bezproreda"/>
              <w:numPr>
                <w:ilvl w:val="0"/>
                <w:numId w:val="7"/>
              </w:numPr>
              <w:rPr>
                <w:noProof/>
                <w:lang w:eastAsia="hr-HR"/>
              </w:rPr>
            </w:pPr>
            <w:r w:rsidRPr="0022225E">
              <w:rPr>
                <w:noProof/>
                <w:lang w:eastAsia="hr-HR"/>
              </w:rPr>
              <w:t>Slaganja, kontiranja i knjiženja financijskih i knjigovodstvenih d.</w:t>
            </w:r>
          </w:p>
          <w:p w:rsidR="00FA2FC9" w:rsidRPr="0022225E" w:rsidRDefault="00FA2FC9" w:rsidP="00FF4521">
            <w:pPr>
              <w:pStyle w:val="Bezproreda"/>
              <w:numPr>
                <w:ilvl w:val="0"/>
                <w:numId w:val="7"/>
              </w:numPr>
              <w:rPr>
                <w:noProof/>
                <w:lang w:eastAsia="hr-HR"/>
              </w:rPr>
            </w:pPr>
            <w:r w:rsidRPr="0022225E">
              <w:rPr>
                <w:noProof/>
                <w:lang w:eastAsia="hr-HR"/>
              </w:rPr>
              <w:t xml:space="preserve">Izrada perodičnih obračuna </w:t>
            </w:r>
            <w:r w:rsidRPr="0022225E">
              <w:rPr>
                <w:noProof/>
                <w:lang w:eastAsia="hr-HR"/>
              </w:rPr>
              <w:tab/>
            </w:r>
            <w:r w:rsidRPr="0022225E">
              <w:rPr>
                <w:noProof/>
                <w:lang w:eastAsia="hr-HR"/>
              </w:rPr>
              <w:tab/>
            </w:r>
            <w:r w:rsidRPr="0022225E">
              <w:rPr>
                <w:noProof/>
                <w:lang w:eastAsia="hr-HR"/>
              </w:rPr>
              <w:tab/>
            </w:r>
            <w:r w:rsidRPr="0022225E">
              <w:rPr>
                <w:noProof/>
                <w:lang w:eastAsia="hr-HR"/>
              </w:rPr>
              <w:tab/>
            </w:r>
            <w:r w:rsidRPr="0022225E">
              <w:rPr>
                <w:noProof/>
                <w:lang w:eastAsia="hr-HR"/>
              </w:rPr>
              <w:tab/>
            </w:r>
          </w:p>
          <w:p w:rsidR="00FA2FC9" w:rsidRPr="0022225E" w:rsidRDefault="00FA2FC9" w:rsidP="00FF4521">
            <w:pPr>
              <w:pStyle w:val="Bezproreda"/>
              <w:numPr>
                <w:ilvl w:val="0"/>
                <w:numId w:val="7"/>
              </w:numPr>
              <w:rPr>
                <w:noProof/>
                <w:lang w:eastAsia="hr-HR"/>
              </w:rPr>
            </w:pPr>
            <w:r w:rsidRPr="0022225E">
              <w:rPr>
                <w:noProof/>
                <w:lang w:eastAsia="hr-HR"/>
              </w:rPr>
              <w:t>Izrada završnog računa</w:t>
            </w:r>
          </w:p>
          <w:p w:rsidR="00FA2FC9" w:rsidRPr="0022225E" w:rsidRDefault="00FA2FC9" w:rsidP="00FF4521">
            <w:pPr>
              <w:pStyle w:val="Bezproreda"/>
              <w:numPr>
                <w:ilvl w:val="0"/>
                <w:numId w:val="7"/>
              </w:numPr>
              <w:rPr>
                <w:noProof/>
                <w:lang w:eastAsia="hr-HR"/>
              </w:rPr>
            </w:pPr>
            <w:r w:rsidRPr="0022225E">
              <w:rPr>
                <w:noProof/>
                <w:lang w:eastAsia="hr-HR"/>
              </w:rPr>
              <w:t>Priprema i nadzor popisa imovine škole</w:t>
            </w:r>
            <w:r w:rsidRPr="0022225E">
              <w:rPr>
                <w:noProof/>
                <w:lang w:eastAsia="hr-HR"/>
              </w:rPr>
              <w:tab/>
            </w:r>
            <w:r w:rsidRPr="0022225E">
              <w:rPr>
                <w:noProof/>
                <w:lang w:eastAsia="hr-HR"/>
              </w:rPr>
              <w:tab/>
            </w:r>
            <w:r w:rsidRPr="0022225E">
              <w:rPr>
                <w:noProof/>
                <w:lang w:eastAsia="hr-HR"/>
              </w:rPr>
              <w:tab/>
            </w:r>
          </w:p>
          <w:p w:rsidR="00FA2FC9" w:rsidRPr="0022225E" w:rsidRDefault="00FA2FC9" w:rsidP="00FF4521">
            <w:pPr>
              <w:pStyle w:val="Bezproreda"/>
              <w:numPr>
                <w:ilvl w:val="0"/>
                <w:numId w:val="7"/>
              </w:numPr>
              <w:rPr>
                <w:noProof/>
                <w:lang w:eastAsia="hr-HR"/>
              </w:rPr>
            </w:pPr>
            <w:r w:rsidRPr="0022225E">
              <w:rPr>
                <w:noProof/>
                <w:lang w:eastAsia="hr-HR"/>
              </w:rPr>
              <w:t>Obračun amortizacije</w:t>
            </w:r>
            <w:r w:rsidRPr="0022225E">
              <w:rPr>
                <w:noProof/>
                <w:lang w:eastAsia="hr-HR"/>
              </w:rPr>
              <w:tab/>
            </w:r>
            <w:r w:rsidRPr="0022225E">
              <w:rPr>
                <w:noProof/>
                <w:lang w:eastAsia="hr-HR"/>
              </w:rPr>
              <w:tab/>
            </w:r>
            <w:r w:rsidRPr="0022225E">
              <w:rPr>
                <w:noProof/>
                <w:lang w:eastAsia="hr-HR"/>
              </w:rPr>
              <w:tab/>
            </w:r>
            <w:r w:rsidRPr="0022225E">
              <w:rPr>
                <w:noProof/>
                <w:lang w:eastAsia="hr-HR"/>
              </w:rPr>
              <w:tab/>
            </w:r>
            <w:r w:rsidRPr="0022225E">
              <w:rPr>
                <w:noProof/>
                <w:lang w:eastAsia="hr-HR"/>
              </w:rPr>
              <w:tab/>
            </w:r>
          </w:p>
          <w:p w:rsidR="00FA2FC9" w:rsidRPr="0022225E" w:rsidRDefault="00FA2FC9" w:rsidP="00FF4521">
            <w:pPr>
              <w:pStyle w:val="Bezproreda"/>
              <w:numPr>
                <w:ilvl w:val="0"/>
                <w:numId w:val="7"/>
              </w:numPr>
              <w:rPr>
                <w:noProof/>
                <w:lang w:eastAsia="hr-HR"/>
              </w:rPr>
            </w:pPr>
            <w:r>
              <w:rPr>
                <w:noProof/>
                <w:lang w:eastAsia="hr-HR"/>
              </w:rPr>
              <w:t>P</w:t>
            </w:r>
            <w:r w:rsidRPr="0022225E">
              <w:rPr>
                <w:noProof/>
                <w:lang w:eastAsia="hr-HR"/>
              </w:rPr>
              <w:t>riprema izvještaje o financijskom poslovanju  Školskom odboru, ravnatelju,</w:t>
            </w:r>
            <w:r>
              <w:rPr>
                <w:noProof/>
                <w:lang w:eastAsia="hr-HR"/>
              </w:rPr>
              <w:t xml:space="preserve"> </w:t>
            </w:r>
            <w:r w:rsidRPr="0022225E">
              <w:rPr>
                <w:noProof/>
                <w:lang w:eastAsia="hr-HR"/>
              </w:rPr>
              <w:t>Fini, državnoj reviziji i  Ministarstvu znanosti,  obrazovanja i športa</w:t>
            </w:r>
          </w:p>
          <w:p w:rsidR="00FA2FC9" w:rsidRPr="0022225E" w:rsidRDefault="00FA2FC9" w:rsidP="00FF4521">
            <w:pPr>
              <w:pStyle w:val="Bezproreda"/>
              <w:numPr>
                <w:ilvl w:val="0"/>
                <w:numId w:val="7"/>
              </w:numPr>
              <w:rPr>
                <w:noProof/>
                <w:lang w:eastAsia="hr-HR"/>
              </w:rPr>
            </w:pPr>
            <w:r w:rsidRPr="0022225E">
              <w:rPr>
                <w:noProof/>
                <w:lang w:eastAsia="hr-HR"/>
              </w:rPr>
              <w:t>Vođenje knjige ulaznih računa</w:t>
            </w:r>
            <w:r w:rsidRPr="0022225E">
              <w:rPr>
                <w:noProof/>
                <w:lang w:eastAsia="hr-HR"/>
              </w:rPr>
              <w:tab/>
            </w:r>
            <w:r w:rsidRPr="0022225E">
              <w:rPr>
                <w:noProof/>
                <w:lang w:eastAsia="hr-HR"/>
              </w:rPr>
              <w:tab/>
            </w:r>
            <w:r w:rsidRPr="0022225E">
              <w:rPr>
                <w:noProof/>
                <w:lang w:eastAsia="hr-HR"/>
              </w:rPr>
              <w:tab/>
            </w:r>
            <w:r w:rsidRPr="0022225E">
              <w:rPr>
                <w:noProof/>
                <w:lang w:eastAsia="hr-HR"/>
              </w:rPr>
              <w:tab/>
            </w:r>
          </w:p>
          <w:p w:rsidR="00FA2FC9" w:rsidRPr="0022225E" w:rsidRDefault="00FA2FC9" w:rsidP="00FF4521">
            <w:pPr>
              <w:pStyle w:val="Bezproreda"/>
              <w:numPr>
                <w:ilvl w:val="0"/>
                <w:numId w:val="7"/>
              </w:numPr>
              <w:rPr>
                <w:noProof/>
                <w:lang w:eastAsia="hr-HR"/>
              </w:rPr>
            </w:pPr>
            <w:r w:rsidRPr="0022225E">
              <w:rPr>
                <w:noProof/>
                <w:lang w:eastAsia="hr-HR"/>
              </w:rPr>
              <w:t>Fakturiranje i plaćanje računa</w:t>
            </w:r>
          </w:p>
          <w:p w:rsidR="00FA2FC9" w:rsidRPr="0022225E" w:rsidRDefault="00FA2FC9" w:rsidP="00FF4521">
            <w:pPr>
              <w:pStyle w:val="Bezproreda"/>
              <w:numPr>
                <w:ilvl w:val="0"/>
                <w:numId w:val="7"/>
              </w:numPr>
              <w:rPr>
                <w:noProof/>
                <w:lang w:eastAsia="hr-HR"/>
              </w:rPr>
            </w:pPr>
            <w:r w:rsidRPr="0022225E">
              <w:rPr>
                <w:noProof/>
                <w:lang w:eastAsia="hr-HR"/>
              </w:rPr>
              <w:lastRenderedPageBreak/>
              <w:t>Izrada plaća, poreznih kartica i obr. ID</w:t>
            </w:r>
            <w:r w:rsidRPr="0022225E">
              <w:rPr>
                <w:noProof/>
                <w:lang w:eastAsia="hr-HR"/>
              </w:rPr>
              <w:tab/>
            </w:r>
            <w:r w:rsidRPr="0022225E">
              <w:rPr>
                <w:noProof/>
                <w:lang w:eastAsia="hr-HR"/>
              </w:rPr>
              <w:tab/>
            </w:r>
            <w:r w:rsidRPr="0022225E">
              <w:rPr>
                <w:noProof/>
                <w:lang w:eastAsia="hr-HR"/>
              </w:rPr>
              <w:tab/>
            </w:r>
          </w:p>
          <w:p w:rsidR="00FA2FC9" w:rsidRPr="0022225E" w:rsidRDefault="00FA2FC9" w:rsidP="00FF4521">
            <w:pPr>
              <w:pStyle w:val="Bezproreda"/>
              <w:numPr>
                <w:ilvl w:val="0"/>
                <w:numId w:val="7"/>
              </w:numPr>
              <w:rPr>
                <w:noProof/>
                <w:lang w:eastAsia="hr-HR"/>
              </w:rPr>
            </w:pPr>
            <w:r w:rsidRPr="0022225E">
              <w:rPr>
                <w:noProof/>
                <w:lang w:eastAsia="hr-HR"/>
              </w:rPr>
              <w:t xml:space="preserve">Statistička izvješća </w:t>
            </w:r>
          </w:p>
          <w:p w:rsidR="00FA2FC9" w:rsidRPr="0022225E" w:rsidRDefault="00FA2FC9" w:rsidP="00FF4521">
            <w:pPr>
              <w:pStyle w:val="Bezproreda"/>
              <w:numPr>
                <w:ilvl w:val="0"/>
                <w:numId w:val="7"/>
              </w:numPr>
              <w:rPr>
                <w:noProof/>
                <w:lang w:eastAsia="hr-HR"/>
              </w:rPr>
            </w:pPr>
            <w:r w:rsidRPr="0022225E">
              <w:rPr>
                <w:noProof/>
                <w:lang w:eastAsia="hr-HR"/>
              </w:rPr>
              <w:t>Ostali nepredviđeni poslovi</w:t>
            </w:r>
            <w:r w:rsidRPr="0022225E">
              <w:rPr>
                <w:noProof/>
                <w:lang w:eastAsia="hr-HR"/>
              </w:rPr>
              <w:tab/>
            </w:r>
          </w:p>
        </w:tc>
        <w:tc>
          <w:tcPr>
            <w:tcW w:w="1217" w:type="dxa"/>
            <w:tcBorders>
              <w:bottom w:val="double" w:sz="4" w:space="0" w:color="auto"/>
            </w:tcBorders>
          </w:tcPr>
          <w:p w:rsidR="00FA2FC9" w:rsidRPr="0022225E" w:rsidRDefault="00FA2FC9" w:rsidP="00FF4521">
            <w:pPr>
              <w:pStyle w:val="Bezproreda"/>
              <w:rPr>
                <w:u w:val="single"/>
                <w:lang w:eastAsia="hr-HR"/>
              </w:rPr>
            </w:pPr>
          </w:p>
          <w:p w:rsidR="00FA2FC9" w:rsidRPr="0022225E" w:rsidRDefault="00FA2FC9" w:rsidP="00FF4521">
            <w:pPr>
              <w:pStyle w:val="Bezproreda"/>
              <w:rPr>
                <w:lang w:eastAsia="hr-HR"/>
              </w:rPr>
            </w:pPr>
            <w:r w:rsidRPr="0022225E">
              <w:rPr>
                <w:lang w:eastAsia="hr-HR"/>
              </w:rPr>
              <w:t>Ožujak</w:t>
            </w:r>
          </w:p>
          <w:p w:rsidR="00FA2FC9" w:rsidRPr="0022225E" w:rsidRDefault="00FA2FC9" w:rsidP="00FF4521">
            <w:pPr>
              <w:pStyle w:val="Bezproreda"/>
              <w:rPr>
                <w:lang w:eastAsia="hr-HR"/>
              </w:rPr>
            </w:pPr>
          </w:p>
          <w:p w:rsidR="00FA2FC9" w:rsidRPr="0022225E" w:rsidRDefault="00FA2FC9" w:rsidP="00FF4521">
            <w:pPr>
              <w:pStyle w:val="Bezproreda"/>
              <w:rPr>
                <w:lang w:eastAsia="hr-HR"/>
              </w:rPr>
            </w:pPr>
            <w:r w:rsidRPr="0022225E">
              <w:rPr>
                <w:lang w:eastAsia="hr-HR"/>
              </w:rPr>
              <w:t>Tijekom godine</w:t>
            </w:r>
          </w:p>
          <w:p w:rsidR="00FA2FC9" w:rsidRPr="0022225E" w:rsidRDefault="00FA2FC9" w:rsidP="00FF4521">
            <w:pPr>
              <w:pStyle w:val="Bezproreda"/>
              <w:rPr>
                <w:lang w:eastAsia="hr-HR"/>
              </w:rPr>
            </w:pPr>
            <w:r w:rsidRPr="0022225E">
              <w:rPr>
                <w:lang w:eastAsia="hr-HR"/>
              </w:rPr>
              <w:t>4.,7.,10.</w:t>
            </w:r>
          </w:p>
          <w:p w:rsidR="00FA2FC9" w:rsidRPr="0022225E" w:rsidRDefault="00FA2FC9" w:rsidP="00FF4521">
            <w:pPr>
              <w:pStyle w:val="Bezproreda"/>
              <w:rPr>
                <w:lang w:eastAsia="hr-HR"/>
              </w:rPr>
            </w:pPr>
            <w:r w:rsidRPr="0022225E">
              <w:rPr>
                <w:lang w:eastAsia="hr-HR"/>
              </w:rPr>
              <w:t>Siječanj</w:t>
            </w:r>
          </w:p>
          <w:p w:rsidR="00FA2FC9" w:rsidRPr="0022225E" w:rsidRDefault="00FA2FC9" w:rsidP="00FF4521">
            <w:pPr>
              <w:pStyle w:val="Bezproreda"/>
              <w:rPr>
                <w:lang w:eastAsia="hr-HR"/>
              </w:rPr>
            </w:pPr>
            <w:r w:rsidRPr="0022225E">
              <w:rPr>
                <w:lang w:eastAsia="hr-HR"/>
              </w:rPr>
              <w:t>Prosinac</w:t>
            </w:r>
          </w:p>
          <w:p w:rsidR="00FA2FC9" w:rsidRPr="0022225E" w:rsidRDefault="00FA2FC9" w:rsidP="00FF4521">
            <w:pPr>
              <w:pStyle w:val="Bezproreda"/>
              <w:rPr>
                <w:lang w:eastAsia="hr-HR"/>
              </w:rPr>
            </w:pPr>
            <w:r w:rsidRPr="0022225E">
              <w:rPr>
                <w:lang w:eastAsia="hr-HR"/>
              </w:rPr>
              <w:t>Prosinac</w:t>
            </w:r>
          </w:p>
          <w:p w:rsidR="00FA2FC9" w:rsidRPr="0022225E" w:rsidRDefault="00FA2FC9" w:rsidP="00FF4521">
            <w:pPr>
              <w:pStyle w:val="Bezproreda"/>
              <w:rPr>
                <w:lang w:eastAsia="hr-HR"/>
              </w:rPr>
            </w:pPr>
            <w:r w:rsidRPr="0022225E">
              <w:rPr>
                <w:lang w:eastAsia="hr-HR"/>
              </w:rPr>
              <w:t>Tijekom godine</w:t>
            </w:r>
          </w:p>
        </w:tc>
      </w:tr>
      <w:tr w:rsidR="00FA2FC9" w:rsidRPr="000D0450">
        <w:tc>
          <w:tcPr>
            <w:tcW w:w="803" w:type="dxa"/>
            <w:tcBorders>
              <w:top w:val="double" w:sz="4" w:space="0" w:color="auto"/>
              <w:bottom w:val="double" w:sz="4" w:space="0" w:color="auto"/>
            </w:tcBorders>
          </w:tcPr>
          <w:p w:rsidR="00FA2FC9" w:rsidRPr="000D0450" w:rsidRDefault="00FA2FC9" w:rsidP="00FF4521">
            <w:pPr>
              <w:pStyle w:val="Bezproreda"/>
              <w:rPr>
                <w:b/>
                <w:u w:val="single"/>
                <w:lang w:eastAsia="hr-HR"/>
              </w:rPr>
            </w:pPr>
          </w:p>
          <w:p w:rsidR="00FA2FC9" w:rsidRPr="000D0450" w:rsidRDefault="00FA2FC9" w:rsidP="00FF4521">
            <w:pPr>
              <w:pStyle w:val="Bezproreda"/>
              <w:rPr>
                <w:b/>
                <w:u w:val="single"/>
                <w:lang w:eastAsia="hr-HR"/>
              </w:rPr>
            </w:pPr>
          </w:p>
        </w:tc>
        <w:tc>
          <w:tcPr>
            <w:tcW w:w="7266" w:type="dxa"/>
            <w:gridSpan w:val="2"/>
            <w:tcBorders>
              <w:top w:val="double" w:sz="4" w:space="0" w:color="auto"/>
              <w:bottom w:val="double" w:sz="4" w:space="0" w:color="auto"/>
            </w:tcBorders>
          </w:tcPr>
          <w:p w:rsidR="00FA2FC9" w:rsidRPr="000D0450" w:rsidRDefault="00FA2FC9" w:rsidP="00FF4521">
            <w:pPr>
              <w:pStyle w:val="Bezproreda"/>
              <w:rPr>
                <w:b/>
                <w:noProof/>
                <w:lang w:eastAsia="hr-HR"/>
              </w:rPr>
            </w:pPr>
          </w:p>
          <w:p w:rsidR="00FA2FC9" w:rsidRPr="000D0450" w:rsidRDefault="00FA2FC9" w:rsidP="00FF4521">
            <w:pPr>
              <w:pStyle w:val="Bezproreda"/>
              <w:rPr>
                <w:b/>
                <w:noProof/>
                <w:lang w:eastAsia="hr-HR"/>
              </w:rPr>
            </w:pPr>
            <w:r w:rsidRPr="000D0450">
              <w:rPr>
                <w:b/>
                <w:noProof/>
                <w:lang w:eastAsia="hr-HR"/>
              </w:rPr>
              <w:t>UKUPNA  ZADUŽENJA:</w:t>
            </w:r>
            <w:r w:rsidRPr="000D0450">
              <w:rPr>
                <w:b/>
                <w:noProof/>
                <w:lang w:eastAsia="hr-HR"/>
              </w:rPr>
              <w:tab/>
            </w:r>
          </w:p>
        </w:tc>
        <w:tc>
          <w:tcPr>
            <w:tcW w:w="1217" w:type="dxa"/>
            <w:tcBorders>
              <w:top w:val="double" w:sz="4" w:space="0" w:color="auto"/>
              <w:bottom w:val="double" w:sz="4" w:space="0" w:color="auto"/>
            </w:tcBorders>
          </w:tcPr>
          <w:p w:rsidR="00FA2FC9" w:rsidRPr="000D0450" w:rsidRDefault="00FA2FC9" w:rsidP="00FF4521">
            <w:pPr>
              <w:pStyle w:val="Bezproreda"/>
              <w:rPr>
                <w:b/>
                <w:u w:val="single"/>
                <w:lang w:eastAsia="hr-HR"/>
              </w:rPr>
            </w:pPr>
          </w:p>
          <w:p w:rsidR="00FA2FC9" w:rsidRPr="000D0450" w:rsidRDefault="00AD3B78" w:rsidP="00FF4521">
            <w:pPr>
              <w:pStyle w:val="Bezproreda"/>
              <w:rPr>
                <w:b/>
                <w:u w:val="single"/>
                <w:lang w:eastAsia="hr-HR"/>
              </w:rPr>
            </w:pPr>
            <w:r>
              <w:rPr>
                <w:b/>
                <w:u w:val="single"/>
                <w:lang w:eastAsia="hr-HR"/>
              </w:rPr>
              <w:t>9</w:t>
            </w:r>
            <w:r w:rsidR="00FA2FC9">
              <w:rPr>
                <w:b/>
                <w:u w:val="single"/>
                <w:lang w:eastAsia="hr-HR"/>
              </w:rPr>
              <w:t>6</w:t>
            </w:r>
            <w:r>
              <w:rPr>
                <w:b/>
                <w:u w:val="single"/>
                <w:lang w:eastAsia="hr-HR"/>
              </w:rPr>
              <w:t>0</w:t>
            </w:r>
            <w:r w:rsidR="00FA2FC9" w:rsidRPr="000D0450">
              <w:rPr>
                <w:b/>
                <w:u w:val="single"/>
                <w:lang w:eastAsia="hr-HR"/>
              </w:rPr>
              <w:t xml:space="preserve"> sati</w:t>
            </w:r>
          </w:p>
        </w:tc>
      </w:tr>
    </w:tbl>
    <w:p w:rsidR="0083219F" w:rsidRDefault="00FA2FC9" w:rsidP="00FF4521">
      <w:pPr>
        <w:pStyle w:val="Naslov2"/>
        <w:spacing w:before="0"/>
        <w:jc w:val="left"/>
      </w:pPr>
      <w:r>
        <w:t xml:space="preserve"> </w:t>
      </w:r>
      <w:bookmarkStart w:id="45" w:name="_Toc431196413"/>
      <w:r w:rsidR="006B0E7F">
        <w:t>PLAN RADA TEHNIČKOG OSOBLJA</w:t>
      </w:r>
      <w:bookmarkEnd w:id="45"/>
      <w:r w:rsidR="006B0E7F">
        <w:t xml:space="preserve">                                                        </w:t>
      </w:r>
    </w:p>
    <w:p w:rsidR="00F23927" w:rsidRPr="006B0E7F" w:rsidRDefault="00F23927" w:rsidP="00FF4521">
      <w:pPr>
        <w:pStyle w:val="Naslov3"/>
        <w:jc w:val="left"/>
      </w:pPr>
      <w:bookmarkStart w:id="46" w:name="_Toc431196414"/>
      <w:r w:rsidRPr="00E534FE">
        <w:t>PLAN RADA POMOĆNO</w:t>
      </w:r>
      <w:r>
        <w:t xml:space="preserve">G </w:t>
      </w:r>
      <w:r w:rsidRPr="00E534FE">
        <w:t>TEHNIČKOG RADNIKA – DOMARA</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6537"/>
        <w:gridCol w:w="1704"/>
      </w:tblGrid>
      <w:tr w:rsidR="00F23927" w:rsidRPr="0022225E">
        <w:tc>
          <w:tcPr>
            <w:tcW w:w="828" w:type="dxa"/>
            <w:tcBorders>
              <w:top w:val="double" w:sz="4" w:space="0" w:color="auto"/>
              <w:left w:val="double" w:sz="4" w:space="0" w:color="auto"/>
              <w:bottom w:val="double" w:sz="4" w:space="0" w:color="auto"/>
            </w:tcBorders>
            <w:shd w:val="clear" w:color="auto" w:fill="D9D9D9"/>
          </w:tcPr>
          <w:p w:rsidR="00F23927" w:rsidRPr="00B84824" w:rsidRDefault="00F23927" w:rsidP="00FF4521">
            <w:pPr>
              <w:pStyle w:val="Bezproreda"/>
              <w:rPr>
                <w:szCs w:val="28"/>
              </w:rPr>
            </w:pPr>
          </w:p>
        </w:tc>
        <w:tc>
          <w:tcPr>
            <w:tcW w:w="7020" w:type="dxa"/>
            <w:tcBorders>
              <w:top w:val="double" w:sz="4" w:space="0" w:color="auto"/>
              <w:bottom w:val="double" w:sz="4" w:space="0" w:color="auto"/>
            </w:tcBorders>
            <w:shd w:val="clear" w:color="auto" w:fill="D9D9D9"/>
            <w:vAlign w:val="center"/>
          </w:tcPr>
          <w:p w:rsidR="00F23927" w:rsidRPr="000D0450" w:rsidRDefault="00F23927" w:rsidP="00FF4521">
            <w:pPr>
              <w:pStyle w:val="Bezproreda"/>
              <w:rPr>
                <w:b/>
                <w:sz w:val="24"/>
                <w:szCs w:val="24"/>
              </w:rPr>
            </w:pPr>
            <w:r w:rsidRPr="000D0450">
              <w:rPr>
                <w:b/>
                <w:sz w:val="24"/>
                <w:szCs w:val="24"/>
              </w:rPr>
              <w:t>Poslovi i zadaci</w:t>
            </w:r>
          </w:p>
        </w:tc>
        <w:tc>
          <w:tcPr>
            <w:tcW w:w="1772" w:type="dxa"/>
            <w:tcBorders>
              <w:top w:val="double" w:sz="4" w:space="0" w:color="auto"/>
              <w:bottom w:val="double" w:sz="4" w:space="0" w:color="auto"/>
              <w:right w:val="double" w:sz="4" w:space="0" w:color="auto"/>
            </w:tcBorders>
            <w:shd w:val="clear" w:color="auto" w:fill="D9D9D9"/>
            <w:vAlign w:val="center"/>
          </w:tcPr>
          <w:p w:rsidR="00F23927" w:rsidRPr="000D0450" w:rsidRDefault="00F23927" w:rsidP="00FF4521">
            <w:pPr>
              <w:pStyle w:val="Bezproreda"/>
              <w:rPr>
                <w:b/>
                <w:sz w:val="24"/>
                <w:szCs w:val="24"/>
              </w:rPr>
            </w:pPr>
            <w:r w:rsidRPr="000D0450">
              <w:rPr>
                <w:b/>
                <w:sz w:val="24"/>
                <w:szCs w:val="24"/>
              </w:rPr>
              <w:t>Vrijeme real.</w:t>
            </w:r>
          </w:p>
        </w:tc>
      </w:tr>
      <w:tr w:rsidR="00F23927" w:rsidRPr="0022225E">
        <w:tc>
          <w:tcPr>
            <w:tcW w:w="828" w:type="dxa"/>
            <w:tcBorders>
              <w:top w:val="double" w:sz="4" w:space="0" w:color="auto"/>
              <w:left w:val="double" w:sz="4" w:space="0" w:color="auto"/>
            </w:tcBorders>
          </w:tcPr>
          <w:p w:rsidR="00F23927" w:rsidRPr="00B84824" w:rsidRDefault="00F23927" w:rsidP="00FF4521">
            <w:pPr>
              <w:pStyle w:val="Bezproreda"/>
              <w:rPr>
                <w:szCs w:val="20"/>
              </w:rPr>
            </w:pPr>
            <w:r w:rsidRPr="00B84824">
              <w:rPr>
                <w:szCs w:val="20"/>
              </w:rPr>
              <w:t>1.</w:t>
            </w:r>
          </w:p>
        </w:tc>
        <w:tc>
          <w:tcPr>
            <w:tcW w:w="7020" w:type="dxa"/>
            <w:tcBorders>
              <w:top w:val="double" w:sz="4" w:space="0" w:color="auto"/>
            </w:tcBorders>
          </w:tcPr>
          <w:p w:rsidR="00F23927" w:rsidRPr="00B84824" w:rsidRDefault="00F23927" w:rsidP="00FF4521">
            <w:pPr>
              <w:pStyle w:val="Bezproreda"/>
              <w:rPr>
                <w:szCs w:val="20"/>
              </w:rPr>
            </w:pPr>
            <w:r w:rsidRPr="00B84824">
              <w:rPr>
                <w:szCs w:val="20"/>
              </w:rPr>
              <w:t>Brine za očuvanje školskih zgrada MŠ Tisno i PŠ Jezera,</w:t>
            </w:r>
          </w:p>
          <w:p w:rsidR="00F23927" w:rsidRPr="00B84824" w:rsidRDefault="00F23927" w:rsidP="00FF4521">
            <w:pPr>
              <w:pStyle w:val="Bezproreda"/>
              <w:rPr>
                <w:szCs w:val="20"/>
              </w:rPr>
            </w:pPr>
            <w:r w:rsidRPr="00B84824">
              <w:rPr>
                <w:szCs w:val="20"/>
              </w:rPr>
              <w:t>instalacija u zgradi, kao i cjelokupnog inventara</w:t>
            </w:r>
            <w:r w:rsidRPr="00B84824">
              <w:rPr>
                <w:szCs w:val="20"/>
              </w:rPr>
              <w:tab/>
            </w:r>
          </w:p>
        </w:tc>
        <w:tc>
          <w:tcPr>
            <w:tcW w:w="1772" w:type="dxa"/>
            <w:tcBorders>
              <w:top w:val="double" w:sz="4" w:space="0" w:color="auto"/>
              <w:right w:val="double" w:sz="4" w:space="0" w:color="auto"/>
            </w:tcBorders>
          </w:tcPr>
          <w:p w:rsidR="00F23927" w:rsidRPr="00B84824" w:rsidRDefault="00F23927" w:rsidP="00FF4521">
            <w:pPr>
              <w:pStyle w:val="Bezproreda"/>
              <w:rPr>
                <w:szCs w:val="20"/>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2.</w:t>
            </w:r>
          </w:p>
        </w:tc>
        <w:tc>
          <w:tcPr>
            <w:tcW w:w="7020" w:type="dxa"/>
          </w:tcPr>
          <w:p w:rsidR="00F23927" w:rsidRPr="00B84824" w:rsidRDefault="00F23927" w:rsidP="00FF4521">
            <w:pPr>
              <w:pStyle w:val="Bezproreda"/>
              <w:rPr>
                <w:szCs w:val="20"/>
              </w:rPr>
            </w:pPr>
            <w:r w:rsidRPr="00B84824">
              <w:rPr>
                <w:szCs w:val="20"/>
              </w:rPr>
              <w:t>Održava sve instalacije i protupožarne uređaje, osigurava u roku trajanja izmjene u punjenju vatrogasnih aparata, ispravnosti hidranta u zgradi, te osigurava zgradu  i drugim sredstvima za gašenje požara</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3.</w:t>
            </w:r>
          </w:p>
        </w:tc>
        <w:tc>
          <w:tcPr>
            <w:tcW w:w="7020" w:type="dxa"/>
          </w:tcPr>
          <w:p w:rsidR="00F23927" w:rsidRPr="00B84824" w:rsidRDefault="00F23927" w:rsidP="00FF4521">
            <w:pPr>
              <w:pStyle w:val="Bezproreda"/>
              <w:rPr>
                <w:szCs w:val="20"/>
              </w:rPr>
            </w:pPr>
            <w:r w:rsidRPr="00B84824">
              <w:rPr>
                <w:szCs w:val="20"/>
              </w:rPr>
              <w:t>Brine se da inventar bude na mjestu koje mu je određeno</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4.</w:t>
            </w:r>
          </w:p>
        </w:tc>
        <w:tc>
          <w:tcPr>
            <w:tcW w:w="7020" w:type="dxa"/>
          </w:tcPr>
          <w:p w:rsidR="00F23927" w:rsidRPr="00B84824" w:rsidRDefault="00F23927" w:rsidP="00FF4521">
            <w:pPr>
              <w:pStyle w:val="Bezproreda"/>
              <w:rPr>
                <w:szCs w:val="20"/>
              </w:rPr>
            </w:pPr>
            <w:r w:rsidRPr="00B84824">
              <w:rPr>
                <w:szCs w:val="20"/>
              </w:rPr>
              <w:t>Pomaže računovođi stavljanje inventarskih brojeva na predmete, te vrši pomoć pri popisu osnovnih sredstava i sitnog inventara</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5.</w:t>
            </w:r>
          </w:p>
        </w:tc>
        <w:tc>
          <w:tcPr>
            <w:tcW w:w="7020" w:type="dxa"/>
          </w:tcPr>
          <w:p w:rsidR="00F23927" w:rsidRPr="00B84824" w:rsidRDefault="00F23927" w:rsidP="00FF4521">
            <w:pPr>
              <w:pStyle w:val="Bezproreda"/>
              <w:rPr>
                <w:szCs w:val="20"/>
              </w:rPr>
            </w:pPr>
            <w:r w:rsidRPr="00B84824">
              <w:rPr>
                <w:szCs w:val="20"/>
              </w:rPr>
              <w:t>Vrši popravke u granicama mogućnosti, a za popravke koje nije u mogućnosti da sam izvrši dužan je pronaći stručnu osobu  u dogovoru s tajnikom škole</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6.</w:t>
            </w:r>
          </w:p>
        </w:tc>
        <w:tc>
          <w:tcPr>
            <w:tcW w:w="7020" w:type="dxa"/>
          </w:tcPr>
          <w:p w:rsidR="00F23927" w:rsidRPr="00B84824" w:rsidRDefault="00F23927" w:rsidP="00FF4521">
            <w:pPr>
              <w:pStyle w:val="Bezproreda"/>
              <w:rPr>
                <w:szCs w:val="20"/>
              </w:rPr>
            </w:pPr>
            <w:r w:rsidRPr="00B84824">
              <w:rPr>
                <w:szCs w:val="20"/>
              </w:rPr>
              <w:t>Nabavlja materijal za održavanje zgrade i inventara</w:t>
            </w:r>
          </w:p>
          <w:p w:rsidR="00F23927" w:rsidRPr="00B84824" w:rsidRDefault="00F23927" w:rsidP="00FF4521">
            <w:pPr>
              <w:pStyle w:val="Bezproreda"/>
              <w:rPr>
                <w:szCs w:val="20"/>
              </w:rPr>
            </w:pP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7.</w:t>
            </w:r>
          </w:p>
        </w:tc>
        <w:tc>
          <w:tcPr>
            <w:tcW w:w="7020" w:type="dxa"/>
          </w:tcPr>
          <w:p w:rsidR="00F23927" w:rsidRPr="00B84824" w:rsidRDefault="00F23927" w:rsidP="00FF4521">
            <w:pPr>
              <w:pStyle w:val="Bezproreda"/>
              <w:rPr>
                <w:szCs w:val="20"/>
              </w:rPr>
            </w:pPr>
            <w:r w:rsidRPr="00B84824">
              <w:rPr>
                <w:szCs w:val="20"/>
              </w:rPr>
              <w:t>Izvještava tajnika škole o svim nastalim štetama u školi</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8.</w:t>
            </w:r>
          </w:p>
        </w:tc>
        <w:tc>
          <w:tcPr>
            <w:tcW w:w="7020" w:type="dxa"/>
          </w:tcPr>
          <w:p w:rsidR="00F23927" w:rsidRPr="00B84824" w:rsidRDefault="00F23927" w:rsidP="00FF4521">
            <w:pPr>
              <w:pStyle w:val="Bezproreda"/>
              <w:rPr>
                <w:szCs w:val="20"/>
              </w:rPr>
            </w:pPr>
            <w:r w:rsidRPr="00B84824">
              <w:rPr>
                <w:szCs w:val="20"/>
              </w:rPr>
              <w:t>Brine o funkcioniranju i ispravnosti centralnog grijanja (palenje i gašenje grijanja)</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9.</w:t>
            </w:r>
          </w:p>
        </w:tc>
        <w:tc>
          <w:tcPr>
            <w:tcW w:w="7020" w:type="dxa"/>
          </w:tcPr>
          <w:p w:rsidR="00F23927" w:rsidRPr="00B84824" w:rsidRDefault="00F23927" w:rsidP="00FF4521">
            <w:pPr>
              <w:pStyle w:val="Bezproreda"/>
              <w:rPr>
                <w:szCs w:val="20"/>
              </w:rPr>
            </w:pPr>
            <w:r w:rsidRPr="00B84824">
              <w:rPr>
                <w:szCs w:val="20"/>
              </w:rPr>
              <w:t>Vrši kompletno ličenje učionica, hodnika i Wc-a</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10.</w:t>
            </w:r>
          </w:p>
        </w:tc>
        <w:tc>
          <w:tcPr>
            <w:tcW w:w="7020" w:type="dxa"/>
          </w:tcPr>
          <w:p w:rsidR="00F23927" w:rsidRPr="00B84824" w:rsidRDefault="00F23927" w:rsidP="00FF4521">
            <w:pPr>
              <w:pStyle w:val="Bezproreda"/>
              <w:rPr>
                <w:szCs w:val="20"/>
              </w:rPr>
            </w:pPr>
            <w:r w:rsidRPr="00B84824">
              <w:rPr>
                <w:szCs w:val="20"/>
              </w:rPr>
              <w:t>Brine o održavanju okoliša škole (uništavanje korova, čiščenje, košnja i podrezivanje zelenila)</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11.</w:t>
            </w:r>
          </w:p>
        </w:tc>
        <w:tc>
          <w:tcPr>
            <w:tcW w:w="7020" w:type="dxa"/>
          </w:tcPr>
          <w:p w:rsidR="00F23927" w:rsidRPr="00B84824" w:rsidRDefault="00F23927" w:rsidP="00FF4521">
            <w:pPr>
              <w:pStyle w:val="Bezproreda"/>
              <w:rPr>
                <w:szCs w:val="20"/>
              </w:rPr>
            </w:pPr>
            <w:r w:rsidRPr="00B84824">
              <w:rPr>
                <w:szCs w:val="20"/>
              </w:rPr>
              <w:t>Brine  i održava sportske terene ma kojima se dodržava   nastava TZK</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12.</w:t>
            </w:r>
          </w:p>
        </w:tc>
        <w:tc>
          <w:tcPr>
            <w:tcW w:w="7020" w:type="dxa"/>
          </w:tcPr>
          <w:p w:rsidR="00F23927" w:rsidRPr="00B84824" w:rsidRDefault="00F23927" w:rsidP="00FF4521">
            <w:pPr>
              <w:pStyle w:val="Bezproreda"/>
              <w:rPr>
                <w:szCs w:val="20"/>
              </w:rPr>
            </w:pPr>
            <w:r w:rsidRPr="00B84824">
              <w:rPr>
                <w:szCs w:val="20"/>
              </w:rPr>
              <w:t>Poslovi oko proslave kulturnih i javnih djelatnosti škole</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bottom w:val="double" w:sz="4" w:space="0" w:color="auto"/>
            </w:tcBorders>
          </w:tcPr>
          <w:p w:rsidR="00F23927" w:rsidRPr="00B84824" w:rsidRDefault="00F23927" w:rsidP="00FF4521">
            <w:pPr>
              <w:pStyle w:val="Bezproreda"/>
              <w:rPr>
                <w:szCs w:val="20"/>
              </w:rPr>
            </w:pPr>
          </w:p>
        </w:tc>
        <w:tc>
          <w:tcPr>
            <w:tcW w:w="7020" w:type="dxa"/>
            <w:tcBorders>
              <w:bottom w:val="double" w:sz="4" w:space="0" w:color="auto"/>
            </w:tcBorders>
          </w:tcPr>
          <w:p w:rsidR="00F23927" w:rsidRPr="000D0450" w:rsidRDefault="00F23927" w:rsidP="00FF4521">
            <w:pPr>
              <w:pStyle w:val="Bezproreda"/>
              <w:rPr>
                <w:b/>
                <w:szCs w:val="20"/>
              </w:rPr>
            </w:pPr>
          </w:p>
          <w:p w:rsidR="00F23927" w:rsidRPr="000D0450" w:rsidRDefault="00F23927" w:rsidP="00FF4521">
            <w:pPr>
              <w:pStyle w:val="Bezproreda"/>
              <w:rPr>
                <w:b/>
                <w:szCs w:val="20"/>
              </w:rPr>
            </w:pPr>
            <w:r w:rsidRPr="000D0450">
              <w:rPr>
                <w:b/>
                <w:szCs w:val="20"/>
              </w:rPr>
              <w:t>UKUPNO ZADUŽENJA:</w:t>
            </w:r>
          </w:p>
        </w:tc>
        <w:tc>
          <w:tcPr>
            <w:tcW w:w="1772" w:type="dxa"/>
            <w:tcBorders>
              <w:bottom w:val="double" w:sz="4" w:space="0" w:color="auto"/>
              <w:right w:val="double" w:sz="4" w:space="0" w:color="auto"/>
            </w:tcBorders>
          </w:tcPr>
          <w:p w:rsidR="00F23927" w:rsidRPr="000D0450" w:rsidRDefault="00F23927" w:rsidP="00FF4521">
            <w:pPr>
              <w:pStyle w:val="Bezproreda"/>
              <w:rPr>
                <w:b/>
                <w:szCs w:val="28"/>
              </w:rPr>
            </w:pPr>
          </w:p>
          <w:p w:rsidR="00F23927" w:rsidRPr="000D0450" w:rsidRDefault="00AD3B78" w:rsidP="00FF4521">
            <w:pPr>
              <w:pStyle w:val="Bezproreda"/>
              <w:rPr>
                <w:b/>
                <w:szCs w:val="28"/>
              </w:rPr>
            </w:pPr>
            <w:r>
              <w:rPr>
                <w:b/>
                <w:szCs w:val="28"/>
              </w:rPr>
              <w:t xml:space="preserve">  1920</w:t>
            </w:r>
            <w:r w:rsidR="00F23927" w:rsidRPr="000D0450">
              <w:rPr>
                <w:b/>
                <w:szCs w:val="28"/>
              </w:rPr>
              <w:t xml:space="preserve"> sata</w:t>
            </w:r>
          </w:p>
        </w:tc>
      </w:tr>
    </w:tbl>
    <w:p w:rsidR="00F23927" w:rsidRDefault="00F23927" w:rsidP="00FF4521">
      <w:pPr>
        <w:pStyle w:val="Naslov3"/>
        <w:jc w:val="left"/>
      </w:pPr>
      <w:bookmarkStart w:id="47" w:name="_Toc431196415"/>
      <w:r w:rsidRPr="00E534FE">
        <w:t>PLAN RADA SPREMAČICA</w:t>
      </w:r>
      <w:bookmarkEnd w:id="47"/>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52"/>
        <w:gridCol w:w="2368"/>
      </w:tblGrid>
      <w:tr w:rsidR="00F23927" w:rsidRPr="00332D6F">
        <w:tc>
          <w:tcPr>
            <w:tcW w:w="828" w:type="dxa"/>
            <w:tcBorders>
              <w:top w:val="double" w:sz="4" w:space="0" w:color="auto"/>
              <w:left w:val="double" w:sz="4" w:space="0" w:color="auto"/>
              <w:bottom w:val="double" w:sz="4" w:space="0" w:color="auto"/>
            </w:tcBorders>
            <w:shd w:val="clear" w:color="auto" w:fill="D9D9D9"/>
          </w:tcPr>
          <w:p w:rsidR="00F23927" w:rsidRPr="00332D6F" w:rsidRDefault="00F23927" w:rsidP="00FF4521">
            <w:pPr>
              <w:pStyle w:val="Bezproreda"/>
              <w:rPr>
                <w:szCs w:val="28"/>
              </w:rPr>
            </w:pPr>
          </w:p>
        </w:tc>
        <w:tc>
          <w:tcPr>
            <w:tcW w:w="6452" w:type="dxa"/>
            <w:tcBorders>
              <w:top w:val="double" w:sz="4" w:space="0" w:color="auto"/>
              <w:bottom w:val="double" w:sz="4" w:space="0" w:color="auto"/>
            </w:tcBorders>
            <w:shd w:val="clear" w:color="auto" w:fill="D9D9D9"/>
            <w:vAlign w:val="center"/>
          </w:tcPr>
          <w:p w:rsidR="00F23927" w:rsidRPr="000D0450" w:rsidRDefault="00F23927" w:rsidP="00FF4521">
            <w:pPr>
              <w:pStyle w:val="Bezproreda"/>
              <w:rPr>
                <w:b/>
                <w:szCs w:val="20"/>
              </w:rPr>
            </w:pPr>
            <w:r w:rsidRPr="000D0450">
              <w:rPr>
                <w:b/>
                <w:szCs w:val="20"/>
              </w:rPr>
              <w:t>Poslovi i zadaci</w:t>
            </w:r>
          </w:p>
        </w:tc>
        <w:tc>
          <w:tcPr>
            <w:tcW w:w="2368" w:type="dxa"/>
            <w:tcBorders>
              <w:top w:val="double" w:sz="4" w:space="0" w:color="auto"/>
              <w:bottom w:val="double" w:sz="4" w:space="0" w:color="auto"/>
              <w:right w:val="double" w:sz="4" w:space="0" w:color="auto"/>
            </w:tcBorders>
            <w:shd w:val="clear" w:color="auto" w:fill="D9D9D9"/>
            <w:vAlign w:val="center"/>
          </w:tcPr>
          <w:p w:rsidR="00F23927" w:rsidRPr="000D0450" w:rsidRDefault="00F23927" w:rsidP="00FF4521">
            <w:pPr>
              <w:pStyle w:val="Bezproreda"/>
              <w:rPr>
                <w:b/>
                <w:szCs w:val="20"/>
              </w:rPr>
            </w:pPr>
            <w:r w:rsidRPr="000D0450">
              <w:rPr>
                <w:b/>
                <w:szCs w:val="20"/>
              </w:rPr>
              <w:t>Vrijeme real.</w:t>
            </w:r>
          </w:p>
        </w:tc>
      </w:tr>
      <w:tr w:rsidR="00F23927" w:rsidRPr="00332D6F">
        <w:tc>
          <w:tcPr>
            <w:tcW w:w="828" w:type="dxa"/>
            <w:tcBorders>
              <w:top w:val="double" w:sz="4" w:space="0" w:color="auto"/>
              <w:left w:val="double" w:sz="4" w:space="0" w:color="auto"/>
            </w:tcBorders>
          </w:tcPr>
          <w:p w:rsidR="00F23927" w:rsidRPr="00332D6F" w:rsidRDefault="00F23927" w:rsidP="00FF4521">
            <w:pPr>
              <w:pStyle w:val="Bezproreda"/>
              <w:rPr>
                <w:szCs w:val="20"/>
              </w:rPr>
            </w:pPr>
            <w:r w:rsidRPr="00332D6F">
              <w:rPr>
                <w:szCs w:val="20"/>
              </w:rPr>
              <w:t>1.</w:t>
            </w:r>
          </w:p>
        </w:tc>
        <w:tc>
          <w:tcPr>
            <w:tcW w:w="6452" w:type="dxa"/>
            <w:tcBorders>
              <w:top w:val="double" w:sz="4" w:space="0" w:color="auto"/>
            </w:tcBorders>
          </w:tcPr>
          <w:p w:rsidR="00F23927" w:rsidRPr="00332D6F" w:rsidRDefault="00F23927" w:rsidP="00FF4521">
            <w:pPr>
              <w:pStyle w:val="Bezproreda"/>
              <w:rPr>
                <w:szCs w:val="20"/>
              </w:rPr>
            </w:pPr>
            <w:r w:rsidRPr="00332D6F">
              <w:rPr>
                <w:szCs w:val="20"/>
              </w:rPr>
              <w:t>Rad  na održavanju školske zgrade, opreme i okoliša</w:t>
            </w:r>
          </w:p>
        </w:tc>
        <w:tc>
          <w:tcPr>
            <w:tcW w:w="2368" w:type="dxa"/>
            <w:tcBorders>
              <w:top w:val="double" w:sz="4" w:space="0" w:color="auto"/>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tcBorders>
          </w:tcPr>
          <w:p w:rsidR="00F23927" w:rsidRPr="00332D6F" w:rsidRDefault="00F23927" w:rsidP="00FF4521">
            <w:pPr>
              <w:pStyle w:val="Bezproreda"/>
              <w:rPr>
                <w:szCs w:val="20"/>
              </w:rPr>
            </w:pPr>
            <w:r w:rsidRPr="00332D6F">
              <w:rPr>
                <w:szCs w:val="20"/>
              </w:rPr>
              <w:t>2.</w:t>
            </w:r>
          </w:p>
        </w:tc>
        <w:tc>
          <w:tcPr>
            <w:tcW w:w="6452" w:type="dxa"/>
          </w:tcPr>
          <w:p w:rsidR="00F23927" w:rsidRPr="00332D6F" w:rsidRDefault="00F23927" w:rsidP="00FF4521">
            <w:pPr>
              <w:pStyle w:val="Bezproreda"/>
              <w:rPr>
                <w:szCs w:val="20"/>
              </w:rPr>
            </w:pPr>
            <w:r w:rsidRPr="00332D6F">
              <w:rPr>
                <w:szCs w:val="20"/>
              </w:rPr>
              <w:t>Nadzor nad ispravnošću školskog objekta i inventara  škole</w:t>
            </w:r>
          </w:p>
        </w:tc>
        <w:tc>
          <w:tcPr>
            <w:tcW w:w="2368"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tcBorders>
          </w:tcPr>
          <w:p w:rsidR="00F23927" w:rsidRPr="00332D6F" w:rsidRDefault="00F23927" w:rsidP="00FF4521">
            <w:pPr>
              <w:pStyle w:val="Bezproreda"/>
              <w:rPr>
                <w:szCs w:val="20"/>
              </w:rPr>
            </w:pPr>
            <w:r w:rsidRPr="00332D6F">
              <w:rPr>
                <w:szCs w:val="20"/>
              </w:rPr>
              <w:t>3.</w:t>
            </w:r>
          </w:p>
        </w:tc>
        <w:tc>
          <w:tcPr>
            <w:tcW w:w="6452" w:type="dxa"/>
          </w:tcPr>
          <w:p w:rsidR="00F23927" w:rsidRPr="00332D6F" w:rsidRDefault="00F23927" w:rsidP="00FF4521">
            <w:pPr>
              <w:pStyle w:val="Bezproreda"/>
              <w:rPr>
                <w:szCs w:val="20"/>
              </w:rPr>
            </w:pPr>
            <w:r w:rsidRPr="00332D6F">
              <w:rPr>
                <w:szCs w:val="20"/>
              </w:rPr>
              <w:t>Nabavljanje materijala za održavanje čistoće škole</w:t>
            </w:r>
          </w:p>
        </w:tc>
        <w:tc>
          <w:tcPr>
            <w:tcW w:w="2368"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tcBorders>
          </w:tcPr>
          <w:p w:rsidR="00F23927" w:rsidRPr="00332D6F" w:rsidRDefault="00F23927" w:rsidP="00FF4521">
            <w:pPr>
              <w:pStyle w:val="Bezproreda"/>
              <w:rPr>
                <w:szCs w:val="20"/>
              </w:rPr>
            </w:pPr>
            <w:r w:rsidRPr="00332D6F">
              <w:rPr>
                <w:szCs w:val="20"/>
              </w:rPr>
              <w:t>4.</w:t>
            </w:r>
          </w:p>
        </w:tc>
        <w:tc>
          <w:tcPr>
            <w:tcW w:w="6452" w:type="dxa"/>
          </w:tcPr>
          <w:p w:rsidR="00F23927" w:rsidRPr="00332D6F" w:rsidRDefault="00F23927" w:rsidP="00FF4521">
            <w:pPr>
              <w:pStyle w:val="Bezproreda"/>
              <w:rPr>
                <w:szCs w:val="20"/>
              </w:rPr>
            </w:pPr>
            <w:r w:rsidRPr="00332D6F">
              <w:rPr>
                <w:szCs w:val="20"/>
              </w:rPr>
              <w:t>Pomaganje domaru k</w:t>
            </w:r>
            <w:r w:rsidR="0083219F">
              <w:rPr>
                <w:szCs w:val="20"/>
              </w:rPr>
              <w:t xml:space="preserve">od ličenja i generalno čišćenje </w:t>
            </w:r>
            <w:r w:rsidRPr="00332D6F">
              <w:rPr>
                <w:szCs w:val="20"/>
              </w:rPr>
              <w:t xml:space="preserve">unutarnjeg </w:t>
            </w:r>
          </w:p>
          <w:p w:rsidR="00F23927" w:rsidRPr="00332D6F" w:rsidRDefault="00F23927" w:rsidP="00FF4521">
            <w:pPr>
              <w:pStyle w:val="Bezproreda"/>
              <w:rPr>
                <w:szCs w:val="20"/>
              </w:rPr>
            </w:pPr>
            <w:r w:rsidRPr="00332D6F">
              <w:rPr>
                <w:szCs w:val="20"/>
              </w:rPr>
              <w:t>školskog prostora nakon završetka šk. god</w:t>
            </w:r>
          </w:p>
        </w:tc>
        <w:tc>
          <w:tcPr>
            <w:tcW w:w="2368"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tcBorders>
          </w:tcPr>
          <w:p w:rsidR="00F23927" w:rsidRPr="00332D6F" w:rsidRDefault="00F23927" w:rsidP="00FF4521">
            <w:pPr>
              <w:pStyle w:val="Bezproreda"/>
              <w:rPr>
                <w:szCs w:val="20"/>
              </w:rPr>
            </w:pPr>
            <w:r w:rsidRPr="00332D6F">
              <w:rPr>
                <w:szCs w:val="20"/>
              </w:rPr>
              <w:t>5.</w:t>
            </w:r>
          </w:p>
        </w:tc>
        <w:tc>
          <w:tcPr>
            <w:tcW w:w="6452" w:type="dxa"/>
          </w:tcPr>
          <w:p w:rsidR="00F23927" w:rsidRPr="00332D6F" w:rsidRDefault="00F23927" w:rsidP="00FF4521">
            <w:pPr>
              <w:pStyle w:val="Bezproreda"/>
              <w:rPr>
                <w:szCs w:val="20"/>
              </w:rPr>
            </w:pPr>
            <w:r w:rsidRPr="00332D6F">
              <w:rPr>
                <w:szCs w:val="20"/>
              </w:rPr>
              <w:t>Ostali poslovi</w:t>
            </w:r>
          </w:p>
        </w:tc>
        <w:tc>
          <w:tcPr>
            <w:tcW w:w="2368"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bottom w:val="double" w:sz="4" w:space="0" w:color="auto"/>
            </w:tcBorders>
          </w:tcPr>
          <w:p w:rsidR="00F23927" w:rsidRPr="00332D6F" w:rsidRDefault="00F23927" w:rsidP="00FF4521">
            <w:pPr>
              <w:pStyle w:val="Bezproreda"/>
              <w:rPr>
                <w:szCs w:val="20"/>
              </w:rPr>
            </w:pPr>
          </w:p>
        </w:tc>
        <w:tc>
          <w:tcPr>
            <w:tcW w:w="6452" w:type="dxa"/>
            <w:tcBorders>
              <w:bottom w:val="double" w:sz="4" w:space="0" w:color="auto"/>
            </w:tcBorders>
          </w:tcPr>
          <w:p w:rsidR="00F23927" w:rsidRPr="000D0450" w:rsidRDefault="00F23927" w:rsidP="00FF4521">
            <w:pPr>
              <w:pStyle w:val="Bezproreda"/>
              <w:rPr>
                <w:b/>
                <w:szCs w:val="20"/>
              </w:rPr>
            </w:pPr>
            <w:r w:rsidRPr="000D0450">
              <w:rPr>
                <w:b/>
                <w:szCs w:val="20"/>
              </w:rPr>
              <w:t>UKUPNO ZADUŽENJE:</w:t>
            </w:r>
          </w:p>
        </w:tc>
        <w:tc>
          <w:tcPr>
            <w:tcW w:w="2368" w:type="dxa"/>
            <w:tcBorders>
              <w:bottom w:val="double" w:sz="4" w:space="0" w:color="auto"/>
              <w:right w:val="double" w:sz="4" w:space="0" w:color="auto"/>
            </w:tcBorders>
          </w:tcPr>
          <w:p w:rsidR="00F23927" w:rsidRPr="000D0450" w:rsidRDefault="00AD3B78" w:rsidP="00FF4521">
            <w:pPr>
              <w:pStyle w:val="Bezproreda"/>
              <w:rPr>
                <w:b/>
                <w:szCs w:val="20"/>
              </w:rPr>
            </w:pPr>
            <w:r>
              <w:rPr>
                <w:b/>
                <w:szCs w:val="20"/>
              </w:rPr>
              <w:t xml:space="preserve">       3840</w:t>
            </w:r>
            <w:r w:rsidR="00F23927" w:rsidRPr="000D0450">
              <w:rPr>
                <w:b/>
                <w:szCs w:val="20"/>
              </w:rPr>
              <w:t xml:space="preserve"> sata</w:t>
            </w:r>
          </w:p>
        </w:tc>
      </w:tr>
    </w:tbl>
    <w:p w:rsidR="00F23927" w:rsidRPr="006B0E7F" w:rsidRDefault="0083219F" w:rsidP="00FF4521">
      <w:pPr>
        <w:pStyle w:val="Naslov3"/>
        <w:jc w:val="left"/>
        <w:rPr>
          <w:noProof/>
        </w:rPr>
      </w:pPr>
      <w:bookmarkStart w:id="48" w:name="_Toc431196416"/>
      <w:r>
        <w:rPr>
          <w:noProof/>
        </w:rPr>
        <w:t>P</w:t>
      </w:r>
      <w:r w:rsidR="00F23927" w:rsidRPr="00E534FE">
        <w:rPr>
          <w:noProof/>
        </w:rPr>
        <w:t>LAN  RADA SPREMAČICA U PŠ JEZERA</w:t>
      </w:r>
      <w:bookmarkEnd w:id="48"/>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27"/>
        <w:gridCol w:w="2193"/>
      </w:tblGrid>
      <w:tr w:rsidR="00F23927" w:rsidRPr="0022225E">
        <w:tc>
          <w:tcPr>
            <w:tcW w:w="828" w:type="dxa"/>
            <w:tcBorders>
              <w:top w:val="double" w:sz="4" w:space="0" w:color="auto"/>
              <w:left w:val="double" w:sz="4" w:space="0" w:color="auto"/>
              <w:bottom w:val="double" w:sz="4" w:space="0" w:color="auto"/>
            </w:tcBorders>
            <w:shd w:val="pct12" w:color="auto" w:fill="auto"/>
          </w:tcPr>
          <w:p w:rsidR="00F23927" w:rsidRPr="00332D6F" w:rsidRDefault="00F23927" w:rsidP="00FF4521">
            <w:pPr>
              <w:pStyle w:val="Bezproreda"/>
              <w:rPr>
                <w:szCs w:val="28"/>
              </w:rPr>
            </w:pPr>
          </w:p>
        </w:tc>
        <w:tc>
          <w:tcPr>
            <w:tcW w:w="6627" w:type="dxa"/>
            <w:tcBorders>
              <w:top w:val="double" w:sz="4" w:space="0" w:color="auto"/>
              <w:bottom w:val="double" w:sz="4" w:space="0" w:color="auto"/>
            </w:tcBorders>
            <w:shd w:val="pct12" w:color="auto" w:fill="auto"/>
            <w:vAlign w:val="center"/>
          </w:tcPr>
          <w:p w:rsidR="00F23927" w:rsidRPr="000D0450" w:rsidRDefault="00F23927" w:rsidP="00FF4521">
            <w:pPr>
              <w:pStyle w:val="Bezproreda"/>
              <w:rPr>
                <w:b/>
                <w:sz w:val="24"/>
                <w:szCs w:val="24"/>
              </w:rPr>
            </w:pPr>
            <w:r w:rsidRPr="000D0450">
              <w:rPr>
                <w:b/>
                <w:sz w:val="24"/>
                <w:szCs w:val="24"/>
              </w:rPr>
              <w:t>Poslovi i zadaci</w:t>
            </w:r>
          </w:p>
        </w:tc>
        <w:tc>
          <w:tcPr>
            <w:tcW w:w="2193" w:type="dxa"/>
            <w:tcBorders>
              <w:top w:val="double" w:sz="4" w:space="0" w:color="auto"/>
              <w:bottom w:val="double" w:sz="4" w:space="0" w:color="auto"/>
              <w:right w:val="double" w:sz="4" w:space="0" w:color="auto"/>
            </w:tcBorders>
            <w:shd w:val="pct12" w:color="auto" w:fill="auto"/>
            <w:vAlign w:val="center"/>
          </w:tcPr>
          <w:p w:rsidR="00F23927" w:rsidRPr="000D0450" w:rsidRDefault="00F23927" w:rsidP="00FF4521">
            <w:pPr>
              <w:pStyle w:val="Bezproreda"/>
              <w:rPr>
                <w:b/>
                <w:sz w:val="24"/>
                <w:szCs w:val="24"/>
              </w:rPr>
            </w:pPr>
            <w:r w:rsidRPr="000D0450">
              <w:rPr>
                <w:b/>
                <w:sz w:val="24"/>
                <w:szCs w:val="24"/>
              </w:rPr>
              <w:t>Vrijeme real.</w:t>
            </w:r>
          </w:p>
        </w:tc>
      </w:tr>
      <w:tr w:rsidR="00F23927" w:rsidRPr="0022225E">
        <w:tc>
          <w:tcPr>
            <w:tcW w:w="828" w:type="dxa"/>
            <w:tcBorders>
              <w:top w:val="double" w:sz="4" w:space="0" w:color="auto"/>
              <w:left w:val="double" w:sz="4" w:space="0" w:color="auto"/>
            </w:tcBorders>
          </w:tcPr>
          <w:p w:rsidR="00F23927" w:rsidRPr="00332D6F" w:rsidRDefault="00F23927" w:rsidP="00FF4521">
            <w:pPr>
              <w:pStyle w:val="Bezproreda"/>
              <w:rPr>
                <w:szCs w:val="20"/>
              </w:rPr>
            </w:pPr>
            <w:r w:rsidRPr="00332D6F">
              <w:rPr>
                <w:szCs w:val="20"/>
              </w:rPr>
              <w:t>1.</w:t>
            </w:r>
          </w:p>
        </w:tc>
        <w:tc>
          <w:tcPr>
            <w:tcW w:w="6627" w:type="dxa"/>
            <w:tcBorders>
              <w:top w:val="double" w:sz="4" w:space="0" w:color="auto"/>
            </w:tcBorders>
          </w:tcPr>
          <w:p w:rsidR="00F23927" w:rsidRPr="00332D6F" w:rsidRDefault="00F23927" w:rsidP="00FF4521">
            <w:pPr>
              <w:pStyle w:val="Bezproreda"/>
              <w:rPr>
                <w:szCs w:val="28"/>
              </w:rPr>
            </w:pPr>
            <w:r w:rsidRPr="00332D6F">
              <w:rPr>
                <w:szCs w:val="20"/>
              </w:rPr>
              <w:t>Rad na održavanju školske zgrade, okoliša i opreme</w:t>
            </w:r>
          </w:p>
        </w:tc>
        <w:tc>
          <w:tcPr>
            <w:tcW w:w="2193" w:type="dxa"/>
            <w:tcBorders>
              <w:top w:val="double" w:sz="4" w:space="0" w:color="auto"/>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2.</w:t>
            </w:r>
          </w:p>
        </w:tc>
        <w:tc>
          <w:tcPr>
            <w:tcW w:w="6627" w:type="dxa"/>
          </w:tcPr>
          <w:p w:rsidR="00F23927" w:rsidRPr="00332D6F" w:rsidRDefault="00F23927" w:rsidP="00FF4521">
            <w:pPr>
              <w:pStyle w:val="Bezproreda"/>
              <w:rPr>
                <w:szCs w:val="20"/>
              </w:rPr>
            </w:pPr>
            <w:r w:rsidRPr="00332D6F">
              <w:rPr>
                <w:szCs w:val="20"/>
              </w:rPr>
              <w:t>Osiguranje grijanja škole električnim pećima, a po potrebi i</w:t>
            </w:r>
          </w:p>
          <w:p w:rsidR="00F23927" w:rsidRPr="00332D6F" w:rsidRDefault="00F23927" w:rsidP="00FF4521">
            <w:pPr>
              <w:pStyle w:val="Bezproreda"/>
              <w:rPr>
                <w:szCs w:val="28"/>
              </w:rPr>
            </w:pPr>
            <w:r w:rsidRPr="00332D6F">
              <w:rPr>
                <w:szCs w:val="20"/>
              </w:rPr>
              <w:lastRenderedPageBreak/>
              <w:t xml:space="preserve"> loženje peći na drva </w:t>
            </w:r>
          </w:p>
        </w:tc>
        <w:tc>
          <w:tcPr>
            <w:tcW w:w="2193" w:type="dxa"/>
            <w:tcBorders>
              <w:right w:val="double" w:sz="4" w:space="0" w:color="auto"/>
            </w:tcBorders>
          </w:tcPr>
          <w:p w:rsidR="00F23927" w:rsidRPr="00332D6F" w:rsidRDefault="00F23927" w:rsidP="00FF4521">
            <w:pPr>
              <w:pStyle w:val="Bezproreda"/>
              <w:rPr>
                <w:szCs w:val="20"/>
              </w:rPr>
            </w:pPr>
            <w:r w:rsidRPr="00332D6F">
              <w:rPr>
                <w:szCs w:val="20"/>
              </w:rPr>
              <w:lastRenderedPageBreak/>
              <w:t>Tijekom</w:t>
            </w:r>
          </w:p>
          <w:p w:rsidR="00F23927" w:rsidRPr="00332D6F" w:rsidRDefault="00F23927" w:rsidP="00FF4521">
            <w:pPr>
              <w:pStyle w:val="Bezproreda"/>
              <w:rPr>
                <w:szCs w:val="28"/>
              </w:rPr>
            </w:pPr>
            <w:r w:rsidRPr="00332D6F">
              <w:rPr>
                <w:szCs w:val="20"/>
              </w:rPr>
              <w:lastRenderedPageBreak/>
              <w:t>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lastRenderedPageBreak/>
              <w:t>3.</w:t>
            </w:r>
          </w:p>
        </w:tc>
        <w:tc>
          <w:tcPr>
            <w:tcW w:w="6627" w:type="dxa"/>
          </w:tcPr>
          <w:p w:rsidR="00F23927" w:rsidRPr="00332D6F" w:rsidRDefault="00F23927" w:rsidP="00FF4521">
            <w:pPr>
              <w:pStyle w:val="Bezproreda"/>
              <w:rPr>
                <w:szCs w:val="20"/>
              </w:rPr>
            </w:pPr>
            <w:r w:rsidRPr="00332D6F">
              <w:rPr>
                <w:szCs w:val="20"/>
              </w:rPr>
              <w:t>Nadzor nad ispravnošću školskog objekta i inventara</w:t>
            </w:r>
          </w:p>
        </w:tc>
        <w:tc>
          <w:tcPr>
            <w:tcW w:w="2193" w:type="dxa"/>
            <w:tcBorders>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4.</w:t>
            </w:r>
          </w:p>
        </w:tc>
        <w:tc>
          <w:tcPr>
            <w:tcW w:w="6627" w:type="dxa"/>
          </w:tcPr>
          <w:p w:rsidR="00F23927" w:rsidRPr="00332D6F" w:rsidRDefault="00F23927" w:rsidP="00FF4521">
            <w:pPr>
              <w:pStyle w:val="Bezproreda"/>
              <w:rPr>
                <w:szCs w:val="20"/>
              </w:rPr>
            </w:pPr>
            <w:r w:rsidRPr="00332D6F">
              <w:rPr>
                <w:szCs w:val="20"/>
              </w:rPr>
              <w:t>Nabavljane materijala za održavanje čistoće</w:t>
            </w:r>
          </w:p>
        </w:tc>
        <w:tc>
          <w:tcPr>
            <w:tcW w:w="2193" w:type="dxa"/>
            <w:tcBorders>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5.</w:t>
            </w:r>
          </w:p>
        </w:tc>
        <w:tc>
          <w:tcPr>
            <w:tcW w:w="6627" w:type="dxa"/>
          </w:tcPr>
          <w:p w:rsidR="00F23927" w:rsidRPr="00332D6F" w:rsidRDefault="00F23927" w:rsidP="00FF4521">
            <w:pPr>
              <w:pStyle w:val="Bezproreda"/>
              <w:rPr>
                <w:szCs w:val="20"/>
              </w:rPr>
            </w:pPr>
            <w:r w:rsidRPr="00332D6F">
              <w:rPr>
                <w:szCs w:val="20"/>
              </w:rPr>
              <w:t>Pomaganje domaru kod ličenja i generalno čišćenje nakon ličenja</w:t>
            </w:r>
          </w:p>
        </w:tc>
        <w:tc>
          <w:tcPr>
            <w:tcW w:w="2193" w:type="dxa"/>
            <w:tcBorders>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rPr>
          <w:trHeight w:val="403"/>
        </w:trPr>
        <w:tc>
          <w:tcPr>
            <w:tcW w:w="828" w:type="dxa"/>
            <w:tcBorders>
              <w:left w:val="double" w:sz="4" w:space="0" w:color="auto"/>
            </w:tcBorders>
          </w:tcPr>
          <w:p w:rsidR="00F23927" w:rsidRPr="00332D6F" w:rsidRDefault="00F23927" w:rsidP="00FF4521">
            <w:pPr>
              <w:pStyle w:val="Bezproreda"/>
              <w:rPr>
                <w:szCs w:val="20"/>
              </w:rPr>
            </w:pPr>
            <w:r w:rsidRPr="00332D6F">
              <w:rPr>
                <w:szCs w:val="20"/>
              </w:rPr>
              <w:t>6.</w:t>
            </w:r>
          </w:p>
        </w:tc>
        <w:tc>
          <w:tcPr>
            <w:tcW w:w="6627" w:type="dxa"/>
          </w:tcPr>
          <w:p w:rsidR="00F23927" w:rsidRPr="00332D6F" w:rsidRDefault="00F23927" w:rsidP="00FF4521">
            <w:pPr>
              <w:pStyle w:val="Bezproreda"/>
              <w:rPr>
                <w:szCs w:val="20"/>
              </w:rPr>
            </w:pPr>
            <w:r w:rsidRPr="00332D6F">
              <w:rPr>
                <w:szCs w:val="20"/>
              </w:rPr>
              <w:t>Ostali poslovi</w:t>
            </w:r>
          </w:p>
        </w:tc>
        <w:tc>
          <w:tcPr>
            <w:tcW w:w="2193" w:type="dxa"/>
            <w:tcBorders>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c>
          <w:tcPr>
            <w:tcW w:w="828" w:type="dxa"/>
            <w:tcBorders>
              <w:left w:val="double" w:sz="4" w:space="0" w:color="auto"/>
              <w:bottom w:val="double" w:sz="4" w:space="0" w:color="auto"/>
            </w:tcBorders>
          </w:tcPr>
          <w:p w:rsidR="00F23927" w:rsidRPr="00332D6F" w:rsidRDefault="00F23927" w:rsidP="00FF4521">
            <w:pPr>
              <w:pStyle w:val="Bezproreda"/>
              <w:rPr>
                <w:szCs w:val="28"/>
              </w:rPr>
            </w:pPr>
          </w:p>
        </w:tc>
        <w:tc>
          <w:tcPr>
            <w:tcW w:w="6627" w:type="dxa"/>
            <w:tcBorders>
              <w:bottom w:val="double" w:sz="4" w:space="0" w:color="auto"/>
            </w:tcBorders>
          </w:tcPr>
          <w:p w:rsidR="00F23927" w:rsidRPr="000D0450" w:rsidRDefault="00F23927" w:rsidP="00FF4521">
            <w:pPr>
              <w:pStyle w:val="Bezproreda"/>
              <w:rPr>
                <w:b/>
                <w:szCs w:val="20"/>
              </w:rPr>
            </w:pPr>
            <w:r w:rsidRPr="000D0450">
              <w:rPr>
                <w:b/>
                <w:szCs w:val="20"/>
              </w:rPr>
              <w:t xml:space="preserve">UKUPNO ZADUŽENJE: </w:t>
            </w:r>
          </w:p>
        </w:tc>
        <w:tc>
          <w:tcPr>
            <w:tcW w:w="2193" w:type="dxa"/>
            <w:tcBorders>
              <w:bottom w:val="double" w:sz="4" w:space="0" w:color="auto"/>
              <w:right w:val="double" w:sz="4" w:space="0" w:color="auto"/>
            </w:tcBorders>
          </w:tcPr>
          <w:p w:rsidR="00F23927" w:rsidRPr="000D0450" w:rsidRDefault="00AD3B78" w:rsidP="00FF4521">
            <w:pPr>
              <w:pStyle w:val="Bezproreda"/>
              <w:rPr>
                <w:b/>
                <w:szCs w:val="20"/>
              </w:rPr>
            </w:pPr>
            <w:r>
              <w:rPr>
                <w:b/>
                <w:szCs w:val="20"/>
              </w:rPr>
              <w:t xml:space="preserve">       </w:t>
            </w:r>
            <w:r w:rsidR="00F23927" w:rsidRPr="000D0450">
              <w:rPr>
                <w:b/>
                <w:szCs w:val="20"/>
              </w:rPr>
              <w:t>96</w:t>
            </w:r>
            <w:r>
              <w:rPr>
                <w:b/>
                <w:szCs w:val="20"/>
              </w:rPr>
              <w:t>0</w:t>
            </w:r>
            <w:r w:rsidR="00F23927" w:rsidRPr="000D0450">
              <w:rPr>
                <w:b/>
                <w:szCs w:val="20"/>
              </w:rPr>
              <w:t xml:space="preserve"> sati</w:t>
            </w:r>
          </w:p>
        </w:tc>
      </w:tr>
    </w:tbl>
    <w:p w:rsidR="00F23927" w:rsidRDefault="00F23927" w:rsidP="00FF4521">
      <w:pPr>
        <w:spacing w:line="240" w:lineRule="auto"/>
        <w:jc w:val="left"/>
      </w:pPr>
    </w:p>
    <w:p w:rsidR="00F23927" w:rsidRDefault="00F23927" w:rsidP="00FF4521">
      <w:pPr>
        <w:pStyle w:val="Naslov3"/>
        <w:jc w:val="left"/>
      </w:pPr>
      <w:bookmarkStart w:id="49" w:name="_Toc431196417"/>
      <w:r w:rsidRPr="00E534FE">
        <w:t>PLAN RADA KUHARICE</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5126"/>
        <w:gridCol w:w="3116"/>
      </w:tblGrid>
      <w:tr w:rsidR="00F23927" w:rsidRPr="0022225E">
        <w:tc>
          <w:tcPr>
            <w:tcW w:w="828" w:type="dxa"/>
            <w:tcBorders>
              <w:top w:val="double" w:sz="4" w:space="0" w:color="auto"/>
              <w:left w:val="double" w:sz="4" w:space="0" w:color="auto"/>
              <w:bottom w:val="double" w:sz="4" w:space="0" w:color="auto"/>
            </w:tcBorders>
            <w:shd w:val="clear" w:color="auto" w:fill="D9D9D9"/>
          </w:tcPr>
          <w:p w:rsidR="00F23927" w:rsidRPr="00332D6F" w:rsidRDefault="00F23927" w:rsidP="00FF4521">
            <w:pPr>
              <w:pStyle w:val="Bezproreda"/>
              <w:rPr>
                <w:szCs w:val="28"/>
              </w:rPr>
            </w:pPr>
          </w:p>
        </w:tc>
        <w:tc>
          <w:tcPr>
            <w:tcW w:w="5376" w:type="dxa"/>
            <w:tcBorders>
              <w:top w:val="double" w:sz="4" w:space="0" w:color="auto"/>
              <w:bottom w:val="double" w:sz="4" w:space="0" w:color="auto"/>
            </w:tcBorders>
            <w:shd w:val="clear" w:color="auto" w:fill="D9D9D9"/>
            <w:vAlign w:val="center"/>
          </w:tcPr>
          <w:p w:rsidR="00F23927" w:rsidRPr="000D0450" w:rsidRDefault="00F23927" w:rsidP="00FF4521">
            <w:pPr>
              <w:pStyle w:val="Bezproreda"/>
              <w:rPr>
                <w:b/>
                <w:sz w:val="24"/>
                <w:szCs w:val="24"/>
              </w:rPr>
            </w:pPr>
            <w:r w:rsidRPr="000D0450">
              <w:rPr>
                <w:b/>
                <w:sz w:val="24"/>
                <w:szCs w:val="24"/>
              </w:rPr>
              <w:t>Poslovi i zadaci</w:t>
            </w:r>
          </w:p>
        </w:tc>
        <w:tc>
          <w:tcPr>
            <w:tcW w:w="3264" w:type="dxa"/>
            <w:tcBorders>
              <w:top w:val="double" w:sz="4" w:space="0" w:color="auto"/>
              <w:bottom w:val="double" w:sz="4" w:space="0" w:color="auto"/>
              <w:right w:val="double" w:sz="4" w:space="0" w:color="auto"/>
            </w:tcBorders>
            <w:shd w:val="clear" w:color="auto" w:fill="D9D9D9"/>
            <w:vAlign w:val="center"/>
          </w:tcPr>
          <w:p w:rsidR="00F23927" w:rsidRPr="000D0450" w:rsidRDefault="00F23927" w:rsidP="00FF4521">
            <w:pPr>
              <w:pStyle w:val="Bezproreda"/>
              <w:rPr>
                <w:b/>
                <w:sz w:val="24"/>
                <w:szCs w:val="24"/>
              </w:rPr>
            </w:pPr>
            <w:r w:rsidRPr="000D0450">
              <w:rPr>
                <w:b/>
                <w:sz w:val="24"/>
                <w:szCs w:val="24"/>
              </w:rPr>
              <w:t>Vrijeme real.</w:t>
            </w:r>
          </w:p>
        </w:tc>
      </w:tr>
      <w:tr w:rsidR="00F23927" w:rsidRPr="0022225E">
        <w:tc>
          <w:tcPr>
            <w:tcW w:w="828" w:type="dxa"/>
            <w:tcBorders>
              <w:top w:val="double" w:sz="4" w:space="0" w:color="auto"/>
              <w:left w:val="double" w:sz="4" w:space="0" w:color="auto"/>
            </w:tcBorders>
          </w:tcPr>
          <w:p w:rsidR="00F23927" w:rsidRPr="00332D6F" w:rsidRDefault="00F23927" w:rsidP="00FF4521">
            <w:pPr>
              <w:pStyle w:val="Bezproreda"/>
              <w:rPr>
                <w:szCs w:val="20"/>
              </w:rPr>
            </w:pPr>
            <w:r w:rsidRPr="00332D6F">
              <w:rPr>
                <w:szCs w:val="20"/>
              </w:rPr>
              <w:t>1.</w:t>
            </w:r>
          </w:p>
        </w:tc>
        <w:tc>
          <w:tcPr>
            <w:tcW w:w="5376" w:type="dxa"/>
            <w:tcBorders>
              <w:top w:val="double" w:sz="4" w:space="0" w:color="auto"/>
            </w:tcBorders>
          </w:tcPr>
          <w:p w:rsidR="00F23927" w:rsidRPr="00332D6F" w:rsidRDefault="00F23927" w:rsidP="00FF4521">
            <w:pPr>
              <w:pStyle w:val="Bezproreda"/>
              <w:rPr>
                <w:szCs w:val="20"/>
              </w:rPr>
            </w:pPr>
            <w:r w:rsidRPr="00332D6F">
              <w:rPr>
                <w:szCs w:val="20"/>
              </w:rPr>
              <w:t>Preuzimanje namirnica za prehranu</w:t>
            </w:r>
          </w:p>
        </w:tc>
        <w:tc>
          <w:tcPr>
            <w:tcW w:w="3264" w:type="dxa"/>
            <w:tcBorders>
              <w:top w:val="double" w:sz="4" w:space="0" w:color="auto"/>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2.</w:t>
            </w:r>
          </w:p>
        </w:tc>
        <w:tc>
          <w:tcPr>
            <w:tcW w:w="5376" w:type="dxa"/>
          </w:tcPr>
          <w:p w:rsidR="00F23927" w:rsidRPr="00332D6F" w:rsidRDefault="00F23927" w:rsidP="00FF4521">
            <w:pPr>
              <w:pStyle w:val="Bezproreda"/>
              <w:rPr>
                <w:szCs w:val="20"/>
              </w:rPr>
            </w:pPr>
            <w:r w:rsidRPr="00332D6F">
              <w:rPr>
                <w:szCs w:val="20"/>
              </w:rPr>
              <w:t>Pripremanje sendviča i raspoređivanje po odjelima</w:t>
            </w:r>
            <w:r w:rsidRPr="00332D6F">
              <w:rPr>
                <w:szCs w:val="20"/>
              </w:rPr>
              <w:tab/>
            </w:r>
          </w:p>
        </w:tc>
        <w:tc>
          <w:tcPr>
            <w:tcW w:w="3264"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3.</w:t>
            </w:r>
          </w:p>
        </w:tc>
        <w:tc>
          <w:tcPr>
            <w:tcW w:w="5376" w:type="dxa"/>
          </w:tcPr>
          <w:p w:rsidR="00F23927" w:rsidRPr="00332D6F" w:rsidRDefault="00F23927" w:rsidP="00FF4521">
            <w:pPr>
              <w:pStyle w:val="Bezproreda"/>
              <w:rPr>
                <w:szCs w:val="20"/>
              </w:rPr>
            </w:pPr>
            <w:r w:rsidRPr="00332D6F">
              <w:rPr>
                <w:szCs w:val="20"/>
              </w:rPr>
              <w:t>Pripremanje i kuhanje topih napitaka</w:t>
            </w:r>
          </w:p>
        </w:tc>
        <w:tc>
          <w:tcPr>
            <w:tcW w:w="3264"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4.</w:t>
            </w:r>
          </w:p>
        </w:tc>
        <w:tc>
          <w:tcPr>
            <w:tcW w:w="5376" w:type="dxa"/>
          </w:tcPr>
          <w:p w:rsidR="00F23927" w:rsidRPr="00332D6F" w:rsidRDefault="00F23927" w:rsidP="00FF4521">
            <w:pPr>
              <w:pStyle w:val="Bezproreda"/>
              <w:rPr>
                <w:szCs w:val="20"/>
              </w:rPr>
            </w:pPr>
            <w:r w:rsidRPr="00332D6F">
              <w:rPr>
                <w:szCs w:val="20"/>
              </w:rPr>
              <w:t>Pranje i održavanje kuhinje i pribora</w:t>
            </w:r>
          </w:p>
        </w:tc>
        <w:tc>
          <w:tcPr>
            <w:tcW w:w="3264"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5.</w:t>
            </w:r>
          </w:p>
        </w:tc>
        <w:tc>
          <w:tcPr>
            <w:tcW w:w="5376" w:type="dxa"/>
          </w:tcPr>
          <w:p w:rsidR="00F23927" w:rsidRPr="00332D6F" w:rsidRDefault="00F23927" w:rsidP="00FF4521">
            <w:pPr>
              <w:pStyle w:val="Bezproreda"/>
              <w:rPr>
                <w:szCs w:val="20"/>
              </w:rPr>
            </w:pPr>
            <w:r w:rsidRPr="00332D6F">
              <w:rPr>
                <w:szCs w:val="20"/>
              </w:rPr>
              <w:t>Ostali poslovi</w:t>
            </w:r>
          </w:p>
        </w:tc>
        <w:tc>
          <w:tcPr>
            <w:tcW w:w="3264"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tc>
          <w:tcPr>
            <w:tcW w:w="828" w:type="dxa"/>
            <w:tcBorders>
              <w:left w:val="double" w:sz="4" w:space="0" w:color="auto"/>
              <w:bottom w:val="double" w:sz="4" w:space="0" w:color="auto"/>
            </w:tcBorders>
          </w:tcPr>
          <w:p w:rsidR="00F23927" w:rsidRPr="00332D6F" w:rsidRDefault="00F23927" w:rsidP="00FF4521">
            <w:pPr>
              <w:pStyle w:val="Bezproreda"/>
              <w:rPr>
                <w:szCs w:val="20"/>
              </w:rPr>
            </w:pPr>
          </w:p>
        </w:tc>
        <w:tc>
          <w:tcPr>
            <w:tcW w:w="5376" w:type="dxa"/>
            <w:tcBorders>
              <w:bottom w:val="double" w:sz="4" w:space="0" w:color="auto"/>
            </w:tcBorders>
          </w:tcPr>
          <w:p w:rsidR="00F23927" w:rsidRPr="000D0450" w:rsidRDefault="00F23927" w:rsidP="00FF4521">
            <w:pPr>
              <w:pStyle w:val="Bezproreda"/>
              <w:rPr>
                <w:b/>
                <w:szCs w:val="20"/>
              </w:rPr>
            </w:pPr>
            <w:r w:rsidRPr="000D0450">
              <w:rPr>
                <w:b/>
                <w:szCs w:val="20"/>
              </w:rPr>
              <w:t xml:space="preserve">UKUPNO ZADUŽENJE:  </w:t>
            </w:r>
          </w:p>
        </w:tc>
        <w:tc>
          <w:tcPr>
            <w:tcW w:w="3264" w:type="dxa"/>
            <w:tcBorders>
              <w:bottom w:val="double" w:sz="4" w:space="0" w:color="auto"/>
              <w:right w:val="double" w:sz="4" w:space="0" w:color="auto"/>
            </w:tcBorders>
          </w:tcPr>
          <w:p w:rsidR="00F23927" w:rsidRPr="000D0450" w:rsidRDefault="00AD3B78" w:rsidP="00FF4521">
            <w:pPr>
              <w:pStyle w:val="Bezproreda"/>
              <w:rPr>
                <w:b/>
                <w:szCs w:val="20"/>
              </w:rPr>
            </w:pPr>
            <w:r>
              <w:rPr>
                <w:b/>
                <w:szCs w:val="20"/>
              </w:rPr>
              <w:t xml:space="preserve">          960</w:t>
            </w:r>
            <w:r w:rsidR="00F23927" w:rsidRPr="000D0450">
              <w:rPr>
                <w:b/>
                <w:szCs w:val="20"/>
              </w:rPr>
              <w:t xml:space="preserve"> sati</w:t>
            </w:r>
          </w:p>
        </w:tc>
      </w:tr>
    </w:tbl>
    <w:p w:rsidR="00F23927" w:rsidRDefault="00F23927" w:rsidP="00FF4521">
      <w:pPr>
        <w:spacing w:line="240" w:lineRule="auto"/>
        <w:jc w:val="left"/>
      </w:pPr>
    </w:p>
    <w:p w:rsidR="00F23927" w:rsidRPr="00E534FE" w:rsidRDefault="00F23927" w:rsidP="00FF4521">
      <w:pPr>
        <w:pStyle w:val="Naslov2"/>
        <w:jc w:val="left"/>
      </w:pPr>
      <w:bookmarkStart w:id="50" w:name="_Toc431196418"/>
      <w:r w:rsidRPr="00E534FE">
        <w:t>PLAN RADA STRUČNIH TIJELA ŠKOLE</w:t>
      </w:r>
      <w:bookmarkEnd w:id="50"/>
    </w:p>
    <w:p w:rsidR="00F23927" w:rsidRDefault="006B0E7F" w:rsidP="00FF4521">
      <w:pPr>
        <w:pStyle w:val="Naslov3"/>
        <w:jc w:val="left"/>
      </w:pPr>
      <w:bookmarkStart w:id="51" w:name="_Toc431196419"/>
      <w:r w:rsidRPr="0022225E">
        <w:t>UČITELJSKO VIJEĆE</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18"/>
      </w:tblGrid>
      <w:tr w:rsidR="001A78F1" w:rsidRPr="0022225E">
        <w:trPr>
          <w:cantSplit/>
        </w:trPr>
        <w:tc>
          <w:tcPr>
            <w:tcW w:w="5940" w:type="dxa"/>
            <w:tcBorders>
              <w:top w:val="double" w:sz="4" w:space="0" w:color="auto"/>
              <w:left w:val="double" w:sz="4" w:space="0" w:color="auto"/>
              <w:bottom w:val="double" w:sz="4" w:space="0" w:color="auto"/>
            </w:tcBorders>
            <w:shd w:val="clear" w:color="auto" w:fill="D9D9D9"/>
            <w:vAlign w:val="center"/>
          </w:tcPr>
          <w:p w:rsidR="001A78F1" w:rsidRPr="00332D6F" w:rsidRDefault="001A78F1" w:rsidP="00FF4521">
            <w:pPr>
              <w:pStyle w:val="Bezproreda"/>
              <w:rPr>
                <w:b/>
              </w:rPr>
            </w:pPr>
            <w:r w:rsidRPr="00332D6F">
              <w:rPr>
                <w:b/>
              </w:rPr>
              <w:t>Sadržaj rada, poslovi i zadaci</w:t>
            </w:r>
          </w:p>
        </w:tc>
        <w:tc>
          <w:tcPr>
            <w:tcW w:w="2518" w:type="dxa"/>
            <w:tcBorders>
              <w:top w:val="double" w:sz="4" w:space="0" w:color="auto"/>
              <w:bottom w:val="double" w:sz="4" w:space="0" w:color="auto"/>
              <w:right w:val="double" w:sz="4" w:space="0" w:color="auto"/>
            </w:tcBorders>
            <w:shd w:val="clear" w:color="auto" w:fill="D9D9D9"/>
            <w:vAlign w:val="center"/>
          </w:tcPr>
          <w:p w:rsidR="001A78F1" w:rsidRPr="00332D6F" w:rsidRDefault="001A78F1" w:rsidP="00FF4521">
            <w:pPr>
              <w:pStyle w:val="Bezproreda"/>
              <w:rPr>
                <w:b/>
              </w:rPr>
            </w:pPr>
            <w:r w:rsidRPr="00332D6F">
              <w:rPr>
                <w:b/>
              </w:rPr>
              <w:t>Vrijeme realizacije</w:t>
            </w:r>
          </w:p>
        </w:tc>
      </w:tr>
      <w:tr w:rsidR="001A78F1" w:rsidRPr="0022225E">
        <w:trPr>
          <w:cantSplit/>
          <w:trHeight w:val="397"/>
        </w:trPr>
        <w:tc>
          <w:tcPr>
            <w:tcW w:w="5940" w:type="dxa"/>
            <w:tcBorders>
              <w:top w:val="double" w:sz="4" w:space="0" w:color="auto"/>
              <w:left w:val="double" w:sz="4" w:space="0" w:color="auto"/>
            </w:tcBorders>
          </w:tcPr>
          <w:p w:rsidR="001A78F1" w:rsidRPr="0022225E" w:rsidRDefault="001A78F1" w:rsidP="00FF4521">
            <w:pPr>
              <w:pStyle w:val="Bezproreda"/>
            </w:pPr>
            <w:r w:rsidRPr="0022225E">
              <w:t>Predlaganje godišnjeg plana i programa rada škole i školskog kurikuluma</w:t>
            </w:r>
          </w:p>
        </w:tc>
        <w:tc>
          <w:tcPr>
            <w:tcW w:w="2518" w:type="dxa"/>
            <w:tcBorders>
              <w:top w:val="double" w:sz="4" w:space="0" w:color="auto"/>
              <w:right w:val="double" w:sz="4" w:space="0" w:color="auto"/>
            </w:tcBorders>
          </w:tcPr>
          <w:p w:rsidR="001A78F1" w:rsidRPr="0022225E" w:rsidRDefault="001A78F1" w:rsidP="00FF4521">
            <w:pPr>
              <w:pStyle w:val="Bezproreda"/>
            </w:pPr>
            <w:r w:rsidRPr="0022225E">
              <w:t>Rujan</w:t>
            </w:r>
          </w:p>
          <w:p w:rsidR="001A78F1" w:rsidRPr="0022225E" w:rsidRDefault="001A78F1" w:rsidP="00FF4521">
            <w:pPr>
              <w:pStyle w:val="Bezproreda"/>
            </w:pPr>
          </w:p>
        </w:tc>
      </w:tr>
      <w:tr w:rsidR="001A78F1" w:rsidRPr="0022225E">
        <w:trPr>
          <w:cantSplit/>
          <w:trHeight w:val="525"/>
        </w:trPr>
        <w:tc>
          <w:tcPr>
            <w:tcW w:w="5940" w:type="dxa"/>
            <w:tcBorders>
              <w:left w:val="double" w:sz="4" w:space="0" w:color="auto"/>
            </w:tcBorders>
          </w:tcPr>
          <w:p w:rsidR="001A78F1" w:rsidRPr="0022225E" w:rsidRDefault="001A78F1" w:rsidP="00FF4521">
            <w:pPr>
              <w:pStyle w:val="Bezproreda"/>
            </w:pPr>
            <w:r w:rsidRPr="0022225E">
              <w:t>Ustrojavanje razrednih odjela i obrazovnih skupina</w:t>
            </w:r>
          </w:p>
        </w:tc>
        <w:tc>
          <w:tcPr>
            <w:tcW w:w="2518" w:type="dxa"/>
            <w:tcBorders>
              <w:right w:val="double" w:sz="4" w:space="0" w:color="auto"/>
            </w:tcBorders>
          </w:tcPr>
          <w:p w:rsidR="001A78F1" w:rsidRPr="0022225E" w:rsidRDefault="001A78F1" w:rsidP="00FF4521">
            <w:pPr>
              <w:pStyle w:val="Bezproreda"/>
            </w:pPr>
            <w:r w:rsidRPr="0022225E">
              <w:t>Rujan</w:t>
            </w:r>
          </w:p>
          <w:p w:rsidR="001A78F1" w:rsidRPr="0022225E" w:rsidRDefault="001A78F1" w:rsidP="00FF4521">
            <w:pPr>
              <w:pStyle w:val="Bezproreda"/>
            </w:pPr>
            <w:r w:rsidRPr="0022225E">
              <w:t>Tijekom školske godine</w:t>
            </w:r>
          </w:p>
        </w:tc>
      </w:tr>
      <w:tr w:rsidR="001A78F1" w:rsidRPr="0022225E">
        <w:trPr>
          <w:cantSplit/>
          <w:trHeight w:val="315"/>
        </w:trPr>
        <w:tc>
          <w:tcPr>
            <w:tcW w:w="5940" w:type="dxa"/>
            <w:tcBorders>
              <w:left w:val="double" w:sz="4" w:space="0" w:color="auto"/>
            </w:tcBorders>
          </w:tcPr>
          <w:p w:rsidR="001A78F1" w:rsidRPr="0022225E" w:rsidRDefault="001A78F1" w:rsidP="00FF4521">
            <w:pPr>
              <w:pStyle w:val="Bezproreda"/>
            </w:pPr>
            <w:r w:rsidRPr="0022225E">
              <w:t>Imenovanje razrednika</w:t>
            </w:r>
          </w:p>
        </w:tc>
        <w:tc>
          <w:tcPr>
            <w:tcW w:w="2518" w:type="dxa"/>
            <w:tcBorders>
              <w:right w:val="double" w:sz="4" w:space="0" w:color="auto"/>
            </w:tcBorders>
          </w:tcPr>
          <w:p w:rsidR="001A78F1" w:rsidRPr="0022225E" w:rsidRDefault="001A78F1" w:rsidP="00FF4521">
            <w:pPr>
              <w:pStyle w:val="Bezproreda"/>
            </w:pPr>
            <w:r w:rsidRPr="0022225E">
              <w:t>Rujan</w:t>
            </w:r>
          </w:p>
        </w:tc>
      </w:tr>
      <w:tr w:rsidR="001A78F1" w:rsidRPr="0022225E">
        <w:trPr>
          <w:cantSplit/>
          <w:trHeight w:val="315"/>
        </w:trPr>
        <w:tc>
          <w:tcPr>
            <w:tcW w:w="5940" w:type="dxa"/>
            <w:tcBorders>
              <w:left w:val="double" w:sz="4" w:space="0" w:color="auto"/>
            </w:tcBorders>
          </w:tcPr>
          <w:p w:rsidR="001A78F1" w:rsidRPr="0022225E" w:rsidRDefault="001A78F1" w:rsidP="00FF4521">
            <w:pPr>
              <w:pStyle w:val="Bezproreda"/>
            </w:pPr>
            <w:r w:rsidRPr="0022225E">
              <w:t>Obavljanje poslova u svezi</w:t>
            </w:r>
            <w:r w:rsidR="00D76543">
              <w:t xml:space="preserve"> s izvođenjem nastavnog plana i </w:t>
            </w:r>
            <w:r w:rsidRPr="0022225E">
              <w:t>programa, potrebama i interesima učenika te promicanjem stručno-pedgoškog rada škole</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624"/>
        </w:trPr>
        <w:tc>
          <w:tcPr>
            <w:tcW w:w="5940" w:type="dxa"/>
            <w:tcBorders>
              <w:left w:val="double" w:sz="4" w:space="0" w:color="auto"/>
            </w:tcBorders>
          </w:tcPr>
          <w:p w:rsidR="001A78F1" w:rsidRPr="0022225E" w:rsidRDefault="00D76543" w:rsidP="00FF4521">
            <w:pPr>
              <w:pStyle w:val="Bezproreda"/>
            </w:pPr>
            <w:r>
              <w:t>A</w:t>
            </w:r>
            <w:r w:rsidR="001A78F1" w:rsidRPr="0022225E">
              <w:t>naliza rezultata odgojno-obrazovnog rada i provedbe školskog kurikuluma</w:t>
            </w:r>
          </w:p>
        </w:tc>
        <w:tc>
          <w:tcPr>
            <w:tcW w:w="2518" w:type="dxa"/>
            <w:tcBorders>
              <w:right w:val="double" w:sz="4" w:space="0" w:color="auto"/>
            </w:tcBorders>
          </w:tcPr>
          <w:p w:rsidR="001A78F1" w:rsidRPr="0022225E" w:rsidRDefault="001A78F1" w:rsidP="00FF4521">
            <w:pPr>
              <w:pStyle w:val="Bezproreda"/>
            </w:pPr>
            <w:r w:rsidRPr="0022225E">
              <w:t>Siječanj, lipanj,</w:t>
            </w:r>
          </w:p>
          <w:p w:rsidR="001A78F1" w:rsidRPr="0022225E" w:rsidRDefault="001A78F1" w:rsidP="00FF4521">
            <w:pPr>
              <w:pStyle w:val="Bezproreda"/>
            </w:pPr>
            <w:r w:rsidRPr="0022225E">
              <w:t>tijekom školske godine</w:t>
            </w:r>
          </w:p>
        </w:tc>
      </w:tr>
      <w:tr w:rsidR="001A78F1" w:rsidRPr="0022225E">
        <w:trPr>
          <w:cantSplit/>
          <w:trHeight w:val="330"/>
        </w:trPr>
        <w:tc>
          <w:tcPr>
            <w:tcW w:w="5940" w:type="dxa"/>
            <w:tcBorders>
              <w:left w:val="double" w:sz="4" w:space="0" w:color="auto"/>
            </w:tcBorders>
          </w:tcPr>
          <w:p w:rsidR="001A78F1" w:rsidRPr="0022225E" w:rsidRDefault="001A78F1" w:rsidP="00FF4521">
            <w:pPr>
              <w:pStyle w:val="Bezproreda"/>
            </w:pPr>
            <w:r w:rsidRPr="0022225E">
              <w:t>Predlaganje pedagoških mjera</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165"/>
        </w:trPr>
        <w:tc>
          <w:tcPr>
            <w:tcW w:w="5940" w:type="dxa"/>
            <w:tcBorders>
              <w:left w:val="double" w:sz="4" w:space="0" w:color="auto"/>
            </w:tcBorders>
          </w:tcPr>
          <w:p w:rsidR="001A78F1" w:rsidRPr="0022225E" w:rsidRDefault="001A78F1" w:rsidP="00FF4521">
            <w:pPr>
              <w:pStyle w:val="Bezproreda"/>
            </w:pPr>
            <w:r w:rsidRPr="0022225E">
              <w:t xml:space="preserve">Stručno usavršavanje  učitelja i stručnih suradnika </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165"/>
        </w:trPr>
        <w:tc>
          <w:tcPr>
            <w:tcW w:w="5940" w:type="dxa"/>
            <w:tcBorders>
              <w:left w:val="double" w:sz="4" w:space="0" w:color="auto"/>
            </w:tcBorders>
          </w:tcPr>
          <w:p w:rsidR="001A78F1" w:rsidRPr="0022225E" w:rsidRDefault="001A78F1" w:rsidP="00FF4521">
            <w:pPr>
              <w:pStyle w:val="Bezproreda"/>
            </w:pPr>
            <w:r w:rsidRPr="0022225E">
              <w:t>Odlučivanje o zahtjevu učenika za preispitivanje zaključne ocjene</w:t>
            </w:r>
          </w:p>
        </w:tc>
        <w:tc>
          <w:tcPr>
            <w:tcW w:w="2518" w:type="dxa"/>
            <w:tcBorders>
              <w:right w:val="double" w:sz="4" w:space="0" w:color="auto"/>
            </w:tcBorders>
          </w:tcPr>
          <w:p w:rsidR="001A78F1" w:rsidRPr="0022225E" w:rsidRDefault="001A78F1" w:rsidP="00FF4521">
            <w:pPr>
              <w:pStyle w:val="Bezproreda"/>
            </w:pPr>
            <w:r w:rsidRPr="0022225E">
              <w:t>lipanj, srpanj, kolovoz</w:t>
            </w:r>
          </w:p>
        </w:tc>
      </w:tr>
      <w:tr w:rsidR="001A78F1" w:rsidRPr="0022225E">
        <w:trPr>
          <w:cantSplit/>
          <w:trHeight w:val="165"/>
        </w:trPr>
        <w:tc>
          <w:tcPr>
            <w:tcW w:w="5940" w:type="dxa"/>
            <w:tcBorders>
              <w:left w:val="double" w:sz="4" w:space="0" w:color="auto"/>
            </w:tcBorders>
          </w:tcPr>
          <w:p w:rsidR="001A78F1" w:rsidRPr="0022225E" w:rsidRDefault="001A78F1" w:rsidP="00FF4521">
            <w:pPr>
              <w:pStyle w:val="Bezproreda"/>
            </w:pPr>
            <w:r w:rsidRPr="0022225E">
              <w:t>Imenovanje povjerenstava za polaganje ispita</w:t>
            </w:r>
          </w:p>
        </w:tc>
        <w:tc>
          <w:tcPr>
            <w:tcW w:w="2518" w:type="dxa"/>
            <w:tcBorders>
              <w:right w:val="double" w:sz="4" w:space="0" w:color="auto"/>
            </w:tcBorders>
          </w:tcPr>
          <w:p w:rsidR="001A78F1" w:rsidRPr="0022225E" w:rsidRDefault="00187853" w:rsidP="00AE596F">
            <w:pPr>
              <w:pStyle w:val="Bezproreda"/>
            </w:pPr>
            <w:r>
              <w:t>Lipanj 201</w:t>
            </w:r>
            <w:r w:rsidR="00864DDE">
              <w:t>7</w:t>
            </w:r>
            <w:r w:rsidR="00AD3B78">
              <w:t>.</w:t>
            </w:r>
          </w:p>
        </w:tc>
      </w:tr>
      <w:tr w:rsidR="001A78F1" w:rsidRPr="0022225E">
        <w:trPr>
          <w:cantSplit/>
          <w:trHeight w:val="165"/>
        </w:trPr>
        <w:tc>
          <w:tcPr>
            <w:tcW w:w="5940" w:type="dxa"/>
            <w:tcBorders>
              <w:left w:val="double" w:sz="4" w:space="0" w:color="auto"/>
            </w:tcBorders>
          </w:tcPr>
          <w:p w:rsidR="001A78F1" w:rsidRPr="0022225E" w:rsidRDefault="001A78F1" w:rsidP="00FF4521">
            <w:pPr>
              <w:pStyle w:val="Bezproreda"/>
            </w:pPr>
            <w:r w:rsidRPr="0022225E">
              <w:t>Osnivanje stručnih aktiva i imenovanje njihovih voditelja</w:t>
            </w:r>
          </w:p>
        </w:tc>
        <w:tc>
          <w:tcPr>
            <w:tcW w:w="2518" w:type="dxa"/>
            <w:tcBorders>
              <w:right w:val="double" w:sz="4" w:space="0" w:color="auto"/>
            </w:tcBorders>
          </w:tcPr>
          <w:p w:rsidR="001A78F1" w:rsidRPr="0022225E" w:rsidRDefault="001A78F1" w:rsidP="00FF4521">
            <w:pPr>
              <w:pStyle w:val="Bezproreda"/>
            </w:pPr>
            <w:r w:rsidRPr="0022225E">
              <w:t>Rujan, tijekom školske godine</w:t>
            </w:r>
          </w:p>
        </w:tc>
      </w:tr>
      <w:tr w:rsidR="001A78F1" w:rsidRPr="0022225E">
        <w:trPr>
          <w:cantSplit/>
          <w:trHeight w:val="284"/>
        </w:trPr>
        <w:tc>
          <w:tcPr>
            <w:tcW w:w="5940" w:type="dxa"/>
            <w:tcBorders>
              <w:left w:val="double" w:sz="4" w:space="0" w:color="auto"/>
              <w:bottom w:val="double" w:sz="4" w:space="0" w:color="auto"/>
            </w:tcBorders>
          </w:tcPr>
          <w:p w:rsidR="001A78F1" w:rsidRPr="0022225E" w:rsidRDefault="001A78F1" w:rsidP="00FF4521">
            <w:pPr>
              <w:pStyle w:val="Bezproreda"/>
            </w:pPr>
            <w:r w:rsidRPr="0022225E">
              <w:t>Ostali poslovi utvrđeni propisima i općim aktima škole</w:t>
            </w:r>
          </w:p>
        </w:tc>
        <w:tc>
          <w:tcPr>
            <w:tcW w:w="2518" w:type="dxa"/>
            <w:tcBorders>
              <w:bottom w:val="double" w:sz="4" w:space="0" w:color="auto"/>
              <w:right w:val="double" w:sz="4" w:space="0" w:color="auto"/>
            </w:tcBorders>
          </w:tcPr>
          <w:p w:rsidR="001A78F1" w:rsidRPr="0022225E" w:rsidRDefault="001A78F1" w:rsidP="00FF4521">
            <w:pPr>
              <w:pStyle w:val="Bezproreda"/>
            </w:pPr>
            <w:r w:rsidRPr="0022225E">
              <w:t>Tijekom školske godine</w:t>
            </w:r>
          </w:p>
        </w:tc>
      </w:tr>
    </w:tbl>
    <w:p w:rsidR="00187853" w:rsidRPr="00187853" w:rsidRDefault="00187853" w:rsidP="00187853">
      <w:pPr>
        <w:pStyle w:val="Naslov3"/>
        <w:jc w:val="left"/>
      </w:pPr>
      <w:bookmarkStart w:id="52" w:name="_Toc431196420"/>
      <w:r w:rsidRPr="00187853">
        <w:t>PLAN RADA STRUČNOG TIMA</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3"/>
      </w:tblGrid>
      <w:tr w:rsidR="00187853" w:rsidRPr="00187853" w:rsidTr="00187853">
        <w:trPr>
          <w:trHeight w:val="131"/>
        </w:trPr>
        <w:tc>
          <w:tcPr>
            <w:tcW w:w="4253" w:type="dxa"/>
            <w:tcBorders>
              <w:top w:val="double" w:sz="4" w:space="0" w:color="auto"/>
              <w:left w:val="double" w:sz="4" w:space="0" w:color="auto"/>
              <w:bottom w:val="double" w:sz="4" w:space="0" w:color="auto"/>
              <w:right w:val="single" w:sz="4" w:space="0" w:color="auto"/>
            </w:tcBorders>
            <w:shd w:val="clear" w:color="auto" w:fill="CCCCCC"/>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SADRŽAJ RADA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double" w:sz="4" w:space="0" w:color="auto"/>
              <w:left w:val="single" w:sz="4" w:space="0" w:color="auto"/>
              <w:bottom w:val="double" w:sz="4" w:space="0" w:color="auto"/>
              <w:right w:val="double" w:sz="4" w:space="0" w:color="auto"/>
            </w:tcBorders>
            <w:shd w:val="clear" w:color="auto" w:fill="CCCCCC"/>
            <w:hideMark/>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 xml:space="preserve">VRIJEME </w:t>
            </w:r>
          </w:p>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REALIZACIJE</w:t>
            </w:r>
          </w:p>
        </w:tc>
      </w:tr>
      <w:tr w:rsidR="00187853" w:rsidRPr="00187853" w:rsidTr="00187853">
        <w:trPr>
          <w:trHeight w:val="131"/>
        </w:trPr>
        <w:tc>
          <w:tcPr>
            <w:tcW w:w="4253" w:type="dxa"/>
            <w:tcBorders>
              <w:top w:val="doub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Utvrđivanje psihofizičkog stanja djeteta radi upisa u prvi razred osnovne škole</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doub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travanj, svibanj</w:t>
            </w:r>
          </w:p>
          <w:p w:rsidR="00187853" w:rsidRPr="00187853" w:rsidRDefault="00187853" w:rsidP="00187853">
            <w:pPr>
              <w:spacing w:after="0" w:line="240" w:lineRule="auto"/>
              <w:jc w:val="center"/>
              <w:rPr>
                <w:rFonts w:asciiTheme="minorHAnsi" w:eastAsia="Times New Roman" w:hAnsiTheme="minorHAnsi"/>
                <w:lang w:eastAsia="hr-HR"/>
              </w:rPr>
            </w:pP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lastRenderedPageBreak/>
              <w:t>Upisi u 1. razred</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hideMark/>
          </w:tcPr>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svibanj, lipanj</w:t>
            </w:r>
          </w:p>
        </w:tc>
      </w:tr>
      <w:tr w:rsidR="00187853" w:rsidRPr="00187853" w:rsidTr="00187853">
        <w:trPr>
          <w:trHeight w:val="131"/>
        </w:trPr>
        <w:tc>
          <w:tcPr>
            <w:tcW w:w="4253" w:type="dxa"/>
            <w:tcBorders>
              <w:top w:val="single" w:sz="4" w:space="0" w:color="auto"/>
              <w:left w:val="double" w:sz="4" w:space="0" w:color="auto"/>
              <w:bottom w:val="doub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Formiranje razrednih odjela 1. razreda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left"/>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kolovoz</w:t>
            </w:r>
          </w:p>
        </w:tc>
      </w:tr>
      <w:tr w:rsidR="00187853" w:rsidRPr="00187853" w:rsidTr="00187853">
        <w:trPr>
          <w:trHeight w:val="131"/>
        </w:trPr>
        <w:tc>
          <w:tcPr>
            <w:tcW w:w="4253" w:type="dxa"/>
            <w:tcBorders>
              <w:top w:val="doub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Utvrđivanje učenika kojima je potrebna pomoć stručnih suradnika  (u suradnji s učiteljima)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rujan</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Individualni rad s učenicima s teškoćama u razvoju</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kontinuirano</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Individualni rad ili rad u grupi s učenicima koji pokazuju probleme u ponašanju</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kontinuirano</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Savjetodavni rad s učenicima, roditeljima i učiteljima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kontinuirano</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Provođenje opservacije radi utvrđivanja primjerenog oblika školovanja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po potrebi</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Sudjelovanje na sjednicama Razrednog vijeća, Učiteljskog vjeća i</w:t>
            </w:r>
          </w:p>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Vijeća učenika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prema Godišnjem planu i programu</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Sastanak stručnog tima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hideMark/>
          </w:tcPr>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jednom mjesečno</w:t>
            </w:r>
          </w:p>
        </w:tc>
      </w:tr>
      <w:tr w:rsidR="00187853" w:rsidRPr="00187853" w:rsidTr="00187853">
        <w:trPr>
          <w:trHeight w:val="131"/>
        </w:trPr>
        <w:tc>
          <w:tcPr>
            <w:tcW w:w="4253" w:type="dxa"/>
            <w:tcBorders>
              <w:top w:val="single" w:sz="4" w:space="0" w:color="auto"/>
              <w:left w:val="double" w:sz="4" w:space="0" w:color="auto"/>
              <w:bottom w:val="doub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Sjednice stručnog povjerenstva za utvrđivanje psihofizičkog stanja djeteta odnosno učenika/ce</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doub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po potrebi</w:t>
            </w:r>
          </w:p>
        </w:tc>
      </w:tr>
    </w:tbl>
    <w:p w:rsidR="00187853" w:rsidRDefault="00187853" w:rsidP="00FF4521">
      <w:pPr>
        <w:spacing w:line="240" w:lineRule="auto"/>
        <w:jc w:val="left"/>
      </w:pPr>
    </w:p>
    <w:p w:rsidR="001A78F1" w:rsidRDefault="006B0E7F" w:rsidP="00FF4521">
      <w:pPr>
        <w:pStyle w:val="Naslov3"/>
        <w:jc w:val="left"/>
      </w:pPr>
      <w:bookmarkStart w:id="53" w:name="_Toc431196421"/>
      <w:r w:rsidRPr="0022225E">
        <w:t>RAZREDNIK</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18"/>
      </w:tblGrid>
      <w:tr w:rsidR="00332D6F" w:rsidRPr="007B6921">
        <w:trPr>
          <w:cantSplit/>
          <w:trHeight w:val="284"/>
        </w:trPr>
        <w:tc>
          <w:tcPr>
            <w:tcW w:w="5940" w:type="dxa"/>
            <w:tcBorders>
              <w:top w:val="double" w:sz="4" w:space="0" w:color="auto"/>
              <w:left w:val="double" w:sz="4" w:space="0" w:color="auto"/>
              <w:bottom w:val="double" w:sz="4" w:space="0" w:color="auto"/>
            </w:tcBorders>
            <w:shd w:val="clear" w:color="auto" w:fill="D9D9D9"/>
            <w:vAlign w:val="center"/>
          </w:tcPr>
          <w:p w:rsidR="00332D6F" w:rsidRPr="007B6921" w:rsidRDefault="00332D6F" w:rsidP="00FF4521">
            <w:pPr>
              <w:pStyle w:val="Bezproreda"/>
              <w:rPr>
                <w:b/>
                <w:sz w:val="24"/>
                <w:szCs w:val="24"/>
              </w:rPr>
            </w:pPr>
            <w:r w:rsidRPr="007B6921">
              <w:rPr>
                <w:b/>
                <w:sz w:val="24"/>
                <w:szCs w:val="24"/>
              </w:rPr>
              <w:t>Sadržaj rada, poslovi i zadaci</w:t>
            </w:r>
          </w:p>
        </w:tc>
        <w:tc>
          <w:tcPr>
            <w:tcW w:w="2518" w:type="dxa"/>
            <w:tcBorders>
              <w:top w:val="double" w:sz="4" w:space="0" w:color="auto"/>
              <w:bottom w:val="double" w:sz="4" w:space="0" w:color="auto"/>
              <w:right w:val="double" w:sz="4" w:space="0" w:color="auto"/>
            </w:tcBorders>
            <w:shd w:val="clear" w:color="auto" w:fill="D9D9D9"/>
            <w:vAlign w:val="center"/>
          </w:tcPr>
          <w:p w:rsidR="00332D6F" w:rsidRPr="007B6921" w:rsidRDefault="00332D6F" w:rsidP="00FF4521">
            <w:pPr>
              <w:pStyle w:val="Bezproreda"/>
              <w:rPr>
                <w:b/>
                <w:sz w:val="24"/>
                <w:szCs w:val="24"/>
              </w:rPr>
            </w:pPr>
            <w:r w:rsidRPr="007B6921">
              <w:rPr>
                <w:b/>
                <w:sz w:val="24"/>
                <w:szCs w:val="24"/>
              </w:rPr>
              <w:t>Vrijeme realizacije</w:t>
            </w:r>
          </w:p>
        </w:tc>
      </w:tr>
      <w:tr w:rsidR="00332D6F" w:rsidRPr="007B6921">
        <w:trPr>
          <w:cantSplit/>
          <w:trHeight w:val="284"/>
        </w:trPr>
        <w:tc>
          <w:tcPr>
            <w:tcW w:w="5940" w:type="dxa"/>
            <w:tcBorders>
              <w:top w:val="double" w:sz="4" w:space="0" w:color="auto"/>
              <w:left w:val="double" w:sz="4" w:space="0" w:color="auto"/>
            </w:tcBorders>
          </w:tcPr>
          <w:p w:rsidR="00332D6F" w:rsidRPr="007B6921" w:rsidRDefault="00332D6F" w:rsidP="00FF4521">
            <w:pPr>
              <w:pStyle w:val="Bezproreda"/>
            </w:pPr>
            <w:r w:rsidRPr="007B6921">
              <w:t>Skrb o redovitom pohađanju nastave i izvršavanju drugih obveza učenika</w:t>
            </w:r>
          </w:p>
        </w:tc>
        <w:tc>
          <w:tcPr>
            <w:tcW w:w="2518" w:type="dxa"/>
            <w:tcBorders>
              <w:top w:val="double" w:sz="4" w:space="0" w:color="auto"/>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825"/>
        </w:trPr>
        <w:tc>
          <w:tcPr>
            <w:tcW w:w="5940" w:type="dxa"/>
            <w:tcBorders>
              <w:left w:val="double" w:sz="4" w:space="0" w:color="auto"/>
            </w:tcBorders>
          </w:tcPr>
          <w:p w:rsidR="00332D6F" w:rsidRPr="007B6921" w:rsidRDefault="00332D6F" w:rsidP="00FF4521">
            <w:pPr>
              <w:pStyle w:val="Bezproreda"/>
            </w:pPr>
            <w:r w:rsidRPr="007B6921">
              <w:t>Skrb o ostvarivanju godišnjeg plana i programa rada u svom razrednom odjelu</w:t>
            </w:r>
          </w:p>
        </w:tc>
        <w:tc>
          <w:tcPr>
            <w:tcW w:w="2518" w:type="dxa"/>
            <w:tcBorders>
              <w:right w:val="double" w:sz="4" w:space="0" w:color="auto"/>
            </w:tcBorders>
          </w:tcPr>
          <w:p w:rsidR="00332D6F" w:rsidRPr="007B6921" w:rsidRDefault="00332D6F" w:rsidP="00FF4521">
            <w:pPr>
              <w:pStyle w:val="Bezproreda"/>
            </w:pPr>
            <w:r w:rsidRPr="007B6921">
              <w:t>Tijekom školske godine</w:t>
            </w:r>
          </w:p>
          <w:p w:rsidR="00332D6F" w:rsidRPr="007B6921" w:rsidRDefault="00332D6F" w:rsidP="00FF4521">
            <w:pPr>
              <w:pStyle w:val="Bezproreda"/>
            </w:pPr>
          </w:p>
        </w:tc>
      </w:tr>
      <w:tr w:rsidR="00332D6F" w:rsidRPr="007B6921">
        <w:trPr>
          <w:cantSplit/>
          <w:trHeight w:val="345"/>
        </w:trPr>
        <w:tc>
          <w:tcPr>
            <w:tcW w:w="5940" w:type="dxa"/>
            <w:tcBorders>
              <w:left w:val="double" w:sz="4" w:space="0" w:color="auto"/>
            </w:tcBorders>
          </w:tcPr>
          <w:p w:rsidR="00332D6F" w:rsidRPr="007B6921" w:rsidRDefault="00332D6F" w:rsidP="00FF4521">
            <w:pPr>
              <w:pStyle w:val="Bezproreda"/>
            </w:pPr>
            <w:r w:rsidRPr="007B6921">
              <w:t>Praćenje života i rada učenika izvan škole</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345"/>
        </w:trPr>
        <w:tc>
          <w:tcPr>
            <w:tcW w:w="5940" w:type="dxa"/>
            <w:tcBorders>
              <w:left w:val="double" w:sz="4" w:space="0" w:color="auto"/>
            </w:tcBorders>
          </w:tcPr>
          <w:p w:rsidR="00332D6F" w:rsidRPr="007B6921" w:rsidRDefault="00332D6F" w:rsidP="00FF4521">
            <w:pPr>
              <w:pStyle w:val="Bezproreda"/>
            </w:pPr>
            <w:r w:rsidRPr="007B6921">
              <w:t>Suradnja s Vijećem učenika</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345"/>
        </w:trPr>
        <w:tc>
          <w:tcPr>
            <w:tcW w:w="5940" w:type="dxa"/>
            <w:tcBorders>
              <w:left w:val="double" w:sz="4" w:space="0" w:color="auto"/>
            </w:tcBorders>
          </w:tcPr>
          <w:p w:rsidR="00332D6F" w:rsidRPr="007B6921" w:rsidRDefault="00332D6F" w:rsidP="00FF4521">
            <w:pPr>
              <w:pStyle w:val="Bezproreda"/>
            </w:pPr>
            <w:r w:rsidRPr="007B6921">
              <w:t xml:space="preserve">Predlaganje Razrednom vijeću utvrđivanje općeg uspjeha učenika od petog do osmog razreda </w:t>
            </w:r>
          </w:p>
        </w:tc>
        <w:tc>
          <w:tcPr>
            <w:tcW w:w="2518" w:type="dxa"/>
            <w:tcBorders>
              <w:right w:val="double" w:sz="4" w:space="0" w:color="auto"/>
            </w:tcBorders>
          </w:tcPr>
          <w:p w:rsidR="00332D6F" w:rsidRPr="007B6921" w:rsidRDefault="00332D6F" w:rsidP="00FF4521">
            <w:pPr>
              <w:pStyle w:val="Bezproreda"/>
            </w:pPr>
            <w:r w:rsidRPr="007B6921">
              <w:t xml:space="preserve">Lipanj </w:t>
            </w:r>
          </w:p>
        </w:tc>
      </w:tr>
      <w:tr w:rsidR="00332D6F" w:rsidRPr="007B6921">
        <w:trPr>
          <w:cantSplit/>
          <w:trHeight w:val="851"/>
        </w:trPr>
        <w:tc>
          <w:tcPr>
            <w:tcW w:w="5940" w:type="dxa"/>
            <w:tcBorders>
              <w:left w:val="double" w:sz="4" w:space="0" w:color="auto"/>
            </w:tcBorders>
          </w:tcPr>
          <w:p w:rsidR="00332D6F" w:rsidRPr="007B6921" w:rsidRDefault="00332D6F" w:rsidP="00FF4521">
            <w:pPr>
              <w:pStyle w:val="Bezproreda"/>
            </w:pPr>
            <w:r w:rsidRPr="007B6921">
              <w:t>Ispunjavanje i potpisivanje svjedodžbi, učeničkih knjižica i drugih isprava svog razrednog odjela</w:t>
            </w:r>
          </w:p>
        </w:tc>
        <w:tc>
          <w:tcPr>
            <w:tcW w:w="2518" w:type="dxa"/>
            <w:tcBorders>
              <w:right w:val="double" w:sz="4" w:space="0" w:color="auto"/>
            </w:tcBorders>
          </w:tcPr>
          <w:p w:rsidR="00332D6F" w:rsidRPr="007B6921" w:rsidRDefault="00332D6F" w:rsidP="00FF4521">
            <w:pPr>
              <w:pStyle w:val="Bezproreda"/>
            </w:pPr>
            <w:r w:rsidRPr="007B6921">
              <w:t>lipanj, tijekom školske godine</w:t>
            </w:r>
          </w:p>
        </w:tc>
      </w:tr>
      <w:tr w:rsidR="00332D6F" w:rsidRPr="007B6921">
        <w:trPr>
          <w:cantSplit/>
          <w:trHeight w:val="851"/>
        </w:trPr>
        <w:tc>
          <w:tcPr>
            <w:tcW w:w="5940" w:type="dxa"/>
            <w:tcBorders>
              <w:left w:val="double" w:sz="4" w:space="0" w:color="auto"/>
            </w:tcBorders>
          </w:tcPr>
          <w:p w:rsidR="00332D6F" w:rsidRPr="007B6921" w:rsidRDefault="00332D6F" w:rsidP="00FF4521">
            <w:pPr>
              <w:pStyle w:val="Bezproreda"/>
            </w:pPr>
            <w:r w:rsidRPr="007B6921">
              <w:t>Pozivanje na razgovoru školu roditelja koji ne skrbi o učenikovom redovitom izvršavanju školskih obveza</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495"/>
        </w:trPr>
        <w:tc>
          <w:tcPr>
            <w:tcW w:w="5940" w:type="dxa"/>
            <w:tcBorders>
              <w:left w:val="double" w:sz="4" w:space="0" w:color="auto"/>
            </w:tcBorders>
          </w:tcPr>
          <w:p w:rsidR="00332D6F" w:rsidRPr="007B6921" w:rsidRDefault="00332D6F" w:rsidP="00FF4521">
            <w:pPr>
              <w:pStyle w:val="Bezproreda"/>
            </w:pPr>
            <w:r w:rsidRPr="007B6921">
              <w:lastRenderedPageBreak/>
              <w:t>Sazivanje sjednica Razrednog vijeća kojima predsjedava</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660"/>
        </w:trPr>
        <w:tc>
          <w:tcPr>
            <w:tcW w:w="5940" w:type="dxa"/>
            <w:tcBorders>
              <w:left w:val="double" w:sz="4" w:space="0" w:color="auto"/>
              <w:bottom w:val="single" w:sz="4" w:space="0" w:color="auto"/>
            </w:tcBorders>
          </w:tcPr>
          <w:p w:rsidR="00332D6F" w:rsidRPr="007B6921" w:rsidRDefault="00332D6F" w:rsidP="00FF4521">
            <w:pPr>
              <w:pStyle w:val="Bezproreda"/>
            </w:pPr>
            <w:r w:rsidRPr="007B6921">
              <w:t>Podnošenje izvješća o radu Razrednog vijeća Učiteljskom vijeću i ravnatelju škole</w:t>
            </w:r>
          </w:p>
        </w:tc>
        <w:tc>
          <w:tcPr>
            <w:tcW w:w="2518" w:type="dxa"/>
            <w:tcBorders>
              <w:bottom w:val="single" w:sz="4" w:space="0" w:color="auto"/>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1080"/>
        </w:trPr>
        <w:tc>
          <w:tcPr>
            <w:tcW w:w="5940" w:type="dxa"/>
            <w:tcBorders>
              <w:left w:val="double" w:sz="4" w:space="0" w:color="auto"/>
            </w:tcBorders>
          </w:tcPr>
          <w:p w:rsidR="00332D6F" w:rsidRPr="007B6921" w:rsidRDefault="00332D6F" w:rsidP="00FF4521">
            <w:pPr>
              <w:pStyle w:val="Bezproreda"/>
            </w:pPr>
            <w:r w:rsidRPr="007B6921">
              <w:t>Izvještavanje učenika i njihovih roditelja odnosno skrbnika o postignutim rezultatima učenika razrednog odjela u učenju i vladanju</w:t>
            </w:r>
          </w:p>
        </w:tc>
        <w:tc>
          <w:tcPr>
            <w:tcW w:w="2518" w:type="dxa"/>
            <w:tcBorders>
              <w:right w:val="double" w:sz="4" w:space="0" w:color="auto"/>
            </w:tcBorders>
          </w:tcPr>
          <w:p w:rsidR="00332D6F" w:rsidRPr="007B6921" w:rsidRDefault="00332D6F" w:rsidP="00FF4521">
            <w:pPr>
              <w:pStyle w:val="Bezproreda"/>
            </w:pPr>
            <w:r w:rsidRPr="007B6921">
              <w:t>Tijekom školske godine</w:t>
            </w:r>
          </w:p>
          <w:p w:rsidR="00332D6F" w:rsidRPr="007B6921" w:rsidRDefault="00332D6F" w:rsidP="00FF4521">
            <w:pPr>
              <w:pStyle w:val="Bezproreda"/>
            </w:pPr>
          </w:p>
        </w:tc>
      </w:tr>
      <w:tr w:rsidR="00332D6F" w:rsidRPr="007B6921">
        <w:trPr>
          <w:cantSplit/>
          <w:trHeight w:val="510"/>
        </w:trPr>
        <w:tc>
          <w:tcPr>
            <w:tcW w:w="5940" w:type="dxa"/>
            <w:tcBorders>
              <w:left w:val="double" w:sz="4" w:space="0" w:color="auto"/>
            </w:tcBorders>
          </w:tcPr>
          <w:p w:rsidR="00332D6F" w:rsidRPr="007B6921" w:rsidRDefault="00332D6F" w:rsidP="00FF4521">
            <w:pPr>
              <w:pStyle w:val="Bezproreda"/>
            </w:pPr>
            <w:r w:rsidRPr="007B6921">
              <w:t>Predlaganje pohvala i nagrada za učenike</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300"/>
        </w:trPr>
        <w:tc>
          <w:tcPr>
            <w:tcW w:w="5940" w:type="dxa"/>
            <w:tcBorders>
              <w:left w:val="double" w:sz="4" w:space="0" w:color="auto"/>
              <w:bottom w:val="single" w:sz="4" w:space="0" w:color="auto"/>
            </w:tcBorders>
          </w:tcPr>
          <w:p w:rsidR="00332D6F" w:rsidRPr="007B6921" w:rsidRDefault="00332D6F" w:rsidP="00FF4521">
            <w:pPr>
              <w:pStyle w:val="Bezproreda"/>
            </w:pPr>
            <w:r w:rsidRPr="007B6921">
              <w:t>Priopćavanje učeniku općeg uspjeha</w:t>
            </w:r>
          </w:p>
        </w:tc>
        <w:tc>
          <w:tcPr>
            <w:tcW w:w="2518" w:type="dxa"/>
            <w:tcBorders>
              <w:bottom w:val="single" w:sz="4" w:space="0" w:color="auto"/>
              <w:right w:val="double" w:sz="4" w:space="0" w:color="auto"/>
            </w:tcBorders>
          </w:tcPr>
          <w:p w:rsidR="00332D6F" w:rsidRPr="007B6921" w:rsidRDefault="00332D6F" w:rsidP="00FF4521">
            <w:pPr>
              <w:pStyle w:val="Bezproreda"/>
            </w:pPr>
            <w:r w:rsidRPr="007B6921">
              <w:t>Siječanj, lipanj</w:t>
            </w:r>
          </w:p>
        </w:tc>
      </w:tr>
      <w:tr w:rsidR="00332D6F" w:rsidRPr="007B6921">
        <w:trPr>
          <w:cantSplit/>
          <w:trHeight w:val="720"/>
        </w:trPr>
        <w:tc>
          <w:tcPr>
            <w:tcW w:w="5940" w:type="dxa"/>
            <w:tcBorders>
              <w:top w:val="single" w:sz="4" w:space="0" w:color="auto"/>
              <w:left w:val="double" w:sz="4" w:space="0" w:color="auto"/>
            </w:tcBorders>
          </w:tcPr>
          <w:p w:rsidR="00332D6F" w:rsidRPr="007B6921" w:rsidRDefault="00332D6F" w:rsidP="00FF4521">
            <w:pPr>
              <w:pStyle w:val="Bezproreda"/>
            </w:pPr>
            <w:r w:rsidRPr="007B6921">
              <w:t>Skrb o redovitom ocjenjivanju učenika iz nastavnih predmeta i vladanja</w:t>
            </w:r>
          </w:p>
        </w:tc>
        <w:tc>
          <w:tcPr>
            <w:tcW w:w="2518" w:type="dxa"/>
            <w:tcBorders>
              <w:top w:val="single" w:sz="4" w:space="0" w:color="auto"/>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420"/>
        </w:trPr>
        <w:tc>
          <w:tcPr>
            <w:tcW w:w="5940" w:type="dxa"/>
            <w:tcBorders>
              <w:left w:val="double" w:sz="4" w:space="0" w:color="auto"/>
            </w:tcBorders>
          </w:tcPr>
          <w:p w:rsidR="00332D6F" w:rsidRPr="007B6921" w:rsidRDefault="00332D6F" w:rsidP="00FF4521">
            <w:pPr>
              <w:pStyle w:val="Bezproreda"/>
            </w:pPr>
            <w:r w:rsidRPr="007B6921">
              <w:t>Pomaganje učenicima u rješavanju školskih i drugih problema</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474"/>
        </w:trPr>
        <w:tc>
          <w:tcPr>
            <w:tcW w:w="5940" w:type="dxa"/>
            <w:tcBorders>
              <w:left w:val="double" w:sz="4" w:space="0" w:color="auto"/>
              <w:bottom w:val="double" w:sz="4" w:space="0" w:color="auto"/>
            </w:tcBorders>
          </w:tcPr>
          <w:p w:rsidR="00332D6F" w:rsidRPr="007B6921" w:rsidRDefault="00332D6F" w:rsidP="00FF4521">
            <w:pPr>
              <w:pStyle w:val="Bezproreda"/>
            </w:pPr>
            <w:r w:rsidRPr="007B6921">
              <w:t>Obavljanje drugih potrebnih poslova za razredni odjel</w:t>
            </w:r>
          </w:p>
        </w:tc>
        <w:tc>
          <w:tcPr>
            <w:tcW w:w="2518" w:type="dxa"/>
            <w:tcBorders>
              <w:bottom w:val="double" w:sz="4" w:space="0" w:color="auto"/>
              <w:right w:val="double" w:sz="4" w:space="0" w:color="auto"/>
            </w:tcBorders>
          </w:tcPr>
          <w:p w:rsidR="00332D6F" w:rsidRPr="007B6921" w:rsidRDefault="00332D6F" w:rsidP="00FF4521">
            <w:pPr>
              <w:pStyle w:val="Bezproreda"/>
            </w:pPr>
            <w:r w:rsidRPr="007B6921">
              <w:t>Tijekom školske godine</w:t>
            </w:r>
          </w:p>
        </w:tc>
      </w:tr>
    </w:tbl>
    <w:p w:rsidR="001A78F1" w:rsidRDefault="001A78F1" w:rsidP="00FF4521">
      <w:pPr>
        <w:spacing w:line="240" w:lineRule="auto"/>
        <w:jc w:val="left"/>
      </w:pPr>
    </w:p>
    <w:p w:rsidR="001A78F1" w:rsidRDefault="006B0E7F" w:rsidP="00FF4521">
      <w:pPr>
        <w:pStyle w:val="Naslov3"/>
        <w:jc w:val="left"/>
      </w:pPr>
      <w:bookmarkStart w:id="54" w:name="_Toc431196422"/>
      <w:r w:rsidRPr="0022225E">
        <w:t>VIJEĆE RODITELJA</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18"/>
      </w:tblGrid>
      <w:tr w:rsidR="001A78F1" w:rsidRPr="0022225E">
        <w:trPr>
          <w:cantSplit/>
          <w:trHeight w:val="360"/>
        </w:trPr>
        <w:tc>
          <w:tcPr>
            <w:tcW w:w="5940" w:type="dxa"/>
            <w:tcBorders>
              <w:top w:val="double" w:sz="4" w:space="0" w:color="auto"/>
              <w:left w:val="double" w:sz="4" w:space="0" w:color="auto"/>
              <w:bottom w:val="double" w:sz="4" w:space="0" w:color="auto"/>
            </w:tcBorders>
            <w:shd w:val="clear" w:color="auto" w:fill="D9D9D9"/>
          </w:tcPr>
          <w:p w:rsidR="001A78F1" w:rsidRPr="007B6921" w:rsidRDefault="001A78F1" w:rsidP="00FF4521">
            <w:pPr>
              <w:pStyle w:val="Bezproreda"/>
              <w:rPr>
                <w:b/>
              </w:rPr>
            </w:pPr>
            <w:r w:rsidRPr="007B6921">
              <w:rPr>
                <w:b/>
              </w:rPr>
              <w:t>Daje mišljenja i prijedloge u vezi sa:</w:t>
            </w:r>
          </w:p>
        </w:tc>
        <w:tc>
          <w:tcPr>
            <w:tcW w:w="2518" w:type="dxa"/>
            <w:tcBorders>
              <w:top w:val="double" w:sz="4" w:space="0" w:color="auto"/>
              <w:bottom w:val="double" w:sz="4" w:space="0" w:color="auto"/>
              <w:right w:val="double" w:sz="4" w:space="0" w:color="auto"/>
            </w:tcBorders>
            <w:shd w:val="clear" w:color="auto" w:fill="D9D9D9"/>
          </w:tcPr>
          <w:p w:rsidR="001A78F1" w:rsidRPr="0022225E" w:rsidRDefault="001A78F1" w:rsidP="00FF4521">
            <w:pPr>
              <w:pStyle w:val="Bezproreda"/>
            </w:pPr>
          </w:p>
        </w:tc>
      </w:tr>
      <w:tr w:rsidR="001A78F1" w:rsidRPr="0022225E">
        <w:trPr>
          <w:cantSplit/>
          <w:trHeight w:val="360"/>
        </w:trPr>
        <w:tc>
          <w:tcPr>
            <w:tcW w:w="5940" w:type="dxa"/>
            <w:tcBorders>
              <w:top w:val="double" w:sz="4" w:space="0" w:color="auto"/>
              <w:left w:val="double" w:sz="4" w:space="0" w:color="auto"/>
            </w:tcBorders>
          </w:tcPr>
          <w:p w:rsidR="001A78F1" w:rsidRPr="0022225E" w:rsidRDefault="001A78F1" w:rsidP="00FF4521">
            <w:pPr>
              <w:pStyle w:val="Bezproreda"/>
            </w:pPr>
            <w:r w:rsidRPr="0022225E">
              <w:t xml:space="preserve">prijedlogom i realizacijom školskog kurikuluma   i godišnjeg plana i programa rada </w:t>
            </w:r>
          </w:p>
        </w:tc>
        <w:tc>
          <w:tcPr>
            <w:tcW w:w="2518" w:type="dxa"/>
            <w:tcBorders>
              <w:top w:val="double" w:sz="4" w:space="0" w:color="auto"/>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690"/>
        </w:trPr>
        <w:tc>
          <w:tcPr>
            <w:tcW w:w="5940" w:type="dxa"/>
            <w:tcBorders>
              <w:left w:val="double" w:sz="4" w:space="0" w:color="auto"/>
            </w:tcBorders>
          </w:tcPr>
          <w:p w:rsidR="001A78F1" w:rsidRPr="0022225E" w:rsidRDefault="001A78F1" w:rsidP="00FF4521">
            <w:pPr>
              <w:pStyle w:val="Bezproreda"/>
            </w:pPr>
            <w:r w:rsidRPr="0022225E">
              <w:t>radno vrijeme učenika, početak i završetak nastave te drugim oblicima odgojno-obrazovnog rada</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750"/>
        </w:trPr>
        <w:tc>
          <w:tcPr>
            <w:tcW w:w="5940" w:type="dxa"/>
            <w:tcBorders>
              <w:left w:val="double" w:sz="4" w:space="0" w:color="auto"/>
            </w:tcBorders>
          </w:tcPr>
          <w:p w:rsidR="001A78F1" w:rsidRPr="0022225E" w:rsidRDefault="001A78F1" w:rsidP="00FF4521">
            <w:pPr>
              <w:pStyle w:val="Bezproreda"/>
            </w:pPr>
            <w:r w:rsidRPr="0022225E">
              <w:t>organiziranjem izleta, ekskurzija, športskih natjecanja i kulturnih manifestacija</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450"/>
        </w:trPr>
        <w:tc>
          <w:tcPr>
            <w:tcW w:w="5940" w:type="dxa"/>
            <w:tcBorders>
              <w:left w:val="double" w:sz="4" w:space="0" w:color="auto"/>
            </w:tcBorders>
          </w:tcPr>
          <w:p w:rsidR="001A78F1" w:rsidRPr="0022225E" w:rsidRDefault="001A78F1" w:rsidP="00FF4521">
            <w:pPr>
              <w:pStyle w:val="Bezproreda"/>
            </w:pPr>
            <w:r w:rsidRPr="0022225E">
              <w:t>s vladanjem i ponašanjem učenika u školi i izvan nje</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435"/>
        </w:trPr>
        <w:tc>
          <w:tcPr>
            <w:tcW w:w="5940" w:type="dxa"/>
            <w:tcBorders>
              <w:left w:val="double" w:sz="4" w:space="0" w:color="auto"/>
            </w:tcBorders>
          </w:tcPr>
          <w:p w:rsidR="001A78F1" w:rsidRPr="0022225E" w:rsidRDefault="001A78F1" w:rsidP="00FF4521">
            <w:pPr>
              <w:pStyle w:val="Bezproreda"/>
            </w:pPr>
            <w:r w:rsidRPr="0022225E">
              <w:t>s uvjetima rada i poboljšanjem uvjeta rada u školi</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780"/>
        </w:trPr>
        <w:tc>
          <w:tcPr>
            <w:tcW w:w="5940" w:type="dxa"/>
            <w:tcBorders>
              <w:left w:val="double" w:sz="4" w:space="0" w:color="auto"/>
            </w:tcBorders>
          </w:tcPr>
          <w:p w:rsidR="001A78F1" w:rsidRPr="0022225E" w:rsidRDefault="001A78F1" w:rsidP="00FF4521">
            <w:pPr>
              <w:pStyle w:val="Bezproreda"/>
            </w:pPr>
            <w:r w:rsidRPr="0022225E">
              <w:t>s osnivanjem i djelatnosti učeničkih udruga te sudjelovanjem učenika u njihovu radu</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660"/>
        </w:trPr>
        <w:tc>
          <w:tcPr>
            <w:tcW w:w="5940" w:type="dxa"/>
            <w:tcBorders>
              <w:left w:val="double" w:sz="4" w:space="0" w:color="auto"/>
            </w:tcBorders>
          </w:tcPr>
          <w:p w:rsidR="001A78F1" w:rsidRPr="0022225E" w:rsidRDefault="001A78F1" w:rsidP="00FF4521">
            <w:pPr>
              <w:pStyle w:val="Bezproreda"/>
            </w:pPr>
            <w:r w:rsidRPr="0022225E">
              <w:t>sa socijalno-ekonomskim položajem učenika i pružanjem odgovarajuće pomoći</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851"/>
        </w:trPr>
        <w:tc>
          <w:tcPr>
            <w:tcW w:w="5940" w:type="dxa"/>
            <w:tcBorders>
              <w:left w:val="double" w:sz="4" w:space="0" w:color="auto"/>
              <w:bottom w:val="double" w:sz="4" w:space="0" w:color="auto"/>
            </w:tcBorders>
          </w:tcPr>
          <w:p w:rsidR="001A78F1" w:rsidRPr="0022225E" w:rsidRDefault="001A78F1" w:rsidP="00FF4521">
            <w:pPr>
              <w:pStyle w:val="Bezproreda"/>
            </w:pPr>
            <w:r w:rsidRPr="0022225E">
              <w:t xml:space="preserve">s organiziranjem nastave, uspjehom učenika u obrazovnom radu, izvanškolskim aktivnostima i izvannastavnim aktivnostima </w:t>
            </w:r>
          </w:p>
        </w:tc>
        <w:tc>
          <w:tcPr>
            <w:tcW w:w="2518" w:type="dxa"/>
            <w:tcBorders>
              <w:bottom w:val="double" w:sz="4" w:space="0" w:color="auto"/>
              <w:right w:val="double" w:sz="4" w:space="0" w:color="auto"/>
            </w:tcBorders>
          </w:tcPr>
          <w:p w:rsidR="001A78F1" w:rsidRPr="0022225E" w:rsidRDefault="001A78F1" w:rsidP="00FF4521">
            <w:pPr>
              <w:pStyle w:val="Bezproreda"/>
            </w:pPr>
            <w:r w:rsidRPr="0022225E">
              <w:t>Tijekom školske godine</w:t>
            </w:r>
          </w:p>
        </w:tc>
      </w:tr>
    </w:tbl>
    <w:p w:rsidR="001A78F1" w:rsidRDefault="001A78F1" w:rsidP="00FF4521">
      <w:pPr>
        <w:spacing w:line="240" w:lineRule="auto"/>
        <w:jc w:val="left"/>
        <w:rPr>
          <w:b/>
          <w:bCs/>
          <w:sz w:val="32"/>
        </w:rPr>
      </w:pPr>
    </w:p>
    <w:p w:rsidR="001A78F1" w:rsidRDefault="006B0E7F" w:rsidP="00FF4521">
      <w:pPr>
        <w:pStyle w:val="Naslov3"/>
        <w:jc w:val="left"/>
      </w:pPr>
      <w:bookmarkStart w:id="55" w:name="_Toc431196423"/>
      <w:r w:rsidRPr="0022225E">
        <w:t>RAZREDNO VIJEĆE</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18"/>
      </w:tblGrid>
      <w:tr w:rsidR="00332D6F" w:rsidRPr="0022225E">
        <w:trPr>
          <w:cantSplit/>
          <w:trHeight w:val="495"/>
        </w:trPr>
        <w:tc>
          <w:tcPr>
            <w:tcW w:w="5940" w:type="dxa"/>
            <w:tcBorders>
              <w:top w:val="double" w:sz="4" w:space="0" w:color="auto"/>
              <w:left w:val="double" w:sz="4" w:space="0" w:color="auto"/>
              <w:bottom w:val="double" w:sz="4" w:space="0" w:color="auto"/>
            </w:tcBorders>
            <w:shd w:val="clear" w:color="auto" w:fill="D9D9D9"/>
            <w:vAlign w:val="center"/>
          </w:tcPr>
          <w:p w:rsidR="00332D6F" w:rsidRPr="00332D6F" w:rsidRDefault="00332D6F" w:rsidP="00FF4521">
            <w:pPr>
              <w:pStyle w:val="Bezproreda"/>
              <w:rPr>
                <w:b/>
                <w:sz w:val="24"/>
                <w:szCs w:val="24"/>
              </w:rPr>
            </w:pPr>
            <w:r w:rsidRPr="00332D6F">
              <w:rPr>
                <w:b/>
                <w:sz w:val="24"/>
                <w:szCs w:val="24"/>
              </w:rPr>
              <w:t>Sadržaj rada, poslovi i zadaci</w:t>
            </w:r>
          </w:p>
        </w:tc>
        <w:tc>
          <w:tcPr>
            <w:tcW w:w="2518" w:type="dxa"/>
            <w:tcBorders>
              <w:top w:val="double" w:sz="4" w:space="0" w:color="auto"/>
              <w:bottom w:val="double" w:sz="4" w:space="0" w:color="auto"/>
              <w:right w:val="double" w:sz="4" w:space="0" w:color="auto"/>
            </w:tcBorders>
            <w:shd w:val="clear" w:color="auto" w:fill="D9D9D9"/>
            <w:vAlign w:val="center"/>
          </w:tcPr>
          <w:p w:rsidR="00332D6F" w:rsidRPr="00332D6F" w:rsidRDefault="00332D6F" w:rsidP="00FF4521">
            <w:pPr>
              <w:pStyle w:val="Bezproreda"/>
              <w:rPr>
                <w:b/>
                <w:sz w:val="24"/>
                <w:szCs w:val="24"/>
              </w:rPr>
            </w:pPr>
            <w:r w:rsidRPr="00332D6F">
              <w:rPr>
                <w:b/>
                <w:sz w:val="24"/>
                <w:szCs w:val="24"/>
              </w:rPr>
              <w:t>Vrijeme realizacije</w:t>
            </w:r>
          </w:p>
        </w:tc>
      </w:tr>
      <w:tr w:rsidR="00332D6F" w:rsidRPr="0022225E">
        <w:trPr>
          <w:cantSplit/>
          <w:trHeight w:val="495"/>
        </w:trPr>
        <w:tc>
          <w:tcPr>
            <w:tcW w:w="5940" w:type="dxa"/>
            <w:tcBorders>
              <w:top w:val="double" w:sz="4" w:space="0" w:color="auto"/>
              <w:left w:val="double" w:sz="4" w:space="0" w:color="auto"/>
            </w:tcBorders>
          </w:tcPr>
          <w:p w:rsidR="00332D6F" w:rsidRPr="0022225E" w:rsidRDefault="00332D6F" w:rsidP="00FF4521">
            <w:pPr>
              <w:pStyle w:val="Bezproreda"/>
            </w:pPr>
            <w:r w:rsidRPr="0022225E">
              <w:t>Briga o odgoju i obrazovanju učenika u razrednom odjelu</w:t>
            </w:r>
          </w:p>
        </w:tc>
        <w:tc>
          <w:tcPr>
            <w:tcW w:w="2518" w:type="dxa"/>
            <w:tcBorders>
              <w:top w:val="double" w:sz="4" w:space="0" w:color="auto"/>
              <w:right w:val="double" w:sz="4" w:space="0" w:color="auto"/>
            </w:tcBorders>
          </w:tcPr>
          <w:p w:rsidR="00332D6F" w:rsidRPr="0022225E" w:rsidRDefault="00332D6F" w:rsidP="00FF4521">
            <w:pPr>
              <w:pStyle w:val="Bezproreda"/>
            </w:pPr>
            <w:r w:rsidRPr="0022225E">
              <w:t>Tijekom školske godin</w:t>
            </w:r>
            <w:r>
              <w:t>e</w:t>
            </w:r>
          </w:p>
        </w:tc>
      </w:tr>
      <w:tr w:rsidR="00332D6F" w:rsidRPr="0022225E">
        <w:trPr>
          <w:cantSplit/>
          <w:trHeight w:val="465"/>
        </w:trPr>
        <w:tc>
          <w:tcPr>
            <w:tcW w:w="5940" w:type="dxa"/>
            <w:tcBorders>
              <w:left w:val="double" w:sz="4" w:space="0" w:color="auto"/>
            </w:tcBorders>
          </w:tcPr>
          <w:p w:rsidR="00332D6F" w:rsidRPr="0022225E" w:rsidRDefault="00332D6F" w:rsidP="00FF4521">
            <w:pPr>
              <w:pStyle w:val="Bezproreda"/>
            </w:pPr>
            <w:r w:rsidRPr="0022225E">
              <w:t>Skrb o ostvarivanju nastavnog plana i programa i školskog kurikuluma</w:t>
            </w:r>
          </w:p>
        </w:tc>
        <w:tc>
          <w:tcPr>
            <w:tcW w:w="2518" w:type="dxa"/>
            <w:tcBorders>
              <w:right w:val="double" w:sz="4" w:space="0" w:color="auto"/>
            </w:tcBorders>
          </w:tcPr>
          <w:p w:rsidR="00332D6F" w:rsidRPr="0022225E" w:rsidRDefault="00332D6F" w:rsidP="00FF4521">
            <w:pPr>
              <w:pStyle w:val="Bezproreda"/>
            </w:pPr>
            <w:r>
              <w:t>Tijekom školske godine</w:t>
            </w:r>
          </w:p>
        </w:tc>
      </w:tr>
      <w:tr w:rsidR="00332D6F" w:rsidRPr="0022225E">
        <w:trPr>
          <w:cantSplit/>
          <w:trHeight w:val="450"/>
        </w:trPr>
        <w:tc>
          <w:tcPr>
            <w:tcW w:w="5940" w:type="dxa"/>
            <w:tcBorders>
              <w:left w:val="double" w:sz="4" w:space="0" w:color="auto"/>
            </w:tcBorders>
          </w:tcPr>
          <w:p w:rsidR="00332D6F" w:rsidRPr="0022225E" w:rsidRDefault="00332D6F" w:rsidP="00FF4521">
            <w:pPr>
              <w:pStyle w:val="Bezproreda"/>
            </w:pPr>
            <w:r w:rsidRPr="0022225E">
              <w:lastRenderedPageBreak/>
              <w:t>Utvrđivanje rasporeda školskih i domaćih zadaća</w:t>
            </w:r>
          </w:p>
        </w:tc>
        <w:tc>
          <w:tcPr>
            <w:tcW w:w="2518" w:type="dxa"/>
            <w:tcBorders>
              <w:right w:val="double" w:sz="4" w:space="0" w:color="auto"/>
            </w:tcBorders>
          </w:tcPr>
          <w:p w:rsidR="00332D6F" w:rsidRPr="0022225E" w:rsidRDefault="00332D6F" w:rsidP="00FF4521">
            <w:pPr>
              <w:pStyle w:val="Bezproreda"/>
            </w:pPr>
            <w:r>
              <w:t>Tijekom školske godine</w:t>
            </w:r>
          </w:p>
        </w:tc>
      </w:tr>
      <w:tr w:rsidR="00332D6F" w:rsidRPr="0022225E">
        <w:trPr>
          <w:cantSplit/>
          <w:trHeight w:val="420"/>
        </w:trPr>
        <w:tc>
          <w:tcPr>
            <w:tcW w:w="5940" w:type="dxa"/>
            <w:tcBorders>
              <w:left w:val="double" w:sz="4" w:space="0" w:color="auto"/>
            </w:tcBorders>
          </w:tcPr>
          <w:p w:rsidR="00332D6F" w:rsidRPr="0022225E" w:rsidRDefault="00332D6F" w:rsidP="00FF4521">
            <w:pPr>
              <w:pStyle w:val="Bezproreda"/>
            </w:pPr>
            <w:r w:rsidRPr="0022225E">
              <w:t>Predlaže izlete i ekskurzije razrednog odjela i školskog kurikuluma</w:t>
            </w:r>
          </w:p>
        </w:tc>
        <w:tc>
          <w:tcPr>
            <w:tcW w:w="2518" w:type="dxa"/>
            <w:tcBorders>
              <w:right w:val="double" w:sz="4" w:space="0" w:color="auto"/>
            </w:tcBorders>
          </w:tcPr>
          <w:p w:rsidR="00332D6F" w:rsidRPr="0022225E" w:rsidRDefault="00AD3B78" w:rsidP="00FF4521">
            <w:pPr>
              <w:pStyle w:val="Bezproreda"/>
            </w:pPr>
            <w:r>
              <w:t>Ožujak, travanj, svibanj</w:t>
            </w:r>
          </w:p>
        </w:tc>
      </w:tr>
      <w:tr w:rsidR="00332D6F" w:rsidRPr="0022225E">
        <w:trPr>
          <w:cantSplit/>
          <w:trHeight w:val="225"/>
        </w:trPr>
        <w:tc>
          <w:tcPr>
            <w:tcW w:w="5940" w:type="dxa"/>
            <w:tcBorders>
              <w:left w:val="double" w:sz="4" w:space="0" w:color="auto"/>
            </w:tcBorders>
          </w:tcPr>
          <w:p w:rsidR="00332D6F" w:rsidRPr="0022225E" w:rsidRDefault="00332D6F" w:rsidP="00FF4521">
            <w:pPr>
              <w:pStyle w:val="Bezproreda"/>
            </w:pPr>
            <w:r w:rsidRPr="0022225E">
              <w:t>Utvrđuje ocjenu iz vladanja učenika</w:t>
            </w:r>
          </w:p>
        </w:tc>
        <w:tc>
          <w:tcPr>
            <w:tcW w:w="2518" w:type="dxa"/>
            <w:tcBorders>
              <w:right w:val="double" w:sz="4" w:space="0" w:color="auto"/>
            </w:tcBorders>
          </w:tcPr>
          <w:p w:rsidR="00332D6F" w:rsidRPr="0022225E" w:rsidRDefault="00332D6F" w:rsidP="00FF4521">
            <w:pPr>
              <w:pStyle w:val="Bezproreda"/>
            </w:pPr>
            <w:r>
              <w:t>Tijekom školske godine</w:t>
            </w:r>
          </w:p>
        </w:tc>
      </w:tr>
      <w:tr w:rsidR="00332D6F" w:rsidRPr="0022225E">
        <w:trPr>
          <w:cantSplit/>
          <w:trHeight w:val="225"/>
        </w:trPr>
        <w:tc>
          <w:tcPr>
            <w:tcW w:w="5940" w:type="dxa"/>
            <w:tcBorders>
              <w:left w:val="double" w:sz="4" w:space="0" w:color="auto"/>
            </w:tcBorders>
          </w:tcPr>
          <w:p w:rsidR="00332D6F" w:rsidRPr="0022225E" w:rsidRDefault="00332D6F" w:rsidP="00FF4521">
            <w:pPr>
              <w:pStyle w:val="Bezproreda"/>
            </w:pPr>
            <w:r>
              <w:t xml:space="preserve">  Utvrđivanje prema prijedl</w:t>
            </w:r>
            <w:r w:rsidRPr="0022225E">
              <w:t>ogu razrednika opći uspjeh učenika od petog do osmog razreda</w:t>
            </w:r>
          </w:p>
        </w:tc>
        <w:tc>
          <w:tcPr>
            <w:tcW w:w="2518" w:type="dxa"/>
            <w:tcBorders>
              <w:right w:val="double" w:sz="4" w:space="0" w:color="auto"/>
            </w:tcBorders>
          </w:tcPr>
          <w:p w:rsidR="00332D6F" w:rsidRPr="0022225E" w:rsidRDefault="00332D6F" w:rsidP="00FF4521">
            <w:pPr>
              <w:pStyle w:val="Bezproreda"/>
            </w:pPr>
            <w:r w:rsidRPr="0022225E">
              <w:t xml:space="preserve">Lipanj </w:t>
            </w:r>
          </w:p>
        </w:tc>
      </w:tr>
      <w:tr w:rsidR="00332D6F" w:rsidRPr="0022225E">
        <w:trPr>
          <w:cantSplit/>
          <w:trHeight w:val="677"/>
        </w:trPr>
        <w:tc>
          <w:tcPr>
            <w:tcW w:w="5940" w:type="dxa"/>
            <w:tcBorders>
              <w:left w:val="double" w:sz="4" w:space="0" w:color="auto"/>
              <w:bottom w:val="double" w:sz="4" w:space="0" w:color="auto"/>
            </w:tcBorders>
          </w:tcPr>
          <w:p w:rsidR="00332D6F" w:rsidRPr="0022225E" w:rsidRDefault="00332D6F" w:rsidP="00FF4521">
            <w:pPr>
              <w:pStyle w:val="Bezproreda"/>
            </w:pPr>
            <w:r w:rsidRPr="0022225E">
              <w:t>Suradnja s roditeljima i skrbnicima učenika</w:t>
            </w:r>
          </w:p>
          <w:p w:rsidR="00332D6F" w:rsidRPr="0022225E" w:rsidRDefault="00332D6F" w:rsidP="00FF4521">
            <w:pPr>
              <w:pStyle w:val="Bezproreda"/>
            </w:pPr>
            <w:r w:rsidRPr="0022225E">
              <w:t>Sur</w:t>
            </w:r>
            <w:r>
              <w:t>a</w:t>
            </w:r>
            <w:r w:rsidRPr="0022225E">
              <w:t>dnja s vijećem učenika</w:t>
            </w:r>
          </w:p>
        </w:tc>
        <w:tc>
          <w:tcPr>
            <w:tcW w:w="2518" w:type="dxa"/>
            <w:tcBorders>
              <w:bottom w:val="double" w:sz="4" w:space="0" w:color="auto"/>
              <w:right w:val="double" w:sz="4" w:space="0" w:color="auto"/>
            </w:tcBorders>
          </w:tcPr>
          <w:p w:rsidR="00332D6F" w:rsidRPr="0022225E" w:rsidRDefault="00332D6F" w:rsidP="00FF4521">
            <w:pPr>
              <w:pStyle w:val="Bezproreda"/>
            </w:pPr>
            <w:r w:rsidRPr="0022225E">
              <w:t>Tijekom školske godine</w:t>
            </w:r>
          </w:p>
        </w:tc>
      </w:tr>
    </w:tbl>
    <w:p w:rsidR="00F23927" w:rsidRDefault="00F23927" w:rsidP="00FF4521">
      <w:pPr>
        <w:spacing w:line="240" w:lineRule="auto"/>
        <w:jc w:val="left"/>
      </w:pPr>
    </w:p>
    <w:p w:rsidR="00F23927" w:rsidRPr="007B6921" w:rsidRDefault="00F23927" w:rsidP="00FF4521">
      <w:pPr>
        <w:pStyle w:val="Naslov2"/>
        <w:jc w:val="left"/>
      </w:pPr>
      <w:bookmarkStart w:id="56" w:name="_Toc431196424"/>
      <w:r w:rsidRPr="00E51A46">
        <w:t>PLAN RADA ŠKOLSKOG ODBORA</w:t>
      </w:r>
      <w:bookmarkEnd w:id="56"/>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70"/>
        <w:gridCol w:w="2405"/>
        <w:gridCol w:w="1725"/>
      </w:tblGrid>
      <w:tr w:rsidR="00F23927" w:rsidRPr="0022225E">
        <w:tc>
          <w:tcPr>
            <w:tcW w:w="648" w:type="dxa"/>
            <w:tcBorders>
              <w:top w:val="double" w:sz="4" w:space="0" w:color="auto"/>
              <w:left w:val="double" w:sz="4" w:space="0" w:color="auto"/>
              <w:bottom w:val="double" w:sz="4" w:space="0" w:color="auto"/>
            </w:tcBorders>
            <w:shd w:val="clear" w:color="auto" w:fill="D9D9D9"/>
            <w:vAlign w:val="center"/>
          </w:tcPr>
          <w:p w:rsidR="00F23927" w:rsidRPr="0022225E" w:rsidRDefault="00F23927" w:rsidP="00FF4521">
            <w:pPr>
              <w:pStyle w:val="Bezproreda"/>
              <w:rPr>
                <w:lang w:eastAsia="hr-HR"/>
              </w:rPr>
            </w:pPr>
          </w:p>
        </w:tc>
        <w:tc>
          <w:tcPr>
            <w:tcW w:w="4870" w:type="dxa"/>
            <w:tcBorders>
              <w:top w:val="double" w:sz="4" w:space="0" w:color="auto"/>
              <w:bottom w:val="double" w:sz="4" w:space="0" w:color="auto"/>
            </w:tcBorders>
            <w:shd w:val="clear" w:color="auto" w:fill="D9D9D9"/>
            <w:vAlign w:val="center"/>
          </w:tcPr>
          <w:p w:rsidR="00F23927" w:rsidRPr="0022225E" w:rsidRDefault="00F23927" w:rsidP="00FF4521">
            <w:pPr>
              <w:pStyle w:val="Bezproreda"/>
              <w:rPr>
                <w:lang w:eastAsia="hr-HR"/>
              </w:rPr>
            </w:pPr>
            <w:r w:rsidRPr="0022225E">
              <w:rPr>
                <w:noProof/>
                <w:lang w:eastAsia="hr-HR"/>
              </w:rPr>
              <w:t>Sadržaj rada</w:t>
            </w:r>
          </w:p>
        </w:tc>
        <w:tc>
          <w:tcPr>
            <w:tcW w:w="2405" w:type="dxa"/>
            <w:tcBorders>
              <w:top w:val="double" w:sz="4" w:space="0" w:color="auto"/>
              <w:bottom w:val="double" w:sz="4" w:space="0" w:color="auto"/>
            </w:tcBorders>
            <w:shd w:val="clear" w:color="auto" w:fill="D9D9D9"/>
            <w:vAlign w:val="center"/>
          </w:tcPr>
          <w:p w:rsidR="00F23927" w:rsidRPr="0022225E" w:rsidRDefault="00F23927" w:rsidP="00FF4521">
            <w:pPr>
              <w:pStyle w:val="Bezproreda"/>
              <w:rPr>
                <w:lang w:eastAsia="hr-HR"/>
              </w:rPr>
            </w:pPr>
            <w:r w:rsidRPr="0022225E">
              <w:rPr>
                <w:noProof/>
                <w:lang w:eastAsia="hr-HR"/>
              </w:rPr>
              <w:t>Vrijeme ostvarenja</w:t>
            </w:r>
          </w:p>
        </w:tc>
        <w:tc>
          <w:tcPr>
            <w:tcW w:w="1725" w:type="dxa"/>
            <w:tcBorders>
              <w:top w:val="double" w:sz="4" w:space="0" w:color="auto"/>
              <w:bottom w:val="double" w:sz="4" w:space="0" w:color="auto"/>
              <w:right w:val="double" w:sz="4" w:space="0" w:color="auto"/>
            </w:tcBorders>
            <w:shd w:val="clear" w:color="auto" w:fill="D9D9D9"/>
            <w:vAlign w:val="center"/>
          </w:tcPr>
          <w:p w:rsidR="00F23927" w:rsidRPr="0022225E" w:rsidRDefault="00F23927" w:rsidP="00FF4521">
            <w:pPr>
              <w:pStyle w:val="Bezproreda"/>
              <w:rPr>
                <w:noProof/>
                <w:lang w:eastAsia="hr-HR"/>
              </w:rPr>
            </w:pPr>
            <w:r w:rsidRPr="0022225E">
              <w:rPr>
                <w:noProof/>
                <w:lang w:eastAsia="hr-HR"/>
              </w:rPr>
              <w:t>Izvršitelji</w:t>
            </w:r>
          </w:p>
          <w:p w:rsidR="00F23927" w:rsidRPr="0022225E" w:rsidRDefault="00F23927" w:rsidP="00FF4521">
            <w:pPr>
              <w:pStyle w:val="Bezproreda"/>
              <w:rPr>
                <w:lang w:eastAsia="hr-HR"/>
              </w:rPr>
            </w:pPr>
          </w:p>
        </w:tc>
      </w:tr>
      <w:tr w:rsidR="00F23927" w:rsidRPr="0022225E">
        <w:tc>
          <w:tcPr>
            <w:tcW w:w="648" w:type="dxa"/>
            <w:tcBorders>
              <w:top w:val="double" w:sz="4" w:space="0" w:color="auto"/>
              <w:left w:val="double" w:sz="4" w:space="0" w:color="auto"/>
            </w:tcBorders>
          </w:tcPr>
          <w:p w:rsidR="00F23927" w:rsidRPr="0022225E" w:rsidRDefault="00F23927" w:rsidP="00FF4521">
            <w:pPr>
              <w:pStyle w:val="Bezproreda"/>
              <w:rPr>
                <w:lang w:eastAsia="hr-HR"/>
              </w:rPr>
            </w:pPr>
            <w:r w:rsidRPr="0022225E">
              <w:rPr>
                <w:lang w:eastAsia="hr-HR"/>
              </w:rPr>
              <w:t>1.</w:t>
            </w:r>
          </w:p>
        </w:tc>
        <w:tc>
          <w:tcPr>
            <w:tcW w:w="4870" w:type="dxa"/>
            <w:tcBorders>
              <w:top w:val="double" w:sz="4" w:space="0" w:color="auto"/>
            </w:tcBorders>
          </w:tcPr>
          <w:p w:rsidR="00F23927" w:rsidRPr="0022225E" w:rsidRDefault="00F23927" w:rsidP="00FF4521">
            <w:pPr>
              <w:pStyle w:val="Bezproreda"/>
              <w:rPr>
                <w:lang w:eastAsia="hr-HR"/>
              </w:rPr>
            </w:pPr>
            <w:r w:rsidRPr="0022225E">
              <w:rPr>
                <w:noProof/>
                <w:lang w:eastAsia="hr-HR"/>
              </w:rPr>
              <w:t>Donosi opće akte Škole</w:t>
            </w:r>
          </w:p>
        </w:tc>
        <w:tc>
          <w:tcPr>
            <w:tcW w:w="2405" w:type="dxa"/>
            <w:tcBorders>
              <w:top w:val="double" w:sz="4" w:space="0" w:color="auto"/>
            </w:tcBorders>
          </w:tcPr>
          <w:p w:rsidR="00F23927" w:rsidRPr="0022225E" w:rsidRDefault="00F23927" w:rsidP="00FF4521">
            <w:pPr>
              <w:pStyle w:val="Bezproreda"/>
              <w:rPr>
                <w:lang w:eastAsia="hr-HR"/>
              </w:rPr>
            </w:pPr>
            <w:r w:rsidRPr="0022225E">
              <w:rPr>
                <w:lang w:eastAsia="hr-HR"/>
              </w:rPr>
              <w:t>Tijekom školske godine</w:t>
            </w:r>
          </w:p>
        </w:tc>
        <w:tc>
          <w:tcPr>
            <w:tcW w:w="1725" w:type="dxa"/>
            <w:tcBorders>
              <w:top w:val="double" w:sz="4" w:space="0" w:color="auto"/>
              <w:right w:val="double" w:sz="4" w:space="0" w:color="auto"/>
            </w:tcBorders>
          </w:tcPr>
          <w:p w:rsidR="00F23927" w:rsidRPr="0022225E" w:rsidRDefault="00F23927" w:rsidP="00FF4521">
            <w:pPr>
              <w:pStyle w:val="Bezproreda"/>
              <w:rPr>
                <w:lang w:eastAsia="hr-HR"/>
              </w:rPr>
            </w:pPr>
            <w:r w:rsidRPr="0022225E">
              <w:rPr>
                <w:lang w:eastAsia="hr-HR"/>
              </w:rPr>
              <w:t>Školski odbor</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2.</w:t>
            </w:r>
          </w:p>
        </w:tc>
        <w:tc>
          <w:tcPr>
            <w:tcW w:w="4870" w:type="dxa"/>
          </w:tcPr>
          <w:p w:rsidR="00F23927" w:rsidRPr="0022225E" w:rsidRDefault="00F23927" w:rsidP="00FF4521">
            <w:pPr>
              <w:pStyle w:val="Bezproreda"/>
              <w:rPr>
                <w:noProof/>
                <w:lang w:eastAsia="hr-HR"/>
              </w:rPr>
            </w:pPr>
            <w:r w:rsidRPr="0022225E">
              <w:rPr>
                <w:noProof/>
                <w:lang w:eastAsia="hr-HR"/>
              </w:rPr>
              <w:t>Donosi prijedlog financijskog plana, prijedlog plana razvojnog programa Škole i plan nabave dugotrajne imovine</w:t>
            </w:r>
            <w:r w:rsidRPr="0022225E">
              <w:rPr>
                <w:noProof/>
                <w:lang w:eastAsia="hr-HR"/>
              </w:rPr>
              <w:tab/>
            </w:r>
          </w:p>
        </w:tc>
        <w:tc>
          <w:tcPr>
            <w:tcW w:w="2405" w:type="dxa"/>
          </w:tcPr>
          <w:p w:rsidR="00F23927" w:rsidRPr="0022225E" w:rsidRDefault="00AD3B78" w:rsidP="00FF4521">
            <w:pPr>
              <w:pStyle w:val="Bezproreda"/>
              <w:rPr>
                <w:lang w:eastAsia="hr-HR"/>
              </w:rPr>
            </w:pPr>
            <w:r>
              <w:rPr>
                <w:lang w:eastAsia="hr-HR"/>
              </w:rPr>
              <w:t>Studeni, prosinac</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p w:rsidR="00F23927" w:rsidRPr="0022225E" w:rsidRDefault="00F23927" w:rsidP="00FF4521">
            <w:pPr>
              <w:pStyle w:val="Bezproreda"/>
              <w:rPr>
                <w:lang w:eastAsia="hr-HR"/>
              </w:rPr>
            </w:pPr>
            <w:r w:rsidRPr="0022225E">
              <w:rPr>
                <w:lang w:eastAsia="hr-HR"/>
              </w:rPr>
              <w:t>Ravnatelj</w:t>
            </w:r>
          </w:p>
          <w:p w:rsidR="00F23927" w:rsidRPr="0022225E" w:rsidRDefault="00F23927" w:rsidP="00FF4521">
            <w:pPr>
              <w:pStyle w:val="Bezproreda"/>
              <w:rPr>
                <w:lang w:eastAsia="hr-HR"/>
              </w:rPr>
            </w:pPr>
            <w:r w:rsidRPr="0022225E">
              <w:rPr>
                <w:lang w:eastAsia="hr-HR"/>
              </w:rPr>
              <w:t>računovođa</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3.</w:t>
            </w:r>
          </w:p>
        </w:tc>
        <w:tc>
          <w:tcPr>
            <w:tcW w:w="4870" w:type="dxa"/>
          </w:tcPr>
          <w:p w:rsidR="00F23927" w:rsidRPr="0022225E" w:rsidRDefault="00F23927" w:rsidP="00FF4521">
            <w:pPr>
              <w:pStyle w:val="Bezproreda"/>
              <w:rPr>
                <w:noProof/>
                <w:lang w:eastAsia="hr-HR"/>
              </w:rPr>
            </w:pPr>
            <w:r w:rsidRPr="0022225E">
              <w:rPr>
                <w:noProof/>
                <w:lang w:eastAsia="hr-HR"/>
              </w:rPr>
              <w:t>Osniva udruge učenika</w:t>
            </w:r>
          </w:p>
        </w:tc>
        <w:tc>
          <w:tcPr>
            <w:tcW w:w="2405" w:type="dxa"/>
          </w:tcPr>
          <w:p w:rsidR="00F23927" w:rsidRPr="0022225E" w:rsidRDefault="00AD3B78" w:rsidP="00FF4521">
            <w:pPr>
              <w:pStyle w:val="Bezproreda"/>
              <w:rPr>
                <w:lang w:eastAsia="hr-HR"/>
              </w:rPr>
            </w:pPr>
            <w:r>
              <w:rPr>
                <w:lang w:eastAsia="hr-HR"/>
              </w:rPr>
              <w:t xml:space="preserve">Rujan </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Ravnatelj, pedagog</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4.</w:t>
            </w:r>
          </w:p>
        </w:tc>
        <w:tc>
          <w:tcPr>
            <w:tcW w:w="4870" w:type="dxa"/>
          </w:tcPr>
          <w:p w:rsidR="00F23927" w:rsidRPr="0022225E" w:rsidRDefault="00F23927" w:rsidP="00FF4521">
            <w:pPr>
              <w:pStyle w:val="Bezproreda"/>
              <w:rPr>
                <w:noProof/>
                <w:lang w:eastAsia="hr-HR"/>
              </w:rPr>
            </w:pPr>
            <w:r w:rsidRPr="0022225E">
              <w:rPr>
                <w:noProof/>
                <w:lang w:eastAsia="hr-HR"/>
              </w:rPr>
              <w:t>Odlučuje o upotrebi dobiti u skladu s osnivačkim aktom</w:t>
            </w:r>
          </w:p>
        </w:tc>
        <w:tc>
          <w:tcPr>
            <w:tcW w:w="2405" w:type="dxa"/>
          </w:tcPr>
          <w:p w:rsidR="00F23927" w:rsidRPr="0022225E" w:rsidRDefault="00AD3B78" w:rsidP="00FF4521">
            <w:pPr>
              <w:pStyle w:val="Bezproreda"/>
              <w:rPr>
                <w:lang w:eastAsia="hr-HR"/>
              </w:rPr>
            </w:pPr>
            <w:r>
              <w:rPr>
                <w:lang w:eastAsia="hr-HR"/>
              </w:rPr>
              <w:t>Rujan, listopad</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 xml:space="preserve">Ravnatelj </w:t>
            </w:r>
          </w:p>
        </w:tc>
      </w:tr>
      <w:tr w:rsidR="00F23927" w:rsidRPr="0022225E">
        <w:trPr>
          <w:trHeight w:val="1461"/>
        </w:trPr>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5.</w:t>
            </w:r>
          </w:p>
        </w:tc>
        <w:tc>
          <w:tcPr>
            <w:tcW w:w="4870" w:type="dxa"/>
          </w:tcPr>
          <w:p w:rsidR="00F23927" w:rsidRPr="0022225E" w:rsidRDefault="00F23927" w:rsidP="00FF4521">
            <w:pPr>
              <w:pStyle w:val="Bezproreda"/>
              <w:rPr>
                <w:noProof/>
                <w:lang w:eastAsia="hr-HR"/>
              </w:rPr>
            </w:pPr>
            <w:r w:rsidRPr="0022225E">
              <w:rPr>
                <w:noProof/>
                <w:lang w:eastAsia="hr-HR"/>
              </w:rPr>
              <w:t xml:space="preserve">Odlučuje  uz suglasnost osnivača o stjecanju, opterećivanju ili otuđivanju nekretnina i pokretne imovine te investicijskim </w:t>
            </w:r>
            <w:r w:rsidRPr="0022225E">
              <w:rPr>
                <w:noProof/>
                <w:lang w:eastAsia="hr-HR"/>
              </w:rPr>
              <w:tab/>
              <w:t>radovima sukladno Uredbi o postupku nabave roba, radova i usluga male vrijednosti</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p w:rsidR="00F23927" w:rsidRPr="0022225E" w:rsidRDefault="00F23927" w:rsidP="00FF4521">
            <w:pPr>
              <w:pStyle w:val="Bezproreda"/>
              <w:rPr>
                <w:lang w:eastAsia="hr-HR"/>
              </w:rPr>
            </w:pPr>
            <w:r w:rsidRPr="0022225E">
              <w:rPr>
                <w:lang w:eastAsia="hr-HR"/>
              </w:rPr>
              <w:t>Ravnatelj</w:t>
            </w:r>
          </w:p>
          <w:p w:rsidR="00F23927" w:rsidRPr="0022225E" w:rsidRDefault="00F23927" w:rsidP="00FF4521">
            <w:pPr>
              <w:pStyle w:val="Bezproreda"/>
              <w:rPr>
                <w:lang w:eastAsia="hr-HR"/>
              </w:rPr>
            </w:pPr>
            <w:r w:rsidRPr="0022225E">
              <w:rPr>
                <w:lang w:eastAsia="hr-HR"/>
              </w:rPr>
              <w:t>računovođa</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6.</w:t>
            </w:r>
          </w:p>
        </w:tc>
        <w:tc>
          <w:tcPr>
            <w:tcW w:w="4870" w:type="dxa"/>
          </w:tcPr>
          <w:p w:rsidR="00F23927" w:rsidRPr="0022225E" w:rsidRDefault="00F23927" w:rsidP="00FF4521">
            <w:pPr>
              <w:pStyle w:val="Bezproreda"/>
              <w:rPr>
                <w:noProof/>
                <w:lang w:eastAsia="hr-HR"/>
              </w:rPr>
            </w:pPr>
            <w:r w:rsidRPr="0022225E">
              <w:rPr>
                <w:noProof/>
                <w:lang w:eastAsia="hr-HR"/>
              </w:rPr>
              <w:t>Bira i razriješava predsjednika i zamjenika predsjednika Školskog odbora</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7.</w:t>
            </w:r>
          </w:p>
        </w:tc>
        <w:tc>
          <w:tcPr>
            <w:tcW w:w="4870" w:type="dxa"/>
          </w:tcPr>
          <w:p w:rsidR="00F23927" w:rsidRPr="0022225E" w:rsidRDefault="00F23927" w:rsidP="00FF4521">
            <w:pPr>
              <w:pStyle w:val="Bezproreda"/>
              <w:rPr>
                <w:noProof/>
                <w:lang w:eastAsia="hr-HR"/>
              </w:rPr>
            </w:pPr>
            <w:r w:rsidRPr="0022225E">
              <w:rPr>
                <w:noProof/>
                <w:lang w:eastAsia="hr-HR"/>
              </w:rPr>
              <w:t xml:space="preserve">Odlučuje </w:t>
            </w:r>
            <w:r w:rsidR="00D76543">
              <w:rPr>
                <w:noProof/>
                <w:lang w:eastAsia="hr-HR"/>
              </w:rPr>
              <w:t xml:space="preserve">o ustrojavanju cjelodnevnog ili  </w:t>
            </w:r>
            <w:r w:rsidRPr="0022225E">
              <w:rPr>
                <w:noProof/>
                <w:lang w:eastAsia="hr-HR"/>
              </w:rPr>
              <w:t>produženog boravka učenika u Školi</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 xml:space="preserve">Ravnatelj </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8.</w:t>
            </w:r>
          </w:p>
        </w:tc>
        <w:tc>
          <w:tcPr>
            <w:tcW w:w="4870" w:type="dxa"/>
          </w:tcPr>
          <w:p w:rsidR="00F23927" w:rsidRPr="0022225E" w:rsidRDefault="00F23927" w:rsidP="00FF4521">
            <w:pPr>
              <w:pStyle w:val="Bezproreda"/>
              <w:rPr>
                <w:noProof/>
                <w:lang w:eastAsia="hr-HR"/>
              </w:rPr>
            </w:pPr>
            <w:r w:rsidRPr="0022225E">
              <w:rPr>
                <w:noProof/>
                <w:lang w:eastAsia="hr-HR"/>
              </w:rPr>
              <w:t>Predlaže promjenu naziva i sjedišta Škole</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Ravnatelj</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9.</w:t>
            </w:r>
          </w:p>
        </w:tc>
        <w:tc>
          <w:tcPr>
            <w:tcW w:w="4870" w:type="dxa"/>
          </w:tcPr>
          <w:p w:rsidR="00F23927" w:rsidRPr="0022225E" w:rsidRDefault="00F23927" w:rsidP="00FF4521">
            <w:pPr>
              <w:pStyle w:val="Bezproreda"/>
              <w:rPr>
                <w:noProof/>
                <w:lang w:eastAsia="hr-HR"/>
              </w:rPr>
            </w:pPr>
            <w:r w:rsidRPr="0022225E">
              <w:rPr>
                <w:noProof/>
                <w:lang w:eastAsia="hr-HR"/>
              </w:rPr>
              <w:t>Predlaže statusne promjene</w:t>
            </w:r>
            <w:r w:rsidRPr="0022225E">
              <w:rPr>
                <w:noProof/>
                <w:lang w:eastAsia="hr-HR"/>
              </w:rPr>
              <w:tab/>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Ravnatelj</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10.</w:t>
            </w:r>
          </w:p>
        </w:tc>
        <w:tc>
          <w:tcPr>
            <w:tcW w:w="4870" w:type="dxa"/>
          </w:tcPr>
          <w:p w:rsidR="00F23927" w:rsidRPr="0022225E" w:rsidRDefault="00F23927" w:rsidP="00FF4521">
            <w:pPr>
              <w:pStyle w:val="Bezproreda"/>
              <w:rPr>
                <w:noProof/>
                <w:lang w:eastAsia="hr-HR"/>
              </w:rPr>
            </w:pPr>
            <w:r w:rsidRPr="0022225E">
              <w:rPr>
                <w:noProof/>
                <w:lang w:eastAsia="hr-HR"/>
              </w:rPr>
              <w:t>Predlaže ravnatelju mjere poslovne politike Škole</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11.</w:t>
            </w:r>
          </w:p>
        </w:tc>
        <w:tc>
          <w:tcPr>
            <w:tcW w:w="4870" w:type="dxa"/>
          </w:tcPr>
          <w:p w:rsidR="00F23927" w:rsidRPr="0022225E" w:rsidRDefault="00F23927" w:rsidP="00FF4521">
            <w:pPr>
              <w:pStyle w:val="Bezproreda"/>
              <w:rPr>
                <w:noProof/>
                <w:lang w:eastAsia="hr-HR"/>
              </w:rPr>
            </w:pPr>
            <w:r w:rsidRPr="0022225E">
              <w:rPr>
                <w:noProof/>
                <w:lang w:eastAsia="hr-HR"/>
              </w:rPr>
              <w:t>Razmatra rezultate obrazovnog rada</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 xml:space="preserve">Ravnatelj </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12.</w:t>
            </w:r>
          </w:p>
        </w:tc>
        <w:tc>
          <w:tcPr>
            <w:tcW w:w="4870" w:type="dxa"/>
          </w:tcPr>
          <w:p w:rsidR="00F23927" w:rsidRPr="0022225E" w:rsidRDefault="00F23927" w:rsidP="00FF4521">
            <w:pPr>
              <w:pStyle w:val="Bezproreda"/>
              <w:rPr>
                <w:noProof/>
                <w:lang w:eastAsia="hr-HR"/>
              </w:rPr>
            </w:pPr>
            <w:r w:rsidRPr="0022225E">
              <w:rPr>
                <w:noProof/>
                <w:lang w:eastAsia="hr-HR"/>
              </w:rPr>
              <w:t>Odlučuje o zahtjevima radnika za zaštitu prava iz radnog odnosa</w:t>
            </w:r>
            <w:r w:rsidRPr="0022225E">
              <w:rPr>
                <w:noProof/>
                <w:lang w:eastAsia="hr-HR"/>
              </w:rPr>
              <w:tab/>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Ravnatelj</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13.</w:t>
            </w:r>
          </w:p>
        </w:tc>
        <w:tc>
          <w:tcPr>
            <w:tcW w:w="4870" w:type="dxa"/>
          </w:tcPr>
          <w:p w:rsidR="00F23927" w:rsidRPr="0022225E" w:rsidRDefault="00F23927" w:rsidP="00FF4521">
            <w:pPr>
              <w:pStyle w:val="Bezproreda"/>
              <w:rPr>
                <w:noProof/>
                <w:lang w:eastAsia="hr-HR"/>
              </w:rPr>
            </w:pPr>
            <w:r w:rsidRPr="0022225E">
              <w:rPr>
                <w:noProof/>
                <w:lang w:eastAsia="hr-HR"/>
              </w:rPr>
              <w:t>Razmatra predstavke i prijedloge građana u svezi s radom Škole</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p w:rsidR="00F23927" w:rsidRPr="0022225E" w:rsidRDefault="00F23927" w:rsidP="00FF4521">
            <w:pPr>
              <w:pStyle w:val="Bezproreda"/>
              <w:rPr>
                <w:lang w:eastAsia="hr-HR"/>
              </w:rPr>
            </w:pPr>
            <w:r w:rsidRPr="0022225E">
              <w:rPr>
                <w:lang w:eastAsia="hr-HR"/>
              </w:rPr>
              <w:t>ravnatelj</w:t>
            </w:r>
          </w:p>
        </w:tc>
      </w:tr>
      <w:tr w:rsidR="00F23927" w:rsidRPr="0022225E">
        <w:tc>
          <w:tcPr>
            <w:tcW w:w="648" w:type="dxa"/>
            <w:tcBorders>
              <w:left w:val="double" w:sz="4" w:space="0" w:color="auto"/>
              <w:bottom w:val="double" w:sz="4" w:space="0" w:color="auto"/>
            </w:tcBorders>
          </w:tcPr>
          <w:p w:rsidR="00F23927" w:rsidRPr="0022225E" w:rsidRDefault="00F23927" w:rsidP="00FF4521">
            <w:pPr>
              <w:pStyle w:val="Bezproreda"/>
              <w:rPr>
                <w:lang w:eastAsia="hr-HR"/>
              </w:rPr>
            </w:pPr>
            <w:r w:rsidRPr="0022225E">
              <w:rPr>
                <w:lang w:eastAsia="hr-HR"/>
              </w:rPr>
              <w:t>14.</w:t>
            </w:r>
          </w:p>
        </w:tc>
        <w:tc>
          <w:tcPr>
            <w:tcW w:w="4870" w:type="dxa"/>
            <w:tcBorders>
              <w:bottom w:val="double" w:sz="4" w:space="0" w:color="auto"/>
            </w:tcBorders>
          </w:tcPr>
          <w:p w:rsidR="00F23927" w:rsidRPr="0022225E" w:rsidRDefault="00F23927" w:rsidP="00FF4521">
            <w:pPr>
              <w:pStyle w:val="Bezproreda"/>
              <w:rPr>
                <w:noProof/>
                <w:lang w:eastAsia="hr-HR"/>
              </w:rPr>
            </w:pPr>
            <w:r w:rsidRPr="0022225E">
              <w:rPr>
                <w:noProof/>
                <w:lang w:eastAsia="hr-HR"/>
              </w:rPr>
              <w:t>Tekuća problematika škole</w:t>
            </w:r>
          </w:p>
        </w:tc>
        <w:tc>
          <w:tcPr>
            <w:tcW w:w="2405" w:type="dxa"/>
            <w:tcBorders>
              <w:bottom w:val="double" w:sz="4" w:space="0" w:color="auto"/>
            </w:tcBorders>
          </w:tcPr>
          <w:p w:rsidR="00F23927" w:rsidRPr="0022225E" w:rsidRDefault="00F23927" w:rsidP="00FF4521">
            <w:pPr>
              <w:pStyle w:val="Bezproreda"/>
              <w:rPr>
                <w:lang w:eastAsia="hr-HR"/>
              </w:rPr>
            </w:pPr>
            <w:r w:rsidRPr="0022225E">
              <w:rPr>
                <w:lang w:eastAsia="hr-HR"/>
              </w:rPr>
              <w:t>Tijekom školske godine</w:t>
            </w:r>
          </w:p>
        </w:tc>
        <w:tc>
          <w:tcPr>
            <w:tcW w:w="1725" w:type="dxa"/>
            <w:tcBorders>
              <w:bottom w:val="double" w:sz="4" w:space="0" w:color="auto"/>
              <w:right w:val="double" w:sz="4" w:space="0" w:color="auto"/>
            </w:tcBorders>
          </w:tcPr>
          <w:p w:rsidR="00F23927" w:rsidRPr="0022225E" w:rsidRDefault="00F23927" w:rsidP="00FF4521">
            <w:pPr>
              <w:pStyle w:val="Bezproreda"/>
              <w:rPr>
                <w:lang w:eastAsia="hr-HR"/>
              </w:rPr>
            </w:pPr>
            <w:r w:rsidRPr="0022225E">
              <w:rPr>
                <w:lang w:eastAsia="hr-HR"/>
              </w:rPr>
              <w:t>Ravnatelj</w:t>
            </w:r>
          </w:p>
        </w:tc>
      </w:tr>
    </w:tbl>
    <w:p w:rsidR="00F23927" w:rsidRDefault="00F23927" w:rsidP="00FF4521">
      <w:pPr>
        <w:widowControl w:val="0"/>
        <w:autoSpaceDE w:val="0"/>
        <w:autoSpaceDN w:val="0"/>
        <w:adjustRightInd w:val="0"/>
        <w:spacing w:line="240" w:lineRule="auto"/>
        <w:jc w:val="left"/>
        <w:rPr>
          <w:noProof/>
        </w:rPr>
      </w:pPr>
      <w:r>
        <w:rPr>
          <w:noProof/>
        </w:rPr>
        <w:tab/>
      </w:r>
      <w:r>
        <w:rPr>
          <w:noProof/>
        </w:rPr>
        <w:tab/>
      </w:r>
      <w:r>
        <w:rPr>
          <w:noProof/>
        </w:rPr>
        <w:tab/>
      </w:r>
    </w:p>
    <w:p w:rsidR="00F23927" w:rsidRPr="00253CB0" w:rsidRDefault="00F23927" w:rsidP="00FF4521">
      <w:pPr>
        <w:pStyle w:val="Naslov2"/>
        <w:jc w:val="left"/>
      </w:pPr>
      <w:bookmarkStart w:id="57" w:name="_Toc431196425"/>
      <w:r w:rsidRPr="00253CB0">
        <w:t>PLAN RADA VIJEĆA RODITELJA</w:t>
      </w:r>
      <w:bookmarkEnd w:id="57"/>
      <w:r w:rsidRPr="00253CB0">
        <w:t xml:space="preserve"> </w:t>
      </w:r>
    </w:p>
    <w:p w:rsidR="00F23927" w:rsidRDefault="00F23927" w:rsidP="00FF452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3867"/>
        <w:gridCol w:w="2283"/>
        <w:gridCol w:w="2270"/>
      </w:tblGrid>
      <w:tr w:rsidR="00F23927" w:rsidRPr="0022225E">
        <w:tc>
          <w:tcPr>
            <w:tcW w:w="648" w:type="dxa"/>
            <w:tcBorders>
              <w:top w:val="double" w:sz="4" w:space="0" w:color="auto"/>
              <w:left w:val="double" w:sz="4" w:space="0" w:color="auto"/>
              <w:bottom w:val="double" w:sz="4" w:space="0" w:color="auto"/>
            </w:tcBorders>
            <w:shd w:val="clear" w:color="auto" w:fill="D9D9D9"/>
            <w:vAlign w:val="center"/>
          </w:tcPr>
          <w:p w:rsidR="00F23927" w:rsidRPr="0022225E" w:rsidRDefault="00F23927" w:rsidP="00FF4521">
            <w:pPr>
              <w:pStyle w:val="Bezproreda"/>
              <w:rPr>
                <w:lang w:eastAsia="hr-HR"/>
              </w:rPr>
            </w:pPr>
          </w:p>
        </w:tc>
        <w:tc>
          <w:tcPr>
            <w:tcW w:w="4162" w:type="dxa"/>
            <w:tcBorders>
              <w:top w:val="double" w:sz="4" w:space="0" w:color="auto"/>
              <w:bottom w:val="double" w:sz="4" w:space="0" w:color="auto"/>
            </w:tcBorders>
            <w:shd w:val="clear" w:color="auto" w:fill="D9D9D9"/>
            <w:vAlign w:val="center"/>
          </w:tcPr>
          <w:p w:rsidR="00F23927" w:rsidRPr="007B4EC2" w:rsidRDefault="00F23927" w:rsidP="00FF4521">
            <w:pPr>
              <w:pStyle w:val="Bezproreda"/>
              <w:rPr>
                <w:b/>
                <w:noProof/>
                <w:sz w:val="24"/>
                <w:szCs w:val="24"/>
                <w:lang w:eastAsia="hr-HR"/>
              </w:rPr>
            </w:pPr>
            <w:r w:rsidRPr="007B4EC2">
              <w:rPr>
                <w:b/>
                <w:noProof/>
                <w:sz w:val="24"/>
                <w:szCs w:val="24"/>
                <w:lang w:eastAsia="hr-HR"/>
              </w:rPr>
              <w:t>Sadržaj rada</w:t>
            </w:r>
          </w:p>
        </w:tc>
        <w:tc>
          <w:tcPr>
            <w:tcW w:w="2405" w:type="dxa"/>
            <w:tcBorders>
              <w:top w:val="double" w:sz="4" w:space="0" w:color="auto"/>
              <w:bottom w:val="double" w:sz="4" w:space="0" w:color="auto"/>
            </w:tcBorders>
            <w:shd w:val="clear" w:color="auto" w:fill="D9D9D9"/>
            <w:vAlign w:val="center"/>
          </w:tcPr>
          <w:p w:rsidR="00F23927" w:rsidRPr="007B4EC2" w:rsidRDefault="00F23927" w:rsidP="00FF4521">
            <w:pPr>
              <w:pStyle w:val="Bezproreda"/>
              <w:rPr>
                <w:b/>
                <w:sz w:val="24"/>
                <w:szCs w:val="24"/>
                <w:lang w:eastAsia="hr-HR"/>
              </w:rPr>
            </w:pPr>
            <w:r w:rsidRPr="007B4EC2">
              <w:rPr>
                <w:b/>
                <w:noProof/>
                <w:sz w:val="24"/>
                <w:szCs w:val="24"/>
                <w:lang w:eastAsia="hr-HR"/>
              </w:rPr>
              <w:t>Vrijeme ostvarenja</w:t>
            </w:r>
          </w:p>
        </w:tc>
        <w:tc>
          <w:tcPr>
            <w:tcW w:w="2405" w:type="dxa"/>
            <w:tcBorders>
              <w:top w:val="double" w:sz="4" w:space="0" w:color="auto"/>
              <w:bottom w:val="double" w:sz="4" w:space="0" w:color="auto"/>
              <w:right w:val="double" w:sz="4" w:space="0" w:color="auto"/>
            </w:tcBorders>
            <w:shd w:val="clear" w:color="auto" w:fill="D9D9D9"/>
            <w:vAlign w:val="center"/>
          </w:tcPr>
          <w:p w:rsidR="00F23927" w:rsidRPr="007B4EC2" w:rsidRDefault="00F23927" w:rsidP="00FF4521">
            <w:pPr>
              <w:pStyle w:val="Bezproreda"/>
              <w:rPr>
                <w:b/>
                <w:sz w:val="24"/>
                <w:szCs w:val="24"/>
                <w:lang w:eastAsia="hr-HR"/>
              </w:rPr>
            </w:pPr>
            <w:r w:rsidRPr="007B4EC2">
              <w:rPr>
                <w:b/>
                <w:noProof/>
                <w:sz w:val="24"/>
                <w:szCs w:val="24"/>
                <w:lang w:eastAsia="hr-HR"/>
              </w:rPr>
              <w:t>Izvršitelji</w:t>
            </w:r>
          </w:p>
        </w:tc>
      </w:tr>
      <w:tr w:rsidR="00F23927" w:rsidRPr="0022225E">
        <w:tc>
          <w:tcPr>
            <w:tcW w:w="648" w:type="dxa"/>
            <w:tcBorders>
              <w:top w:val="double" w:sz="4" w:space="0" w:color="auto"/>
              <w:left w:val="double" w:sz="4" w:space="0" w:color="auto"/>
            </w:tcBorders>
          </w:tcPr>
          <w:p w:rsidR="00F23927" w:rsidRPr="0022225E" w:rsidRDefault="00F23927" w:rsidP="00FF4521">
            <w:pPr>
              <w:pStyle w:val="Bezproreda"/>
              <w:rPr>
                <w:lang w:eastAsia="hr-HR"/>
              </w:rPr>
            </w:pPr>
            <w:r w:rsidRPr="0022225E">
              <w:rPr>
                <w:lang w:eastAsia="hr-HR"/>
              </w:rPr>
              <w:t>1.</w:t>
            </w:r>
          </w:p>
        </w:tc>
        <w:tc>
          <w:tcPr>
            <w:tcW w:w="4162" w:type="dxa"/>
            <w:tcBorders>
              <w:top w:val="double" w:sz="4" w:space="0" w:color="auto"/>
            </w:tcBorders>
          </w:tcPr>
          <w:p w:rsidR="00F23927" w:rsidRPr="0022225E" w:rsidRDefault="00F23927" w:rsidP="00FF4521">
            <w:pPr>
              <w:pStyle w:val="Bezproreda"/>
              <w:rPr>
                <w:noProof/>
                <w:lang w:eastAsia="hr-HR"/>
              </w:rPr>
            </w:pPr>
            <w:r w:rsidRPr="0022225E">
              <w:rPr>
                <w:noProof/>
                <w:lang w:eastAsia="hr-HR"/>
              </w:rPr>
              <w:t>Pomoć u rješavanju problema učenika (socijalni slučajevi)</w:t>
            </w:r>
            <w:r w:rsidRPr="0022225E">
              <w:rPr>
                <w:noProof/>
                <w:lang w:eastAsia="hr-HR"/>
              </w:rPr>
              <w:tab/>
            </w:r>
          </w:p>
          <w:p w:rsidR="00F23927" w:rsidRPr="0022225E" w:rsidRDefault="00F23927" w:rsidP="00FF4521">
            <w:pPr>
              <w:pStyle w:val="Bezproreda"/>
              <w:rPr>
                <w:lang w:eastAsia="hr-HR"/>
              </w:rPr>
            </w:pPr>
            <w:r w:rsidRPr="0022225E">
              <w:rPr>
                <w:noProof/>
                <w:lang w:eastAsia="hr-HR"/>
              </w:rPr>
              <w:t>Predavanje za roditelje</w:t>
            </w:r>
          </w:p>
        </w:tc>
        <w:tc>
          <w:tcPr>
            <w:tcW w:w="2405" w:type="dxa"/>
            <w:tcBorders>
              <w:top w:val="double" w:sz="4" w:space="0" w:color="auto"/>
            </w:tcBorders>
          </w:tcPr>
          <w:p w:rsidR="00F23927" w:rsidRPr="0022225E" w:rsidRDefault="00AD3B78" w:rsidP="00FF4521">
            <w:pPr>
              <w:pStyle w:val="Bezproreda"/>
              <w:rPr>
                <w:lang w:eastAsia="hr-HR"/>
              </w:rPr>
            </w:pPr>
            <w:r>
              <w:rPr>
                <w:lang w:eastAsia="hr-HR"/>
              </w:rPr>
              <w:t>Travanj</w:t>
            </w:r>
          </w:p>
        </w:tc>
        <w:tc>
          <w:tcPr>
            <w:tcW w:w="2405" w:type="dxa"/>
            <w:tcBorders>
              <w:top w:val="double" w:sz="4" w:space="0" w:color="auto"/>
              <w:right w:val="double" w:sz="4" w:space="0" w:color="auto"/>
            </w:tcBorders>
          </w:tcPr>
          <w:p w:rsidR="00F23927" w:rsidRPr="0022225E" w:rsidRDefault="00F23927" w:rsidP="00FF4521">
            <w:pPr>
              <w:pStyle w:val="Bezproreda"/>
              <w:rPr>
                <w:lang w:eastAsia="hr-HR"/>
              </w:rPr>
            </w:pPr>
            <w:r w:rsidRPr="0022225E">
              <w:rPr>
                <w:lang w:eastAsia="hr-HR"/>
              </w:rPr>
              <w:t>Roditelji, ravnatelj</w:t>
            </w:r>
            <w:r w:rsidR="00AD3B78">
              <w:rPr>
                <w:lang w:eastAsia="hr-HR"/>
              </w:rPr>
              <w:t>, pedagog</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lastRenderedPageBreak/>
              <w:t>2.</w:t>
            </w:r>
          </w:p>
        </w:tc>
        <w:tc>
          <w:tcPr>
            <w:tcW w:w="4162" w:type="dxa"/>
          </w:tcPr>
          <w:p w:rsidR="00F23927" w:rsidRPr="0022225E" w:rsidRDefault="00F23927" w:rsidP="00FF4521">
            <w:pPr>
              <w:pStyle w:val="Bezproreda"/>
              <w:rPr>
                <w:noProof/>
                <w:lang w:eastAsia="hr-HR"/>
              </w:rPr>
            </w:pPr>
            <w:r w:rsidRPr="0022225E">
              <w:rPr>
                <w:noProof/>
                <w:lang w:eastAsia="hr-HR"/>
              </w:rPr>
              <w:t>Pomoć u uređenju okoliša škole (savjetom, oruđem, radnom snagom)</w:t>
            </w:r>
          </w:p>
          <w:p w:rsidR="00F23927" w:rsidRPr="0022225E" w:rsidRDefault="00F23927" w:rsidP="00FF4521">
            <w:pPr>
              <w:pStyle w:val="Bezproreda"/>
              <w:rPr>
                <w:noProof/>
                <w:lang w:eastAsia="hr-HR"/>
              </w:rPr>
            </w:pPr>
            <w:r w:rsidRPr="0022225E">
              <w:rPr>
                <w:noProof/>
                <w:lang w:eastAsia="hr-HR"/>
              </w:rPr>
              <w:t>Uključivanje roditelja za proslavu  Dana kruha (izrada peciva)</w:t>
            </w:r>
          </w:p>
          <w:p w:rsidR="00F23927" w:rsidRPr="0022225E" w:rsidRDefault="00F23927" w:rsidP="00FF4521">
            <w:pPr>
              <w:pStyle w:val="Bezproreda"/>
              <w:rPr>
                <w:noProof/>
                <w:lang w:eastAsia="hr-HR"/>
              </w:rPr>
            </w:pPr>
          </w:p>
        </w:tc>
        <w:tc>
          <w:tcPr>
            <w:tcW w:w="2405" w:type="dxa"/>
          </w:tcPr>
          <w:p w:rsidR="00F23927" w:rsidRPr="0022225E" w:rsidRDefault="00AD3B78" w:rsidP="00AE596F">
            <w:pPr>
              <w:pStyle w:val="Bezproreda"/>
              <w:rPr>
                <w:lang w:eastAsia="hr-HR"/>
              </w:rPr>
            </w:pPr>
            <w:r>
              <w:rPr>
                <w:lang w:eastAsia="hr-HR"/>
              </w:rPr>
              <w:t>Listopad 201</w:t>
            </w:r>
            <w:r w:rsidR="00AE596F">
              <w:rPr>
                <w:lang w:eastAsia="hr-HR"/>
              </w:rPr>
              <w:t>5</w:t>
            </w:r>
            <w:r>
              <w:rPr>
                <w:lang w:eastAsia="hr-HR"/>
              </w:rPr>
              <w:t>.</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Roditelji, ravnatelj, razrednici, učenici</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3.</w:t>
            </w:r>
          </w:p>
        </w:tc>
        <w:tc>
          <w:tcPr>
            <w:tcW w:w="4162" w:type="dxa"/>
          </w:tcPr>
          <w:p w:rsidR="00F23927" w:rsidRPr="0022225E" w:rsidRDefault="00F23927" w:rsidP="00FF4521">
            <w:pPr>
              <w:pStyle w:val="Bezproreda"/>
              <w:rPr>
                <w:noProof/>
                <w:lang w:eastAsia="hr-HR"/>
              </w:rPr>
            </w:pPr>
            <w:r w:rsidRPr="0022225E">
              <w:rPr>
                <w:noProof/>
                <w:lang w:eastAsia="hr-HR"/>
              </w:rPr>
              <w:t>Uključivanje roditelja u svečanosti Božića i božićnih blagdana te Nove godine</w:t>
            </w:r>
          </w:p>
          <w:p w:rsidR="00F23927" w:rsidRPr="007B4EC2" w:rsidRDefault="00F23927" w:rsidP="00FF4521">
            <w:pPr>
              <w:pStyle w:val="Bezproreda"/>
              <w:rPr>
                <w:noProof/>
                <w:lang w:eastAsia="hr-HR"/>
              </w:rPr>
            </w:pPr>
            <w:r w:rsidRPr="00304248">
              <w:rPr>
                <w:noProof/>
                <w:lang w:val="pl-PL" w:eastAsia="hr-HR"/>
              </w:rPr>
              <w:t>Uklju</w:t>
            </w:r>
            <w:r w:rsidRPr="007B4EC2">
              <w:rPr>
                <w:noProof/>
                <w:lang w:eastAsia="hr-HR"/>
              </w:rPr>
              <w:t>č</w:t>
            </w:r>
            <w:r w:rsidRPr="00304248">
              <w:rPr>
                <w:noProof/>
                <w:lang w:val="pl-PL" w:eastAsia="hr-HR"/>
              </w:rPr>
              <w:t>ivanje</w:t>
            </w:r>
            <w:r w:rsidRPr="007B4EC2">
              <w:rPr>
                <w:noProof/>
                <w:lang w:eastAsia="hr-HR"/>
              </w:rPr>
              <w:t xml:space="preserve"> </w:t>
            </w:r>
            <w:r w:rsidRPr="00304248">
              <w:rPr>
                <w:noProof/>
                <w:lang w:val="pl-PL" w:eastAsia="hr-HR"/>
              </w:rPr>
              <w:t>roditelja</w:t>
            </w:r>
            <w:r w:rsidRPr="007B4EC2">
              <w:rPr>
                <w:noProof/>
                <w:lang w:eastAsia="hr-HR"/>
              </w:rPr>
              <w:t xml:space="preserve"> </w:t>
            </w:r>
            <w:r w:rsidRPr="00304248">
              <w:rPr>
                <w:noProof/>
                <w:lang w:val="pl-PL" w:eastAsia="hr-HR"/>
              </w:rPr>
              <w:t>u</w:t>
            </w:r>
            <w:r w:rsidRPr="007B4EC2">
              <w:rPr>
                <w:noProof/>
                <w:lang w:eastAsia="hr-HR"/>
              </w:rPr>
              <w:t xml:space="preserve"> </w:t>
            </w:r>
            <w:r w:rsidRPr="00304248">
              <w:rPr>
                <w:noProof/>
                <w:lang w:val="pl-PL" w:eastAsia="hr-HR"/>
              </w:rPr>
              <w:t>projekt</w:t>
            </w:r>
            <w:r w:rsidRPr="007B4EC2">
              <w:rPr>
                <w:noProof/>
                <w:lang w:eastAsia="hr-HR"/>
              </w:rPr>
              <w:t xml:space="preserve"> «</w:t>
            </w:r>
            <w:r w:rsidRPr="00304248">
              <w:rPr>
                <w:noProof/>
                <w:lang w:val="pl-PL" w:eastAsia="hr-HR"/>
              </w:rPr>
              <w:t>Sv</w:t>
            </w:r>
            <w:r w:rsidRPr="007B4EC2">
              <w:rPr>
                <w:noProof/>
                <w:lang w:eastAsia="hr-HR"/>
              </w:rPr>
              <w:t xml:space="preserve">. </w:t>
            </w:r>
            <w:r w:rsidRPr="0022225E">
              <w:rPr>
                <w:noProof/>
                <w:lang w:val="de-DE" w:eastAsia="hr-HR"/>
              </w:rPr>
              <w:t>Martina</w:t>
            </w:r>
            <w:r w:rsidRPr="007B4EC2">
              <w:rPr>
                <w:noProof/>
                <w:lang w:eastAsia="hr-HR"/>
              </w:rPr>
              <w:t xml:space="preserve">» - </w:t>
            </w:r>
            <w:r w:rsidRPr="0022225E">
              <w:rPr>
                <w:noProof/>
                <w:lang w:val="de-DE" w:eastAsia="hr-HR"/>
              </w:rPr>
              <w:t>Dana</w:t>
            </w:r>
            <w:r w:rsidRPr="007B4EC2">
              <w:rPr>
                <w:noProof/>
                <w:lang w:eastAsia="hr-HR"/>
              </w:rPr>
              <w:t xml:space="preserve"> </w:t>
            </w:r>
            <w:r w:rsidRPr="0022225E">
              <w:rPr>
                <w:noProof/>
                <w:lang w:val="de-DE" w:eastAsia="hr-HR"/>
              </w:rPr>
              <w:t>op</w:t>
            </w:r>
            <w:r w:rsidRPr="007B4EC2">
              <w:rPr>
                <w:noProof/>
                <w:lang w:eastAsia="hr-HR"/>
              </w:rPr>
              <w:t>ć</w:t>
            </w:r>
            <w:r w:rsidRPr="0022225E">
              <w:rPr>
                <w:noProof/>
                <w:lang w:val="de-DE" w:eastAsia="hr-HR"/>
              </w:rPr>
              <w:t>ine</w:t>
            </w:r>
            <w:r w:rsidRPr="007B4EC2">
              <w:rPr>
                <w:noProof/>
                <w:lang w:eastAsia="hr-HR"/>
              </w:rPr>
              <w:t xml:space="preserve"> </w:t>
            </w:r>
            <w:r w:rsidRPr="0022225E">
              <w:rPr>
                <w:noProof/>
                <w:lang w:val="de-DE" w:eastAsia="hr-HR"/>
              </w:rPr>
              <w:t>Tisno</w:t>
            </w:r>
          </w:p>
          <w:p w:rsidR="00F23927" w:rsidRPr="0022225E" w:rsidRDefault="00F23927" w:rsidP="00FF4521">
            <w:pPr>
              <w:pStyle w:val="Bezproreda"/>
              <w:rPr>
                <w:noProof/>
                <w:lang w:eastAsia="hr-HR"/>
              </w:rPr>
            </w:pPr>
          </w:p>
        </w:tc>
        <w:tc>
          <w:tcPr>
            <w:tcW w:w="2405" w:type="dxa"/>
          </w:tcPr>
          <w:p w:rsidR="00F23927" w:rsidRPr="0022225E" w:rsidRDefault="00AD3B78" w:rsidP="00FF4521">
            <w:pPr>
              <w:pStyle w:val="Bezproreda"/>
              <w:rPr>
                <w:lang w:eastAsia="hr-HR"/>
              </w:rPr>
            </w:pPr>
            <w:r>
              <w:rPr>
                <w:lang w:eastAsia="hr-HR"/>
              </w:rPr>
              <w:t>Studeni, prosinac</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 xml:space="preserve">Roditelji, ravnatelj, </w:t>
            </w:r>
            <w:r w:rsidR="00AD3B78">
              <w:rPr>
                <w:lang w:eastAsia="hr-HR"/>
              </w:rPr>
              <w:t xml:space="preserve">pedagog, </w:t>
            </w:r>
            <w:r w:rsidRPr="0022225E">
              <w:rPr>
                <w:lang w:eastAsia="hr-HR"/>
              </w:rPr>
              <w:t>razrednici, učenici</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4.</w:t>
            </w:r>
          </w:p>
        </w:tc>
        <w:tc>
          <w:tcPr>
            <w:tcW w:w="4162" w:type="dxa"/>
          </w:tcPr>
          <w:p w:rsidR="00F23927" w:rsidRPr="0022225E" w:rsidRDefault="00F23927" w:rsidP="00FF4521">
            <w:pPr>
              <w:pStyle w:val="Bezproreda"/>
              <w:rPr>
                <w:noProof/>
                <w:lang w:eastAsia="hr-HR"/>
              </w:rPr>
            </w:pPr>
            <w:r w:rsidRPr="0022225E">
              <w:rPr>
                <w:noProof/>
                <w:lang w:val="de-DE" w:eastAsia="hr-HR"/>
              </w:rPr>
              <w:t>Rje</w:t>
            </w:r>
            <w:r w:rsidRPr="0022225E">
              <w:rPr>
                <w:noProof/>
                <w:lang w:eastAsia="hr-HR"/>
              </w:rPr>
              <w:t>š</w:t>
            </w:r>
            <w:r w:rsidRPr="0022225E">
              <w:rPr>
                <w:noProof/>
                <w:lang w:val="de-DE" w:eastAsia="hr-HR"/>
              </w:rPr>
              <w:t>avanje</w:t>
            </w:r>
            <w:r w:rsidRPr="0022225E">
              <w:rPr>
                <w:noProof/>
                <w:lang w:eastAsia="hr-HR"/>
              </w:rPr>
              <w:t xml:space="preserve"> </w:t>
            </w:r>
            <w:r w:rsidRPr="0022225E">
              <w:rPr>
                <w:noProof/>
                <w:lang w:val="de-DE" w:eastAsia="hr-HR"/>
              </w:rPr>
              <w:t>teku</w:t>
            </w:r>
            <w:r w:rsidRPr="0022225E">
              <w:rPr>
                <w:noProof/>
                <w:lang w:eastAsia="hr-HR"/>
              </w:rPr>
              <w:t>ć</w:t>
            </w:r>
            <w:r w:rsidRPr="0022225E">
              <w:rPr>
                <w:noProof/>
                <w:lang w:val="de-DE" w:eastAsia="hr-HR"/>
              </w:rPr>
              <w:t>e</w:t>
            </w:r>
            <w:r w:rsidRPr="0022225E">
              <w:rPr>
                <w:noProof/>
                <w:lang w:eastAsia="hr-HR"/>
              </w:rPr>
              <w:t xml:space="preserve"> </w:t>
            </w:r>
            <w:r w:rsidRPr="0022225E">
              <w:rPr>
                <w:noProof/>
                <w:lang w:val="de-DE" w:eastAsia="hr-HR"/>
              </w:rPr>
              <w:t>problematike</w:t>
            </w:r>
            <w:r w:rsidRPr="0022225E">
              <w:rPr>
                <w:noProof/>
                <w:lang w:eastAsia="hr-HR"/>
              </w:rPr>
              <w:t xml:space="preserve"> učenika i učitelja </w:t>
            </w:r>
            <w:r w:rsidRPr="0022225E">
              <w:rPr>
                <w:noProof/>
                <w:lang w:eastAsia="hr-HR"/>
              </w:rPr>
              <w:tab/>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Roditelji, ravnatelj</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5.</w:t>
            </w:r>
          </w:p>
        </w:tc>
        <w:tc>
          <w:tcPr>
            <w:tcW w:w="4162" w:type="dxa"/>
          </w:tcPr>
          <w:p w:rsidR="00F23927" w:rsidRPr="0022225E" w:rsidRDefault="00F23927" w:rsidP="00FF4521">
            <w:pPr>
              <w:pStyle w:val="Bezproreda"/>
              <w:rPr>
                <w:noProof/>
                <w:lang w:eastAsia="hr-HR"/>
              </w:rPr>
            </w:pPr>
            <w:r w:rsidRPr="0022225E">
              <w:rPr>
                <w:noProof/>
                <w:lang w:eastAsia="hr-HR"/>
              </w:rPr>
              <w:t>Uključivanje roditelja u rad Vijeća  roditelja</w:t>
            </w:r>
            <w:r w:rsidRPr="0022225E">
              <w:rPr>
                <w:noProof/>
                <w:lang w:eastAsia="hr-HR"/>
              </w:rPr>
              <w:tab/>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Roditelji, ravnatelj, pedagog</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6.</w:t>
            </w:r>
          </w:p>
        </w:tc>
        <w:tc>
          <w:tcPr>
            <w:tcW w:w="4162" w:type="dxa"/>
          </w:tcPr>
          <w:p w:rsidR="00F23927" w:rsidRPr="0022225E" w:rsidRDefault="00F23927" w:rsidP="00FF4521">
            <w:pPr>
              <w:pStyle w:val="Bezproreda"/>
              <w:rPr>
                <w:noProof/>
                <w:lang w:eastAsia="hr-HR"/>
              </w:rPr>
            </w:pPr>
            <w:r w:rsidRPr="0022225E">
              <w:rPr>
                <w:noProof/>
                <w:lang w:eastAsia="hr-HR"/>
              </w:rPr>
              <w:t>Analiza uspjeha učenika i ostvarivanje programa Vijeća roditelja</w:t>
            </w:r>
          </w:p>
        </w:tc>
        <w:tc>
          <w:tcPr>
            <w:tcW w:w="2405" w:type="dxa"/>
          </w:tcPr>
          <w:p w:rsidR="00F23927" w:rsidRPr="0022225E" w:rsidRDefault="00AD3B78" w:rsidP="00FF4521">
            <w:pPr>
              <w:pStyle w:val="Bezproreda"/>
              <w:rPr>
                <w:lang w:eastAsia="hr-HR"/>
              </w:rPr>
            </w:pPr>
            <w:r>
              <w:rPr>
                <w:lang w:eastAsia="hr-HR"/>
              </w:rPr>
              <w:t>Prosinac, lipanj</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Ravnatelj, pedagog</w:t>
            </w:r>
          </w:p>
        </w:tc>
      </w:tr>
      <w:tr w:rsidR="00F23927" w:rsidRPr="0022225E">
        <w:tc>
          <w:tcPr>
            <w:tcW w:w="648" w:type="dxa"/>
            <w:tcBorders>
              <w:left w:val="double" w:sz="4" w:space="0" w:color="auto"/>
              <w:bottom w:val="double" w:sz="4" w:space="0" w:color="auto"/>
            </w:tcBorders>
          </w:tcPr>
          <w:p w:rsidR="00F23927" w:rsidRPr="0022225E" w:rsidRDefault="00F23927" w:rsidP="00FF4521">
            <w:pPr>
              <w:pStyle w:val="Bezproreda"/>
              <w:rPr>
                <w:lang w:eastAsia="hr-HR"/>
              </w:rPr>
            </w:pPr>
            <w:r w:rsidRPr="0022225E">
              <w:rPr>
                <w:lang w:eastAsia="hr-HR"/>
              </w:rPr>
              <w:t>7.</w:t>
            </w:r>
          </w:p>
        </w:tc>
        <w:tc>
          <w:tcPr>
            <w:tcW w:w="4162" w:type="dxa"/>
            <w:tcBorders>
              <w:bottom w:val="double" w:sz="4" w:space="0" w:color="auto"/>
            </w:tcBorders>
          </w:tcPr>
          <w:p w:rsidR="00F23927" w:rsidRPr="0022225E" w:rsidRDefault="00F23927" w:rsidP="00AE596F">
            <w:pPr>
              <w:pStyle w:val="Bezproreda"/>
              <w:rPr>
                <w:noProof/>
                <w:lang w:eastAsia="hr-HR"/>
              </w:rPr>
            </w:pPr>
            <w:r w:rsidRPr="0022225E">
              <w:rPr>
                <w:noProof/>
                <w:lang w:eastAsia="hr-HR"/>
              </w:rPr>
              <w:t>Pripreme za iduću školsku godinu 201</w:t>
            </w:r>
            <w:r w:rsidR="00864DDE">
              <w:rPr>
                <w:noProof/>
                <w:lang w:eastAsia="hr-HR"/>
              </w:rPr>
              <w:t>7</w:t>
            </w:r>
            <w:r w:rsidRPr="0022225E">
              <w:rPr>
                <w:noProof/>
                <w:lang w:eastAsia="hr-HR"/>
              </w:rPr>
              <w:t>./201</w:t>
            </w:r>
            <w:r w:rsidR="00864DDE">
              <w:rPr>
                <w:noProof/>
                <w:lang w:eastAsia="hr-HR"/>
              </w:rPr>
              <w:t>8</w:t>
            </w:r>
            <w:r w:rsidRPr="0022225E">
              <w:rPr>
                <w:noProof/>
                <w:lang w:eastAsia="hr-HR"/>
              </w:rPr>
              <w:t xml:space="preserve">. </w:t>
            </w:r>
          </w:p>
        </w:tc>
        <w:tc>
          <w:tcPr>
            <w:tcW w:w="2405" w:type="dxa"/>
            <w:tcBorders>
              <w:bottom w:val="double" w:sz="4" w:space="0" w:color="auto"/>
            </w:tcBorders>
          </w:tcPr>
          <w:p w:rsidR="00F23927" w:rsidRPr="0022225E" w:rsidRDefault="00F23927" w:rsidP="00FF4521">
            <w:pPr>
              <w:pStyle w:val="Bezproreda"/>
              <w:rPr>
                <w:lang w:eastAsia="hr-HR"/>
              </w:rPr>
            </w:pPr>
            <w:r w:rsidRPr="0022225E">
              <w:rPr>
                <w:lang w:eastAsia="hr-HR"/>
              </w:rPr>
              <w:t>Srpanj, kolovoz</w:t>
            </w:r>
          </w:p>
        </w:tc>
        <w:tc>
          <w:tcPr>
            <w:tcW w:w="2405" w:type="dxa"/>
            <w:tcBorders>
              <w:bottom w:val="double" w:sz="4" w:space="0" w:color="auto"/>
              <w:right w:val="double" w:sz="4" w:space="0" w:color="auto"/>
            </w:tcBorders>
          </w:tcPr>
          <w:p w:rsidR="00F23927" w:rsidRPr="0022225E" w:rsidRDefault="00F23927" w:rsidP="00FF4521">
            <w:pPr>
              <w:pStyle w:val="Bezproreda"/>
              <w:rPr>
                <w:lang w:eastAsia="hr-HR"/>
              </w:rPr>
            </w:pPr>
            <w:r w:rsidRPr="0022225E">
              <w:rPr>
                <w:lang w:eastAsia="hr-HR"/>
              </w:rPr>
              <w:t>Ravnatelj, pedagog</w:t>
            </w:r>
          </w:p>
        </w:tc>
      </w:tr>
    </w:tbl>
    <w:p w:rsidR="0049496C" w:rsidRDefault="0049496C" w:rsidP="00FF4521">
      <w:pPr>
        <w:pStyle w:val="Naslov2"/>
        <w:jc w:val="left"/>
      </w:pPr>
    </w:p>
    <w:p w:rsidR="00EB3375" w:rsidRDefault="00EB3375" w:rsidP="00FF4521">
      <w:pPr>
        <w:pStyle w:val="Naslov2"/>
        <w:jc w:val="left"/>
      </w:pPr>
    </w:p>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Pr="00D4089E" w:rsidRDefault="00D4089E" w:rsidP="00D4089E"/>
    <w:p w:rsidR="00EB3375" w:rsidRPr="00EB3375" w:rsidRDefault="00EB3375" w:rsidP="00EB3375"/>
    <w:p w:rsidR="00F23927" w:rsidRDefault="009A5F75" w:rsidP="00FF4521">
      <w:pPr>
        <w:pStyle w:val="Naslov2"/>
        <w:jc w:val="left"/>
      </w:pPr>
      <w:bookmarkStart w:id="58" w:name="_Toc431196426"/>
      <w:r>
        <w:t>PROGRAM</w:t>
      </w:r>
      <w:r w:rsidR="00F23927" w:rsidRPr="004F4ED2">
        <w:t xml:space="preserve"> STRUČNOG</w:t>
      </w:r>
      <w:r>
        <w:t xml:space="preserve"> OSPOSOBLJAVANJA</w:t>
      </w:r>
      <w:r w:rsidR="00F23927" w:rsidRPr="004F4ED2">
        <w:t xml:space="preserve"> USAVRŠAVANJA</w:t>
      </w:r>
      <w:bookmarkEnd w:id="58"/>
    </w:p>
    <w:p w:rsidR="009A5F75" w:rsidRDefault="009A5F75" w:rsidP="009A5F75">
      <w:pPr>
        <w:spacing w:after="0"/>
        <w:rPr>
          <w:rFonts w:asciiTheme="minorHAnsi" w:eastAsiaTheme="minorHAnsi" w:hAnsiTheme="minorHAnsi" w:cstheme="minorBidi"/>
          <w:b/>
        </w:rPr>
      </w:pPr>
    </w:p>
    <w:p w:rsidR="009A5F75" w:rsidRPr="009A5F75" w:rsidRDefault="009A5F75" w:rsidP="009A5F75">
      <w:pPr>
        <w:spacing w:after="0"/>
        <w:rPr>
          <w:rFonts w:asciiTheme="minorHAnsi" w:eastAsiaTheme="minorHAnsi" w:hAnsiTheme="minorHAnsi" w:cs="Arial"/>
          <w:b/>
        </w:rPr>
      </w:pPr>
      <w:r w:rsidRPr="009A5F75">
        <w:rPr>
          <w:rFonts w:asciiTheme="minorHAnsi" w:eastAsiaTheme="minorHAnsi" w:hAnsiTheme="minorHAnsi" w:cs="Arial"/>
        </w:rPr>
        <w:t>Svaki učitelj dužan je voditi evidenciju o permanentnom usavršavanju u obrascu</w:t>
      </w:r>
      <w:r w:rsidRPr="009A5F75">
        <w:rPr>
          <w:rFonts w:asciiTheme="minorHAnsi" w:eastAsiaTheme="minorHAnsi" w:hAnsiTheme="minorHAnsi" w:cs="Arial"/>
          <w:b/>
        </w:rPr>
        <w:t xml:space="preserve"> Individualni plan </w:t>
      </w:r>
    </w:p>
    <w:p w:rsidR="009A5F75" w:rsidRPr="009A5F75" w:rsidRDefault="009A5F75" w:rsidP="009A5F75">
      <w:pPr>
        <w:spacing w:after="0"/>
        <w:rPr>
          <w:rFonts w:asciiTheme="minorHAnsi" w:eastAsiaTheme="minorHAnsi" w:hAnsiTheme="minorHAnsi" w:cs="Arial"/>
          <w:b/>
        </w:rPr>
      </w:pPr>
      <w:r w:rsidRPr="009A5F75">
        <w:rPr>
          <w:rFonts w:asciiTheme="minorHAnsi" w:eastAsiaTheme="minorHAnsi" w:hAnsiTheme="minorHAnsi" w:cs="Arial"/>
          <w:b/>
        </w:rPr>
        <w:t>i program permanentnog usavršavanja za školsku godinu 201</w:t>
      </w:r>
      <w:r w:rsidR="00864DDE">
        <w:rPr>
          <w:rFonts w:asciiTheme="minorHAnsi" w:eastAsiaTheme="minorHAnsi" w:hAnsiTheme="minorHAnsi" w:cs="Arial"/>
          <w:b/>
        </w:rPr>
        <w:t>6</w:t>
      </w:r>
      <w:r w:rsidRPr="009A5F75">
        <w:rPr>
          <w:rFonts w:asciiTheme="minorHAnsi" w:eastAsiaTheme="minorHAnsi" w:hAnsiTheme="minorHAnsi" w:cs="Arial"/>
          <w:b/>
        </w:rPr>
        <w:t>./201</w:t>
      </w:r>
      <w:r w:rsidR="00864DDE">
        <w:rPr>
          <w:rFonts w:asciiTheme="minorHAnsi" w:eastAsiaTheme="minorHAnsi" w:hAnsiTheme="minorHAnsi" w:cs="Arial"/>
          <w:b/>
        </w:rPr>
        <w:t>7</w:t>
      </w:r>
      <w:r w:rsidRPr="009A5F75">
        <w:rPr>
          <w:rFonts w:asciiTheme="minorHAnsi" w:eastAsiaTheme="minorHAnsi" w:hAnsiTheme="minorHAnsi" w:cs="Arial"/>
          <w:b/>
        </w:rPr>
        <w:t>.</w:t>
      </w:r>
    </w:p>
    <w:p w:rsidR="009A5F75" w:rsidRPr="009A5F75" w:rsidRDefault="009A5F75" w:rsidP="009A5F75">
      <w:pPr>
        <w:spacing w:after="0"/>
        <w:rPr>
          <w:rFonts w:asciiTheme="minorHAnsi" w:eastAsiaTheme="minorHAnsi" w:hAnsiTheme="minorHAnsi" w:cs="Arial"/>
          <w:b/>
        </w:rPr>
      </w:pP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Svi učitelji će izraditi </w:t>
      </w:r>
      <w:r w:rsidRPr="009A5F75">
        <w:rPr>
          <w:rFonts w:asciiTheme="minorHAnsi" w:eastAsiaTheme="minorHAnsi" w:hAnsiTheme="minorHAnsi" w:cs="Arial"/>
          <w:b/>
        </w:rPr>
        <w:t>osobni plan stručnoga usavršavanja</w:t>
      </w:r>
      <w:r w:rsidRPr="009A5F75">
        <w:rPr>
          <w:rFonts w:asciiTheme="minorHAnsi" w:eastAsiaTheme="minorHAnsi" w:hAnsiTheme="minorHAnsi" w:cs="Arial"/>
        </w:rPr>
        <w:t xml:space="preserve"> za školsku 201</w:t>
      </w:r>
      <w:r w:rsidR="00864DDE">
        <w:rPr>
          <w:rFonts w:asciiTheme="minorHAnsi" w:eastAsiaTheme="minorHAnsi" w:hAnsiTheme="minorHAnsi" w:cs="Arial"/>
        </w:rPr>
        <w:t>6</w:t>
      </w:r>
      <w:r w:rsidRPr="009A5F75">
        <w:rPr>
          <w:rFonts w:asciiTheme="minorHAnsi" w:eastAsiaTheme="minorHAnsi" w:hAnsiTheme="minorHAnsi" w:cs="Arial"/>
        </w:rPr>
        <w:t>./201</w:t>
      </w:r>
      <w:r w:rsidR="00864DDE">
        <w:rPr>
          <w:rFonts w:asciiTheme="minorHAnsi" w:eastAsiaTheme="minorHAnsi" w:hAnsiTheme="minorHAnsi" w:cs="Arial"/>
        </w:rPr>
        <w:t>7</w:t>
      </w:r>
      <w:r w:rsidRPr="009A5F75">
        <w:rPr>
          <w:rFonts w:asciiTheme="minorHAnsi" w:eastAsiaTheme="minorHAnsi" w:hAnsiTheme="minorHAnsi" w:cs="Arial"/>
        </w:rPr>
        <w:t>. godinu koji će na prijedlog pedagoginje usvojiti Učiteljsko vijeće na svojoj sjednici.</w:t>
      </w: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Svi učitelji, ravnatelj i stručni suradnici aktivno će tijekom godine sudjelovati i na stručnim skupovima u organizaciji Ministarstva prosvjete i športa i Agencije za odgoj i obrazovanje, osobito će sudjelovati u radu Županijskih stručnih aktiva. </w:t>
      </w:r>
    </w:p>
    <w:p w:rsidR="009A5F75" w:rsidRPr="009A5F75" w:rsidRDefault="009A5F75" w:rsidP="009A5F75">
      <w:pPr>
        <w:spacing w:after="0"/>
        <w:rPr>
          <w:rFonts w:asciiTheme="minorHAnsi" w:eastAsiaTheme="minorHAnsi" w:hAnsiTheme="minorHAnsi" w:cs="Arial"/>
          <w:b/>
        </w:rPr>
      </w:pPr>
    </w:p>
    <w:p w:rsidR="009A5F75" w:rsidRPr="009A5F75" w:rsidRDefault="009A5F75" w:rsidP="005F0642">
      <w:pPr>
        <w:spacing w:after="0"/>
        <w:jc w:val="left"/>
        <w:rPr>
          <w:rFonts w:asciiTheme="minorHAnsi" w:eastAsiaTheme="minorHAnsi" w:hAnsiTheme="minorHAnsi" w:cs="Arial"/>
          <w:b/>
        </w:rPr>
      </w:pPr>
      <w:r w:rsidRPr="009A5F75">
        <w:rPr>
          <w:rFonts w:asciiTheme="minorHAnsi" w:eastAsiaTheme="minorHAnsi" w:hAnsiTheme="minorHAnsi" w:cs="Arial"/>
          <w:b/>
        </w:rPr>
        <w:t>Stručno usavršavanje u školi</w:t>
      </w:r>
    </w:p>
    <w:p w:rsidR="009A5F75" w:rsidRPr="009A5F75" w:rsidRDefault="009A5F75" w:rsidP="009A5F75">
      <w:pPr>
        <w:spacing w:after="0"/>
        <w:rPr>
          <w:rFonts w:asciiTheme="minorHAnsi" w:eastAsiaTheme="minorHAnsi" w:hAnsiTheme="minorHAnsi" w:cs="Arial"/>
          <w:b/>
        </w:rPr>
      </w:pPr>
    </w:p>
    <w:p w:rsidR="009A5F75" w:rsidRPr="009A5F75" w:rsidRDefault="009A5F75" w:rsidP="009A5F75">
      <w:pPr>
        <w:spacing w:after="0"/>
        <w:rPr>
          <w:rFonts w:asciiTheme="minorHAnsi" w:eastAsiaTheme="minorHAnsi" w:hAnsiTheme="minorHAnsi" w:cs="Arial"/>
          <w:b/>
        </w:rPr>
      </w:pPr>
      <w:r w:rsidRPr="009A5F75">
        <w:rPr>
          <w:rFonts w:asciiTheme="minorHAnsi" w:eastAsiaTheme="minorHAnsi" w:hAnsiTheme="minorHAnsi" w:cs="Arial"/>
          <w:b/>
        </w:rPr>
        <w:t>Stručni aktivi</w:t>
      </w:r>
    </w:p>
    <w:p w:rsidR="009A5F75" w:rsidRPr="009A5F75" w:rsidRDefault="009A5F75" w:rsidP="009A5F75">
      <w:pPr>
        <w:spacing w:after="0"/>
        <w:rPr>
          <w:rFonts w:asciiTheme="minorHAnsi" w:eastAsiaTheme="minorHAnsi" w:hAnsiTheme="minorHAnsi" w:cs="Arial"/>
          <w:b/>
        </w:rPr>
      </w:pPr>
    </w:p>
    <w:p w:rsidR="009A5F75" w:rsidRPr="009A5F75" w:rsidRDefault="009A5F75" w:rsidP="009A5F75">
      <w:pPr>
        <w:rPr>
          <w:rFonts w:asciiTheme="minorHAnsi" w:eastAsiaTheme="minorHAnsi" w:hAnsiTheme="minorHAnsi" w:cs="Arial"/>
          <w:b/>
        </w:rPr>
      </w:pPr>
      <w:r w:rsidRPr="009A5F75">
        <w:rPr>
          <w:rFonts w:asciiTheme="minorHAnsi" w:eastAsiaTheme="minorHAnsi" w:hAnsiTheme="minorHAnsi" w:cs="Arial"/>
        </w:rPr>
        <w:t xml:space="preserve">Učitelji razredne i predmetne nastave svoje će stručno usavršavanje u školi provoditi putem organiziranih predavanja, radionica i tematskog planiranja i programiranja rada u okviru </w:t>
      </w:r>
      <w:r w:rsidRPr="009A5F75">
        <w:rPr>
          <w:rFonts w:asciiTheme="minorHAnsi" w:eastAsiaTheme="minorHAnsi" w:hAnsiTheme="minorHAnsi" w:cs="Arial"/>
          <w:b/>
        </w:rPr>
        <w:t>AKTIVA UČITELJA RAZREDNE  I PREDMETNE NASTAVE.</w:t>
      </w: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U školi će djelovati dva aktiva: </w:t>
      </w: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 -</w:t>
      </w:r>
      <w:r w:rsidR="00AE596F">
        <w:rPr>
          <w:rFonts w:asciiTheme="minorHAnsi" w:eastAsiaTheme="minorHAnsi" w:hAnsiTheme="minorHAnsi" w:cs="Arial"/>
        </w:rPr>
        <w:t xml:space="preserve"> </w:t>
      </w:r>
      <w:r w:rsidRPr="009A5F75">
        <w:rPr>
          <w:rFonts w:asciiTheme="minorHAnsi" w:eastAsiaTheme="minorHAnsi" w:hAnsiTheme="minorHAnsi" w:cs="Arial"/>
        </w:rPr>
        <w:t>aktiv učitelja razredne nas</w:t>
      </w:r>
      <w:r w:rsidR="00864DDE">
        <w:rPr>
          <w:rFonts w:asciiTheme="minorHAnsi" w:eastAsiaTheme="minorHAnsi" w:hAnsiTheme="minorHAnsi" w:cs="Arial"/>
        </w:rPr>
        <w:t>tave – voditeljica Mirna Markanović</w:t>
      </w: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 -</w:t>
      </w:r>
      <w:r w:rsidR="00AE596F">
        <w:rPr>
          <w:rFonts w:asciiTheme="minorHAnsi" w:eastAsiaTheme="minorHAnsi" w:hAnsiTheme="minorHAnsi" w:cs="Arial"/>
        </w:rPr>
        <w:t xml:space="preserve"> </w:t>
      </w:r>
      <w:r w:rsidRPr="009A5F75">
        <w:rPr>
          <w:rFonts w:asciiTheme="minorHAnsi" w:eastAsiaTheme="minorHAnsi" w:hAnsiTheme="minorHAnsi" w:cs="Arial"/>
        </w:rPr>
        <w:t>aktiv</w:t>
      </w:r>
      <w:r w:rsidR="00AE596F">
        <w:rPr>
          <w:rFonts w:asciiTheme="minorHAnsi" w:eastAsiaTheme="minorHAnsi" w:hAnsiTheme="minorHAnsi" w:cs="Arial"/>
        </w:rPr>
        <w:t>i</w:t>
      </w:r>
      <w:r w:rsidR="00A31E2E">
        <w:rPr>
          <w:rFonts w:asciiTheme="minorHAnsi" w:eastAsiaTheme="minorHAnsi" w:hAnsiTheme="minorHAnsi" w:cs="Arial"/>
        </w:rPr>
        <w:t xml:space="preserve"> učitelja engleskog jezika – voditeljica Nina Belamarić</w:t>
      </w:r>
    </w:p>
    <w:p w:rsidR="009A5F75" w:rsidRPr="009A5F75" w:rsidRDefault="009A5F75" w:rsidP="009A5F75">
      <w:pPr>
        <w:spacing w:after="0"/>
        <w:rPr>
          <w:rFonts w:asciiTheme="minorHAnsi" w:eastAsiaTheme="minorHAnsi" w:hAnsiTheme="minorHAnsi" w:cs="Arial"/>
        </w:rPr>
      </w:pP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Aktivi će se sastajati 4-5 puta godišnje, a sadržaji rada bit će predavanja učitelja iz struke, metodike, korelacije među predmetima, ogledna predavanja te planiranje i programiranje rada. Posebni naglasak će imati na pripremanju integriranih nastavnih dana tijekom šk. godine 201</w:t>
      </w:r>
      <w:r w:rsidR="00A31E2E">
        <w:rPr>
          <w:rFonts w:asciiTheme="minorHAnsi" w:eastAsiaTheme="minorHAnsi" w:hAnsiTheme="minorHAnsi" w:cs="Arial"/>
        </w:rPr>
        <w:t>6</w:t>
      </w:r>
      <w:r w:rsidRPr="009A5F75">
        <w:rPr>
          <w:rFonts w:asciiTheme="minorHAnsi" w:eastAsiaTheme="minorHAnsi" w:hAnsiTheme="minorHAnsi" w:cs="Arial"/>
        </w:rPr>
        <w:t>./201</w:t>
      </w:r>
      <w:r w:rsidR="00A31E2E">
        <w:rPr>
          <w:rFonts w:asciiTheme="minorHAnsi" w:eastAsiaTheme="minorHAnsi" w:hAnsiTheme="minorHAnsi" w:cs="Arial"/>
        </w:rPr>
        <w:t>7</w:t>
      </w:r>
      <w:r w:rsidRPr="009A5F75">
        <w:rPr>
          <w:rFonts w:asciiTheme="minorHAnsi" w:eastAsiaTheme="minorHAnsi" w:hAnsiTheme="minorHAnsi" w:cs="Arial"/>
        </w:rPr>
        <w:t>.</w:t>
      </w:r>
    </w:p>
    <w:p w:rsidR="009A5F75" w:rsidRPr="009A5F75" w:rsidRDefault="009A5F75" w:rsidP="009A5F75">
      <w:pPr>
        <w:spacing w:after="0"/>
        <w:rPr>
          <w:rFonts w:asciiTheme="minorHAnsi" w:eastAsiaTheme="minorHAnsi" w:hAnsiTheme="minorHAnsi" w:cs="Arial"/>
        </w:rPr>
      </w:pPr>
    </w:p>
    <w:p w:rsidR="009A5F75" w:rsidRPr="009A5F75" w:rsidRDefault="009A5F75" w:rsidP="009A5F75">
      <w:pPr>
        <w:spacing w:after="0"/>
        <w:jc w:val="left"/>
        <w:rPr>
          <w:rFonts w:asciiTheme="minorHAnsi" w:eastAsiaTheme="minorHAnsi" w:hAnsiTheme="minorHAnsi" w:cstheme="minorBidi"/>
        </w:rPr>
      </w:pPr>
    </w:p>
    <w:p w:rsidR="009A5F75" w:rsidRPr="009A5F75" w:rsidRDefault="009A5F75" w:rsidP="009A5F75">
      <w:pPr>
        <w:jc w:val="left"/>
        <w:rPr>
          <w:rFonts w:asciiTheme="minorHAnsi" w:eastAsiaTheme="minorHAnsi" w:hAnsiTheme="minorHAnsi" w:cstheme="minorBidi"/>
          <w:b/>
        </w:rPr>
      </w:pPr>
      <w:r w:rsidRPr="009A5F75">
        <w:rPr>
          <w:rFonts w:asciiTheme="minorHAnsi" w:eastAsiaTheme="minorHAnsi" w:hAnsiTheme="minorHAnsi" w:cstheme="minorBidi"/>
          <w:b/>
        </w:rPr>
        <w:t xml:space="preserve">Stručna usavršavanja unutar škole za sve odgojno-obrazovne radnike </w:t>
      </w:r>
    </w:p>
    <w:tbl>
      <w:tblPr>
        <w:tblStyle w:val="Reetkatablice1"/>
        <w:tblW w:w="0" w:type="auto"/>
        <w:tblLook w:val="04A0" w:firstRow="1" w:lastRow="0" w:firstColumn="1" w:lastColumn="0" w:noHBand="0" w:noVBand="1"/>
      </w:tblPr>
      <w:tblGrid>
        <w:gridCol w:w="3163"/>
        <w:gridCol w:w="1886"/>
        <w:gridCol w:w="1237"/>
        <w:gridCol w:w="1539"/>
        <w:gridCol w:w="1235"/>
      </w:tblGrid>
      <w:tr w:rsidR="009A5F75" w:rsidRPr="009A5F75" w:rsidTr="00C93D6D">
        <w:tc>
          <w:tcPr>
            <w:tcW w:w="0" w:type="auto"/>
          </w:tcPr>
          <w:p w:rsidR="009A5F75" w:rsidRPr="009A5F75" w:rsidRDefault="009A5F75" w:rsidP="009A5F75">
            <w:pPr>
              <w:spacing w:after="0" w:line="240" w:lineRule="auto"/>
              <w:jc w:val="left"/>
              <w:rPr>
                <w:b/>
              </w:rPr>
            </w:pPr>
            <w:r w:rsidRPr="009A5F75">
              <w:rPr>
                <w:b/>
              </w:rPr>
              <w:t>Sadržaj permanentnog usavršavanja</w:t>
            </w:r>
          </w:p>
        </w:tc>
        <w:tc>
          <w:tcPr>
            <w:tcW w:w="0" w:type="auto"/>
          </w:tcPr>
          <w:p w:rsidR="009A5F75" w:rsidRPr="009A5F75" w:rsidRDefault="009A5F75" w:rsidP="009A5F75">
            <w:pPr>
              <w:spacing w:after="0" w:line="240" w:lineRule="auto"/>
              <w:jc w:val="left"/>
              <w:rPr>
                <w:b/>
              </w:rPr>
            </w:pPr>
            <w:r w:rsidRPr="009A5F75">
              <w:rPr>
                <w:b/>
              </w:rPr>
              <w:t>Realizatori</w:t>
            </w:r>
          </w:p>
        </w:tc>
        <w:tc>
          <w:tcPr>
            <w:tcW w:w="0" w:type="auto"/>
          </w:tcPr>
          <w:p w:rsidR="009A5F75" w:rsidRPr="009A5F75" w:rsidRDefault="009A5F75" w:rsidP="009A5F75">
            <w:pPr>
              <w:spacing w:after="0" w:line="240" w:lineRule="auto"/>
              <w:jc w:val="left"/>
              <w:rPr>
                <w:b/>
              </w:rPr>
            </w:pPr>
            <w:r w:rsidRPr="009A5F75">
              <w:rPr>
                <w:b/>
              </w:rPr>
              <w:t>Ciljne skupine</w:t>
            </w:r>
          </w:p>
        </w:tc>
        <w:tc>
          <w:tcPr>
            <w:tcW w:w="0" w:type="auto"/>
          </w:tcPr>
          <w:p w:rsidR="009A5F75" w:rsidRPr="009A5F75" w:rsidRDefault="009A5F75" w:rsidP="009A5F75">
            <w:pPr>
              <w:spacing w:after="0" w:line="240" w:lineRule="auto"/>
              <w:jc w:val="left"/>
              <w:rPr>
                <w:b/>
              </w:rPr>
            </w:pPr>
            <w:r w:rsidRPr="009A5F75">
              <w:rPr>
                <w:b/>
              </w:rPr>
              <w:t>Vrijeme ostvarivanja</w:t>
            </w:r>
          </w:p>
        </w:tc>
        <w:tc>
          <w:tcPr>
            <w:tcW w:w="0" w:type="auto"/>
          </w:tcPr>
          <w:p w:rsidR="009A5F75" w:rsidRPr="009A5F75" w:rsidRDefault="009A5F75" w:rsidP="009A5F75">
            <w:pPr>
              <w:spacing w:after="0" w:line="240" w:lineRule="auto"/>
              <w:jc w:val="left"/>
              <w:rPr>
                <w:b/>
              </w:rPr>
            </w:pPr>
            <w:r w:rsidRPr="009A5F75">
              <w:rPr>
                <w:b/>
              </w:rPr>
              <w:t>Planirani broj sati</w:t>
            </w:r>
          </w:p>
        </w:tc>
      </w:tr>
      <w:tr w:rsidR="009A5F75" w:rsidRPr="009A5F75" w:rsidTr="00C93D6D">
        <w:tc>
          <w:tcPr>
            <w:tcW w:w="0" w:type="auto"/>
          </w:tcPr>
          <w:p w:rsidR="009A5F75" w:rsidRPr="009A5F75" w:rsidRDefault="009A5F75" w:rsidP="009A5F75">
            <w:pPr>
              <w:spacing w:after="0" w:line="240" w:lineRule="auto"/>
              <w:jc w:val="left"/>
            </w:pPr>
            <w:r w:rsidRPr="009A5F75">
              <w:t xml:space="preserve">Vođenje pedagoške dokumentacije – „Izrada plana stručnog osposobljavanja“ </w:t>
            </w:r>
          </w:p>
        </w:tc>
        <w:tc>
          <w:tcPr>
            <w:tcW w:w="0" w:type="auto"/>
          </w:tcPr>
          <w:p w:rsidR="009A5F75" w:rsidRPr="009A5F75" w:rsidRDefault="009A5F75" w:rsidP="009A5F75">
            <w:pPr>
              <w:spacing w:after="0" w:line="240" w:lineRule="auto"/>
              <w:jc w:val="left"/>
            </w:pPr>
            <w:r w:rsidRPr="009A5F75">
              <w:t>Pedagoginja</w:t>
            </w:r>
          </w:p>
        </w:tc>
        <w:tc>
          <w:tcPr>
            <w:tcW w:w="0" w:type="auto"/>
          </w:tcPr>
          <w:p w:rsidR="009A5F75" w:rsidRPr="009A5F75" w:rsidRDefault="009A5F75" w:rsidP="009A5F75">
            <w:pPr>
              <w:spacing w:after="0" w:line="240" w:lineRule="auto"/>
              <w:jc w:val="left"/>
            </w:pPr>
            <w:r w:rsidRPr="009A5F75">
              <w:t>Učiteljsko vijeće</w:t>
            </w:r>
          </w:p>
        </w:tc>
        <w:tc>
          <w:tcPr>
            <w:tcW w:w="0" w:type="auto"/>
          </w:tcPr>
          <w:p w:rsidR="009A5F75" w:rsidRPr="009A5F75" w:rsidRDefault="009A5F75" w:rsidP="009A5F75">
            <w:pPr>
              <w:spacing w:after="0" w:line="240" w:lineRule="auto"/>
              <w:jc w:val="left"/>
            </w:pPr>
            <w:r w:rsidRPr="009A5F75">
              <w:t>Rujan</w:t>
            </w:r>
          </w:p>
        </w:tc>
        <w:tc>
          <w:tcPr>
            <w:tcW w:w="0" w:type="auto"/>
            <w:vAlign w:val="center"/>
          </w:tcPr>
          <w:p w:rsidR="009A5F75" w:rsidRPr="009A5F75" w:rsidRDefault="009A5F75" w:rsidP="009A5F75">
            <w:pPr>
              <w:spacing w:after="0" w:line="240" w:lineRule="auto"/>
              <w:jc w:val="center"/>
            </w:pPr>
            <w:r w:rsidRPr="009A5F75">
              <w:t>2</w:t>
            </w:r>
          </w:p>
        </w:tc>
      </w:tr>
      <w:tr w:rsidR="009A5F75" w:rsidRPr="009A5F75" w:rsidTr="00C93D6D">
        <w:tc>
          <w:tcPr>
            <w:tcW w:w="0" w:type="auto"/>
          </w:tcPr>
          <w:p w:rsidR="009A5F75" w:rsidRPr="009A5F75" w:rsidRDefault="009A5F75" w:rsidP="009A5F75">
            <w:pPr>
              <w:spacing w:after="0" w:line="240" w:lineRule="auto"/>
              <w:jc w:val="left"/>
            </w:pPr>
            <w:r w:rsidRPr="009A5F75">
              <w:t>Predavan</w:t>
            </w:r>
            <w:r w:rsidR="00A31E2E">
              <w:t xml:space="preserve">je </w:t>
            </w:r>
          </w:p>
        </w:tc>
        <w:tc>
          <w:tcPr>
            <w:tcW w:w="0" w:type="auto"/>
          </w:tcPr>
          <w:p w:rsidR="009A5F75" w:rsidRPr="009A5F75" w:rsidRDefault="009A5F75" w:rsidP="009A5F75">
            <w:pPr>
              <w:spacing w:after="0" w:line="240" w:lineRule="auto"/>
              <w:jc w:val="left"/>
            </w:pPr>
            <w:r w:rsidRPr="009A5F75">
              <w:t>Pedagoginja</w:t>
            </w:r>
          </w:p>
        </w:tc>
        <w:tc>
          <w:tcPr>
            <w:tcW w:w="0" w:type="auto"/>
          </w:tcPr>
          <w:p w:rsidR="009A5F75" w:rsidRPr="009A5F75" w:rsidRDefault="009A5F75" w:rsidP="009A5F75">
            <w:pPr>
              <w:spacing w:after="0" w:line="240" w:lineRule="auto"/>
              <w:jc w:val="left"/>
            </w:pPr>
            <w:r w:rsidRPr="009A5F75">
              <w:t>Učiteljsko vijeće</w:t>
            </w:r>
          </w:p>
        </w:tc>
        <w:tc>
          <w:tcPr>
            <w:tcW w:w="0" w:type="auto"/>
          </w:tcPr>
          <w:p w:rsidR="009A5F75" w:rsidRPr="009A5F75" w:rsidRDefault="009A5F75" w:rsidP="009A5F75">
            <w:pPr>
              <w:spacing w:after="0" w:line="240" w:lineRule="auto"/>
              <w:jc w:val="left"/>
            </w:pPr>
            <w:r w:rsidRPr="009A5F75">
              <w:t xml:space="preserve">Studeni </w:t>
            </w:r>
          </w:p>
        </w:tc>
        <w:tc>
          <w:tcPr>
            <w:tcW w:w="0" w:type="auto"/>
            <w:vAlign w:val="center"/>
          </w:tcPr>
          <w:p w:rsidR="009A5F75" w:rsidRPr="009A5F75" w:rsidRDefault="009A5F75" w:rsidP="009A5F75">
            <w:pPr>
              <w:spacing w:after="0" w:line="240" w:lineRule="auto"/>
              <w:jc w:val="center"/>
            </w:pPr>
            <w:r w:rsidRPr="009A5F75">
              <w:t>2</w:t>
            </w:r>
          </w:p>
        </w:tc>
      </w:tr>
      <w:tr w:rsidR="009A5F75" w:rsidRPr="009A5F75" w:rsidTr="00C93D6D">
        <w:tc>
          <w:tcPr>
            <w:tcW w:w="0" w:type="auto"/>
          </w:tcPr>
          <w:p w:rsidR="009A5F75" w:rsidRPr="009A5F75" w:rsidRDefault="009A5F75" w:rsidP="009A5F75">
            <w:pPr>
              <w:spacing w:after="0" w:line="240" w:lineRule="auto"/>
              <w:jc w:val="left"/>
            </w:pPr>
            <w:r w:rsidRPr="009A5F75">
              <w:t>Predavanje „Prilagodba nastavnih sadržaja učenicima s teškoćama u razvoju  „</w:t>
            </w:r>
          </w:p>
        </w:tc>
        <w:tc>
          <w:tcPr>
            <w:tcW w:w="0" w:type="auto"/>
          </w:tcPr>
          <w:p w:rsidR="009A5F75" w:rsidRPr="009A5F75" w:rsidRDefault="009A5F75" w:rsidP="009A5F75">
            <w:pPr>
              <w:spacing w:after="0" w:line="240" w:lineRule="auto"/>
              <w:jc w:val="left"/>
            </w:pPr>
            <w:r w:rsidRPr="009A5F75">
              <w:t>Vanjski stručni suradnici (defektolog)</w:t>
            </w:r>
          </w:p>
        </w:tc>
        <w:tc>
          <w:tcPr>
            <w:tcW w:w="0" w:type="auto"/>
          </w:tcPr>
          <w:p w:rsidR="009A5F75" w:rsidRPr="009A5F75" w:rsidRDefault="009A5F75" w:rsidP="009A5F75">
            <w:pPr>
              <w:spacing w:after="0" w:line="240" w:lineRule="auto"/>
              <w:jc w:val="left"/>
            </w:pPr>
            <w:r w:rsidRPr="009A5F75">
              <w:t>Učiteljsko vijeće</w:t>
            </w:r>
          </w:p>
        </w:tc>
        <w:tc>
          <w:tcPr>
            <w:tcW w:w="0" w:type="auto"/>
            <w:vAlign w:val="center"/>
          </w:tcPr>
          <w:p w:rsidR="009A5F75" w:rsidRPr="009A5F75" w:rsidRDefault="009A5F75" w:rsidP="009A5F75">
            <w:pPr>
              <w:spacing w:after="0" w:line="240" w:lineRule="auto"/>
              <w:jc w:val="left"/>
            </w:pPr>
            <w:r w:rsidRPr="009A5F75">
              <w:t>Veljača</w:t>
            </w:r>
          </w:p>
        </w:tc>
        <w:tc>
          <w:tcPr>
            <w:tcW w:w="0" w:type="auto"/>
            <w:vAlign w:val="center"/>
          </w:tcPr>
          <w:p w:rsidR="009A5F75" w:rsidRPr="009A5F75" w:rsidRDefault="009A5F75" w:rsidP="009A5F75">
            <w:pPr>
              <w:spacing w:after="0" w:line="240" w:lineRule="auto"/>
              <w:jc w:val="center"/>
            </w:pPr>
            <w:r w:rsidRPr="009A5F75">
              <w:t>2</w:t>
            </w:r>
          </w:p>
        </w:tc>
      </w:tr>
      <w:tr w:rsidR="009A5F75" w:rsidRPr="009A5F75" w:rsidTr="00C93D6D">
        <w:tc>
          <w:tcPr>
            <w:tcW w:w="0" w:type="auto"/>
          </w:tcPr>
          <w:p w:rsidR="009A5F75" w:rsidRPr="009A5F75" w:rsidRDefault="009A5F75" w:rsidP="009A5F75">
            <w:pPr>
              <w:spacing w:after="0" w:line="240" w:lineRule="auto"/>
              <w:jc w:val="left"/>
            </w:pPr>
            <w:r w:rsidRPr="009A5F75">
              <w:lastRenderedPageBreak/>
              <w:t>Predavanje „Pomoć pri učenju djeci s teškoćama u razvoju“</w:t>
            </w:r>
          </w:p>
        </w:tc>
        <w:tc>
          <w:tcPr>
            <w:tcW w:w="0" w:type="auto"/>
          </w:tcPr>
          <w:p w:rsidR="009A5F75" w:rsidRPr="009A5F75" w:rsidRDefault="009A5F75" w:rsidP="009A5F75">
            <w:pPr>
              <w:spacing w:after="0" w:line="240" w:lineRule="auto"/>
              <w:jc w:val="left"/>
            </w:pPr>
            <w:r w:rsidRPr="009A5F75">
              <w:t>Vanjski stručni suradnici (defektolog)</w:t>
            </w:r>
          </w:p>
        </w:tc>
        <w:tc>
          <w:tcPr>
            <w:tcW w:w="0" w:type="auto"/>
          </w:tcPr>
          <w:p w:rsidR="009A5F75" w:rsidRPr="009A5F75" w:rsidRDefault="009A5F75" w:rsidP="009A5F75">
            <w:pPr>
              <w:spacing w:after="0" w:line="240" w:lineRule="auto"/>
              <w:jc w:val="left"/>
            </w:pPr>
            <w:r w:rsidRPr="009A5F75">
              <w:t>Učiteljsko vijeće</w:t>
            </w:r>
          </w:p>
        </w:tc>
        <w:tc>
          <w:tcPr>
            <w:tcW w:w="0" w:type="auto"/>
            <w:vAlign w:val="center"/>
          </w:tcPr>
          <w:p w:rsidR="009A5F75" w:rsidRPr="009A5F75" w:rsidRDefault="009A5F75" w:rsidP="009A5F75">
            <w:pPr>
              <w:spacing w:after="0" w:line="240" w:lineRule="auto"/>
              <w:jc w:val="left"/>
            </w:pPr>
            <w:r w:rsidRPr="009A5F75">
              <w:t>Svibanj</w:t>
            </w:r>
          </w:p>
        </w:tc>
        <w:tc>
          <w:tcPr>
            <w:tcW w:w="0" w:type="auto"/>
            <w:vAlign w:val="center"/>
          </w:tcPr>
          <w:p w:rsidR="009A5F75" w:rsidRPr="009A5F75" w:rsidRDefault="009A5F75" w:rsidP="009A5F75">
            <w:pPr>
              <w:spacing w:after="0" w:line="240" w:lineRule="auto"/>
              <w:jc w:val="center"/>
            </w:pPr>
            <w:r w:rsidRPr="009A5F75">
              <w:t>2</w:t>
            </w:r>
          </w:p>
        </w:tc>
      </w:tr>
      <w:tr w:rsidR="009A5F75" w:rsidRPr="009A5F75" w:rsidTr="00C93D6D">
        <w:tc>
          <w:tcPr>
            <w:tcW w:w="0" w:type="auto"/>
            <w:gridSpan w:val="4"/>
          </w:tcPr>
          <w:p w:rsidR="009A5F75" w:rsidRPr="009A5F75" w:rsidRDefault="009A5F75" w:rsidP="00A31E2E">
            <w:pPr>
              <w:spacing w:after="0" w:line="240" w:lineRule="auto"/>
              <w:jc w:val="left"/>
            </w:pPr>
            <w:r w:rsidRPr="009A5F75">
              <w:t xml:space="preserve">                                                                                          Ukupno sati tijekom školske odine                                  </w:t>
            </w:r>
          </w:p>
        </w:tc>
        <w:tc>
          <w:tcPr>
            <w:tcW w:w="0" w:type="auto"/>
            <w:vAlign w:val="center"/>
          </w:tcPr>
          <w:p w:rsidR="009A5F75" w:rsidRPr="009A5F75" w:rsidRDefault="009A5F75" w:rsidP="009A5F75">
            <w:pPr>
              <w:spacing w:after="0" w:line="240" w:lineRule="auto"/>
              <w:jc w:val="left"/>
            </w:pPr>
            <w:r w:rsidRPr="009A5F75">
              <w:t xml:space="preserve">   Min 8</w:t>
            </w:r>
          </w:p>
        </w:tc>
      </w:tr>
    </w:tbl>
    <w:p w:rsidR="009A5F75" w:rsidRPr="009A5F75" w:rsidRDefault="009A5F75" w:rsidP="00AE596F">
      <w:pPr>
        <w:jc w:val="center"/>
        <w:rPr>
          <w:rFonts w:asciiTheme="minorHAnsi" w:eastAsiaTheme="minorHAnsi" w:hAnsiTheme="minorHAnsi" w:cstheme="minorBidi"/>
        </w:rPr>
      </w:pPr>
      <w:r w:rsidRPr="009A5F75">
        <w:rPr>
          <w:rFonts w:asciiTheme="minorHAnsi" w:eastAsiaTheme="minorHAnsi" w:hAnsiTheme="minorHAnsi" w:cstheme="minorBidi"/>
          <w:b/>
        </w:rPr>
        <w:t>Stručna usavršavanja izvan škole</w:t>
      </w:r>
    </w:p>
    <w:p w:rsidR="009A5F75" w:rsidRPr="009A5F75" w:rsidRDefault="009A5F75" w:rsidP="009A5F75">
      <w:pPr>
        <w:jc w:val="left"/>
        <w:rPr>
          <w:rFonts w:asciiTheme="minorHAnsi" w:eastAsiaTheme="minorHAnsi" w:hAnsiTheme="minorHAnsi" w:cstheme="minorBidi"/>
          <w:b/>
        </w:rPr>
      </w:pPr>
      <w:r w:rsidRPr="009A5F75">
        <w:rPr>
          <w:rFonts w:asciiTheme="minorHAnsi" w:eastAsiaTheme="minorHAnsi" w:hAnsiTheme="minorHAnsi" w:cstheme="minorBidi"/>
          <w:b/>
        </w:rPr>
        <w:t>Stručna usavršavanja na županijskoj razini</w:t>
      </w:r>
    </w:p>
    <w:tbl>
      <w:tblPr>
        <w:tblStyle w:val="Reetkatablice1"/>
        <w:tblW w:w="0" w:type="auto"/>
        <w:tblLook w:val="04A0" w:firstRow="1" w:lastRow="0" w:firstColumn="1" w:lastColumn="0" w:noHBand="0" w:noVBand="1"/>
      </w:tblPr>
      <w:tblGrid>
        <w:gridCol w:w="3583"/>
        <w:gridCol w:w="2361"/>
        <w:gridCol w:w="1746"/>
        <w:gridCol w:w="1370"/>
      </w:tblGrid>
      <w:tr w:rsidR="009A5F75" w:rsidRPr="009A5F75" w:rsidTr="00C93D6D">
        <w:tc>
          <w:tcPr>
            <w:tcW w:w="0" w:type="auto"/>
          </w:tcPr>
          <w:p w:rsidR="009A5F75" w:rsidRPr="009A5F75" w:rsidRDefault="009A5F75" w:rsidP="009A5F75">
            <w:pPr>
              <w:spacing w:after="0" w:line="240" w:lineRule="auto"/>
              <w:jc w:val="left"/>
              <w:rPr>
                <w:b/>
              </w:rPr>
            </w:pPr>
            <w:r w:rsidRPr="009A5F75">
              <w:rPr>
                <w:b/>
              </w:rPr>
              <w:t>Organizator usavršavanja</w:t>
            </w:r>
          </w:p>
        </w:tc>
        <w:tc>
          <w:tcPr>
            <w:tcW w:w="0" w:type="auto"/>
          </w:tcPr>
          <w:p w:rsidR="009A5F75" w:rsidRPr="009A5F75" w:rsidRDefault="009A5F75" w:rsidP="009A5F75">
            <w:pPr>
              <w:spacing w:after="0" w:line="240" w:lineRule="auto"/>
              <w:jc w:val="left"/>
              <w:rPr>
                <w:b/>
              </w:rPr>
            </w:pPr>
            <w:r w:rsidRPr="009A5F75">
              <w:rPr>
                <w:b/>
              </w:rPr>
              <w:t>Namijenjeno</w:t>
            </w:r>
          </w:p>
        </w:tc>
        <w:tc>
          <w:tcPr>
            <w:tcW w:w="0" w:type="auto"/>
          </w:tcPr>
          <w:p w:rsidR="009A5F75" w:rsidRPr="009A5F75" w:rsidRDefault="009A5F75" w:rsidP="009A5F75">
            <w:pPr>
              <w:spacing w:after="0" w:line="240" w:lineRule="auto"/>
              <w:jc w:val="left"/>
              <w:rPr>
                <w:b/>
              </w:rPr>
            </w:pPr>
            <w:r w:rsidRPr="009A5F75">
              <w:rPr>
                <w:b/>
              </w:rPr>
              <w:t>Vrijeme ostvarivanja</w:t>
            </w:r>
          </w:p>
        </w:tc>
        <w:tc>
          <w:tcPr>
            <w:tcW w:w="0" w:type="auto"/>
          </w:tcPr>
          <w:p w:rsidR="009A5F75" w:rsidRPr="009A5F75" w:rsidRDefault="009A5F75" w:rsidP="009A5F75">
            <w:pPr>
              <w:spacing w:after="0" w:line="240" w:lineRule="auto"/>
              <w:jc w:val="left"/>
              <w:rPr>
                <w:b/>
              </w:rPr>
            </w:pPr>
            <w:r w:rsidRPr="009A5F75">
              <w:rPr>
                <w:b/>
              </w:rPr>
              <w:t>Planirani broj sati</w:t>
            </w:r>
          </w:p>
        </w:tc>
      </w:tr>
      <w:tr w:rsidR="009A5F75" w:rsidRPr="009A5F75" w:rsidTr="00C93D6D">
        <w:tc>
          <w:tcPr>
            <w:tcW w:w="0" w:type="auto"/>
          </w:tcPr>
          <w:p w:rsidR="009A5F75" w:rsidRPr="009A5F75" w:rsidRDefault="009A5F75" w:rsidP="009A5F75">
            <w:pPr>
              <w:spacing w:after="0" w:line="240" w:lineRule="auto"/>
              <w:jc w:val="left"/>
            </w:pPr>
            <w:r w:rsidRPr="009A5F75">
              <w:t>Stručni aktivi učitelja i stručnih suradnika- AZOO</w:t>
            </w:r>
          </w:p>
        </w:tc>
        <w:tc>
          <w:tcPr>
            <w:tcW w:w="0" w:type="auto"/>
          </w:tcPr>
          <w:p w:rsidR="009A5F75" w:rsidRPr="009A5F75" w:rsidRDefault="009A5F75" w:rsidP="009A5F75">
            <w:pPr>
              <w:spacing w:after="0" w:line="240" w:lineRule="auto"/>
              <w:jc w:val="left"/>
            </w:pPr>
            <w:r w:rsidRPr="009A5F75">
              <w:t>Svim učiteljima i stručnim suradnicima</w:t>
            </w:r>
          </w:p>
        </w:tc>
        <w:tc>
          <w:tcPr>
            <w:tcW w:w="0" w:type="auto"/>
          </w:tcPr>
          <w:p w:rsidR="009A5F75" w:rsidRPr="009A5F75" w:rsidRDefault="009A5F75" w:rsidP="009A5F75">
            <w:pPr>
              <w:spacing w:after="0" w:line="240" w:lineRule="auto"/>
              <w:jc w:val="left"/>
            </w:pPr>
            <w:r w:rsidRPr="009A5F75">
              <w:t xml:space="preserve">Tijekom školske godine </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Radionice i stručna predavanja- nakladnici, druge obrazovne ustanove</w:t>
            </w:r>
          </w:p>
        </w:tc>
        <w:tc>
          <w:tcPr>
            <w:tcW w:w="0" w:type="auto"/>
          </w:tcPr>
          <w:p w:rsidR="009A5F75" w:rsidRPr="009A5F75" w:rsidRDefault="009A5F75" w:rsidP="009A5F75">
            <w:pPr>
              <w:spacing w:after="0" w:line="240" w:lineRule="auto"/>
              <w:jc w:val="left"/>
            </w:pPr>
            <w:r w:rsidRPr="009A5F75">
              <w:t>Svim učiteljima i stručnim suradnicima</w:t>
            </w:r>
          </w:p>
        </w:tc>
        <w:tc>
          <w:tcPr>
            <w:tcW w:w="0" w:type="auto"/>
            <w:vAlign w:val="center"/>
          </w:tcPr>
          <w:p w:rsidR="009A5F75" w:rsidRPr="009A5F75" w:rsidRDefault="009A5F75" w:rsidP="009A5F75">
            <w:pPr>
              <w:spacing w:after="0" w:line="240" w:lineRule="auto"/>
              <w:jc w:val="left"/>
            </w:pPr>
            <w:r w:rsidRPr="009A5F75">
              <w:t xml:space="preserve">Tijekom školske godine </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gridSpan w:val="3"/>
          </w:tcPr>
          <w:p w:rsidR="009A5F75" w:rsidRPr="009A5F75" w:rsidRDefault="009A5F75" w:rsidP="009A5F75">
            <w:pPr>
              <w:spacing w:after="0" w:line="240" w:lineRule="auto"/>
              <w:jc w:val="left"/>
            </w:pPr>
            <w:r w:rsidRPr="009A5F75">
              <w:t xml:space="preserve">                                                                                 Ukupno sati tijekom školske godine                                  </w:t>
            </w:r>
          </w:p>
        </w:tc>
        <w:tc>
          <w:tcPr>
            <w:tcW w:w="0" w:type="auto"/>
          </w:tcPr>
          <w:p w:rsidR="009A5F75" w:rsidRPr="009A5F75" w:rsidRDefault="009A5F75" w:rsidP="009A5F75">
            <w:pPr>
              <w:spacing w:after="0" w:line="240" w:lineRule="auto"/>
              <w:jc w:val="left"/>
            </w:pPr>
            <w:r w:rsidRPr="009A5F75">
              <w:t>Min 20</w:t>
            </w:r>
          </w:p>
        </w:tc>
      </w:tr>
    </w:tbl>
    <w:p w:rsidR="009A5F75" w:rsidRPr="009A5F75" w:rsidRDefault="009A5F75" w:rsidP="009A5F75">
      <w:pPr>
        <w:jc w:val="left"/>
        <w:rPr>
          <w:rFonts w:asciiTheme="minorHAnsi" w:eastAsiaTheme="minorHAnsi" w:hAnsiTheme="minorHAnsi" w:cstheme="minorBidi"/>
          <w:b/>
        </w:rPr>
      </w:pPr>
    </w:p>
    <w:p w:rsidR="009A5F75" w:rsidRPr="009A5F75" w:rsidRDefault="009A5F75" w:rsidP="009A5F75">
      <w:pPr>
        <w:spacing w:after="0"/>
        <w:jc w:val="left"/>
        <w:rPr>
          <w:rFonts w:asciiTheme="minorHAnsi" w:eastAsiaTheme="minorHAnsi" w:hAnsiTheme="minorHAnsi" w:cstheme="minorBidi"/>
        </w:rPr>
      </w:pPr>
      <w:r w:rsidRPr="009A5F75">
        <w:rPr>
          <w:rFonts w:asciiTheme="minorHAnsi" w:eastAsiaTheme="minorHAnsi" w:hAnsiTheme="minorHAnsi" w:cstheme="minorBidi"/>
        </w:rPr>
        <w:t xml:space="preserve">Svaki učitelj dužan je tijekom školske godine ostvariti barem 10 sati stručnog usavršavanja izvan </w:t>
      </w:r>
    </w:p>
    <w:p w:rsidR="009A5F75" w:rsidRPr="009A5F75" w:rsidRDefault="009A5F75" w:rsidP="009A5F75">
      <w:pPr>
        <w:spacing w:after="0"/>
        <w:jc w:val="left"/>
        <w:rPr>
          <w:rFonts w:asciiTheme="minorHAnsi" w:eastAsiaTheme="minorHAnsi" w:hAnsiTheme="minorHAnsi" w:cstheme="minorBidi"/>
        </w:rPr>
      </w:pPr>
      <w:r w:rsidRPr="009A5F75">
        <w:rPr>
          <w:rFonts w:asciiTheme="minorHAnsi" w:eastAsiaTheme="minorHAnsi" w:hAnsiTheme="minorHAnsi" w:cstheme="minorBidi"/>
        </w:rPr>
        <w:t>škole na županijskoj razini.</w:t>
      </w:r>
    </w:p>
    <w:p w:rsidR="009A5F75" w:rsidRPr="009A5F75" w:rsidRDefault="009A5F75" w:rsidP="009A5F75">
      <w:pPr>
        <w:jc w:val="left"/>
        <w:rPr>
          <w:rFonts w:asciiTheme="minorHAnsi" w:eastAsiaTheme="minorHAnsi" w:hAnsiTheme="minorHAnsi" w:cstheme="minorBidi"/>
          <w:b/>
        </w:rPr>
      </w:pPr>
    </w:p>
    <w:p w:rsidR="009A5F75" w:rsidRPr="009A5F75" w:rsidRDefault="009A5F75" w:rsidP="009A5F75">
      <w:pPr>
        <w:jc w:val="left"/>
        <w:rPr>
          <w:rFonts w:asciiTheme="minorHAnsi" w:eastAsiaTheme="minorHAnsi" w:hAnsiTheme="minorHAnsi" w:cstheme="minorBidi"/>
          <w:b/>
        </w:rPr>
      </w:pPr>
      <w:r w:rsidRPr="009A5F75">
        <w:rPr>
          <w:rFonts w:asciiTheme="minorHAnsi" w:eastAsiaTheme="minorHAnsi" w:hAnsiTheme="minorHAnsi" w:cstheme="minorBidi"/>
          <w:b/>
        </w:rPr>
        <w:t>Stručna usavršavanja na državnoj i međužupanijskoj razini</w:t>
      </w:r>
    </w:p>
    <w:tbl>
      <w:tblPr>
        <w:tblStyle w:val="Reetkatablice1"/>
        <w:tblW w:w="0" w:type="auto"/>
        <w:tblLook w:val="04A0" w:firstRow="1" w:lastRow="0" w:firstColumn="1" w:lastColumn="0" w:noHBand="0" w:noVBand="1"/>
      </w:tblPr>
      <w:tblGrid>
        <w:gridCol w:w="2255"/>
        <w:gridCol w:w="1563"/>
        <w:gridCol w:w="3615"/>
        <w:gridCol w:w="1627"/>
      </w:tblGrid>
      <w:tr w:rsidR="009A5F75" w:rsidRPr="009A5F75" w:rsidTr="00C93D6D">
        <w:tc>
          <w:tcPr>
            <w:tcW w:w="0" w:type="auto"/>
          </w:tcPr>
          <w:p w:rsidR="009A5F75" w:rsidRPr="009A5F75" w:rsidRDefault="009A5F75" w:rsidP="009A5F75">
            <w:pPr>
              <w:spacing w:after="0" w:line="240" w:lineRule="auto"/>
              <w:jc w:val="left"/>
              <w:rPr>
                <w:b/>
              </w:rPr>
            </w:pPr>
            <w:r w:rsidRPr="009A5F75">
              <w:rPr>
                <w:b/>
              </w:rPr>
              <w:t>Organizator usavršavanja</w:t>
            </w:r>
          </w:p>
        </w:tc>
        <w:tc>
          <w:tcPr>
            <w:tcW w:w="0" w:type="auto"/>
          </w:tcPr>
          <w:p w:rsidR="009A5F75" w:rsidRPr="009A5F75" w:rsidRDefault="009A5F75" w:rsidP="009A5F75">
            <w:pPr>
              <w:spacing w:after="0" w:line="240" w:lineRule="auto"/>
              <w:jc w:val="left"/>
              <w:rPr>
                <w:b/>
              </w:rPr>
            </w:pPr>
            <w:r w:rsidRPr="009A5F75">
              <w:rPr>
                <w:b/>
              </w:rPr>
              <w:t>Namijenjeno</w:t>
            </w:r>
          </w:p>
        </w:tc>
        <w:tc>
          <w:tcPr>
            <w:tcW w:w="0" w:type="auto"/>
          </w:tcPr>
          <w:p w:rsidR="009A5F75" w:rsidRPr="009A5F75" w:rsidRDefault="009A5F75" w:rsidP="009A5F75">
            <w:pPr>
              <w:spacing w:after="0" w:line="240" w:lineRule="auto"/>
              <w:jc w:val="left"/>
              <w:rPr>
                <w:b/>
              </w:rPr>
            </w:pPr>
            <w:r w:rsidRPr="009A5F75">
              <w:rPr>
                <w:b/>
              </w:rPr>
              <w:t>Vrijeme ostvarivanja</w:t>
            </w:r>
          </w:p>
        </w:tc>
        <w:tc>
          <w:tcPr>
            <w:tcW w:w="0" w:type="auto"/>
          </w:tcPr>
          <w:p w:rsidR="009A5F75" w:rsidRPr="009A5F75" w:rsidRDefault="009A5F75" w:rsidP="009A5F75">
            <w:pPr>
              <w:spacing w:after="0" w:line="240" w:lineRule="auto"/>
              <w:jc w:val="left"/>
              <w:rPr>
                <w:b/>
              </w:rPr>
            </w:pPr>
            <w:r w:rsidRPr="009A5F75">
              <w:rPr>
                <w:b/>
              </w:rPr>
              <w:t>Planirani broj sati</w:t>
            </w:r>
          </w:p>
        </w:tc>
      </w:tr>
      <w:tr w:rsidR="009A5F75" w:rsidRPr="009A5F75" w:rsidTr="00C93D6D">
        <w:tc>
          <w:tcPr>
            <w:tcW w:w="0" w:type="auto"/>
          </w:tcPr>
          <w:p w:rsidR="009A5F75" w:rsidRPr="009A5F75" w:rsidRDefault="009A5F75" w:rsidP="009A5F75">
            <w:pPr>
              <w:spacing w:after="0" w:line="240" w:lineRule="auto"/>
              <w:jc w:val="left"/>
            </w:pPr>
            <w:r w:rsidRPr="009A5F75">
              <w:t>AZOO, HUROŠ</w:t>
            </w:r>
          </w:p>
        </w:tc>
        <w:tc>
          <w:tcPr>
            <w:tcW w:w="0" w:type="auto"/>
          </w:tcPr>
          <w:p w:rsidR="009A5F75" w:rsidRPr="009A5F75" w:rsidRDefault="009A5F75" w:rsidP="009A5F75">
            <w:pPr>
              <w:spacing w:after="0" w:line="240" w:lineRule="auto"/>
              <w:jc w:val="left"/>
            </w:pPr>
            <w:r w:rsidRPr="009A5F75">
              <w:t>Ravnateljici</w:t>
            </w:r>
          </w:p>
        </w:tc>
        <w:tc>
          <w:tcPr>
            <w:tcW w:w="0" w:type="auto"/>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UTIRUŠ</w:t>
            </w:r>
          </w:p>
        </w:tc>
        <w:tc>
          <w:tcPr>
            <w:tcW w:w="0" w:type="auto"/>
          </w:tcPr>
          <w:p w:rsidR="009A5F75" w:rsidRPr="009A5F75" w:rsidRDefault="009A5F75" w:rsidP="009A5F75">
            <w:pPr>
              <w:spacing w:after="0" w:line="240" w:lineRule="auto"/>
              <w:jc w:val="left"/>
            </w:pPr>
            <w:r w:rsidRPr="009A5F75">
              <w:t>Tajniku</w:t>
            </w:r>
          </w:p>
        </w:tc>
        <w:tc>
          <w:tcPr>
            <w:tcW w:w="0" w:type="auto"/>
            <w:vAlign w:val="center"/>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UTIRUŠ</w:t>
            </w:r>
          </w:p>
        </w:tc>
        <w:tc>
          <w:tcPr>
            <w:tcW w:w="0" w:type="auto"/>
          </w:tcPr>
          <w:p w:rsidR="009A5F75" w:rsidRPr="009A5F75" w:rsidRDefault="009A5F75" w:rsidP="009A5F75">
            <w:pPr>
              <w:spacing w:after="0" w:line="240" w:lineRule="auto"/>
              <w:jc w:val="left"/>
            </w:pPr>
            <w:r w:rsidRPr="009A5F75">
              <w:t>Računovotkinji</w:t>
            </w:r>
          </w:p>
        </w:tc>
        <w:tc>
          <w:tcPr>
            <w:tcW w:w="0" w:type="auto"/>
            <w:vAlign w:val="center"/>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AZOO</w:t>
            </w:r>
          </w:p>
        </w:tc>
        <w:tc>
          <w:tcPr>
            <w:tcW w:w="0" w:type="auto"/>
          </w:tcPr>
          <w:p w:rsidR="009A5F75" w:rsidRPr="009A5F75" w:rsidRDefault="009A5F75" w:rsidP="009A5F75">
            <w:pPr>
              <w:spacing w:after="0" w:line="240" w:lineRule="auto"/>
              <w:jc w:val="left"/>
            </w:pPr>
            <w:r w:rsidRPr="009A5F75">
              <w:t>Pedagoginji</w:t>
            </w:r>
          </w:p>
        </w:tc>
        <w:tc>
          <w:tcPr>
            <w:tcW w:w="0" w:type="auto"/>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AZOO</w:t>
            </w:r>
          </w:p>
        </w:tc>
        <w:tc>
          <w:tcPr>
            <w:tcW w:w="0" w:type="auto"/>
          </w:tcPr>
          <w:p w:rsidR="009A5F75" w:rsidRPr="009A5F75" w:rsidRDefault="009A5F75" w:rsidP="009A5F75">
            <w:pPr>
              <w:spacing w:after="0" w:line="240" w:lineRule="auto"/>
              <w:jc w:val="left"/>
            </w:pPr>
            <w:r w:rsidRPr="009A5F75">
              <w:t>Svim učiteljima</w:t>
            </w:r>
          </w:p>
        </w:tc>
        <w:tc>
          <w:tcPr>
            <w:tcW w:w="0" w:type="auto"/>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gridSpan w:val="3"/>
          </w:tcPr>
          <w:p w:rsidR="009A5F75" w:rsidRPr="009A5F75" w:rsidRDefault="009A5F75" w:rsidP="009A5F75">
            <w:pPr>
              <w:spacing w:after="0" w:line="240" w:lineRule="auto"/>
              <w:jc w:val="left"/>
            </w:pPr>
            <w:r w:rsidRPr="009A5F75">
              <w:t xml:space="preserve">                                                                                 Ukupno sati tijekom školske godine                                  </w:t>
            </w:r>
          </w:p>
        </w:tc>
        <w:tc>
          <w:tcPr>
            <w:tcW w:w="0" w:type="auto"/>
          </w:tcPr>
          <w:p w:rsidR="009A5F75" w:rsidRPr="009A5F75" w:rsidRDefault="009A5F75" w:rsidP="009A5F75">
            <w:pPr>
              <w:spacing w:after="0" w:line="240" w:lineRule="auto"/>
              <w:jc w:val="left"/>
            </w:pPr>
            <w:r w:rsidRPr="009A5F75">
              <w:t>Min 50</w:t>
            </w:r>
          </w:p>
        </w:tc>
      </w:tr>
    </w:tbl>
    <w:p w:rsidR="009A5F75" w:rsidRPr="009A5F75" w:rsidRDefault="009A5F75" w:rsidP="009A5F75">
      <w:pPr>
        <w:jc w:val="left"/>
        <w:rPr>
          <w:rFonts w:asciiTheme="minorHAnsi" w:eastAsiaTheme="minorHAnsi" w:hAnsiTheme="minorHAnsi" w:cstheme="minorBidi"/>
        </w:rPr>
      </w:pPr>
    </w:p>
    <w:p w:rsidR="009A5F75" w:rsidRPr="009A5F75" w:rsidRDefault="009A5F75" w:rsidP="009A5F75">
      <w:pPr>
        <w:jc w:val="left"/>
        <w:rPr>
          <w:rFonts w:asciiTheme="minorHAnsi" w:eastAsiaTheme="minorHAnsi" w:hAnsiTheme="minorHAnsi" w:cstheme="minorBidi"/>
          <w:b/>
        </w:rPr>
      </w:pPr>
      <w:r w:rsidRPr="009A5F75">
        <w:rPr>
          <w:rFonts w:asciiTheme="minorHAnsi" w:eastAsiaTheme="minorHAnsi" w:hAnsiTheme="minorHAnsi" w:cstheme="minorBidi"/>
          <w:b/>
        </w:rPr>
        <w:t>Ostala stručna usavršavanja i osposobljavanja</w:t>
      </w:r>
    </w:p>
    <w:p w:rsidR="009A5F75" w:rsidRPr="009A5F75" w:rsidRDefault="009A5F75" w:rsidP="009A5F75">
      <w:pPr>
        <w:spacing w:after="0"/>
        <w:rPr>
          <w:rFonts w:asciiTheme="minorHAnsi" w:eastAsiaTheme="minorHAnsi" w:hAnsiTheme="minorHAnsi" w:cstheme="minorBidi"/>
        </w:rPr>
      </w:pPr>
      <w:r w:rsidRPr="009A5F75">
        <w:rPr>
          <w:rFonts w:asciiTheme="minorHAnsi" w:eastAsiaTheme="minorHAnsi" w:hAnsiTheme="minorHAnsi" w:cstheme="minorBidi"/>
        </w:rPr>
        <w:t>Tijekom školske godine učitelji će odlaziti i na druge oblike stručnog usavršavanja prema vlastitim interesima. Za sve oblike stručnog usavršavanja izvan Škole učitelji i stručni suradnici dužni su priložiti odgovarajuće potvrde na temelju kojih se upisuju podatci u obrasce o stručnom usavršavanju.</w:t>
      </w:r>
    </w:p>
    <w:p w:rsidR="009A5F75" w:rsidRPr="009A5F75" w:rsidRDefault="009A5F75" w:rsidP="009A5F75">
      <w:pPr>
        <w:spacing w:after="0"/>
        <w:rPr>
          <w:rFonts w:asciiTheme="minorHAnsi" w:eastAsiaTheme="minorHAnsi" w:hAnsiTheme="minorHAnsi" w:cstheme="minorBidi"/>
        </w:rPr>
      </w:pPr>
      <w:r w:rsidRPr="009A5F75">
        <w:rPr>
          <w:rFonts w:asciiTheme="minorHAnsi" w:eastAsiaTheme="minorHAnsi" w:hAnsiTheme="minorHAnsi" w:cstheme="minorBidi"/>
        </w:rPr>
        <w:t xml:space="preserve">Svi djelatnici koji obavljaju druge poslove tehničke prirode (zaštita od požara i sl.) za koje je potrebno proći odgovarajuće osposobljavanje biti će upućeni na tečajeve i druge oblike osposobljavanja za rad propisane zakonima RH. Brigu za osposobljavanje djelatnika vodi ravnatelj i rukovoditelj tehničke službe (tajnica Škole) koji izrađuje plan upućivanja djelatnika na osposobljavanje. </w:t>
      </w:r>
    </w:p>
    <w:p w:rsidR="009A5F75" w:rsidRPr="009A5F75" w:rsidRDefault="009A5F75" w:rsidP="009A5F75">
      <w:pPr>
        <w:spacing w:after="0"/>
        <w:rPr>
          <w:rFonts w:asciiTheme="minorHAnsi" w:eastAsiaTheme="minorHAnsi" w:hAnsiTheme="minorHAnsi" w:cstheme="minorBidi"/>
        </w:rPr>
      </w:pPr>
    </w:p>
    <w:p w:rsidR="00AE596F" w:rsidRDefault="00AE596F" w:rsidP="00FF4521">
      <w:pPr>
        <w:pStyle w:val="Naslov2"/>
        <w:jc w:val="left"/>
        <w:rPr>
          <w:rFonts w:asciiTheme="minorHAnsi" w:eastAsiaTheme="minorHAnsi" w:hAnsiTheme="minorHAnsi" w:cstheme="minorBidi"/>
          <w:b w:val="0"/>
          <w:bCs w:val="0"/>
          <w:color w:val="auto"/>
          <w:sz w:val="22"/>
          <w:szCs w:val="22"/>
        </w:rPr>
      </w:pPr>
    </w:p>
    <w:p w:rsidR="00F23927" w:rsidRPr="00DD0FBD" w:rsidRDefault="00F23927" w:rsidP="00FF4521">
      <w:pPr>
        <w:pStyle w:val="Naslov2"/>
        <w:jc w:val="left"/>
      </w:pPr>
      <w:bookmarkStart w:id="59" w:name="_Toc431196427"/>
      <w:r w:rsidRPr="00DD0FBD">
        <w:t>PLAN I PROGRAM RADA RAVNATELJA</w:t>
      </w:r>
      <w:bookmarkEnd w:id="59"/>
    </w:p>
    <w:p w:rsidR="00F23927" w:rsidRDefault="00F23927" w:rsidP="00FF4521">
      <w:pPr>
        <w:spacing w:line="240" w:lineRule="auto"/>
        <w:jc w:val="left"/>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F23927" w:rsidRPr="0022225E">
        <w:trPr>
          <w:cantSplit/>
          <w:jc w:val="center"/>
        </w:trPr>
        <w:tc>
          <w:tcPr>
            <w:tcW w:w="7366" w:type="dxa"/>
            <w:tcBorders>
              <w:top w:val="double" w:sz="4" w:space="0" w:color="auto"/>
              <w:left w:val="double" w:sz="4" w:space="0" w:color="auto"/>
              <w:bottom w:val="double" w:sz="4" w:space="0" w:color="auto"/>
              <w:right w:val="single" w:sz="6" w:space="0" w:color="000000"/>
            </w:tcBorders>
            <w:shd w:val="clear" w:color="auto" w:fill="BFBFBF"/>
            <w:vAlign w:val="center"/>
          </w:tcPr>
          <w:p w:rsidR="00F23927" w:rsidRPr="0022225E" w:rsidRDefault="00F23927" w:rsidP="00FF4521">
            <w:pPr>
              <w:pStyle w:val="Bezproreda"/>
            </w:pPr>
            <w:r w:rsidRPr="0022225E">
              <w:t>SADRŽAJ RADA</w:t>
            </w:r>
          </w:p>
        </w:tc>
        <w:tc>
          <w:tcPr>
            <w:tcW w:w="1558" w:type="dxa"/>
            <w:tcBorders>
              <w:top w:val="double" w:sz="4" w:space="0" w:color="auto"/>
              <w:left w:val="single" w:sz="6" w:space="0" w:color="000000"/>
              <w:bottom w:val="double" w:sz="4" w:space="0" w:color="auto"/>
              <w:right w:val="single" w:sz="12" w:space="0" w:color="000000"/>
            </w:tcBorders>
            <w:shd w:val="clear" w:color="auto" w:fill="BFBFBF"/>
            <w:vAlign w:val="center"/>
          </w:tcPr>
          <w:p w:rsidR="00F23927" w:rsidRPr="0022225E" w:rsidRDefault="00F23927" w:rsidP="00FF4521">
            <w:pPr>
              <w:pStyle w:val="Bezproreda"/>
            </w:pPr>
            <w:r w:rsidRPr="0022225E">
              <w:t>Predviđeno vrijeme ostvarivanja</w:t>
            </w:r>
          </w:p>
        </w:tc>
        <w:tc>
          <w:tcPr>
            <w:tcW w:w="1502" w:type="dxa"/>
            <w:tcBorders>
              <w:top w:val="double" w:sz="4" w:space="0" w:color="auto"/>
              <w:left w:val="single" w:sz="6" w:space="0" w:color="000000"/>
              <w:bottom w:val="double" w:sz="4" w:space="0" w:color="auto"/>
              <w:right w:val="double" w:sz="4" w:space="0" w:color="auto"/>
            </w:tcBorders>
            <w:shd w:val="clear" w:color="auto" w:fill="BFBFBF"/>
            <w:vAlign w:val="center"/>
          </w:tcPr>
          <w:p w:rsidR="00F23927" w:rsidRPr="0022225E" w:rsidRDefault="00F23927" w:rsidP="00FF4521">
            <w:pPr>
              <w:pStyle w:val="Bezproreda"/>
            </w:pPr>
            <w:r w:rsidRPr="0022225E">
              <w:t>Predviđeno vrijeme u satima</w:t>
            </w:r>
          </w:p>
        </w:tc>
      </w:tr>
      <w:tr w:rsidR="008770E4" w:rsidRPr="0022225E">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sz w:val="24"/>
                <w:szCs w:val="24"/>
              </w:rPr>
            </w:pPr>
            <w:r w:rsidRPr="007B6921">
              <w:rPr>
                <w:b/>
                <w:sz w:val="24"/>
                <w:szCs w:val="24"/>
              </w:rPr>
              <w:t>POSLOVI  PLANIRANJA  I  PROGRAMIRANJA</w:t>
            </w:r>
          </w:p>
        </w:tc>
      </w:tr>
      <w:tr w:rsidR="00F23927" w:rsidRPr="0022225E">
        <w:trPr>
          <w:cantSplit/>
          <w:trHeight w:val="284"/>
          <w:jc w:val="center"/>
        </w:trPr>
        <w:tc>
          <w:tcPr>
            <w:tcW w:w="7366" w:type="dxa"/>
            <w:tcBorders>
              <w:top w:val="double" w:sz="4" w:space="0" w:color="auto"/>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Godišnjeg plana i programa rada škole</w:t>
            </w:r>
          </w:p>
        </w:tc>
        <w:tc>
          <w:tcPr>
            <w:tcW w:w="1558" w:type="dxa"/>
            <w:tcBorders>
              <w:top w:val="double" w:sz="4" w:space="0" w:color="auto"/>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VI</w:t>
            </w:r>
            <w:r w:rsidR="00AD3B78">
              <w:t>II</w:t>
            </w:r>
            <w:r w:rsidRPr="0022225E">
              <w:t xml:space="preserve"> - IX</w:t>
            </w:r>
          </w:p>
        </w:tc>
        <w:tc>
          <w:tcPr>
            <w:tcW w:w="1502" w:type="dxa"/>
            <w:tcBorders>
              <w:top w:val="double" w:sz="4" w:space="0" w:color="auto"/>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40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plana i programa rada ravnatelja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VI</w:t>
            </w:r>
            <w:r w:rsidR="00AD3B78">
              <w:t>II</w:t>
            </w:r>
            <w:r w:rsidRPr="0022225E">
              <w:t>–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16</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Koordinacija u izradi predmetnih kurikuluma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VI</w:t>
            </w:r>
            <w:r w:rsidR="00AD3B78">
              <w:t>II</w:t>
            </w:r>
            <w:r w:rsidRPr="0022225E">
              <w:t xml:space="preserve"> –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školskog kurikuluma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VI</w:t>
            </w:r>
            <w:r w:rsidR="00AD3B78">
              <w:t>II</w:t>
            </w:r>
            <w:r w:rsidRPr="0022225E">
              <w:t xml:space="preserve"> –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Razvojnog plana i programa škole</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VI</w:t>
            </w:r>
            <w:r w:rsidR="00AD3B78">
              <w:t>II</w:t>
            </w:r>
            <w:r w:rsidRPr="0022225E">
              <w:t xml:space="preserve"> –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25</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Planiranje i programiranje rada Učiteljskog i Razrednih vijeća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24</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zaduženja učitelja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AD3B78" w:rsidP="00FF4521">
            <w:pPr>
              <w:pStyle w:val="Bezproreda"/>
            </w:pPr>
            <w:r>
              <w:t>VI –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10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smjernica i pomoć učiteljima pri tematskim planiranjima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Planiranje i organizacija školskih projekata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1.10.Planiranje i organizacija stručnog usavršavanja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26</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1.11.Planiranje nabave opreme i namještaja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25</w:t>
            </w:r>
          </w:p>
        </w:tc>
      </w:tr>
      <w:tr w:rsidR="00F23927" w:rsidRPr="0022225E">
        <w:trPr>
          <w:cantSplit/>
          <w:trHeight w:val="50"/>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1.12.Planiranje i organizacija uređenja okoliša škole</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6" w:space="0" w:color="000000"/>
              <w:left w:val="double" w:sz="4" w:space="0" w:color="auto"/>
              <w:bottom w:val="double" w:sz="4" w:space="0" w:color="auto"/>
              <w:right w:val="single" w:sz="6" w:space="0" w:color="000000"/>
            </w:tcBorders>
            <w:shd w:val="clear" w:color="auto" w:fill="auto"/>
            <w:vAlign w:val="center"/>
          </w:tcPr>
          <w:p w:rsidR="00F23927" w:rsidRPr="0022225E" w:rsidRDefault="00F23927" w:rsidP="00FF4521">
            <w:pPr>
              <w:pStyle w:val="Bezproreda"/>
            </w:pPr>
            <w:r w:rsidRPr="0022225E">
              <w:t>1.13.Ostali poslovi</w:t>
            </w:r>
          </w:p>
        </w:tc>
        <w:tc>
          <w:tcPr>
            <w:tcW w:w="1558" w:type="dxa"/>
            <w:tcBorders>
              <w:top w:val="single" w:sz="6" w:space="0" w:color="000000"/>
              <w:left w:val="single" w:sz="6" w:space="0" w:color="000000"/>
              <w:bottom w:val="double" w:sz="4" w:space="0" w:color="auto"/>
              <w:right w:val="single" w:sz="6" w:space="0" w:color="000000"/>
            </w:tcBorders>
            <w:shd w:val="clear" w:color="auto" w:fill="auto"/>
            <w:vAlign w:val="center"/>
          </w:tcPr>
          <w:p w:rsidR="00F23927" w:rsidRPr="0022225E" w:rsidRDefault="00F23927" w:rsidP="00FF4521">
            <w:pPr>
              <w:pStyle w:val="Bezproreda"/>
            </w:pPr>
            <w:r w:rsidRPr="0022225E">
              <w:t>IX – VIII</w:t>
            </w:r>
          </w:p>
        </w:tc>
        <w:tc>
          <w:tcPr>
            <w:tcW w:w="1502" w:type="dxa"/>
            <w:tcBorders>
              <w:top w:val="single" w:sz="6" w:space="0" w:color="000000"/>
              <w:left w:val="single" w:sz="6" w:space="0" w:color="000000"/>
              <w:bottom w:val="double" w:sz="4" w:space="0" w:color="auto"/>
              <w:right w:val="double" w:sz="4" w:space="0" w:color="auto"/>
            </w:tcBorders>
            <w:shd w:val="clear" w:color="auto" w:fill="auto"/>
            <w:vAlign w:val="center"/>
          </w:tcPr>
          <w:p w:rsidR="00F23927" w:rsidRPr="0022225E" w:rsidRDefault="00F23927" w:rsidP="00FF4521">
            <w:pPr>
              <w:pStyle w:val="Bezproreda"/>
            </w:pPr>
            <w:r w:rsidRPr="0022225E">
              <w:t>9</w:t>
            </w:r>
          </w:p>
        </w:tc>
      </w:tr>
      <w:tr w:rsidR="008770E4" w:rsidRPr="0022225E">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rPr>
            </w:pPr>
            <w:r w:rsidRPr="007B6921">
              <w:rPr>
                <w:b/>
                <w:sz w:val="24"/>
              </w:rPr>
              <w:t>POSLOVI  ORGANIZACIJE  I KOORDINACIJE RADA</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Izrada prijedloga organizacije rada Škole (broj razrednih odjela, broj smjena, radno vrijeme smjena, organizacija rada izborne nastave, INA, izrada kompletne organizacije rada Škole).</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VIII</w:t>
            </w:r>
            <w:r w:rsidR="00AD3B78">
              <w:t xml:space="preserve"> - IX</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Izrada Godišnjeg kalendara rada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VIII – IX</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Izrada strukture radnog vremena i zaduženja učitelja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 – IX</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Organizacija i koordinacija vanjskog vrednovanja prema planu NCVVO-a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Organizacija i koordinacija samovrednovanja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Organizacija prijevoza i prehrane učenika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Organizacija i koordinacija zdravstvene i socijalne zaštite učenika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24</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Organizacija i priprema izvanučionične nastave, izleta i ekskurzija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25</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Organizacija i koordinacija rada kolegijalnih tijela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2.10.Organizacija i koordinacija upisa učenika u 1. razred</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AD3B78" w:rsidP="00FF4521">
            <w:pPr>
              <w:pStyle w:val="Bezproreda"/>
            </w:pPr>
            <w:r>
              <w:t>IV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12</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2.11.Organizacija i koordinacija obilježavanja državnih blagdana i praznika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2.12.Organizacija zamjena nenazočnih učitelja </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2.13.Organizacija popravnih, predmetnih i razrednih ispita </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 i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2.14.Organizacija poslova vezana uz odabir udžbenika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V-IX</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14</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2.15. Poslovi vezani uz natjecanja učenika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40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2.16. Organizacija popravaka, uređenja, adaptacija  prostora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40</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2.17.Ostali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10</w:t>
            </w:r>
          </w:p>
        </w:tc>
      </w:tr>
      <w:tr w:rsidR="008770E4" w:rsidRPr="0022225E">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rPr>
            </w:pPr>
            <w:r w:rsidRPr="007B6921">
              <w:rPr>
                <w:b/>
                <w:sz w:val="24"/>
              </w:rPr>
              <w:t>PRAĆENJE REALIZACIJE PLANIRANOG RADA ŠKOLE</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i  uvid u ostvarenje Plana i programa rada škole</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2</w:t>
            </w:r>
            <w:r w:rsidR="00F23927" w:rsidRPr="0022225E">
              <w:t>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lastRenderedPageBreak/>
              <w:t>Vrednovanje i analiza uspjeha na kraju odgojno obrazovnih razdoblja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XII i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1</w:t>
            </w:r>
            <w:r w:rsidR="00F23927" w:rsidRPr="0022225E">
              <w:t>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Administrativno pedagoško instruktivni rad s učiteljima, stručnim suradnicima i pripravnicima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rada školskih povjerenstava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i koordinacija rada administrativne službe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15</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i koordinacija rada tehničke službe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i analiza suradnje s institucijama izvan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Kontrola pedagoške dokumentacije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18</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12</w:t>
            </w:r>
          </w:p>
        </w:tc>
      </w:tr>
      <w:tr w:rsidR="008770E4" w:rsidRPr="0022225E">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rPr>
            </w:pPr>
            <w:r w:rsidRPr="007B6921">
              <w:rPr>
                <w:b/>
                <w:sz w:val="24"/>
              </w:rPr>
              <w:t>RAD U STRUČNIM I KOLEGIJALNIM TIJELIMA ŠKOLE</w:t>
            </w:r>
          </w:p>
        </w:tc>
      </w:tr>
      <w:tr w:rsidR="00F23927" w:rsidRPr="0022225E">
        <w:trPr>
          <w:cantSplit/>
          <w:trHeight w:val="284"/>
          <w:jc w:val="center"/>
        </w:trPr>
        <w:tc>
          <w:tcPr>
            <w:tcW w:w="7366" w:type="dxa"/>
            <w:tcBorders>
              <w:top w:val="double" w:sz="4" w:space="0" w:color="auto"/>
              <w:left w:val="double" w:sz="4" w:space="0" w:color="auto"/>
              <w:bottom w:val="single" w:sz="4" w:space="0" w:color="auto"/>
              <w:right w:val="single" w:sz="4" w:space="0" w:color="auto"/>
            </w:tcBorders>
            <w:shd w:val="clear" w:color="auto" w:fill="auto"/>
            <w:vAlign w:val="center"/>
          </w:tcPr>
          <w:p w:rsidR="00F23927" w:rsidRPr="0022225E" w:rsidRDefault="00F23927" w:rsidP="00FF4521">
            <w:pPr>
              <w:pStyle w:val="Bezproreda"/>
            </w:pPr>
            <w:r w:rsidRPr="0022225E">
              <w:t>Planiranje, pripremanje i vođenje sjednica kolegijalnih  i stručnih tijela</w:t>
            </w:r>
          </w:p>
        </w:tc>
        <w:tc>
          <w:tcPr>
            <w:tcW w:w="1558" w:type="dxa"/>
            <w:tcBorders>
              <w:top w:val="double" w:sz="4" w:space="0" w:color="auto"/>
              <w:left w:val="single" w:sz="4" w:space="0" w:color="auto"/>
              <w:bottom w:val="single" w:sz="4" w:space="0" w:color="auto"/>
              <w:right w:val="single" w:sz="4" w:space="0" w:color="auto"/>
            </w:tcBorders>
            <w:shd w:val="clear" w:color="auto" w:fill="auto"/>
            <w:vAlign w:val="center"/>
          </w:tcPr>
          <w:p w:rsidR="00F23927" w:rsidRPr="0022225E" w:rsidRDefault="00F23927" w:rsidP="00FF4521">
            <w:pPr>
              <w:pStyle w:val="Bezproreda"/>
            </w:pPr>
            <w:r w:rsidRPr="0022225E">
              <w:t>IX – VIII</w:t>
            </w:r>
          </w:p>
        </w:tc>
        <w:tc>
          <w:tcPr>
            <w:tcW w:w="1502" w:type="dxa"/>
            <w:tcBorders>
              <w:top w:val="double" w:sz="4" w:space="0" w:color="auto"/>
              <w:left w:val="single" w:sz="4" w:space="0" w:color="auto"/>
              <w:bottom w:val="single" w:sz="4" w:space="0" w:color="auto"/>
              <w:right w:val="double" w:sz="4" w:space="0" w:color="auto"/>
            </w:tcBorders>
            <w:shd w:val="clear" w:color="auto" w:fill="auto"/>
            <w:vAlign w:val="center"/>
          </w:tcPr>
          <w:p w:rsidR="00F23927" w:rsidRPr="0022225E" w:rsidRDefault="007360B6" w:rsidP="00FF4521">
            <w:pPr>
              <w:pStyle w:val="Bezproreda"/>
            </w:pPr>
            <w:r>
              <w:t>30</w:t>
            </w:r>
          </w:p>
        </w:tc>
      </w:tr>
      <w:tr w:rsidR="00F23927" w:rsidRPr="0022225E">
        <w:trPr>
          <w:cantSplit/>
          <w:trHeight w:val="284"/>
          <w:jc w:val="center"/>
        </w:trPr>
        <w:tc>
          <w:tcPr>
            <w:tcW w:w="7366" w:type="dxa"/>
            <w:tcBorders>
              <w:top w:val="single" w:sz="4" w:space="0" w:color="auto"/>
              <w:left w:val="double" w:sz="4" w:space="0" w:color="auto"/>
              <w:bottom w:val="single" w:sz="4" w:space="0" w:color="auto"/>
              <w:right w:val="single" w:sz="4" w:space="0" w:color="auto"/>
            </w:tcBorders>
            <w:shd w:val="clear" w:color="auto" w:fill="auto"/>
            <w:vAlign w:val="center"/>
          </w:tcPr>
          <w:p w:rsidR="00F23927" w:rsidRPr="0022225E" w:rsidRDefault="00F23927" w:rsidP="00FF4521">
            <w:pPr>
              <w:pStyle w:val="Bezproreda"/>
            </w:pPr>
            <w:r w:rsidRPr="0022225E">
              <w:t>Suradnja sa Sindikalnom podružnicom škole</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F23927" w:rsidRPr="0022225E" w:rsidRDefault="00F23927" w:rsidP="00FF4521">
            <w:pPr>
              <w:pStyle w:val="Bezproreda"/>
            </w:pPr>
            <w:r w:rsidRPr="0022225E">
              <w:t>IX – VIII</w:t>
            </w:r>
          </w:p>
        </w:tc>
        <w:tc>
          <w:tcPr>
            <w:tcW w:w="1502" w:type="dxa"/>
            <w:tcBorders>
              <w:top w:val="single" w:sz="4" w:space="0" w:color="auto"/>
              <w:left w:val="single" w:sz="4" w:space="0" w:color="auto"/>
              <w:bottom w:val="single" w:sz="4" w:space="0" w:color="auto"/>
              <w:right w:val="double" w:sz="4" w:space="0" w:color="auto"/>
            </w:tcBorders>
            <w:shd w:val="clear" w:color="auto" w:fill="auto"/>
            <w:vAlign w:val="center"/>
          </w:tcPr>
          <w:p w:rsidR="00F23927" w:rsidRPr="0022225E" w:rsidRDefault="00F23927" w:rsidP="00FF4521">
            <w:pPr>
              <w:pStyle w:val="Bezproreda"/>
            </w:pPr>
            <w:r w:rsidRPr="0022225E">
              <w:t>8</w:t>
            </w:r>
          </w:p>
        </w:tc>
      </w:tr>
      <w:tr w:rsidR="00F23927" w:rsidRPr="0022225E">
        <w:trPr>
          <w:cantSplit/>
          <w:trHeight w:val="284"/>
          <w:jc w:val="center"/>
        </w:trPr>
        <w:tc>
          <w:tcPr>
            <w:tcW w:w="7366" w:type="dxa"/>
            <w:tcBorders>
              <w:top w:val="single" w:sz="4" w:space="0" w:color="auto"/>
              <w:left w:val="double" w:sz="4" w:space="0" w:color="auto"/>
              <w:bottom w:val="double" w:sz="4" w:space="0" w:color="auto"/>
              <w:right w:val="single" w:sz="4" w:space="0" w:color="auto"/>
            </w:tcBorders>
            <w:shd w:val="clear" w:color="auto" w:fill="auto"/>
            <w:vAlign w:val="center"/>
          </w:tcPr>
          <w:p w:rsidR="00F23927" w:rsidRPr="0022225E" w:rsidRDefault="00F23927" w:rsidP="00FF4521">
            <w:pPr>
              <w:pStyle w:val="Bezproreda"/>
            </w:pPr>
            <w:r w:rsidRPr="0022225E">
              <w:t>Ostali poslovi</w:t>
            </w:r>
          </w:p>
        </w:tc>
        <w:tc>
          <w:tcPr>
            <w:tcW w:w="1558" w:type="dxa"/>
            <w:tcBorders>
              <w:top w:val="single" w:sz="4" w:space="0" w:color="auto"/>
              <w:left w:val="single" w:sz="4" w:space="0" w:color="auto"/>
              <w:bottom w:val="double" w:sz="4" w:space="0" w:color="auto"/>
              <w:right w:val="single" w:sz="4" w:space="0" w:color="auto"/>
            </w:tcBorders>
            <w:shd w:val="clear" w:color="auto" w:fill="auto"/>
            <w:vAlign w:val="center"/>
          </w:tcPr>
          <w:p w:rsidR="00F23927" w:rsidRPr="0022225E" w:rsidRDefault="00F23927" w:rsidP="00FF4521">
            <w:pPr>
              <w:pStyle w:val="Bezproreda"/>
            </w:pPr>
            <w:r w:rsidRPr="0022225E">
              <w:t>IX – VIII</w:t>
            </w:r>
          </w:p>
        </w:tc>
        <w:tc>
          <w:tcPr>
            <w:tcW w:w="1502" w:type="dxa"/>
            <w:tcBorders>
              <w:top w:val="single" w:sz="4" w:space="0" w:color="auto"/>
              <w:left w:val="single" w:sz="4" w:space="0" w:color="auto"/>
              <w:bottom w:val="double" w:sz="4" w:space="0" w:color="auto"/>
              <w:right w:val="double" w:sz="4" w:space="0" w:color="auto"/>
            </w:tcBorders>
            <w:shd w:val="clear" w:color="auto" w:fill="auto"/>
            <w:vAlign w:val="center"/>
          </w:tcPr>
          <w:p w:rsidR="00F23927" w:rsidRPr="0022225E" w:rsidRDefault="00F23927" w:rsidP="00FF4521">
            <w:pPr>
              <w:pStyle w:val="Bezproreda"/>
            </w:pPr>
            <w:r w:rsidRPr="0022225E">
              <w:t>12</w:t>
            </w:r>
          </w:p>
        </w:tc>
      </w:tr>
      <w:tr w:rsidR="008770E4" w:rsidRPr="0022225E">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rPr>
            </w:pPr>
            <w:r w:rsidRPr="007B6921">
              <w:rPr>
                <w:b/>
                <w:sz w:val="24"/>
              </w:rPr>
              <w:t>RAD S UČENICIMA, UČITELJIMA, STRUČNIM SURADNICIMA I RODITELJIMA</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5.1. Dnevna, tjedna i mjesečna planiranja s učiteljima i suradnicima</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15</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5.2. Praćenje rada učeničkih društava, grupa i pomoć pri radu</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5.3. Briga o sigurnosti, pravima i obvezama učenika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5.4. Suradnja i pomoć pri realizaciji poslova svih djelatnika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5.5. Briga o sigurnosti, pravima i obvezama svih zaposlenika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15</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5.6. Savjetodavni rad s roditeljima /individualno i skupno/</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5.7. Uvođenje pripravnika u odgojno-obrazovni rad</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116E31" w:rsidP="00FF4521">
            <w:pPr>
              <w:pStyle w:val="Bezproreda"/>
            </w:pPr>
            <w:r>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5.8. Poslovi oko napredovanja učitelja i stručnih suradnika</w:t>
            </w:r>
            <w:r w:rsidR="0059713E">
              <w:t xml:space="preserve"> te posjet satovima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59713E" w:rsidP="00FF4521">
            <w:pPr>
              <w:pStyle w:val="Bezproreda"/>
            </w:pPr>
            <w:r>
              <w:t xml:space="preserve">IX – VI </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5.9. 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p>
        </w:tc>
      </w:tr>
      <w:tr w:rsidR="008770E4" w:rsidRPr="0022225E">
        <w:trPr>
          <w:cantSplit/>
          <w:trHeight w:val="525"/>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rPr>
            </w:pPr>
            <w:r w:rsidRPr="007B6921">
              <w:rPr>
                <w:b/>
                <w:sz w:val="24"/>
              </w:rPr>
              <w:t>ADMINISTRATIVNO – UPRAVNI I RAČUNOVODSTVENI POSLOVI</w:t>
            </w:r>
          </w:p>
        </w:tc>
      </w:tr>
      <w:tr w:rsidR="00F23927" w:rsidRPr="0022225E">
        <w:trPr>
          <w:cantSplit/>
          <w:trHeight w:val="120"/>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Rad i suradnja s tajnikom škole</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15</w:t>
            </w:r>
          </w:p>
        </w:tc>
      </w:tr>
      <w:tr w:rsidR="00F23927" w:rsidRPr="0022225E">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Provedba zakonskih i podzakonskih akata te naputaka MZOS-a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Usklađivanje i provedba općih i pojedinačnih akata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40</w:t>
            </w:r>
          </w:p>
        </w:tc>
      </w:tr>
      <w:tr w:rsidR="00F23927" w:rsidRPr="0022225E">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Provođenje raznih natječaja za potrebe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16</w:t>
            </w:r>
          </w:p>
        </w:tc>
      </w:tr>
      <w:tr w:rsidR="00F23927" w:rsidRPr="0022225E">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6.5.  Prijem u radni odnos /uz suglasnost Školskog odbora/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14</w:t>
            </w:r>
          </w:p>
        </w:tc>
      </w:tr>
      <w:tr w:rsidR="00F23927" w:rsidRPr="0022225E">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 Poslovi zastupanja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6.7.  Rad i suradnja s računovođom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10</w:t>
            </w:r>
          </w:p>
        </w:tc>
      </w:tr>
      <w:tr w:rsidR="00F23927" w:rsidRPr="0022225E">
        <w:trPr>
          <w:cantSplit/>
          <w:trHeight w:val="24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6.8.  Izrada financijskog plana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VIII – IX</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6.9.  Kontrola i nadzor računovodstvenog poslovanja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14</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XII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4</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59713E" w:rsidRPr="0022225E" w:rsidRDefault="00F23927" w:rsidP="00FF4521">
            <w:pPr>
              <w:pStyle w:val="Bezproreda"/>
            </w:pPr>
            <w:r w:rsidRPr="0022225E">
              <w:t>VI</w:t>
            </w:r>
            <w:r w:rsidR="0059713E">
              <w:t xml:space="preserve">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w:t>
            </w:r>
            <w:r w:rsidR="0059713E">
              <w:t xml:space="preserve">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VIII i 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25</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6.14. 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20</w:t>
            </w:r>
          </w:p>
        </w:tc>
      </w:tr>
      <w:tr w:rsidR="008770E4" w:rsidRPr="0022225E">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sz w:val="24"/>
              </w:rPr>
            </w:pPr>
            <w:r w:rsidRPr="007B6921">
              <w:rPr>
                <w:b/>
                <w:sz w:val="24"/>
              </w:rPr>
              <w:t>SURADNJA  S  UDRUGAMA, USTANOVAMA I INSTITUCIJAMA</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Predstavljanje škole</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Ministarstvom znanosti, obrazovanja i športa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59713E" w:rsidP="00FF4521">
            <w:pPr>
              <w:pStyle w:val="Bezproreda"/>
            </w:pPr>
            <w:r>
              <w:t>1</w:t>
            </w:r>
            <w:r w:rsidR="00F23927" w:rsidRPr="0022225E">
              <w:t>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Agencijom za odgoj i obrazovanje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59713E" w:rsidP="00FF4521">
            <w:pPr>
              <w:pStyle w:val="Bezproreda"/>
            </w:pPr>
            <w:r>
              <w:t>1</w:t>
            </w:r>
            <w:r w:rsidR="00F23927" w:rsidRPr="0022225E">
              <w:t>4</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Nacionalnim centrom za vanjsko vrednovanje obrazovanja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lastRenderedPageBreak/>
              <w:t>Suradnja s Agencijom za mobilnost i programe EU</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12</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ostalim Agencijama za obrazovanje na državnoj razini</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Uredom državne uprave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osnivačem</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59713E" w:rsidP="00FF4521">
            <w:pPr>
              <w:pStyle w:val="Bezproreda"/>
            </w:pPr>
            <w:r>
              <w:t>10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Zavodom za zapošljavanje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7.10.Suradnja s Zavodom za javno zdravstvo</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7.11.Suradnja s Centrom za socijalnu skrb</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12</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7.12.Suradnja s Obiteljskim centrom</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7.13.Suradnja s Policijskom upravom</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7.14.Suradnja s Župnim uredom</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7.15.Suradnja s ostalim osnovnim i srednjim školama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7.16.Suradnja s turističkim agencijama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7.17.Suradnja s kulturnim i športskim ustanovama i institucijama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59713E" w:rsidP="00FF4521">
            <w:pPr>
              <w:pStyle w:val="Bezproreda"/>
            </w:pPr>
            <w:r>
              <w:t>18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7.18.Suradnja s svim udrugama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15</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7.19.Ostali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10</w:t>
            </w:r>
          </w:p>
        </w:tc>
      </w:tr>
      <w:tr w:rsidR="008770E4" w:rsidRPr="0022225E">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rPr>
            </w:pPr>
            <w:r w:rsidRPr="007B6921">
              <w:rPr>
                <w:b/>
                <w:sz w:val="24"/>
              </w:rPr>
              <w:t>STRUČNO USAVRŠAVANJE</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Stručno usavršavanje u matičnoj ustanovi</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15</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Stručno usavršavanje u organizaciji ŽSV-a, MZOŠ-a, AZZO-a, HUROŠ-a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40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Stručno usavršavanje u organizaciji ostalih ustanova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suvremene odgojno obrazovne literature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Ostala stručna usavršavanja</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10</w:t>
            </w:r>
          </w:p>
        </w:tc>
      </w:tr>
      <w:tr w:rsidR="008770E4" w:rsidRPr="0022225E">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rPr>
            </w:pPr>
            <w:r w:rsidRPr="007B6921">
              <w:rPr>
                <w:b/>
                <w:sz w:val="24"/>
              </w:rPr>
              <w:t>OSTALI POSLOVI RAVNATELJA</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Vođenje evidencija i dokumentacije </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32</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Ostali nepredvidivi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21</w:t>
            </w:r>
          </w:p>
        </w:tc>
      </w:tr>
      <w:tr w:rsidR="00F23927" w:rsidRPr="0022225E">
        <w:trPr>
          <w:trHeight w:val="284"/>
          <w:jc w:val="center"/>
        </w:trPr>
        <w:tc>
          <w:tcPr>
            <w:tcW w:w="7366" w:type="dxa"/>
            <w:tcBorders>
              <w:top w:val="double" w:sz="4" w:space="0" w:color="auto"/>
              <w:left w:val="double" w:sz="4" w:space="0" w:color="auto"/>
              <w:bottom w:val="double" w:sz="4" w:space="0" w:color="auto"/>
              <w:right w:val="single" w:sz="6" w:space="0" w:color="000000"/>
            </w:tcBorders>
            <w:shd w:val="clear" w:color="auto" w:fill="BFBFBF"/>
            <w:vAlign w:val="center"/>
          </w:tcPr>
          <w:p w:rsidR="00F23927" w:rsidRPr="007B6921" w:rsidRDefault="00F23927" w:rsidP="00FF4521">
            <w:pPr>
              <w:jc w:val="left"/>
              <w:rPr>
                <w:b/>
              </w:rPr>
            </w:pPr>
            <w:r w:rsidRPr="007B6921">
              <w:rPr>
                <w:b/>
                <w:sz w:val="24"/>
              </w:rPr>
              <w:t>UKUPAN BROJ PLANIRANIH SATI RADA GODIŠNJE:</w:t>
            </w:r>
          </w:p>
        </w:tc>
        <w:tc>
          <w:tcPr>
            <w:tcW w:w="3060" w:type="dxa"/>
            <w:gridSpan w:val="2"/>
            <w:tcBorders>
              <w:top w:val="double" w:sz="4" w:space="0" w:color="auto"/>
              <w:left w:val="single" w:sz="4" w:space="0" w:color="auto"/>
              <w:bottom w:val="double" w:sz="4" w:space="0" w:color="auto"/>
              <w:right w:val="double" w:sz="4" w:space="0" w:color="auto"/>
            </w:tcBorders>
            <w:shd w:val="clear" w:color="auto" w:fill="BFBFBF"/>
            <w:vAlign w:val="center"/>
          </w:tcPr>
          <w:p w:rsidR="00F23927" w:rsidRPr="008770E4" w:rsidRDefault="0059713E" w:rsidP="00FF4521">
            <w:pPr>
              <w:pStyle w:val="Bezproreda"/>
              <w:rPr>
                <w:b/>
                <w:sz w:val="24"/>
                <w:szCs w:val="24"/>
              </w:rPr>
            </w:pPr>
            <w:r>
              <w:rPr>
                <w:b/>
                <w:sz w:val="24"/>
                <w:szCs w:val="24"/>
              </w:rPr>
              <w:t>1920</w:t>
            </w:r>
          </w:p>
        </w:tc>
      </w:tr>
    </w:tbl>
    <w:p w:rsidR="00832ED7" w:rsidRDefault="00F23927" w:rsidP="00FF4521">
      <w:pPr>
        <w:spacing w:line="240" w:lineRule="auto"/>
        <w:jc w:val="left"/>
      </w:pPr>
      <w:r w:rsidRPr="00AA4A07">
        <w:rPr>
          <w:b/>
        </w:rPr>
        <w:tab/>
        <w:t xml:space="preserve">  </w:t>
      </w:r>
      <w:r w:rsidRPr="00AA4A07">
        <w:t xml:space="preserve"> </w:t>
      </w:r>
      <w:r w:rsidRPr="00AA4A07">
        <w:tab/>
      </w:r>
      <w:r w:rsidRPr="00AA4A07">
        <w:tab/>
      </w:r>
      <w:r w:rsidRPr="00AA4A07">
        <w:tab/>
      </w:r>
      <w:r w:rsidRPr="00AA4A07">
        <w:tab/>
      </w:r>
      <w:r w:rsidRPr="00AA4A07">
        <w:tab/>
      </w:r>
      <w:r w:rsidRPr="00AA4A07">
        <w:tab/>
      </w:r>
    </w:p>
    <w:p w:rsidR="00832ED7" w:rsidRDefault="00832ED7"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F02F85" w:rsidRPr="006A358C" w:rsidRDefault="00F02F85" w:rsidP="00FF4521">
      <w:pPr>
        <w:pStyle w:val="Naslov2"/>
        <w:jc w:val="left"/>
        <w:rPr>
          <w:lang w:val="pl-PL"/>
        </w:rPr>
      </w:pPr>
      <w:bookmarkStart w:id="60" w:name="_Toc431196428"/>
      <w:r w:rsidRPr="006A358C">
        <w:rPr>
          <w:lang w:val="pl-PL"/>
        </w:rPr>
        <w:lastRenderedPageBreak/>
        <w:t>GODIŠNJI PLAN I PROGRAM RADA PEDAGOGA</w:t>
      </w:r>
      <w:bookmarkEnd w:id="60"/>
    </w:p>
    <w:p w:rsidR="00F02F85" w:rsidRPr="00F02F85" w:rsidRDefault="00F02F85" w:rsidP="00FF4521">
      <w:pPr>
        <w:jc w:val="left"/>
        <w:rPr>
          <w:b/>
          <w:lang w:val="pl-PL"/>
        </w:rPr>
      </w:pPr>
    </w:p>
    <w:p w:rsidR="006A6AD1" w:rsidRPr="009F7A38" w:rsidRDefault="006A6AD1" w:rsidP="00FF4521">
      <w:pPr>
        <w:jc w:val="left"/>
      </w:pPr>
      <w:r w:rsidRPr="009F7A38">
        <w:rPr>
          <w:b/>
        </w:rPr>
        <w:t>PODRUČJA RADA</w:t>
      </w:r>
      <w:r w:rsidRPr="009F7A38">
        <w:t>:</w:t>
      </w:r>
    </w:p>
    <w:p w:rsidR="006A6AD1" w:rsidRPr="009F7A38" w:rsidRDefault="006A6AD1" w:rsidP="00FF4521">
      <w:pPr>
        <w:numPr>
          <w:ilvl w:val="0"/>
          <w:numId w:val="29"/>
        </w:numPr>
        <w:spacing w:after="0" w:line="240" w:lineRule="auto"/>
        <w:jc w:val="left"/>
      </w:pPr>
      <w:r w:rsidRPr="009F7A38">
        <w:t>Pripremanje školskih odgojno-obrazovnih programa i njihove realizacije</w:t>
      </w:r>
    </w:p>
    <w:p w:rsidR="006A6AD1" w:rsidRPr="009F7A38" w:rsidRDefault="006A6AD1" w:rsidP="00FF4521">
      <w:pPr>
        <w:numPr>
          <w:ilvl w:val="0"/>
          <w:numId w:val="29"/>
        </w:numPr>
        <w:spacing w:after="0" w:line="240" w:lineRule="auto"/>
        <w:jc w:val="left"/>
      </w:pPr>
      <w:r w:rsidRPr="009F7A38">
        <w:t>Neposredno sudjelovanje u odgojno-obrazovnom procesu</w:t>
      </w:r>
    </w:p>
    <w:p w:rsidR="006A6AD1" w:rsidRPr="009F7A38" w:rsidRDefault="006A6AD1" w:rsidP="00FF4521">
      <w:pPr>
        <w:numPr>
          <w:ilvl w:val="0"/>
          <w:numId w:val="29"/>
        </w:numPr>
        <w:spacing w:after="0" w:line="240" w:lineRule="auto"/>
        <w:jc w:val="left"/>
      </w:pPr>
      <w:r w:rsidRPr="009F7A38">
        <w:t>Vrednovanje odgojno-obrazovnih rezultata, provođenje studijskih analiza, istraživanja i projekata</w:t>
      </w:r>
    </w:p>
    <w:p w:rsidR="006A6AD1" w:rsidRPr="009F7A38" w:rsidRDefault="006A6AD1" w:rsidP="00FF4521">
      <w:pPr>
        <w:numPr>
          <w:ilvl w:val="0"/>
          <w:numId w:val="29"/>
        </w:numPr>
        <w:spacing w:after="0" w:line="240" w:lineRule="auto"/>
        <w:jc w:val="left"/>
      </w:pPr>
      <w:r w:rsidRPr="009F7A38">
        <w:t>Stalni stručni razvoj nositelja odgojno-obrazovne djelatnosti u školi</w:t>
      </w:r>
    </w:p>
    <w:p w:rsidR="006A6AD1" w:rsidRDefault="006A6AD1" w:rsidP="00FF4521">
      <w:pPr>
        <w:numPr>
          <w:ilvl w:val="0"/>
          <w:numId w:val="29"/>
        </w:numPr>
        <w:spacing w:after="0" w:line="240" w:lineRule="auto"/>
        <w:jc w:val="left"/>
      </w:pPr>
      <w:r w:rsidRPr="009F7A38">
        <w:t xml:space="preserve">Bibliotečno-informacijska i dokumentacijska djelatnost </w:t>
      </w:r>
    </w:p>
    <w:p w:rsidR="006A6AD1" w:rsidRDefault="006A6AD1" w:rsidP="00FF4521">
      <w:pPr>
        <w:jc w:val="left"/>
      </w:pPr>
    </w:p>
    <w:p w:rsidR="006A6AD1" w:rsidRPr="009F7A38" w:rsidRDefault="006A6AD1" w:rsidP="00FF4521">
      <w:pPr>
        <w:jc w:val="left"/>
        <w:rPr>
          <w:b/>
          <w:bCs/>
        </w:rPr>
      </w:pPr>
      <w:r w:rsidRPr="009F7A38">
        <w:rPr>
          <w:b/>
          <w:bCs/>
        </w:rPr>
        <w:t>ZADAĆE:</w:t>
      </w:r>
    </w:p>
    <w:p w:rsidR="006A6AD1" w:rsidRPr="009F7A38" w:rsidRDefault="006A6AD1" w:rsidP="00FF4521">
      <w:pPr>
        <w:numPr>
          <w:ilvl w:val="0"/>
          <w:numId w:val="30"/>
        </w:numPr>
        <w:spacing w:after="0" w:line="240" w:lineRule="auto"/>
        <w:jc w:val="left"/>
        <w:rPr>
          <w:bCs/>
        </w:rPr>
      </w:pPr>
      <w:r w:rsidRPr="009F7A38">
        <w:rPr>
          <w:bCs/>
        </w:rPr>
        <w:t>poticanje usvajanja  vrijednosti, stavova i navika koje omogućavaju cjelovit razvoj osobnosti učenika</w:t>
      </w:r>
    </w:p>
    <w:p w:rsidR="006A6AD1" w:rsidRPr="009F7A38" w:rsidRDefault="006A6AD1" w:rsidP="00FF4521">
      <w:pPr>
        <w:numPr>
          <w:ilvl w:val="0"/>
          <w:numId w:val="30"/>
        </w:numPr>
        <w:spacing w:after="0" w:line="240" w:lineRule="auto"/>
        <w:jc w:val="left"/>
        <w:rPr>
          <w:bCs/>
        </w:rPr>
      </w:pPr>
      <w:r w:rsidRPr="009F7A38">
        <w:rPr>
          <w:bCs/>
        </w:rPr>
        <w:t>praćenje razvoja i odgojno-obrazovnih postignuća učenika</w:t>
      </w:r>
    </w:p>
    <w:p w:rsidR="006A6AD1" w:rsidRPr="009F7A38" w:rsidRDefault="006A6AD1" w:rsidP="00FF4521">
      <w:pPr>
        <w:numPr>
          <w:ilvl w:val="0"/>
          <w:numId w:val="30"/>
        </w:numPr>
        <w:spacing w:after="0" w:line="240" w:lineRule="auto"/>
        <w:jc w:val="left"/>
        <w:rPr>
          <w:bCs/>
        </w:rPr>
      </w:pPr>
      <w:r w:rsidRPr="009F7A38">
        <w:rPr>
          <w:bCs/>
        </w:rPr>
        <w:t>sudjelovanje u provođenju zdravstvene i socijalne skrbi učenika</w:t>
      </w:r>
    </w:p>
    <w:p w:rsidR="006A6AD1" w:rsidRPr="009F7A38" w:rsidRDefault="006A6AD1" w:rsidP="00FF4521">
      <w:pPr>
        <w:numPr>
          <w:ilvl w:val="0"/>
          <w:numId w:val="30"/>
        </w:numPr>
        <w:spacing w:after="0" w:line="240" w:lineRule="auto"/>
        <w:jc w:val="left"/>
        <w:rPr>
          <w:bCs/>
        </w:rPr>
      </w:pPr>
      <w:r w:rsidRPr="009F7A38">
        <w:rPr>
          <w:bCs/>
        </w:rPr>
        <w:t>profesionalne informiranje i usmjeravanje učenika u skladu s njihovim potrebama, interesima i sposobnostima</w:t>
      </w:r>
    </w:p>
    <w:p w:rsidR="006A6AD1" w:rsidRPr="009F7A38" w:rsidRDefault="006A6AD1" w:rsidP="00FF4521">
      <w:pPr>
        <w:numPr>
          <w:ilvl w:val="0"/>
          <w:numId w:val="30"/>
        </w:numPr>
        <w:spacing w:after="0" w:line="240" w:lineRule="auto"/>
        <w:jc w:val="left"/>
        <w:rPr>
          <w:bCs/>
        </w:rPr>
      </w:pPr>
      <w:r w:rsidRPr="009F7A38">
        <w:rPr>
          <w:bCs/>
        </w:rPr>
        <w:t>pružanje savjetodavne pomoći učenicima, roditeljima, učiteljima, stručnim tijelima i drugim sudionicima odgojno-obrazovne djelatnosti</w:t>
      </w:r>
    </w:p>
    <w:p w:rsidR="006A6AD1" w:rsidRPr="009F7A38" w:rsidRDefault="006A6AD1" w:rsidP="00FF4521">
      <w:pPr>
        <w:numPr>
          <w:ilvl w:val="0"/>
          <w:numId w:val="30"/>
        </w:numPr>
        <w:spacing w:after="0" w:line="240" w:lineRule="auto"/>
        <w:jc w:val="left"/>
        <w:rPr>
          <w:bCs/>
        </w:rPr>
      </w:pPr>
      <w:r w:rsidRPr="009F7A38">
        <w:rPr>
          <w:bCs/>
        </w:rPr>
        <w:t>sudjelovanje u uvođenju pripravnika u samostalni odgojno-obrazovni rad</w:t>
      </w:r>
    </w:p>
    <w:p w:rsidR="006A6AD1" w:rsidRPr="009F7A38" w:rsidRDefault="006A6AD1" w:rsidP="00FF4521">
      <w:pPr>
        <w:numPr>
          <w:ilvl w:val="0"/>
          <w:numId w:val="30"/>
        </w:numPr>
        <w:spacing w:after="0" w:line="240" w:lineRule="auto"/>
        <w:jc w:val="left"/>
        <w:rPr>
          <w:bCs/>
        </w:rPr>
      </w:pPr>
      <w:r w:rsidRPr="009F7A38">
        <w:rPr>
          <w:bCs/>
        </w:rPr>
        <w:t>sudjelovanje u stručnom usavršavanju odgojno-obrazovnih djelatnika</w:t>
      </w:r>
    </w:p>
    <w:p w:rsidR="006A6AD1" w:rsidRPr="009F7A38" w:rsidRDefault="006A6AD1" w:rsidP="00FF4521">
      <w:pPr>
        <w:numPr>
          <w:ilvl w:val="0"/>
          <w:numId w:val="30"/>
        </w:numPr>
        <w:spacing w:after="0" w:line="240" w:lineRule="auto"/>
        <w:jc w:val="left"/>
        <w:rPr>
          <w:bCs/>
        </w:rPr>
      </w:pPr>
      <w:r w:rsidRPr="009F7A38">
        <w:rPr>
          <w:bCs/>
        </w:rPr>
        <w:t>istraživanje potrebe za kvalitetnom organizacijom odgojno-obrazovnog rada</w:t>
      </w:r>
    </w:p>
    <w:p w:rsidR="006A6AD1" w:rsidRPr="009F7A38" w:rsidRDefault="006A6AD1" w:rsidP="00FF4521">
      <w:pPr>
        <w:numPr>
          <w:ilvl w:val="0"/>
          <w:numId w:val="30"/>
        </w:numPr>
        <w:spacing w:after="0" w:line="240" w:lineRule="auto"/>
        <w:jc w:val="left"/>
        <w:rPr>
          <w:bCs/>
        </w:rPr>
      </w:pPr>
      <w:r w:rsidRPr="009F7A38">
        <w:rPr>
          <w:bCs/>
        </w:rPr>
        <w:t>istraživanje i analiziranje pojedinih pedagoških i psiholoških pojavnosti u odgojno-obrazovnom procesu</w:t>
      </w:r>
    </w:p>
    <w:p w:rsidR="006A6AD1" w:rsidRPr="009F7A38" w:rsidRDefault="006A6AD1" w:rsidP="00FF4521">
      <w:pPr>
        <w:numPr>
          <w:ilvl w:val="0"/>
          <w:numId w:val="30"/>
        </w:numPr>
        <w:spacing w:after="0" w:line="240" w:lineRule="auto"/>
        <w:jc w:val="left"/>
        <w:rPr>
          <w:bCs/>
        </w:rPr>
      </w:pPr>
      <w:r w:rsidRPr="009F7A38">
        <w:rPr>
          <w:bCs/>
        </w:rPr>
        <w:t>rad na povezivanju škole s lokalnom i širom zajednicom</w:t>
      </w:r>
    </w:p>
    <w:p w:rsidR="006A6AD1" w:rsidRPr="009F7A38" w:rsidRDefault="006A6AD1" w:rsidP="00FF4521">
      <w:pPr>
        <w:numPr>
          <w:ilvl w:val="0"/>
          <w:numId w:val="30"/>
        </w:numPr>
        <w:spacing w:after="0" w:line="240" w:lineRule="auto"/>
        <w:jc w:val="left"/>
        <w:rPr>
          <w:bCs/>
        </w:rPr>
      </w:pPr>
      <w:r w:rsidRPr="009F7A38">
        <w:rPr>
          <w:bCs/>
        </w:rPr>
        <w:t>praćenje novih spoznaja iz područja pedagogije, psihologije, defektologije i njihove primjene u nastavnom i školskom radu</w:t>
      </w:r>
    </w:p>
    <w:p w:rsidR="006A6AD1" w:rsidRPr="009F7A38" w:rsidRDefault="006A6AD1" w:rsidP="00FF4521">
      <w:pPr>
        <w:numPr>
          <w:ilvl w:val="0"/>
          <w:numId w:val="30"/>
        </w:numPr>
        <w:spacing w:after="0" w:line="240" w:lineRule="auto"/>
        <w:jc w:val="left"/>
        <w:rPr>
          <w:b/>
          <w:bCs/>
        </w:rPr>
      </w:pPr>
      <w:r w:rsidRPr="009F7A38">
        <w:rPr>
          <w:bCs/>
        </w:rPr>
        <w:t>uspostavljanje i razvijanje sustava informatičke i dokumentacijske djelatnosti radi evidencije i unapređivanja osobnog rada rte rada škole</w:t>
      </w:r>
    </w:p>
    <w:p w:rsidR="006A6AD1" w:rsidRPr="00D4089E" w:rsidRDefault="006A6AD1" w:rsidP="00FF4521">
      <w:pPr>
        <w:numPr>
          <w:ilvl w:val="0"/>
          <w:numId w:val="30"/>
        </w:numPr>
        <w:spacing w:after="0" w:line="240" w:lineRule="auto"/>
        <w:jc w:val="left"/>
        <w:rPr>
          <w:b/>
          <w:bCs/>
        </w:rPr>
      </w:pPr>
      <w:r w:rsidRPr="009F7A38">
        <w:rPr>
          <w:bCs/>
        </w:rPr>
        <w:t>provođenje vrednovanja i samovrednovanje rada sudionika odgojno-obrazovne djelatnosti u školi</w:t>
      </w:r>
    </w:p>
    <w:p w:rsidR="00D4089E" w:rsidRDefault="00D4089E" w:rsidP="00D4089E">
      <w:pPr>
        <w:spacing w:after="0" w:line="240" w:lineRule="auto"/>
        <w:ind w:left="720"/>
        <w:jc w:val="left"/>
        <w:rPr>
          <w:bCs/>
        </w:rPr>
      </w:pPr>
    </w:p>
    <w:p w:rsidR="00D4089E" w:rsidRDefault="00D4089E" w:rsidP="00D4089E">
      <w:pPr>
        <w:spacing w:after="0" w:line="240" w:lineRule="auto"/>
        <w:ind w:left="720"/>
        <w:jc w:val="left"/>
        <w:rPr>
          <w:bCs/>
        </w:rPr>
      </w:pPr>
    </w:p>
    <w:p w:rsidR="00D4089E" w:rsidRDefault="00D4089E" w:rsidP="00D4089E">
      <w:pPr>
        <w:spacing w:after="0" w:line="240" w:lineRule="auto"/>
        <w:ind w:left="720"/>
        <w:jc w:val="left"/>
        <w:rPr>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Pr="009F7A38" w:rsidRDefault="00D4089E" w:rsidP="00D4089E">
      <w:pPr>
        <w:spacing w:after="0" w:line="240" w:lineRule="auto"/>
        <w:ind w:left="720"/>
        <w:jc w:val="left"/>
        <w:rPr>
          <w:b/>
          <w:bCs/>
        </w:rPr>
      </w:pPr>
    </w:p>
    <w:p w:rsidR="00187853" w:rsidRPr="002C6BE4" w:rsidRDefault="00187853" w:rsidP="00D4089E">
      <w:pPr>
        <w:rPr>
          <w:rFonts w:asciiTheme="minorHAnsi" w:hAnsiTheme="minorHAnsi"/>
          <w:b/>
        </w:rPr>
      </w:pPr>
      <w:r w:rsidRPr="002C6BE4">
        <w:rPr>
          <w:rFonts w:asciiTheme="minorHAnsi" w:hAnsiTheme="minorHAnsi"/>
          <w:b/>
        </w:rPr>
        <w:lastRenderedPageBreak/>
        <w:t>Plan i program rada pedagog</w:t>
      </w:r>
      <w:r w:rsidR="00D4089E" w:rsidRPr="002C6BE4">
        <w:rPr>
          <w:rFonts w:asciiTheme="minorHAnsi" w:hAnsiTheme="minorHAnsi"/>
          <w:b/>
        </w:rPr>
        <w:t>a</w:t>
      </w:r>
    </w:p>
    <w:tbl>
      <w:tblPr>
        <w:tblStyle w:val="Reetkatablice"/>
        <w:tblW w:w="0" w:type="auto"/>
        <w:tblLook w:val="04A0" w:firstRow="1" w:lastRow="0" w:firstColumn="1" w:lastColumn="0" w:noHBand="0" w:noVBand="1"/>
      </w:tblPr>
      <w:tblGrid>
        <w:gridCol w:w="4273"/>
        <w:gridCol w:w="2597"/>
        <w:gridCol w:w="815"/>
        <w:gridCol w:w="1375"/>
      </w:tblGrid>
      <w:tr w:rsidR="00187853" w:rsidRPr="002C6BE4" w:rsidTr="00C93D6D">
        <w:tc>
          <w:tcPr>
            <w:tcW w:w="0" w:type="auto"/>
            <w:vAlign w:val="center"/>
          </w:tcPr>
          <w:p w:rsidR="00187853" w:rsidRPr="002C6BE4" w:rsidRDefault="00187853" w:rsidP="00D4089E">
            <w:pPr>
              <w:spacing w:after="0"/>
              <w:jc w:val="center"/>
              <w:rPr>
                <w:rFonts w:asciiTheme="minorHAnsi" w:hAnsiTheme="minorHAnsi"/>
                <w:b/>
              </w:rPr>
            </w:pPr>
            <w:r w:rsidRPr="002C6BE4">
              <w:rPr>
                <w:rFonts w:asciiTheme="minorHAnsi" w:hAnsiTheme="minorHAnsi"/>
                <w:b/>
              </w:rPr>
              <w:t>STRUKTURA PEDAGOŠKIH POSLOVA</w:t>
            </w:r>
          </w:p>
        </w:tc>
        <w:tc>
          <w:tcPr>
            <w:tcW w:w="0" w:type="auto"/>
            <w:vAlign w:val="center"/>
          </w:tcPr>
          <w:p w:rsidR="00187853" w:rsidRPr="002C6BE4" w:rsidRDefault="00187853" w:rsidP="00D4089E">
            <w:pPr>
              <w:spacing w:after="0"/>
              <w:jc w:val="center"/>
              <w:rPr>
                <w:rFonts w:asciiTheme="minorHAnsi" w:hAnsiTheme="minorHAnsi"/>
                <w:b/>
              </w:rPr>
            </w:pPr>
            <w:r w:rsidRPr="002C6BE4">
              <w:rPr>
                <w:rFonts w:asciiTheme="minorHAnsi" w:hAnsiTheme="minorHAnsi"/>
                <w:b/>
              </w:rPr>
              <w:t>CILJ</w:t>
            </w:r>
          </w:p>
        </w:tc>
        <w:tc>
          <w:tcPr>
            <w:tcW w:w="0" w:type="auto"/>
            <w:vAlign w:val="center"/>
          </w:tcPr>
          <w:p w:rsidR="00187853" w:rsidRPr="002C6BE4" w:rsidRDefault="00187853" w:rsidP="00D4089E">
            <w:pPr>
              <w:spacing w:after="0"/>
              <w:jc w:val="center"/>
              <w:rPr>
                <w:rFonts w:asciiTheme="minorHAnsi" w:hAnsiTheme="minorHAnsi"/>
                <w:b/>
              </w:rPr>
            </w:pPr>
            <w:r w:rsidRPr="002C6BE4">
              <w:rPr>
                <w:rFonts w:asciiTheme="minorHAnsi" w:hAnsiTheme="minorHAnsi"/>
                <w:b/>
              </w:rPr>
              <w:t>SATI</w:t>
            </w:r>
          </w:p>
          <w:p w:rsidR="00187853" w:rsidRPr="002C6BE4" w:rsidRDefault="00187853" w:rsidP="00D4089E">
            <w:pPr>
              <w:spacing w:after="0"/>
              <w:jc w:val="center"/>
              <w:rPr>
                <w:rFonts w:asciiTheme="minorHAnsi" w:hAnsiTheme="minorHAnsi"/>
                <w:b/>
              </w:rPr>
            </w:pPr>
            <w:r w:rsidRPr="002C6BE4">
              <w:rPr>
                <w:rFonts w:asciiTheme="minorHAnsi" w:hAnsiTheme="minorHAnsi"/>
                <w:b/>
              </w:rPr>
              <w:t>GODIŠ</w:t>
            </w:r>
          </w:p>
          <w:p w:rsidR="00187853" w:rsidRPr="002C6BE4" w:rsidRDefault="00187853" w:rsidP="00D4089E">
            <w:pPr>
              <w:spacing w:after="0"/>
              <w:jc w:val="center"/>
              <w:rPr>
                <w:rFonts w:asciiTheme="minorHAnsi" w:hAnsiTheme="minorHAnsi"/>
              </w:rPr>
            </w:pPr>
            <w:r w:rsidRPr="002C6BE4">
              <w:rPr>
                <w:rFonts w:asciiTheme="minorHAnsi" w:hAnsiTheme="minorHAnsi"/>
                <w:b/>
              </w:rPr>
              <w:t>NJE</w:t>
            </w:r>
          </w:p>
        </w:tc>
        <w:tc>
          <w:tcPr>
            <w:tcW w:w="0" w:type="auto"/>
            <w:vAlign w:val="center"/>
          </w:tcPr>
          <w:p w:rsidR="00187853" w:rsidRPr="002C6BE4" w:rsidRDefault="00187853" w:rsidP="00D4089E">
            <w:pPr>
              <w:spacing w:after="0"/>
              <w:jc w:val="center"/>
              <w:rPr>
                <w:rFonts w:asciiTheme="minorHAnsi" w:hAnsiTheme="minorHAnsi"/>
                <w:b/>
              </w:rPr>
            </w:pPr>
            <w:r w:rsidRPr="002C6BE4">
              <w:rPr>
                <w:rFonts w:asciiTheme="minorHAnsi" w:hAnsiTheme="minorHAnsi"/>
                <w:b/>
              </w:rPr>
              <w:t>VRIJEME</w:t>
            </w:r>
          </w:p>
          <w:p w:rsidR="00187853" w:rsidRPr="002C6BE4" w:rsidRDefault="00187853" w:rsidP="00D4089E">
            <w:pPr>
              <w:spacing w:after="0"/>
              <w:jc w:val="center"/>
              <w:rPr>
                <w:rFonts w:asciiTheme="minorHAnsi" w:hAnsiTheme="minorHAnsi"/>
              </w:rPr>
            </w:pPr>
            <w:r w:rsidRPr="002C6BE4">
              <w:rPr>
                <w:rFonts w:asciiTheme="minorHAnsi" w:hAnsiTheme="minorHAnsi"/>
                <w:b/>
              </w:rPr>
              <w:t>REALIZACIJE</w:t>
            </w:r>
          </w:p>
        </w:tc>
      </w:tr>
      <w:tr w:rsidR="00187853" w:rsidRPr="002C6BE4" w:rsidTr="00C93D6D">
        <w:trPr>
          <w:trHeight w:val="509"/>
        </w:trPr>
        <w:tc>
          <w:tcPr>
            <w:tcW w:w="0" w:type="auto"/>
            <w:vMerge w:val="restart"/>
          </w:tcPr>
          <w:p w:rsidR="00187853" w:rsidRPr="002C6BE4" w:rsidRDefault="00187853" w:rsidP="00D4089E">
            <w:pPr>
              <w:spacing w:after="0"/>
              <w:rPr>
                <w:rFonts w:asciiTheme="minorHAnsi" w:hAnsiTheme="minorHAnsi"/>
                <w:b/>
              </w:rPr>
            </w:pPr>
            <w:r w:rsidRPr="002C6BE4">
              <w:rPr>
                <w:rFonts w:asciiTheme="minorHAnsi" w:hAnsiTheme="minorHAnsi"/>
                <w:b/>
              </w:rPr>
              <w:t xml:space="preserve">1. POSLOVI PRIPREME ZA OSTVARENJE </w:t>
            </w:r>
          </w:p>
          <w:p w:rsidR="00187853" w:rsidRPr="002C6BE4" w:rsidRDefault="00187853" w:rsidP="00D4089E">
            <w:pPr>
              <w:spacing w:after="0"/>
              <w:rPr>
                <w:rFonts w:asciiTheme="minorHAnsi" w:hAnsiTheme="minorHAnsi"/>
                <w:b/>
              </w:rPr>
            </w:pPr>
            <w:r w:rsidRPr="002C6BE4">
              <w:rPr>
                <w:rFonts w:asciiTheme="minorHAnsi" w:hAnsiTheme="minorHAnsi"/>
                <w:b/>
              </w:rPr>
              <w:t>ŠKOLSKOG PROGRAMA</w:t>
            </w:r>
          </w:p>
          <w:p w:rsidR="00187853" w:rsidRPr="002C6BE4" w:rsidRDefault="00187853" w:rsidP="00D4089E">
            <w:pPr>
              <w:spacing w:after="0"/>
              <w:rPr>
                <w:rFonts w:asciiTheme="minorHAnsi" w:hAnsiTheme="minorHAnsi"/>
              </w:rPr>
            </w:pPr>
            <w:r w:rsidRPr="002C6BE4">
              <w:rPr>
                <w:rFonts w:asciiTheme="minorHAnsi" w:hAnsiTheme="minorHAnsi"/>
              </w:rPr>
              <w:t>1.1. Utvrđivanje obrazovnih potreba učenika, škole i okruženja</w:t>
            </w:r>
          </w:p>
        </w:tc>
        <w:tc>
          <w:tcPr>
            <w:tcW w:w="0" w:type="auto"/>
            <w:vMerge w:val="restart"/>
          </w:tcPr>
          <w:p w:rsidR="00187853" w:rsidRPr="002C6BE4" w:rsidRDefault="00187853" w:rsidP="00D4089E">
            <w:pPr>
              <w:spacing w:after="0"/>
              <w:rPr>
                <w:rFonts w:asciiTheme="minorHAnsi" w:hAnsiTheme="minorHAnsi"/>
              </w:rPr>
            </w:pPr>
            <w:r w:rsidRPr="002C6BE4">
              <w:rPr>
                <w:rFonts w:asciiTheme="minorHAnsi" w:hAnsiTheme="minorHAnsi"/>
              </w:rPr>
              <w:t xml:space="preserve">Ispitivanjem i utvrđivanjem </w:t>
            </w:r>
          </w:p>
          <w:p w:rsidR="00187853" w:rsidRPr="002C6BE4" w:rsidRDefault="00187853" w:rsidP="00D4089E">
            <w:pPr>
              <w:spacing w:after="0"/>
              <w:rPr>
                <w:rFonts w:asciiTheme="minorHAnsi" w:hAnsiTheme="minorHAnsi"/>
              </w:rPr>
            </w:pPr>
            <w:r w:rsidRPr="002C6BE4">
              <w:rPr>
                <w:rFonts w:asciiTheme="minorHAnsi" w:hAnsiTheme="minorHAnsi"/>
              </w:rPr>
              <w:t xml:space="preserve">OO potreba učenika , škole i </w:t>
            </w:r>
          </w:p>
          <w:p w:rsidR="00187853" w:rsidRPr="002C6BE4" w:rsidRDefault="00187853" w:rsidP="00D4089E">
            <w:pPr>
              <w:spacing w:after="0"/>
              <w:rPr>
                <w:rFonts w:asciiTheme="minorHAnsi" w:hAnsiTheme="minorHAnsi"/>
              </w:rPr>
            </w:pPr>
            <w:r w:rsidRPr="002C6BE4">
              <w:rPr>
                <w:rFonts w:asciiTheme="minorHAnsi" w:hAnsiTheme="minorHAnsi"/>
              </w:rPr>
              <w:t xml:space="preserve">okruženja izvršiti pripremu za </w:t>
            </w:r>
          </w:p>
          <w:p w:rsidR="00187853" w:rsidRPr="002C6BE4" w:rsidRDefault="00187853" w:rsidP="00D4089E">
            <w:pPr>
              <w:spacing w:after="0"/>
              <w:rPr>
                <w:rFonts w:asciiTheme="minorHAnsi" w:hAnsiTheme="minorHAnsi"/>
              </w:rPr>
            </w:pPr>
            <w:r w:rsidRPr="002C6BE4">
              <w:rPr>
                <w:rFonts w:asciiTheme="minorHAnsi" w:hAnsiTheme="minorHAnsi"/>
              </w:rPr>
              <w:t xml:space="preserve">bolje i kvalitetnije planiranje </w:t>
            </w:r>
          </w:p>
          <w:p w:rsidR="00187853" w:rsidRPr="002C6BE4" w:rsidRDefault="00187853" w:rsidP="00D4089E">
            <w:pPr>
              <w:spacing w:after="0"/>
              <w:rPr>
                <w:rFonts w:asciiTheme="minorHAnsi" w:hAnsiTheme="minorHAnsi"/>
              </w:rPr>
            </w:pPr>
            <w:r w:rsidRPr="002C6BE4">
              <w:rPr>
                <w:rFonts w:asciiTheme="minorHAnsi" w:hAnsiTheme="minorHAnsi"/>
              </w:rPr>
              <w:t>OO rada</w:t>
            </w:r>
          </w:p>
        </w:tc>
        <w:tc>
          <w:tcPr>
            <w:tcW w:w="0" w:type="auto"/>
            <w:vMerge w:val="restart"/>
            <w:vAlign w:val="center"/>
          </w:tcPr>
          <w:p w:rsidR="00187853" w:rsidRPr="002C6BE4" w:rsidRDefault="00B806F0" w:rsidP="00D4089E">
            <w:pPr>
              <w:spacing w:after="0"/>
              <w:jc w:val="center"/>
              <w:rPr>
                <w:rFonts w:asciiTheme="minorHAnsi" w:hAnsiTheme="minorHAnsi"/>
              </w:rPr>
            </w:pPr>
            <w:r>
              <w:rPr>
                <w:rFonts w:asciiTheme="minorHAnsi" w:hAnsiTheme="minorHAnsi"/>
              </w:rPr>
              <w:t>50</w:t>
            </w:r>
          </w:p>
        </w:tc>
        <w:tc>
          <w:tcPr>
            <w:tcW w:w="0" w:type="auto"/>
            <w:vMerge w:val="restart"/>
          </w:tcPr>
          <w:p w:rsidR="00187853" w:rsidRPr="002C6BE4" w:rsidRDefault="00187853" w:rsidP="00D4089E">
            <w:pPr>
              <w:spacing w:after="0"/>
              <w:rPr>
                <w:rFonts w:asciiTheme="minorHAnsi" w:hAnsiTheme="minorHAnsi"/>
              </w:rPr>
            </w:pPr>
            <w:r w:rsidRPr="002C6BE4">
              <w:rPr>
                <w:rFonts w:asciiTheme="minorHAnsi" w:hAnsiTheme="minorHAnsi"/>
              </w:rPr>
              <w:t xml:space="preserve">Tijekom </w:t>
            </w:r>
          </w:p>
          <w:p w:rsidR="00187853" w:rsidRPr="002C6BE4" w:rsidRDefault="00187853" w:rsidP="00D4089E">
            <w:pPr>
              <w:spacing w:after="0"/>
              <w:rPr>
                <w:rFonts w:asciiTheme="minorHAnsi" w:hAnsiTheme="minorHAnsi"/>
              </w:rPr>
            </w:pPr>
            <w:r w:rsidRPr="002C6BE4">
              <w:rPr>
                <w:rFonts w:asciiTheme="minorHAnsi" w:hAnsiTheme="minorHAnsi"/>
              </w:rPr>
              <w:t xml:space="preserve">školske </w:t>
            </w:r>
          </w:p>
          <w:p w:rsidR="00187853" w:rsidRPr="002C6BE4" w:rsidRDefault="00187853" w:rsidP="00D4089E">
            <w:pPr>
              <w:spacing w:after="0"/>
              <w:rPr>
                <w:rFonts w:asciiTheme="minorHAnsi" w:hAnsiTheme="minorHAnsi"/>
              </w:rPr>
            </w:pPr>
            <w:r w:rsidRPr="002C6BE4">
              <w:rPr>
                <w:rFonts w:asciiTheme="minorHAnsi" w:hAnsiTheme="minorHAnsi"/>
              </w:rPr>
              <w:t>godine</w:t>
            </w:r>
          </w:p>
        </w:tc>
      </w:tr>
      <w:tr w:rsidR="00187853" w:rsidRPr="002C6BE4" w:rsidTr="00C93D6D">
        <w:trPr>
          <w:trHeight w:val="509"/>
        </w:trPr>
        <w:tc>
          <w:tcPr>
            <w:tcW w:w="0" w:type="auto"/>
            <w:vMerge/>
          </w:tcPr>
          <w:p w:rsidR="00187853" w:rsidRPr="002C6BE4" w:rsidRDefault="00187853" w:rsidP="00D4089E">
            <w:pPr>
              <w:spacing w:after="0"/>
              <w:rPr>
                <w:rFonts w:asciiTheme="minorHAnsi" w:hAnsiTheme="minorHAnsi"/>
              </w:rPr>
            </w:pPr>
          </w:p>
        </w:tc>
        <w:tc>
          <w:tcPr>
            <w:tcW w:w="0" w:type="auto"/>
            <w:vMerge/>
          </w:tcPr>
          <w:p w:rsidR="00187853" w:rsidRPr="002C6BE4" w:rsidRDefault="00187853" w:rsidP="00D4089E">
            <w:pPr>
              <w:spacing w:after="0"/>
              <w:rPr>
                <w:rFonts w:asciiTheme="minorHAnsi" w:hAnsiTheme="minorHAnsi"/>
              </w:rPr>
            </w:pPr>
          </w:p>
        </w:tc>
        <w:tc>
          <w:tcPr>
            <w:tcW w:w="0" w:type="auto"/>
            <w:vMerge/>
            <w:vAlign w:val="center"/>
          </w:tcPr>
          <w:p w:rsidR="00187853" w:rsidRPr="002C6BE4" w:rsidRDefault="00187853" w:rsidP="00D4089E">
            <w:pPr>
              <w:spacing w:after="0"/>
              <w:jc w:val="center"/>
              <w:rPr>
                <w:rFonts w:asciiTheme="minorHAnsi" w:hAnsiTheme="minorHAnsi"/>
              </w:rPr>
            </w:pPr>
          </w:p>
        </w:tc>
        <w:tc>
          <w:tcPr>
            <w:tcW w:w="0" w:type="auto"/>
            <w:vMerge/>
          </w:tcPr>
          <w:p w:rsidR="00187853" w:rsidRPr="002C6BE4" w:rsidRDefault="00187853" w:rsidP="00D4089E">
            <w:pPr>
              <w:spacing w:after="0"/>
              <w:rPr>
                <w:rFonts w:asciiTheme="minorHAnsi" w:hAnsiTheme="minorHAnsi"/>
              </w:rPr>
            </w:pPr>
          </w:p>
        </w:tc>
      </w:tr>
      <w:tr w:rsidR="00187853" w:rsidRPr="002C6BE4" w:rsidTr="00C93D6D">
        <w:tc>
          <w:tcPr>
            <w:tcW w:w="0" w:type="auto"/>
          </w:tcPr>
          <w:p w:rsidR="00187853" w:rsidRPr="002C6BE4" w:rsidRDefault="00187853" w:rsidP="00D4089E">
            <w:pPr>
              <w:spacing w:after="0"/>
              <w:rPr>
                <w:rFonts w:asciiTheme="minorHAnsi" w:hAnsiTheme="minorHAnsi"/>
                <w:b/>
              </w:rPr>
            </w:pPr>
            <w:r w:rsidRPr="002C6BE4">
              <w:rPr>
                <w:rFonts w:asciiTheme="minorHAnsi" w:hAnsiTheme="minorHAnsi"/>
                <w:b/>
              </w:rPr>
              <w:t xml:space="preserve">1.2. Organizacijski poslovi- planiranje </w:t>
            </w:r>
          </w:p>
          <w:p w:rsidR="00187853" w:rsidRPr="002C6BE4" w:rsidRDefault="00187853" w:rsidP="00D4089E">
            <w:pPr>
              <w:spacing w:after="0"/>
              <w:rPr>
                <w:rFonts w:asciiTheme="minorHAnsi" w:hAnsiTheme="minorHAnsi"/>
              </w:rPr>
            </w:pPr>
            <w:r w:rsidRPr="002C6BE4">
              <w:rPr>
                <w:rFonts w:asciiTheme="minorHAnsi" w:hAnsiTheme="minorHAnsi"/>
              </w:rPr>
              <w:t xml:space="preserve">- sudjelovanje u izradi Školskog kurikuluma i </w:t>
            </w:r>
          </w:p>
          <w:p w:rsidR="00187853" w:rsidRPr="002C6BE4" w:rsidRDefault="00187853" w:rsidP="00D4089E">
            <w:pPr>
              <w:spacing w:after="0"/>
              <w:rPr>
                <w:rFonts w:asciiTheme="minorHAnsi" w:hAnsiTheme="minorHAnsi"/>
              </w:rPr>
            </w:pPr>
            <w:r w:rsidRPr="002C6BE4">
              <w:rPr>
                <w:rFonts w:asciiTheme="minorHAnsi" w:hAnsiTheme="minorHAnsi"/>
              </w:rPr>
              <w:t xml:space="preserve">Godišnjeg plana i programa, statistički </w:t>
            </w:r>
          </w:p>
          <w:p w:rsidR="00187853" w:rsidRPr="002C6BE4" w:rsidRDefault="00187853" w:rsidP="00D4089E">
            <w:pPr>
              <w:spacing w:after="0"/>
              <w:rPr>
                <w:rFonts w:asciiTheme="minorHAnsi" w:hAnsiTheme="minorHAnsi"/>
              </w:rPr>
            </w:pPr>
            <w:r w:rsidRPr="002C6BE4">
              <w:rPr>
                <w:rFonts w:asciiTheme="minorHAnsi" w:hAnsiTheme="minorHAnsi"/>
              </w:rPr>
              <w:t>podatci</w:t>
            </w:r>
          </w:p>
          <w:p w:rsidR="00187853" w:rsidRPr="002C6BE4" w:rsidRDefault="00187853" w:rsidP="00D4089E">
            <w:pPr>
              <w:spacing w:after="0"/>
              <w:rPr>
                <w:rFonts w:asciiTheme="minorHAnsi" w:hAnsiTheme="minorHAnsi"/>
              </w:rPr>
            </w:pPr>
            <w:r w:rsidRPr="002C6BE4">
              <w:rPr>
                <w:rFonts w:asciiTheme="minorHAnsi" w:hAnsiTheme="minorHAnsi"/>
              </w:rPr>
              <w:t xml:space="preserve">-sudjelovanje u planiranju projekata i </w:t>
            </w:r>
          </w:p>
          <w:p w:rsidR="00187853" w:rsidRPr="002C6BE4" w:rsidRDefault="00187853" w:rsidP="00D4089E">
            <w:pPr>
              <w:spacing w:after="0"/>
              <w:rPr>
                <w:rFonts w:asciiTheme="minorHAnsi" w:hAnsiTheme="minorHAnsi"/>
              </w:rPr>
            </w:pPr>
            <w:r w:rsidRPr="002C6BE4">
              <w:rPr>
                <w:rFonts w:asciiTheme="minorHAnsi" w:hAnsiTheme="minorHAnsi"/>
              </w:rPr>
              <w:t>istraživanja</w:t>
            </w:r>
          </w:p>
          <w:p w:rsidR="00187853" w:rsidRPr="002C6BE4" w:rsidRDefault="00187853" w:rsidP="00D4089E">
            <w:pPr>
              <w:spacing w:after="0"/>
              <w:rPr>
                <w:rFonts w:asciiTheme="minorHAnsi" w:hAnsiTheme="minorHAnsi"/>
              </w:rPr>
            </w:pPr>
            <w:r w:rsidRPr="002C6BE4">
              <w:rPr>
                <w:rFonts w:asciiTheme="minorHAnsi" w:hAnsiTheme="minorHAnsi"/>
              </w:rPr>
              <w:t xml:space="preserve">- pomoć u godišnjem i mjesečnom planiranju </w:t>
            </w:r>
          </w:p>
          <w:p w:rsidR="00187853" w:rsidRPr="002C6BE4" w:rsidRDefault="00187853" w:rsidP="00D4089E">
            <w:pPr>
              <w:spacing w:after="0"/>
              <w:rPr>
                <w:rFonts w:asciiTheme="minorHAnsi" w:hAnsiTheme="minorHAnsi"/>
              </w:rPr>
            </w:pPr>
            <w:r w:rsidRPr="002C6BE4">
              <w:rPr>
                <w:rFonts w:asciiTheme="minorHAnsi" w:hAnsiTheme="minorHAnsi"/>
              </w:rPr>
              <w:t>rada učitelja</w:t>
            </w:r>
          </w:p>
        </w:tc>
        <w:tc>
          <w:tcPr>
            <w:tcW w:w="0" w:type="auto"/>
          </w:tcPr>
          <w:p w:rsidR="00187853" w:rsidRPr="002C6BE4" w:rsidRDefault="00187853" w:rsidP="00D4089E">
            <w:pPr>
              <w:spacing w:after="0"/>
              <w:rPr>
                <w:rFonts w:asciiTheme="minorHAnsi" w:hAnsiTheme="minorHAnsi"/>
              </w:rPr>
            </w:pPr>
            <w:r w:rsidRPr="002C6BE4">
              <w:rPr>
                <w:rFonts w:asciiTheme="minorHAnsi" w:hAnsiTheme="minorHAnsi"/>
              </w:rPr>
              <w:t xml:space="preserve">Osmišljavanje i kreiranje </w:t>
            </w:r>
          </w:p>
          <w:p w:rsidR="00187853" w:rsidRPr="002C6BE4" w:rsidRDefault="00187853" w:rsidP="00D4089E">
            <w:pPr>
              <w:spacing w:after="0"/>
              <w:rPr>
                <w:rFonts w:asciiTheme="minorHAnsi" w:hAnsiTheme="minorHAnsi"/>
              </w:rPr>
            </w:pPr>
            <w:r w:rsidRPr="002C6BE4">
              <w:rPr>
                <w:rFonts w:asciiTheme="minorHAnsi" w:hAnsiTheme="minorHAnsi"/>
              </w:rPr>
              <w:t xml:space="preserve">kratkoročnog i dugoročnog </w:t>
            </w:r>
          </w:p>
          <w:p w:rsidR="00187853" w:rsidRPr="002C6BE4" w:rsidRDefault="00187853" w:rsidP="00D4089E">
            <w:pPr>
              <w:spacing w:after="0"/>
              <w:rPr>
                <w:rFonts w:asciiTheme="minorHAnsi" w:hAnsiTheme="minorHAnsi"/>
              </w:rPr>
            </w:pPr>
            <w:r w:rsidRPr="002C6BE4">
              <w:rPr>
                <w:rFonts w:asciiTheme="minorHAnsi" w:hAnsiTheme="minorHAnsi"/>
              </w:rPr>
              <w:t>razvoja škole</w:t>
            </w:r>
          </w:p>
        </w:tc>
        <w:tc>
          <w:tcPr>
            <w:tcW w:w="0" w:type="auto"/>
            <w:vAlign w:val="center"/>
          </w:tcPr>
          <w:p w:rsidR="00187853" w:rsidRPr="002C6BE4" w:rsidRDefault="00B806F0" w:rsidP="00D4089E">
            <w:pPr>
              <w:spacing w:after="0"/>
              <w:jc w:val="center"/>
              <w:rPr>
                <w:rFonts w:asciiTheme="minorHAnsi" w:hAnsiTheme="minorHAnsi"/>
              </w:rPr>
            </w:pPr>
            <w:r>
              <w:rPr>
                <w:rFonts w:asciiTheme="minorHAnsi" w:hAnsiTheme="minorHAnsi"/>
              </w:rPr>
              <w:t>50</w:t>
            </w:r>
          </w:p>
        </w:tc>
        <w:tc>
          <w:tcPr>
            <w:tcW w:w="0" w:type="auto"/>
          </w:tcPr>
          <w:p w:rsidR="00187853" w:rsidRPr="002C6BE4" w:rsidRDefault="00187853" w:rsidP="00D4089E">
            <w:pPr>
              <w:spacing w:after="0"/>
              <w:rPr>
                <w:rFonts w:asciiTheme="minorHAnsi" w:hAnsiTheme="minorHAnsi"/>
              </w:rPr>
            </w:pPr>
          </w:p>
          <w:p w:rsidR="00187853" w:rsidRPr="002C6BE4" w:rsidRDefault="00187853" w:rsidP="00D4089E">
            <w:pPr>
              <w:spacing w:after="0"/>
              <w:rPr>
                <w:rFonts w:asciiTheme="minorHAnsi" w:hAnsiTheme="minorHAnsi"/>
              </w:rPr>
            </w:pPr>
            <w:r w:rsidRPr="002C6BE4">
              <w:rPr>
                <w:rFonts w:asciiTheme="minorHAnsi" w:hAnsiTheme="minorHAnsi"/>
              </w:rPr>
              <w:t>kolovoz,</w:t>
            </w:r>
          </w:p>
          <w:p w:rsidR="00187853" w:rsidRPr="002C6BE4" w:rsidRDefault="00187853" w:rsidP="00D4089E">
            <w:pPr>
              <w:spacing w:after="0"/>
              <w:rPr>
                <w:rFonts w:asciiTheme="minorHAnsi" w:hAnsiTheme="minorHAnsi"/>
              </w:rPr>
            </w:pPr>
            <w:r w:rsidRPr="002C6BE4">
              <w:rPr>
                <w:rFonts w:asciiTheme="minorHAnsi" w:hAnsiTheme="minorHAnsi"/>
              </w:rPr>
              <w:t>rujan</w:t>
            </w:r>
          </w:p>
        </w:tc>
      </w:tr>
      <w:tr w:rsidR="00187853" w:rsidRPr="002C6BE4" w:rsidTr="00C93D6D">
        <w:tc>
          <w:tcPr>
            <w:tcW w:w="0" w:type="auto"/>
          </w:tcPr>
          <w:p w:rsidR="00187853" w:rsidRPr="002C6BE4" w:rsidRDefault="00187853" w:rsidP="00D4089E">
            <w:pPr>
              <w:spacing w:after="0"/>
              <w:rPr>
                <w:rFonts w:asciiTheme="minorHAnsi" w:hAnsiTheme="minorHAnsi"/>
                <w:b/>
              </w:rPr>
            </w:pPr>
            <w:r w:rsidRPr="002C6BE4">
              <w:rPr>
                <w:rFonts w:asciiTheme="minorHAnsi" w:hAnsiTheme="minorHAnsi"/>
                <w:b/>
              </w:rPr>
              <w:t xml:space="preserve">1.3. Izvedbeno planiranje i programiranje </w:t>
            </w:r>
          </w:p>
          <w:p w:rsidR="00187853" w:rsidRPr="002C6BE4" w:rsidRDefault="00187853" w:rsidP="00D4089E">
            <w:pPr>
              <w:spacing w:after="0"/>
              <w:rPr>
                <w:rFonts w:asciiTheme="minorHAnsi" w:hAnsiTheme="minorHAnsi"/>
              </w:rPr>
            </w:pPr>
            <w:r w:rsidRPr="002C6BE4">
              <w:rPr>
                <w:rFonts w:asciiTheme="minorHAnsi" w:hAnsiTheme="minorHAnsi"/>
              </w:rPr>
              <w:t xml:space="preserve">- sudjelovanje u planiranju i programiranju </w:t>
            </w:r>
          </w:p>
          <w:p w:rsidR="00187853" w:rsidRPr="002C6BE4" w:rsidRDefault="00187853" w:rsidP="00D4089E">
            <w:pPr>
              <w:spacing w:after="0"/>
              <w:rPr>
                <w:rFonts w:asciiTheme="minorHAnsi" w:hAnsiTheme="minorHAnsi"/>
              </w:rPr>
            </w:pPr>
            <w:r w:rsidRPr="002C6BE4">
              <w:rPr>
                <w:rFonts w:asciiTheme="minorHAnsi" w:hAnsiTheme="minorHAnsi"/>
              </w:rPr>
              <w:t>rada s učenicima s teškoćama</w:t>
            </w:r>
          </w:p>
          <w:p w:rsidR="00187853" w:rsidRPr="002C6BE4" w:rsidRDefault="00187853" w:rsidP="00D4089E">
            <w:pPr>
              <w:spacing w:after="0"/>
              <w:rPr>
                <w:rFonts w:asciiTheme="minorHAnsi" w:hAnsiTheme="minorHAnsi"/>
              </w:rPr>
            </w:pPr>
            <w:r w:rsidRPr="002C6BE4">
              <w:rPr>
                <w:rFonts w:asciiTheme="minorHAnsi" w:hAnsiTheme="minorHAnsi"/>
              </w:rPr>
              <w:t>- planiranje i praćenje napredovanja učenika</w:t>
            </w:r>
          </w:p>
          <w:p w:rsidR="00187853" w:rsidRPr="002C6BE4" w:rsidRDefault="00187853" w:rsidP="00D4089E">
            <w:pPr>
              <w:spacing w:after="0"/>
              <w:rPr>
                <w:rFonts w:asciiTheme="minorHAnsi" w:hAnsiTheme="minorHAnsi"/>
              </w:rPr>
            </w:pPr>
            <w:r w:rsidRPr="002C6BE4">
              <w:rPr>
                <w:rFonts w:asciiTheme="minorHAnsi" w:hAnsiTheme="minorHAnsi"/>
              </w:rPr>
              <w:t>- planiranje i programiranje rada s roditeljima</w:t>
            </w:r>
          </w:p>
          <w:p w:rsidR="00187853" w:rsidRPr="002C6BE4" w:rsidRDefault="00187853" w:rsidP="00D4089E">
            <w:pPr>
              <w:spacing w:after="0"/>
              <w:rPr>
                <w:rFonts w:asciiTheme="minorHAnsi" w:hAnsiTheme="minorHAnsi"/>
              </w:rPr>
            </w:pPr>
            <w:r w:rsidRPr="002C6BE4">
              <w:rPr>
                <w:rFonts w:asciiTheme="minorHAnsi" w:hAnsiTheme="minorHAnsi"/>
              </w:rPr>
              <w:t xml:space="preserve">- planiranje i programiranje profesionalne </w:t>
            </w:r>
          </w:p>
          <w:p w:rsidR="00187853" w:rsidRPr="002C6BE4" w:rsidRDefault="00187853" w:rsidP="00D4089E">
            <w:pPr>
              <w:spacing w:after="0"/>
              <w:rPr>
                <w:rFonts w:asciiTheme="minorHAnsi" w:hAnsiTheme="minorHAnsi"/>
              </w:rPr>
            </w:pPr>
            <w:r w:rsidRPr="002C6BE4">
              <w:rPr>
                <w:rFonts w:asciiTheme="minorHAnsi" w:hAnsiTheme="minorHAnsi"/>
              </w:rPr>
              <w:t>orijentacije</w:t>
            </w:r>
          </w:p>
          <w:p w:rsidR="00187853" w:rsidRPr="002C6BE4" w:rsidRDefault="00187853" w:rsidP="00D4089E">
            <w:pPr>
              <w:spacing w:after="0"/>
              <w:rPr>
                <w:rFonts w:asciiTheme="minorHAnsi" w:hAnsiTheme="minorHAnsi"/>
              </w:rPr>
            </w:pPr>
            <w:r w:rsidRPr="002C6BE4">
              <w:rPr>
                <w:rFonts w:asciiTheme="minorHAnsi" w:hAnsiTheme="minorHAnsi"/>
              </w:rPr>
              <w:t xml:space="preserve">- pripremanje individualnih programa za </w:t>
            </w:r>
          </w:p>
          <w:p w:rsidR="00187853" w:rsidRPr="002C6BE4" w:rsidRDefault="00187853" w:rsidP="00D4089E">
            <w:pPr>
              <w:spacing w:after="0"/>
              <w:rPr>
                <w:rFonts w:asciiTheme="minorHAnsi" w:hAnsiTheme="minorHAnsi"/>
              </w:rPr>
            </w:pPr>
            <w:r w:rsidRPr="002C6BE4">
              <w:rPr>
                <w:rFonts w:asciiTheme="minorHAnsi" w:hAnsiTheme="minorHAnsi"/>
              </w:rPr>
              <w:t>uvođenje pripravnika u samostalan rad</w:t>
            </w:r>
          </w:p>
          <w:p w:rsidR="00187853" w:rsidRPr="002C6BE4" w:rsidRDefault="00187853" w:rsidP="00D4089E">
            <w:pPr>
              <w:spacing w:after="0"/>
              <w:rPr>
                <w:rFonts w:asciiTheme="minorHAnsi" w:hAnsiTheme="minorHAnsi"/>
              </w:rPr>
            </w:pPr>
            <w:r w:rsidRPr="002C6BE4">
              <w:rPr>
                <w:rFonts w:asciiTheme="minorHAnsi" w:hAnsiTheme="minorHAnsi"/>
              </w:rPr>
              <w:t xml:space="preserve">- planiranje i programiranje praćenja i </w:t>
            </w:r>
          </w:p>
          <w:p w:rsidR="00187853" w:rsidRPr="002C6BE4" w:rsidRDefault="00187853" w:rsidP="00D4089E">
            <w:pPr>
              <w:spacing w:after="0"/>
              <w:rPr>
                <w:rFonts w:asciiTheme="minorHAnsi" w:hAnsiTheme="minorHAnsi"/>
              </w:rPr>
            </w:pPr>
            <w:r w:rsidRPr="002C6BE4">
              <w:rPr>
                <w:rFonts w:asciiTheme="minorHAnsi" w:hAnsiTheme="minorHAnsi"/>
              </w:rPr>
              <w:t>unaprjeđivanja nastave</w:t>
            </w:r>
          </w:p>
          <w:p w:rsidR="00187853" w:rsidRPr="002C6BE4" w:rsidRDefault="00187853" w:rsidP="00D4089E">
            <w:pPr>
              <w:spacing w:after="0"/>
              <w:rPr>
                <w:rFonts w:asciiTheme="minorHAnsi" w:hAnsiTheme="minorHAnsi"/>
              </w:rPr>
            </w:pPr>
            <w:r w:rsidRPr="002C6BE4">
              <w:rPr>
                <w:rFonts w:asciiTheme="minorHAnsi" w:hAnsiTheme="minorHAnsi"/>
              </w:rPr>
              <w:t xml:space="preserve">- praćenje i informiranje o inovacijama u </w:t>
            </w:r>
          </w:p>
          <w:p w:rsidR="00187853" w:rsidRPr="002C6BE4" w:rsidRDefault="00187853" w:rsidP="00D4089E">
            <w:pPr>
              <w:spacing w:after="0"/>
              <w:rPr>
                <w:rFonts w:asciiTheme="minorHAnsi" w:hAnsiTheme="minorHAnsi"/>
              </w:rPr>
            </w:pPr>
            <w:r w:rsidRPr="002C6BE4">
              <w:rPr>
                <w:rFonts w:asciiTheme="minorHAnsi" w:hAnsiTheme="minorHAnsi"/>
              </w:rPr>
              <w:t>nastavnoj opremi, sredstvima i pomagalima</w:t>
            </w:r>
          </w:p>
        </w:tc>
        <w:tc>
          <w:tcPr>
            <w:tcW w:w="0" w:type="auto"/>
          </w:tcPr>
          <w:p w:rsidR="00187853" w:rsidRPr="002C6BE4" w:rsidRDefault="00187853" w:rsidP="00D4089E">
            <w:pPr>
              <w:spacing w:after="0"/>
              <w:rPr>
                <w:rFonts w:asciiTheme="minorHAnsi" w:hAnsiTheme="minorHAnsi"/>
              </w:rPr>
            </w:pPr>
            <w:r w:rsidRPr="002C6BE4">
              <w:rPr>
                <w:rFonts w:asciiTheme="minorHAnsi" w:hAnsiTheme="minorHAnsi"/>
              </w:rPr>
              <w:t xml:space="preserve">Praćenje razvoja i OO </w:t>
            </w:r>
          </w:p>
          <w:p w:rsidR="00187853" w:rsidRPr="002C6BE4" w:rsidRDefault="00187853" w:rsidP="00D4089E">
            <w:pPr>
              <w:spacing w:after="0"/>
              <w:rPr>
                <w:rFonts w:asciiTheme="minorHAnsi" w:hAnsiTheme="minorHAnsi"/>
              </w:rPr>
            </w:pPr>
            <w:r w:rsidRPr="002C6BE4">
              <w:rPr>
                <w:rFonts w:asciiTheme="minorHAnsi" w:hAnsiTheme="minorHAnsi"/>
              </w:rPr>
              <w:t>postignuća učenika.</w:t>
            </w:r>
          </w:p>
          <w:p w:rsidR="00187853" w:rsidRPr="002C6BE4" w:rsidRDefault="00187853" w:rsidP="00D4089E">
            <w:pPr>
              <w:spacing w:after="0"/>
              <w:rPr>
                <w:rFonts w:asciiTheme="minorHAnsi" w:hAnsiTheme="minorHAnsi"/>
              </w:rPr>
            </w:pPr>
            <w:r w:rsidRPr="002C6BE4">
              <w:rPr>
                <w:rFonts w:asciiTheme="minorHAnsi" w:hAnsiTheme="minorHAnsi"/>
              </w:rPr>
              <w:t xml:space="preserve">Povezivanje škole s lokalnom </w:t>
            </w:r>
          </w:p>
          <w:p w:rsidR="00187853" w:rsidRPr="002C6BE4" w:rsidRDefault="00187853" w:rsidP="00D4089E">
            <w:pPr>
              <w:spacing w:after="0"/>
              <w:rPr>
                <w:rFonts w:asciiTheme="minorHAnsi" w:hAnsiTheme="minorHAnsi"/>
              </w:rPr>
            </w:pPr>
            <w:r w:rsidRPr="002C6BE4">
              <w:rPr>
                <w:rFonts w:asciiTheme="minorHAnsi" w:hAnsiTheme="minorHAnsi"/>
              </w:rPr>
              <w:t>zajednicom.</w:t>
            </w:r>
          </w:p>
          <w:p w:rsidR="00187853" w:rsidRPr="002C6BE4" w:rsidRDefault="00187853" w:rsidP="00D4089E">
            <w:pPr>
              <w:spacing w:after="0"/>
              <w:rPr>
                <w:rFonts w:asciiTheme="minorHAnsi" w:hAnsiTheme="minorHAnsi"/>
              </w:rPr>
            </w:pPr>
            <w:r w:rsidRPr="002C6BE4">
              <w:rPr>
                <w:rFonts w:asciiTheme="minorHAnsi" w:hAnsiTheme="minorHAnsi"/>
              </w:rPr>
              <w:t xml:space="preserve">Uvođenje i praćenje inovacija </w:t>
            </w:r>
          </w:p>
          <w:p w:rsidR="00187853" w:rsidRPr="002C6BE4" w:rsidRDefault="00187853" w:rsidP="00D4089E">
            <w:pPr>
              <w:spacing w:after="0"/>
              <w:rPr>
                <w:rFonts w:asciiTheme="minorHAnsi" w:hAnsiTheme="minorHAnsi"/>
              </w:rPr>
            </w:pPr>
            <w:r w:rsidRPr="002C6BE4">
              <w:rPr>
                <w:rFonts w:asciiTheme="minorHAnsi" w:hAnsiTheme="minorHAnsi"/>
              </w:rPr>
              <w:t xml:space="preserve">u svim sastavnicama OO </w:t>
            </w:r>
          </w:p>
          <w:p w:rsidR="00187853" w:rsidRPr="002C6BE4" w:rsidRDefault="00187853" w:rsidP="00D4089E">
            <w:pPr>
              <w:spacing w:after="0"/>
              <w:rPr>
                <w:rFonts w:asciiTheme="minorHAnsi" w:hAnsiTheme="minorHAnsi"/>
              </w:rPr>
            </w:pPr>
            <w:r w:rsidRPr="002C6BE4">
              <w:rPr>
                <w:rFonts w:asciiTheme="minorHAnsi" w:hAnsiTheme="minorHAnsi"/>
              </w:rPr>
              <w:t>procesa.</w:t>
            </w:r>
          </w:p>
          <w:p w:rsidR="00187853" w:rsidRPr="002C6BE4" w:rsidRDefault="00187853" w:rsidP="00D4089E">
            <w:pPr>
              <w:spacing w:after="0"/>
              <w:rPr>
                <w:rFonts w:asciiTheme="minorHAnsi" w:hAnsiTheme="minorHAnsi"/>
              </w:rPr>
            </w:pPr>
            <w:r w:rsidRPr="002C6BE4">
              <w:rPr>
                <w:rFonts w:asciiTheme="minorHAnsi" w:hAnsiTheme="minorHAnsi"/>
              </w:rPr>
              <w:t xml:space="preserve">Praćenje novih spoznaja iz </w:t>
            </w:r>
          </w:p>
          <w:p w:rsidR="00187853" w:rsidRPr="002C6BE4" w:rsidRDefault="00187853" w:rsidP="00D4089E">
            <w:pPr>
              <w:spacing w:after="0"/>
              <w:rPr>
                <w:rFonts w:asciiTheme="minorHAnsi" w:hAnsiTheme="minorHAnsi"/>
              </w:rPr>
            </w:pPr>
            <w:r w:rsidRPr="002C6BE4">
              <w:rPr>
                <w:rFonts w:asciiTheme="minorHAnsi" w:hAnsiTheme="minorHAnsi"/>
              </w:rPr>
              <w:t xml:space="preserve">područja odgojnih znanosti i </w:t>
            </w:r>
          </w:p>
          <w:p w:rsidR="00187853" w:rsidRPr="002C6BE4" w:rsidRDefault="00187853" w:rsidP="00D4089E">
            <w:pPr>
              <w:spacing w:after="0"/>
              <w:rPr>
                <w:rFonts w:asciiTheme="minorHAnsi" w:hAnsiTheme="minorHAnsi"/>
              </w:rPr>
            </w:pPr>
            <w:r w:rsidRPr="002C6BE4">
              <w:rPr>
                <w:rFonts w:asciiTheme="minorHAnsi" w:hAnsiTheme="minorHAnsi"/>
              </w:rPr>
              <w:t xml:space="preserve">njihova primjena u </w:t>
            </w:r>
          </w:p>
          <w:p w:rsidR="00187853" w:rsidRPr="002C6BE4" w:rsidRDefault="00187853" w:rsidP="00D4089E">
            <w:pPr>
              <w:spacing w:after="0"/>
              <w:rPr>
                <w:rFonts w:asciiTheme="minorHAnsi" w:hAnsiTheme="minorHAnsi"/>
              </w:rPr>
            </w:pPr>
            <w:r w:rsidRPr="002C6BE4">
              <w:rPr>
                <w:rFonts w:asciiTheme="minorHAnsi" w:hAnsiTheme="minorHAnsi"/>
              </w:rPr>
              <w:t>nastavnom i školskom radu</w:t>
            </w:r>
          </w:p>
        </w:tc>
        <w:tc>
          <w:tcPr>
            <w:tcW w:w="0" w:type="auto"/>
            <w:vAlign w:val="center"/>
          </w:tcPr>
          <w:p w:rsidR="00187853" w:rsidRPr="002C6BE4" w:rsidRDefault="00B806F0" w:rsidP="00D4089E">
            <w:pPr>
              <w:spacing w:after="0"/>
              <w:jc w:val="center"/>
              <w:rPr>
                <w:rFonts w:asciiTheme="minorHAnsi" w:hAnsiTheme="minorHAnsi"/>
              </w:rPr>
            </w:pPr>
            <w:r>
              <w:rPr>
                <w:rFonts w:asciiTheme="minorHAnsi" w:hAnsiTheme="minorHAnsi"/>
              </w:rPr>
              <w:t>162</w:t>
            </w:r>
          </w:p>
        </w:tc>
        <w:tc>
          <w:tcPr>
            <w:tcW w:w="0" w:type="auto"/>
          </w:tcPr>
          <w:p w:rsidR="00187853" w:rsidRPr="002C6BE4" w:rsidRDefault="00187853" w:rsidP="00D4089E">
            <w:pPr>
              <w:spacing w:after="0"/>
              <w:rPr>
                <w:rFonts w:asciiTheme="minorHAnsi" w:hAnsiTheme="minorHAnsi"/>
              </w:rPr>
            </w:pPr>
          </w:p>
          <w:p w:rsidR="00187853" w:rsidRPr="002C6BE4" w:rsidRDefault="00187853" w:rsidP="00D4089E">
            <w:pPr>
              <w:spacing w:after="0"/>
              <w:rPr>
                <w:rFonts w:asciiTheme="minorHAnsi" w:hAnsiTheme="minorHAnsi"/>
              </w:rPr>
            </w:pPr>
            <w:r w:rsidRPr="002C6BE4">
              <w:rPr>
                <w:rFonts w:asciiTheme="minorHAnsi" w:hAnsiTheme="minorHAnsi"/>
              </w:rPr>
              <w:t xml:space="preserve">Tijekom </w:t>
            </w:r>
          </w:p>
          <w:p w:rsidR="00187853" w:rsidRPr="002C6BE4" w:rsidRDefault="00187853" w:rsidP="00D4089E">
            <w:pPr>
              <w:spacing w:after="0"/>
              <w:rPr>
                <w:rFonts w:asciiTheme="minorHAnsi" w:hAnsiTheme="minorHAnsi"/>
              </w:rPr>
            </w:pPr>
            <w:r w:rsidRPr="002C6BE4">
              <w:rPr>
                <w:rFonts w:asciiTheme="minorHAnsi" w:hAnsiTheme="minorHAnsi"/>
              </w:rPr>
              <w:t xml:space="preserve">školske </w:t>
            </w:r>
          </w:p>
          <w:p w:rsidR="00187853" w:rsidRPr="002C6BE4" w:rsidRDefault="00187853" w:rsidP="00D4089E">
            <w:pPr>
              <w:spacing w:after="0"/>
              <w:rPr>
                <w:rFonts w:asciiTheme="minorHAnsi" w:hAnsiTheme="minorHAnsi"/>
              </w:rPr>
            </w:pPr>
            <w:r w:rsidRPr="002C6BE4">
              <w:rPr>
                <w:rFonts w:asciiTheme="minorHAnsi" w:hAnsiTheme="minorHAnsi"/>
              </w:rPr>
              <w:t>godine</w:t>
            </w:r>
          </w:p>
          <w:p w:rsidR="00187853" w:rsidRPr="002C6BE4" w:rsidRDefault="00187853" w:rsidP="00D4089E">
            <w:pPr>
              <w:spacing w:after="0"/>
              <w:rPr>
                <w:rFonts w:asciiTheme="minorHAnsi" w:hAnsiTheme="minorHAnsi"/>
              </w:rPr>
            </w:pPr>
          </w:p>
          <w:p w:rsidR="00187853" w:rsidRPr="002C6BE4" w:rsidRDefault="00187853" w:rsidP="00D4089E">
            <w:pPr>
              <w:spacing w:after="0"/>
              <w:rPr>
                <w:rFonts w:asciiTheme="minorHAnsi" w:hAnsiTheme="minorHAnsi"/>
              </w:rPr>
            </w:pPr>
            <w:r w:rsidRPr="002C6BE4">
              <w:rPr>
                <w:rFonts w:asciiTheme="minorHAnsi" w:hAnsiTheme="minorHAnsi"/>
              </w:rPr>
              <w:t>kolovoz, rujan,</w:t>
            </w:r>
          </w:p>
          <w:p w:rsidR="00187853" w:rsidRPr="002C6BE4" w:rsidRDefault="00187853" w:rsidP="00D4089E">
            <w:pPr>
              <w:spacing w:after="0"/>
              <w:rPr>
                <w:rFonts w:asciiTheme="minorHAnsi" w:hAnsiTheme="minorHAnsi"/>
              </w:rPr>
            </w:pPr>
            <w:r w:rsidRPr="002C6BE4">
              <w:rPr>
                <w:rFonts w:asciiTheme="minorHAnsi" w:hAnsiTheme="minorHAnsi"/>
              </w:rPr>
              <w:t>siječanj,</w:t>
            </w:r>
          </w:p>
          <w:p w:rsidR="00187853" w:rsidRPr="002C6BE4" w:rsidRDefault="00187853" w:rsidP="00D4089E">
            <w:pPr>
              <w:spacing w:after="0"/>
              <w:rPr>
                <w:rFonts w:asciiTheme="minorHAnsi" w:hAnsiTheme="minorHAnsi"/>
              </w:rPr>
            </w:pPr>
            <w:r w:rsidRPr="002C6BE4">
              <w:rPr>
                <w:rFonts w:asciiTheme="minorHAnsi" w:hAnsiTheme="minorHAnsi"/>
              </w:rPr>
              <w:t>travanj,</w:t>
            </w:r>
          </w:p>
          <w:p w:rsidR="00187853" w:rsidRPr="002C6BE4" w:rsidRDefault="00187853" w:rsidP="00D4089E">
            <w:pPr>
              <w:spacing w:after="0"/>
              <w:rPr>
                <w:rFonts w:asciiTheme="minorHAnsi" w:hAnsiTheme="minorHAnsi"/>
              </w:rPr>
            </w:pPr>
            <w:r w:rsidRPr="002C6BE4">
              <w:rPr>
                <w:rFonts w:asciiTheme="minorHAnsi" w:hAnsiTheme="minorHAnsi"/>
              </w:rPr>
              <w:t>srpanj</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rPr>
              <w:t>2</w:t>
            </w:r>
            <w:r w:rsidRPr="00D4089E">
              <w:rPr>
                <w:rFonts w:asciiTheme="minorHAnsi" w:hAnsiTheme="minorHAnsi"/>
                <w:b/>
              </w:rPr>
              <w:t xml:space="preserve">. POSLOVI NEPOSREDNOG SUDJELOVANJA </w:t>
            </w:r>
          </w:p>
          <w:p w:rsidR="00187853" w:rsidRPr="00D4089E" w:rsidRDefault="00187853" w:rsidP="00D4089E">
            <w:pPr>
              <w:spacing w:after="0"/>
              <w:rPr>
                <w:rFonts w:asciiTheme="minorHAnsi" w:hAnsiTheme="minorHAnsi"/>
              </w:rPr>
            </w:pPr>
            <w:r w:rsidRPr="00D4089E">
              <w:rPr>
                <w:rFonts w:asciiTheme="minorHAnsi" w:hAnsiTheme="minorHAnsi"/>
                <w:b/>
              </w:rPr>
              <w:t>U ODGOJNO OBRAZOVNOM PROCESU</w:t>
            </w:r>
          </w:p>
        </w:tc>
        <w:tc>
          <w:tcPr>
            <w:tcW w:w="0" w:type="auto"/>
          </w:tcPr>
          <w:p w:rsidR="00187853" w:rsidRPr="00D4089E" w:rsidRDefault="00187853" w:rsidP="00D4089E">
            <w:pPr>
              <w:spacing w:after="0"/>
              <w:rPr>
                <w:rFonts w:asciiTheme="minorHAnsi" w:hAnsiTheme="minorHAnsi"/>
              </w:rPr>
            </w:pPr>
          </w:p>
        </w:tc>
        <w:tc>
          <w:tcPr>
            <w:tcW w:w="0" w:type="auto"/>
            <w:vAlign w:val="center"/>
          </w:tcPr>
          <w:p w:rsidR="00187853" w:rsidRPr="00D4089E" w:rsidRDefault="00187853" w:rsidP="00D4089E">
            <w:pPr>
              <w:spacing w:after="0"/>
              <w:jc w:val="center"/>
              <w:rPr>
                <w:rFonts w:asciiTheme="minorHAnsi" w:hAnsiTheme="minorHAnsi"/>
              </w:rPr>
            </w:pPr>
          </w:p>
        </w:tc>
        <w:tc>
          <w:tcPr>
            <w:tcW w:w="0" w:type="auto"/>
          </w:tcPr>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2.1.Upis učenika i formiranje razrednih odjela </w:t>
            </w:r>
          </w:p>
          <w:p w:rsidR="00187853" w:rsidRPr="00D4089E" w:rsidRDefault="00187853" w:rsidP="00D4089E">
            <w:pPr>
              <w:spacing w:after="0"/>
              <w:rPr>
                <w:rFonts w:asciiTheme="minorHAnsi" w:hAnsiTheme="minorHAnsi"/>
              </w:rPr>
            </w:pPr>
            <w:r w:rsidRPr="00D4089E">
              <w:rPr>
                <w:rFonts w:asciiTheme="minorHAnsi" w:hAnsiTheme="minorHAnsi"/>
              </w:rPr>
              <w:t>- suradnja s dječjim vrtićem „Vrapčić“ Tisno</w:t>
            </w:r>
          </w:p>
          <w:p w:rsidR="00187853" w:rsidRPr="00D4089E" w:rsidRDefault="00187853" w:rsidP="00D4089E">
            <w:pPr>
              <w:spacing w:after="0"/>
              <w:rPr>
                <w:rFonts w:asciiTheme="minorHAnsi" w:hAnsiTheme="minorHAnsi"/>
              </w:rPr>
            </w:pPr>
            <w:r w:rsidRPr="00D4089E">
              <w:rPr>
                <w:rFonts w:asciiTheme="minorHAnsi" w:hAnsiTheme="minorHAnsi"/>
              </w:rPr>
              <w:t>- radni dogovor Povjerenstva za upis</w:t>
            </w:r>
          </w:p>
          <w:p w:rsidR="00187853" w:rsidRPr="00D4089E" w:rsidRDefault="00187853" w:rsidP="00D4089E">
            <w:pPr>
              <w:spacing w:after="0"/>
              <w:rPr>
                <w:rFonts w:asciiTheme="minorHAnsi" w:hAnsiTheme="minorHAnsi"/>
              </w:rPr>
            </w:pPr>
            <w:r w:rsidRPr="00D4089E">
              <w:rPr>
                <w:rFonts w:asciiTheme="minorHAnsi" w:hAnsiTheme="minorHAnsi"/>
              </w:rPr>
              <w:t xml:space="preserve">- priprema materijala za upis ( upitnici za </w:t>
            </w:r>
          </w:p>
          <w:p w:rsidR="00187853" w:rsidRPr="00D4089E" w:rsidRDefault="00187853" w:rsidP="00D4089E">
            <w:pPr>
              <w:spacing w:after="0"/>
              <w:rPr>
                <w:rFonts w:asciiTheme="minorHAnsi" w:hAnsiTheme="minorHAnsi"/>
              </w:rPr>
            </w:pPr>
            <w:r w:rsidRPr="00D4089E">
              <w:rPr>
                <w:rFonts w:asciiTheme="minorHAnsi" w:hAnsiTheme="minorHAnsi"/>
              </w:rPr>
              <w:lastRenderedPageBreak/>
              <w:t xml:space="preserve">roditelje, savjetnik za roditelje, materijal za </w:t>
            </w:r>
          </w:p>
          <w:p w:rsidR="00187853" w:rsidRPr="00D4089E" w:rsidRDefault="00187853" w:rsidP="00D4089E">
            <w:pPr>
              <w:spacing w:after="0"/>
              <w:rPr>
                <w:rFonts w:asciiTheme="minorHAnsi" w:hAnsiTheme="minorHAnsi"/>
              </w:rPr>
            </w:pPr>
            <w:r w:rsidRPr="00D4089E">
              <w:rPr>
                <w:rFonts w:asciiTheme="minorHAnsi" w:hAnsiTheme="minorHAnsi"/>
              </w:rPr>
              <w:t>„Kutak za roditelje“, ispit za učenike i sl.)</w:t>
            </w:r>
          </w:p>
          <w:p w:rsidR="00187853" w:rsidRPr="00D4089E" w:rsidRDefault="00187853" w:rsidP="00D4089E">
            <w:pPr>
              <w:spacing w:after="0"/>
              <w:rPr>
                <w:rFonts w:asciiTheme="minorHAnsi" w:hAnsiTheme="minorHAnsi"/>
              </w:rPr>
            </w:pPr>
            <w:r w:rsidRPr="00D4089E">
              <w:rPr>
                <w:rFonts w:asciiTheme="minorHAnsi" w:hAnsiTheme="minorHAnsi"/>
              </w:rPr>
              <w:t>- utvrđivanje zrelosti djece za upis</w:t>
            </w:r>
          </w:p>
          <w:p w:rsidR="00187853" w:rsidRPr="00D4089E" w:rsidRDefault="00187853" w:rsidP="00D4089E">
            <w:pPr>
              <w:spacing w:after="0"/>
              <w:rPr>
                <w:rFonts w:asciiTheme="minorHAnsi" w:hAnsiTheme="minorHAnsi"/>
              </w:rPr>
            </w:pPr>
            <w:r w:rsidRPr="00D4089E">
              <w:rPr>
                <w:rFonts w:asciiTheme="minorHAnsi" w:hAnsiTheme="minorHAnsi"/>
              </w:rPr>
              <w:t>- formiranje razrednih odjela 1. razreda</w:t>
            </w:r>
          </w:p>
          <w:p w:rsidR="00187853" w:rsidRPr="00D4089E" w:rsidRDefault="00187853" w:rsidP="00D4089E">
            <w:pPr>
              <w:spacing w:after="0"/>
              <w:rPr>
                <w:rFonts w:asciiTheme="minorHAnsi" w:hAnsiTheme="minorHAnsi"/>
              </w:rPr>
            </w:pPr>
            <w:r w:rsidRPr="00D4089E">
              <w:rPr>
                <w:rFonts w:asciiTheme="minorHAnsi" w:hAnsiTheme="minorHAnsi"/>
              </w:rPr>
              <w:t>- formiranje razrednih odjela 5. razreda</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lastRenderedPageBreak/>
              <w:t xml:space="preserve">Unaprjeđivanje kvalitete </w:t>
            </w:r>
          </w:p>
          <w:p w:rsidR="00187853" w:rsidRPr="00D4089E" w:rsidRDefault="00187853" w:rsidP="00D4089E">
            <w:pPr>
              <w:spacing w:after="0"/>
              <w:rPr>
                <w:rFonts w:asciiTheme="minorHAnsi" w:hAnsiTheme="minorHAnsi"/>
              </w:rPr>
            </w:pPr>
            <w:r w:rsidRPr="00D4089E">
              <w:rPr>
                <w:rFonts w:asciiTheme="minorHAnsi" w:hAnsiTheme="minorHAnsi"/>
              </w:rPr>
              <w:t>procesa upisa djece u školu.</w:t>
            </w:r>
          </w:p>
          <w:p w:rsidR="00187853" w:rsidRPr="00D4089E" w:rsidRDefault="00187853" w:rsidP="00D4089E">
            <w:pPr>
              <w:spacing w:after="0"/>
              <w:rPr>
                <w:rFonts w:asciiTheme="minorHAnsi" w:hAnsiTheme="minorHAnsi"/>
              </w:rPr>
            </w:pPr>
            <w:r w:rsidRPr="00D4089E">
              <w:rPr>
                <w:rFonts w:asciiTheme="minorHAnsi" w:hAnsiTheme="minorHAnsi"/>
              </w:rPr>
              <w:t xml:space="preserve">Utvrđivanje pripremljenosti i </w:t>
            </w:r>
          </w:p>
          <w:p w:rsidR="00187853" w:rsidRPr="00D4089E" w:rsidRDefault="00187853" w:rsidP="00D4089E">
            <w:pPr>
              <w:spacing w:after="0"/>
              <w:rPr>
                <w:rFonts w:asciiTheme="minorHAnsi" w:hAnsiTheme="minorHAnsi"/>
              </w:rPr>
            </w:pPr>
            <w:r w:rsidRPr="00D4089E">
              <w:rPr>
                <w:rFonts w:asciiTheme="minorHAnsi" w:hAnsiTheme="minorHAnsi"/>
              </w:rPr>
              <w:lastRenderedPageBreak/>
              <w:t>zrelosti djece za školu.</w:t>
            </w:r>
          </w:p>
          <w:p w:rsidR="00187853" w:rsidRPr="00D4089E" w:rsidRDefault="00187853" w:rsidP="00D4089E">
            <w:pPr>
              <w:spacing w:after="0"/>
              <w:rPr>
                <w:rFonts w:asciiTheme="minorHAnsi" w:hAnsiTheme="minorHAnsi"/>
              </w:rPr>
            </w:pPr>
            <w:r w:rsidRPr="00D4089E">
              <w:rPr>
                <w:rFonts w:asciiTheme="minorHAnsi" w:hAnsiTheme="minorHAnsi"/>
              </w:rPr>
              <w:t xml:space="preserve">Postizanje ujednačenih </w:t>
            </w:r>
          </w:p>
          <w:p w:rsidR="00187853" w:rsidRPr="00D4089E" w:rsidRDefault="00187853" w:rsidP="00D4089E">
            <w:pPr>
              <w:spacing w:after="0"/>
              <w:rPr>
                <w:rFonts w:asciiTheme="minorHAnsi" w:hAnsiTheme="minorHAnsi"/>
              </w:rPr>
            </w:pPr>
            <w:r w:rsidRPr="00D4089E">
              <w:rPr>
                <w:rFonts w:asciiTheme="minorHAnsi" w:hAnsiTheme="minorHAnsi"/>
              </w:rPr>
              <w:t xml:space="preserve">skupina učenika unutar </w:t>
            </w:r>
          </w:p>
          <w:p w:rsidR="00187853" w:rsidRPr="00D4089E" w:rsidRDefault="00187853" w:rsidP="00D4089E">
            <w:pPr>
              <w:spacing w:after="0"/>
              <w:rPr>
                <w:rFonts w:asciiTheme="minorHAnsi" w:hAnsiTheme="minorHAnsi"/>
              </w:rPr>
            </w:pPr>
            <w:r w:rsidRPr="00D4089E">
              <w:rPr>
                <w:rFonts w:asciiTheme="minorHAnsi" w:hAnsiTheme="minorHAnsi"/>
              </w:rPr>
              <w:t xml:space="preserve">razrednih odjela 1. i 5. raz. </w:t>
            </w:r>
          </w:p>
          <w:p w:rsidR="00187853" w:rsidRPr="00D4089E" w:rsidRDefault="00187853" w:rsidP="00D4089E">
            <w:pPr>
              <w:spacing w:after="0"/>
              <w:rPr>
                <w:rFonts w:asciiTheme="minorHAnsi" w:hAnsiTheme="minorHAnsi"/>
              </w:rPr>
            </w:pPr>
            <w:r w:rsidRPr="00D4089E">
              <w:rPr>
                <w:rFonts w:asciiTheme="minorHAnsi" w:hAnsiTheme="minorHAnsi"/>
              </w:rPr>
              <w:t xml:space="preserve">Stvaranje uvjeta za uspješan </w:t>
            </w:r>
          </w:p>
          <w:p w:rsidR="00187853" w:rsidRPr="00D4089E" w:rsidRDefault="00187853" w:rsidP="00D4089E">
            <w:pPr>
              <w:spacing w:after="0"/>
              <w:rPr>
                <w:rFonts w:asciiTheme="minorHAnsi" w:hAnsiTheme="minorHAnsi"/>
              </w:rPr>
            </w:pPr>
            <w:r w:rsidRPr="00D4089E">
              <w:rPr>
                <w:rFonts w:asciiTheme="minorHAnsi" w:hAnsiTheme="minorHAnsi"/>
              </w:rPr>
              <w:t>početak školovanja.</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lastRenderedPageBreak/>
              <w:t>60</w:t>
            </w:r>
          </w:p>
        </w:tc>
        <w:tc>
          <w:tcPr>
            <w:tcW w:w="0" w:type="auto"/>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ožujak,</w:t>
            </w:r>
          </w:p>
          <w:p w:rsidR="00187853" w:rsidRPr="00D4089E" w:rsidRDefault="00187853" w:rsidP="00D4089E">
            <w:pPr>
              <w:spacing w:after="0"/>
              <w:rPr>
                <w:rFonts w:asciiTheme="minorHAnsi" w:hAnsiTheme="minorHAnsi"/>
              </w:rPr>
            </w:pPr>
            <w:r w:rsidRPr="00D4089E">
              <w:rPr>
                <w:rFonts w:asciiTheme="minorHAnsi" w:hAnsiTheme="minorHAnsi"/>
              </w:rPr>
              <w:t>svibanj,</w:t>
            </w:r>
          </w:p>
          <w:p w:rsidR="00187853" w:rsidRPr="00D4089E" w:rsidRDefault="00187853" w:rsidP="00D4089E">
            <w:pPr>
              <w:spacing w:after="0"/>
              <w:rPr>
                <w:rFonts w:asciiTheme="minorHAnsi" w:hAnsiTheme="minorHAnsi"/>
              </w:rPr>
            </w:pPr>
            <w:r w:rsidRPr="00D4089E">
              <w:rPr>
                <w:rFonts w:asciiTheme="minorHAnsi" w:hAnsiTheme="minorHAnsi"/>
              </w:rPr>
              <w:t>lipanj,</w:t>
            </w:r>
          </w:p>
          <w:p w:rsidR="00187853" w:rsidRPr="00D4089E" w:rsidRDefault="00187853" w:rsidP="00D4089E">
            <w:pPr>
              <w:spacing w:after="0"/>
              <w:rPr>
                <w:rFonts w:asciiTheme="minorHAnsi" w:hAnsiTheme="minorHAnsi"/>
              </w:rPr>
            </w:pPr>
            <w:r w:rsidRPr="00D4089E">
              <w:rPr>
                <w:rFonts w:asciiTheme="minorHAnsi" w:hAnsiTheme="minorHAnsi"/>
              </w:rPr>
              <w:t>kolovoz</w:t>
            </w:r>
          </w:p>
        </w:tc>
      </w:tr>
      <w:tr w:rsidR="00187853" w:rsidTr="00C93D6D">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2.2. Uvođenje novih programa i inovacija </w:t>
            </w:r>
          </w:p>
          <w:p w:rsidR="00187853" w:rsidRPr="00D4089E" w:rsidRDefault="00187853" w:rsidP="00D4089E">
            <w:pPr>
              <w:spacing w:after="0"/>
              <w:rPr>
                <w:rFonts w:asciiTheme="minorHAnsi" w:hAnsiTheme="minorHAnsi"/>
              </w:rPr>
            </w:pPr>
            <w:r w:rsidRPr="00D4089E">
              <w:rPr>
                <w:rFonts w:asciiTheme="minorHAnsi" w:hAnsiTheme="minorHAnsi"/>
              </w:rPr>
              <w:t xml:space="preserve">- upoznavanje s novim udžbenicima, </w:t>
            </w:r>
          </w:p>
          <w:p w:rsidR="00187853" w:rsidRPr="00D4089E" w:rsidRDefault="00187853" w:rsidP="00D4089E">
            <w:pPr>
              <w:spacing w:after="0"/>
              <w:rPr>
                <w:rFonts w:asciiTheme="minorHAnsi" w:hAnsiTheme="minorHAnsi"/>
              </w:rPr>
            </w:pPr>
            <w:r w:rsidRPr="00D4089E">
              <w:rPr>
                <w:rFonts w:asciiTheme="minorHAnsi" w:hAnsiTheme="minorHAnsi"/>
              </w:rPr>
              <w:t>priručnicima i ostalim radnim materijalima</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Osuvremenjivanje nastavnog </w:t>
            </w:r>
          </w:p>
          <w:p w:rsidR="00187853" w:rsidRPr="00D4089E" w:rsidRDefault="00187853" w:rsidP="00D4089E">
            <w:pPr>
              <w:spacing w:after="0"/>
              <w:rPr>
                <w:rFonts w:asciiTheme="minorHAnsi" w:hAnsiTheme="minorHAnsi"/>
              </w:rPr>
            </w:pPr>
            <w:r w:rsidRPr="00D4089E">
              <w:rPr>
                <w:rFonts w:asciiTheme="minorHAnsi" w:hAnsiTheme="minorHAnsi"/>
              </w:rPr>
              <w:t>procesa</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10</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Tijekom </w:t>
            </w:r>
          </w:p>
          <w:p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rsidR="00187853" w:rsidRPr="00D4089E" w:rsidRDefault="00187853" w:rsidP="00D4089E">
            <w:pPr>
              <w:spacing w:after="0"/>
              <w:rPr>
                <w:rFonts w:asciiTheme="minorHAnsi" w:hAnsiTheme="minorHAnsi"/>
              </w:rPr>
            </w:pPr>
            <w:r w:rsidRPr="00D4089E">
              <w:rPr>
                <w:rFonts w:asciiTheme="minorHAnsi" w:hAnsiTheme="minorHAnsi"/>
              </w:rPr>
              <w:t>godine</w:t>
            </w:r>
          </w:p>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2.3. Praćenje i izvođenje odgojno obrazovnog rada </w:t>
            </w:r>
          </w:p>
          <w:p w:rsidR="00187853" w:rsidRPr="00D4089E" w:rsidRDefault="00187853" w:rsidP="00D4089E">
            <w:pPr>
              <w:spacing w:after="0"/>
              <w:rPr>
                <w:rFonts w:asciiTheme="minorHAnsi" w:hAnsiTheme="minorHAnsi"/>
              </w:rPr>
            </w:pPr>
            <w:r w:rsidRPr="00D4089E">
              <w:rPr>
                <w:rFonts w:asciiTheme="minorHAnsi" w:hAnsiTheme="minorHAnsi"/>
              </w:rPr>
              <w:t xml:space="preserve">- praćenje kvalitete izvođenja nastavnog </w:t>
            </w:r>
          </w:p>
          <w:p w:rsidR="00187853" w:rsidRPr="00D4089E" w:rsidRDefault="00187853" w:rsidP="00D4089E">
            <w:pPr>
              <w:spacing w:after="0"/>
              <w:rPr>
                <w:rFonts w:asciiTheme="minorHAnsi" w:hAnsiTheme="minorHAnsi"/>
              </w:rPr>
            </w:pPr>
            <w:r w:rsidRPr="00D4089E">
              <w:rPr>
                <w:rFonts w:asciiTheme="minorHAnsi" w:hAnsiTheme="minorHAnsi"/>
              </w:rPr>
              <w:t>procesa- hospitacija</w:t>
            </w:r>
          </w:p>
          <w:p w:rsidR="00187853" w:rsidRPr="00D4089E" w:rsidRDefault="00187853" w:rsidP="00D4089E">
            <w:pPr>
              <w:spacing w:after="0"/>
              <w:rPr>
                <w:rFonts w:asciiTheme="minorHAnsi" w:hAnsiTheme="minorHAnsi"/>
              </w:rPr>
            </w:pPr>
            <w:r w:rsidRPr="00D4089E">
              <w:rPr>
                <w:rFonts w:asciiTheme="minorHAnsi" w:hAnsiTheme="minorHAnsi"/>
              </w:rPr>
              <w:t>- rad s učiteljima početnicima i pripravnicima</w:t>
            </w:r>
          </w:p>
          <w:p w:rsidR="00187853" w:rsidRPr="00D4089E" w:rsidRDefault="00187853" w:rsidP="00D4089E">
            <w:pPr>
              <w:spacing w:after="0"/>
              <w:rPr>
                <w:rFonts w:asciiTheme="minorHAnsi" w:hAnsiTheme="minorHAnsi"/>
              </w:rPr>
            </w:pPr>
            <w:r w:rsidRPr="00D4089E">
              <w:rPr>
                <w:rFonts w:asciiTheme="minorHAnsi" w:hAnsiTheme="minorHAnsi"/>
              </w:rPr>
              <w:t>- praćenje ocjenjivanja učenika</w:t>
            </w:r>
          </w:p>
          <w:p w:rsidR="00187853" w:rsidRPr="00D4089E" w:rsidRDefault="00187853" w:rsidP="00D4089E">
            <w:pPr>
              <w:spacing w:after="0"/>
              <w:rPr>
                <w:rFonts w:asciiTheme="minorHAnsi" w:hAnsiTheme="minorHAnsi"/>
              </w:rPr>
            </w:pPr>
            <w:r w:rsidRPr="00D4089E">
              <w:rPr>
                <w:rFonts w:asciiTheme="minorHAnsi" w:hAnsiTheme="minorHAnsi"/>
              </w:rPr>
              <w:t>- neposredno izvođenje odgojno –</w:t>
            </w:r>
          </w:p>
          <w:p w:rsidR="00187853" w:rsidRPr="00D4089E" w:rsidRDefault="00187853" w:rsidP="00D4089E">
            <w:pPr>
              <w:spacing w:after="0"/>
              <w:rPr>
                <w:rFonts w:asciiTheme="minorHAnsi" w:hAnsiTheme="minorHAnsi"/>
              </w:rPr>
            </w:pPr>
            <w:r w:rsidRPr="00D4089E">
              <w:rPr>
                <w:rFonts w:asciiTheme="minorHAnsi" w:hAnsiTheme="minorHAnsi"/>
              </w:rPr>
              <w:t xml:space="preserve">obrazovnog programa – realizacija ŠPP-a , </w:t>
            </w:r>
          </w:p>
          <w:p w:rsidR="00187853" w:rsidRPr="00D4089E" w:rsidRDefault="00187853" w:rsidP="00D4089E">
            <w:pPr>
              <w:spacing w:after="0"/>
              <w:rPr>
                <w:rFonts w:asciiTheme="minorHAnsi" w:hAnsiTheme="minorHAnsi"/>
              </w:rPr>
            </w:pPr>
            <w:r w:rsidRPr="00D4089E">
              <w:rPr>
                <w:rFonts w:asciiTheme="minorHAnsi" w:hAnsiTheme="minorHAnsi"/>
              </w:rPr>
              <w:t xml:space="preserve">pedagoške radionice, rad s VU, </w:t>
            </w:r>
          </w:p>
          <w:p w:rsidR="00187853" w:rsidRPr="00D4089E" w:rsidRDefault="00187853" w:rsidP="00D4089E">
            <w:pPr>
              <w:spacing w:after="0"/>
              <w:rPr>
                <w:rFonts w:asciiTheme="minorHAnsi" w:hAnsiTheme="minorHAnsi"/>
              </w:rPr>
            </w:pPr>
            <w:r w:rsidRPr="00D4089E">
              <w:rPr>
                <w:rFonts w:asciiTheme="minorHAnsi" w:hAnsiTheme="minorHAnsi"/>
              </w:rPr>
              <w:t xml:space="preserve">osposobljavanje učenika za cjeloživotno </w:t>
            </w:r>
          </w:p>
          <w:p w:rsidR="00187853" w:rsidRPr="00D4089E" w:rsidRDefault="00187853" w:rsidP="00D4089E">
            <w:pPr>
              <w:spacing w:after="0"/>
              <w:rPr>
                <w:rFonts w:asciiTheme="minorHAnsi" w:hAnsiTheme="minorHAnsi"/>
              </w:rPr>
            </w:pPr>
            <w:r w:rsidRPr="00D4089E">
              <w:rPr>
                <w:rFonts w:asciiTheme="minorHAnsi" w:hAnsiTheme="minorHAnsi"/>
              </w:rPr>
              <w:t>učenje</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radu stručnih tijela – RV- a, </w:t>
            </w:r>
          </w:p>
          <w:p w:rsidR="00187853" w:rsidRPr="00D4089E" w:rsidRDefault="00187853" w:rsidP="00D4089E">
            <w:pPr>
              <w:spacing w:after="0"/>
              <w:rPr>
                <w:rFonts w:asciiTheme="minorHAnsi" w:hAnsiTheme="minorHAnsi"/>
              </w:rPr>
            </w:pPr>
            <w:r w:rsidRPr="00D4089E">
              <w:rPr>
                <w:rFonts w:asciiTheme="minorHAnsi" w:hAnsiTheme="minorHAnsi"/>
              </w:rPr>
              <w:t xml:space="preserve">UV </w:t>
            </w:r>
          </w:p>
          <w:p w:rsidR="00187853" w:rsidRPr="00D4089E" w:rsidRDefault="00187853" w:rsidP="00D4089E">
            <w:pPr>
              <w:spacing w:after="0"/>
              <w:rPr>
                <w:rFonts w:asciiTheme="minorHAnsi" w:hAnsiTheme="minorHAnsi"/>
              </w:rPr>
            </w:pPr>
            <w:r w:rsidRPr="00D4089E">
              <w:rPr>
                <w:rFonts w:asciiTheme="minorHAnsi" w:hAnsiTheme="minorHAnsi"/>
              </w:rPr>
              <w:t xml:space="preserve">- rad u stručnim timovima –Tim za </w:t>
            </w:r>
          </w:p>
          <w:p w:rsidR="00187853" w:rsidRPr="00D4089E" w:rsidRDefault="00187853" w:rsidP="00D4089E">
            <w:pPr>
              <w:spacing w:after="0"/>
              <w:rPr>
                <w:rFonts w:asciiTheme="minorHAnsi" w:hAnsiTheme="minorHAnsi"/>
              </w:rPr>
            </w:pPr>
            <w:r w:rsidRPr="00D4089E">
              <w:rPr>
                <w:rFonts w:asciiTheme="minorHAnsi" w:hAnsiTheme="minorHAnsi"/>
              </w:rPr>
              <w:t xml:space="preserve">pedagoško djelovanje, Preventivni programi, </w:t>
            </w:r>
          </w:p>
          <w:p w:rsidR="00187853" w:rsidRPr="00D4089E" w:rsidRDefault="00187853" w:rsidP="00D4089E">
            <w:pPr>
              <w:spacing w:after="0"/>
              <w:rPr>
                <w:rFonts w:asciiTheme="minorHAnsi" w:hAnsiTheme="minorHAnsi"/>
              </w:rPr>
            </w:pPr>
            <w:r w:rsidRPr="00D4089E">
              <w:rPr>
                <w:rFonts w:asciiTheme="minorHAnsi" w:hAnsiTheme="minorHAnsi"/>
              </w:rPr>
              <w:t>Tim za kvalitetu</w:t>
            </w:r>
          </w:p>
          <w:p w:rsidR="00187853" w:rsidRPr="00D4089E" w:rsidRDefault="00187853" w:rsidP="00D4089E">
            <w:pPr>
              <w:spacing w:after="0"/>
              <w:rPr>
                <w:rFonts w:asciiTheme="minorHAnsi" w:hAnsiTheme="minorHAnsi"/>
              </w:rPr>
            </w:pPr>
            <w:r w:rsidRPr="00D4089E">
              <w:rPr>
                <w:rFonts w:asciiTheme="minorHAnsi" w:hAnsiTheme="minorHAnsi"/>
              </w:rPr>
              <w:t>- praćenje i analiza izostanaka učenika</w:t>
            </w:r>
          </w:p>
          <w:p w:rsidR="00187853" w:rsidRPr="00D4089E" w:rsidRDefault="00187853" w:rsidP="00D4089E">
            <w:pPr>
              <w:spacing w:after="0"/>
              <w:rPr>
                <w:rFonts w:asciiTheme="minorHAnsi" w:hAnsiTheme="minorHAnsi"/>
              </w:rPr>
            </w:pPr>
            <w:r w:rsidRPr="00D4089E">
              <w:rPr>
                <w:rFonts w:asciiTheme="minorHAnsi" w:hAnsiTheme="minorHAnsi"/>
              </w:rPr>
              <w:t>- praćenje uspjeha i napredovanja učenika</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radu Povjerenstava za </w:t>
            </w:r>
          </w:p>
          <w:p w:rsidR="00187853" w:rsidRPr="00D4089E" w:rsidRDefault="00187853" w:rsidP="00D4089E">
            <w:pPr>
              <w:spacing w:after="0"/>
              <w:rPr>
                <w:rFonts w:asciiTheme="minorHAnsi" w:hAnsiTheme="minorHAnsi"/>
              </w:rPr>
            </w:pPr>
            <w:r w:rsidRPr="00D4089E">
              <w:rPr>
                <w:rFonts w:asciiTheme="minorHAnsi" w:hAnsiTheme="minorHAnsi"/>
              </w:rPr>
              <w:t>popravne i razredne ispite</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Osiguranje primjene </w:t>
            </w:r>
          </w:p>
          <w:p w:rsidR="00187853" w:rsidRPr="00D4089E" w:rsidRDefault="00187853" w:rsidP="00D4089E">
            <w:pPr>
              <w:spacing w:after="0"/>
              <w:rPr>
                <w:rFonts w:asciiTheme="minorHAnsi" w:hAnsiTheme="minorHAnsi"/>
              </w:rPr>
            </w:pPr>
            <w:r w:rsidRPr="00D4089E">
              <w:rPr>
                <w:rFonts w:asciiTheme="minorHAnsi" w:hAnsiTheme="minorHAnsi"/>
              </w:rPr>
              <w:t>dokimoloških znanosti.</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Realizacija odgojne uloge </w:t>
            </w:r>
          </w:p>
          <w:p w:rsidR="00187853" w:rsidRPr="00D4089E" w:rsidRDefault="00187853" w:rsidP="00D4089E">
            <w:pPr>
              <w:spacing w:after="0"/>
              <w:rPr>
                <w:rFonts w:asciiTheme="minorHAnsi" w:hAnsiTheme="minorHAnsi"/>
              </w:rPr>
            </w:pPr>
            <w:r w:rsidRPr="00D4089E">
              <w:rPr>
                <w:rFonts w:asciiTheme="minorHAnsi" w:hAnsiTheme="minorHAnsi"/>
              </w:rPr>
              <w:t>škole</w:t>
            </w:r>
          </w:p>
          <w:p w:rsidR="00187853" w:rsidRPr="00D4089E" w:rsidRDefault="00187853" w:rsidP="00D4089E">
            <w:pPr>
              <w:spacing w:after="0"/>
              <w:rPr>
                <w:rFonts w:asciiTheme="minorHAnsi" w:hAnsiTheme="minorHAnsi"/>
              </w:rPr>
            </w:pPr>
            <w:r w:rsidRPr="00D4089E">
              <w:rPr>
                <w:rFonts w:asciiTheme="minorHAnsi" w:hAnsiTheme="minorHAnsi"/>
              </w:rPr>
              <w:t>Doprinos radu stručnih tijela škole.</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Razvoj stručnih </w:t>
            </w:r>
          </w:p>
          <w:p w:rsidR="00187853" w:rsidRPr="00D4089E" w:rsidRDefault="00187853" w:rsidP="00D4089E">
            <w:pPr>
              <w:spacing w:after="0"/>
              <w:rPr>
                <w:rFonts w:asciiTheme="minorHAnsi" w:hAnsiTheme="minorHAnsi"/>
              </w:rPr>
            </w:pPr>
            <w:r w:rsidRPr="00D4089E">
              <w:rPr>
                <w:rFonts w:asciiTheme="minorHAnsi" w:hAnsiTheme="minorHAnsi"/>
              </w:rPr>
              <w:t>kompetencija.</w:t>
            </w:r>
          </w:p>
          <w:p w:rsidR="00187853" w:rsidRPr="00D4089E" w:rsidRDefault="00187853" w:rsidP="00D4089E">
            <w:pPr>
              <w:spacing w:after="0"/>
              <w:rPr>
                <w:rFonts w:asciiTheme="minorHAnsi" w:hAnsiTheme="minorHAnsi"/>
              </w:rPr>
            </w:pPr>
            <w:r w:rsidRPr="00D4089E">
              <w:rPr>
                <w:rFonts w:asciiTheme="minorHAnsi" w:hAnsiTheme="minorHAnsi"/>
              </w:rPr>
              <w:t>Preventivno djelovanje</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632</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 4. Rad s učenicima ( RZ, Vijeće učenika) </w:t>
            </w:r>
          </w:p>
          <w:p w:rsidR="00187853" w:rsidRPr="00D4089E" w:rsidRDefault="00187853" w:rsidP="00D4089E">
            <w:pPr>
              <w:spacing w:after="0"/>
              <w:rPr>
                <w:rFonts w:asciiTheme="minorHAnsi" w:hAnsiTheme="minorHAnsi"/>
              </w:rPr>
            </w:pPr>
            <w:r w:rsidRPr="00D4089E">
              <w:rPr>
                <w:rFonts w:asciiTheme="minorHAnsi" w:hAnsiTheme="minorHAnsi"/>
              </w:rPr>
              <w:t xml:space="preserve">- rad s učenicima na projektima iniciranim od </w:t>
            </w:r>
          </w:p>
          <w:p w:rsidR="00187853" w:rsidRPr="00D4089E" w:rsidRDefault="00187853" w:rsidP="00D4089E">
            <w:pPr>
              <w:spacing w:after="0"/>
              <w:rPr>
                <w:rFonts w:asciiTheme="minorHAnsi" w:hAnsiTheme="minorHAnsi"/>
              </w:rPr>
            </w:pPr>
            <w:r w:rsidRPr="00D4089E">
              <w:rPr>
                <w:rFonts w:asciiTheme="minorHAnsi" w:hAnsiTheme="minorHAnsi"/>
              </w:rPr>
              <w:t>strane Udruga</w:t>
            </w:r>
          </w:p>
          <w:p w:rsidR="00187853" w:rsidRPr="00D4089E" w:rsidRDefault="00187853" w:rsidP="00D4089E">
            <w:pPr>
              <w:spacing w:after="0"/>
              <w:rPr>
                <w:rFonts w:asciiTheme="minorHAnsi" w:hAnsiTheme="minorHAnsi"/>
              </w:rPr>
            </w:pPr>
            <w:r w:rsidRPr="00D4089E">
              <w:rPr>
                <w:rFonts w:asciiTheme="minorHAnsi" w:hAnsiTheme="minorHAnsi"/>
              </w:rPr>
              <w:t>- pedagoške radionice na satima RZ</w:t>
            </w:r>
          </w:p>
          <w:p w:rsidR="00187853" w:rsidRPr="00D4089E" w:rsidRDefault="00187853" w:rsidP="00D4089E">
            <w:pPr>
              <w:spacing w:after="0"/>
              <w:rPr>
                <w:rFonts w:asciiTheme="minorHAnsi" w:hAnsiTheme="minorHAnsi"/>
              </w:rPr>
            </w:pPr>
            <w:r w:rsidRPr="00D4089E">
              <w:rPr>
                <w:rFonts w:asciiTheme="minorHAnsi" w:hAnsiTheme="minorHAnsi"/>
              </w:rPr>
              <w:t>- pedagoška intervencija</w:t>
            </w:r>
          </w:p>
          <w:p w:rsidR="00187853" w:rsidRPr="00D4089E" w:rsidRDefault="00187853" w:rsidP="00D4089E">
            <w:pPr>
              <w:spacing w:after="0"/>
              <w:rPr>
                <w:rFonts w:asciiTheme="minorHAnsi" w:hAnsiTheme="minorHAnsi"/>
              </w:rPr>
            </w:pPr>
            <w:r w:rsidRPr="00D4089E">
              <w:rPr>
                <w:rFonts w:asciiTheme="minorHAnsi" w:hAnsiTheme="minorHAnsi"/>
              </w:rPr>
              <w:t>- „Grupa podrške“- učenici u riziku</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Osiguranje primjerenog OO </w:t>
            </w:r>
          </w:p>
          <w:p w:rsidR="00187853" w:rsidRPr="00D4089E" w:rsidRDefault="00187853" w:rsidP="00D4089E">
            <w:pPr>
              <w:spacing w:after="0"/>
              <w:rPr>
                <w:rFonts w:asciiTheme="minorHAnsi" w:hAnsiTheme="minorHAnsi"/>
              </w:rPr>
            </w:pPr>
            <w:r w:rsidRPr="00D4089E">
              <w:rPr>
                <w:rFonts w:asciiTheme="minorHAnsi" w:hAnsiTheme="minorHAnsi"/>
              </w:rPr>
              <w:t>tretmana.</w:t>
            </w:r>
          </w:p>
          <w:p w:rsidR="00187853" w:rsidRPr="00D4089E" w:rsidRDefault="00187853" w:rsidP="00D4089E">
            <w:pPr>
              <w:spacing w:after="0"/>
              <w:rPr>
                <w:rFonts w:asciiTheme="minorHAnsi" w:hAnsiTheme="minorHAnsi"/>
              </w:rPr>
            </w:pPr>
            <w:r w:rsidRPr="00D4089E">
              <w:rPr>
                <w:rFonts w:asciiTheme="minorHAnsi" w:hAnsiTheme="minorHAnsi"/>
              </w:rPr>
              <w:t xml:space="preserve">Podrška u prevladavanju OO </w:t>
            </w:r>
          </w:p>
          <w:p w:rsidR="00187853" w:rsidRPr="00D4089E" w:rsidRDefault="00187853" w:rsidP="00D4089E">
            <w:pPr>
              <w:spacing w:after="0"/>
              <w:rPr>
                <w:rFonts w:asciiTheme="minorHAnsi" w:hAnsiTheme="minorHAnsi"/>
              </w:rPr>
            </w:pPr>
            <w:r w:rsidRPr="00D4089E">
              <w:rPr>
                <w:rFonts w:asciiTheme="minorHAnsi" w:hAnsiTheme="minorHAnsi"/>
              </w:rPr>
              <w:t>poteškoća</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70</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2.5. Rad s učenicima s teškoćama </w:t>
            </w:r>
          </w:p>
          <w:p w:rsidR="00187853" w:rsidRPr="00D4089E" w:rsidRDefault="00187853" w:rsidP="00D4089E">
            <w:pPr>
              <w:spacing w:after="0"/>
              <w:rPr>
                <w:rFonts w:asciiTheme="minorHAnsi" w:hAnsiTheme="minorHAnsi"/>
              </w:rPr>
            </w:pPr>
            <w:r w:rsidRPr="00D4089E">
              <w:rPr>
                <w:rFonts w:asciiTheme="minorHAnsi" w:hAnsiTheme="minorHAnsi"/>
              </w:rPr>
              <w:t>- identifikacija učenika s teškoćama</w:t>
            </w:r>
          </w:p>
          <w:p w:rsidR="00187853" w:rsidRPr="00D4089E" w:rsidRDefault="00187853" w:rsidP="00D4089E">
            <w:pPr>
              <w:spacing w:after="0"/>
              <w:rPr>
                <w:rFonts w:asciiTheme="minorHAnsi" w:hAnsiTheme="minorHAnsi"/>
              </w:rPr>
            </w:pPr>
            <w:r w:rsidRPr="00D4089E">
              <w:rPr>
                <w:rFonts w:asciiTheme="minorHAnsi" w:hAnsiTheme="minorHAnsi"/>
              </w:rPr>
              <w:t>- upis i rad s novo pridošlim učenicima</w:t>
            </w:r>
          </w:p>
          <w:p w:rsidR="00187853" w:rsidRPr="00D4089E" w:rsidRDefault="00187853" w:rsidP="00D4089E">
            <w:pPr>
              <w:spacing w:after="0"/>
              <w:rPr>
                <w:rFonts w:asciiTheme="minorHAnsi" w:hAnsiTheme="minorHAnsi"/>
              </w:rPr>
            </w:pPr>
            <w:r w:rsidRPr="00D4089E">
              <w:rPr>
                <w:rFonts w:asciiTheme="minorHAnsi" w:hAnsiTheme="minorHAnsi"/>
              </w:rPr>
              <w:t>- rad s učenicima koji doživljavaju neuspjeh</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izradi programa opservacije, </w:t>
            </w:r>
          </w:p>
          <w:p w:rsidR="00187853" w:rsidRPr="00D4089E" w:rsidRDefault="00187853" w:rsidP="00D4089E">
            <w:pPr>
              <w:spacing w:after="0"/>
              <w:rPr>
                <w:rFonts w:asciiTheme="minorHAnsi" w:hAnsiTheme="minorHAnsi"/>
              </w:rPr>
            </w:pPr>
            <w:r w:rsidRPr="00D4089E">
              <w:rPr>
                <w:rFonts w:asciiTheme="minorHAnsi" w:hAnsiTheme="minorHAnsi"/>
              </w:rPr>
              <w:t>izvješća</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Pružanje pomoći učenicima </w:t>
            </w:r>
          </w:p>
          <w:p w:rsidR="00187853" w:rsidRPr="00D4089E" w:rsidRDefault="00187853" w:rsidP="00D4089E">
            <w:pPr>
              <w:spacing w:after="0"/>
              <w:rPr>
                <w:rFonts w:asciiTheme="minorHAnsi" w:hAnsiTheme="minorHAnsi"/>
              </w:rPr>
            </w:pPr>
            <w:r w:rsidRPr="00D4089E">
              <w:rPr>
                <w:rFonts w:asciiTheme="minorHAnsi" w:hAnsiTheme="minorHAnsi"/>
              </w:rPr>
              <w:t xml:space="preserve">posebnih potreba za lakšu </w:t>
            </w:r>
          </w:p>
          <w:p w:rsidR="00187853" w:rsidRPr="00D4089E" w:rsidRDefault="00187853" w:rsidP="00D4089E">
            <w:pPr>
              <w:spacing w:after="0"/>
              <w:rPr>
                <w:rFonts w:asciiTheme="minorHAnsi" w:hAnsiTheme="minorHAnsi"/>
              </w:rPr>
            </w:pPr>
            <w:r w:rsidRPr="00D4089E">
              <w:rPr>
                <w:rFonts w:asciiTheme="minorHAnsi" w:hAnsiTheme="minorHAnsi"/>
              </w:rPr>
              <w:t>integraciju u OO rad</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60</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2.6. Savjetodavni rad i suradnja </w:t>
            </w:r>
          </w:p>
          <w:p w:rsidR="00187853" w:rsidRPr="00D4089E" w:rsidRDefault="00187853" w:rsidP="00D4089E">
            <w:pPr>
              <w:spacing w:after="0"/>
              <w:rPr>
                <w:rFonts w:asciiTheme="minorHAnsi" w:hAnsiTheme="minorHAnsi"/>
              </w:rPr>
            </w:pPr>
            <w:r w:rsidRPr="00D4089E">
              <w:rPr>
                <w:rFonts w:asciiTheme="minorHAnsi" w:hAnsiTheme="minorHAnsi"/>
              </w:rPr>
              <w:lastRenderedPageBreak/>
              <w:t xml:space="preserve">- grupni i individualni savjetodavni rad s </w:t>
            </w:r>
          </w:p>
          <w:p w:rsidR="00187853" w:rsidRPr="00D4089E" w:rsidRDefault="00187853" w:rsidP="00D4089E">
            <w:pPr>
              <w:spacing w:after="0"/>
              <w:rPr>
                <w:rFonts w:asciiTheme="minorHAnsi" w:hAnsiTheme="minorHAnsi"/>
              </w:rPr>
            </w:pPr>
            <w:r w:rsidRPr="00D4089E">
              <w:rPr>
                <w:rFonts w:asciiTheme="minorHAnsi" w:hAnsiTheme="minorHAnsi"/>
              </w:rPr>
              <w:t>učenicima</w:t>
            </w:r>
          </w:p>
          <w:p w:rsidR="00187853" w:rsidRPr="00D4089E" w:rsidRDefault="00187853" w:rsidP="00D4089E">
            <w:pPr>
              <w:spacing w:after="0"/>
              <w:rPr>
                <w:rFonts w:asciiTheme="minorHAnsi" w:hAnsiTheme="minorHAnsi"/>
              </w:rPr>
            </w:pPr>
            <w:r w:rsidRPr="00D4089E">
              <w:rPr>
                <w:rFonts w:asciiTheme="minorHAnsi" w:hAnsiTheme="minorHAnsi"/>
              </w:rPr>
              <w:t>- Vijeće učenika</w:t>
            </w:r>
          </w:p>
          <w:p w:rsidR="00187853" w:rsidRPr="00D4089E" w:rsidRDefault="00187853" w:rsidP="00D4089E">
            <w:pPr>
              <w:spacing w:after="0"/>
              <w:rPr>
                <w:rFonts w:asciiTheme="minorHAnsi" w:hAnsiTheme="minorHAnsi"/>
              </w:rPr>
            </w:pPr>
            <w:r w:rsidRPr="00D4089E">
              <w:rPr>
                <w:rFonts w:asciiTheme="minorHAnsi" w:hAnsiTheme="minorHAnsi"/>
              </w:rPr>
              <w:t>- savjetodavni rad s učiteljima</w:t>
            </w:r>
          </w:p>
          <w:p w:rsidR="00187853" w:rsidRPr="00D4089E" w:rsidRDefault="00187853" w:rsidP="00D4089E">
            <w:pPr>
              <w:spacing w:after="0"/>
              <w:rPr>
                <w:rFonts w:asciiTheme="minorHAnsi" w:hAnsiTheme="minorHAnsi"/>
              </w:rPr>
            </w:pPr>
            <w:r w:rsidRPr="00D4089E">
              <w:rPr>
                <w:rFonts w:asciiTheme="minorHAnsi" w:hAnsiTheme="minorHAnsi"/>
              </w:rPr>
              <w:t>- suradnja s ravnateljem, tajnicom</w:t>
            </w:r>
          </w:p>
          <w:p w:rsidR="00187853" w:rsidRPr="00D4089E" w:rsidRDefault="00187853" w:rsidP="00D4089E">
            <w:pPr>
              <w:spacing w:after="0"/>
              <w:rPr>
                <w:rFonts w:asciiTheme="minorHAnsi" w:hAnsiTheme="minorHAnsi"/>
              </w:rPr>
            </w:pPr>
            <w:r w:rsidRPr="00D4089E">
              <w:rPr>
                <w:rFonts w:asciiTheme="minorHAnsi" w:hAnsiTheme="minorHAnsi"/>
              </w:rPr>
              <w:t xml:space="preserve">- savjetodavni rad sa stručnjacima, školskom </w:t>
            </w:r>
          </w:p>
          <w:p w:rsidR="00187853" w:rsidRPr="00D4089E" w:rsidRDefault="00187853" w:rsidP="00D4089E">
            <w:pPr>
              <w:spacing w:after="0"/>
              <w:rPr>
                <w:rFonts w:asciiTheme="minorHAnsi" w:hAnsiTheme="minorHAnsi"/>
              </w:rPr>
            </w:pPr>
            <w:r w:rsidRPr="00D4089E">
              <w:rPr>
                <w:rFonts w:asciiTheme="minorHAnsi" w:hAnsiTheme="minorHAnsi"/>
              </w:rPr>
              <w:t xml:space="preserve">liječnicom, psiholozima, defektolozima, </w:t>
            </w:r>
          </w:p>
          <w:p w:rsidR="00187853" w:rsidRPr="00D4089E" w:rsidRDefault="00187853" w:rsidP="00D4089E">
            <w:pPr>
              <w:spacing w:after="0"/>
              <w:rPr>
                <w:rFonts w:asciiTheme="minorHAnsi" w:hAnsiTheme="minorHAnsi"/>
              </w:rPr>
            </w:pPr>
            <w:r w:rsidRPr="00D4089E">
              <w:rPr>
                <w:rFonts w:asciiTheme="minorHAnsi" w:hAnsiTheme="minorHAnsi"/>
              </w:rPr>
              <w:t>socijalnim radnicima</w:t>
            </w:r>
          </w:p>
          <w:p w:rsidR="00187853" w:rsidRPr="00D4089E" w:rsidRDefault="00187853" w:rsidP="00D4089E">
            <w:pPr>
              <w:spacing w:after="0"/>
              <w:rPr>
                <w:rFonts w:asciiTheme="minorHAnsi" w:hAnsiTheme="minorHAnsi"/>
              </w:rPr>
            </w:pPr>
            <w:r w:rsidRPr="00D4089E">
              <w:rPr>
                <w:rFonts w:asciiTheme="minorHAnsi" w:hAnsiTheme="minorHAnsi"/>
              </w:rPr>
              <w:t>- savjetodavni rad s roditeljima</w:t>
            </w:r>
          </w:p>
          <w:p w:rsidR="00187853" w:rsidRPr="00D4089E" w:rsidRDefault="00187853" w:rsidP="00D4089E">
            <w:pPr>
              <w:spacing w:after="0"/>
              <w:rPr>
                <w:rFonts w:asciiTheme="minorHAnsi" w:hAnsiTheme="minorHAnsi"/>
              </w:rPr>
            </w:pPr>
            <w:r w:rsidRPr="00D4089E">
              <w:rPr>
                <w:rFonts w:asciiTheme="minorHAnsi" w:hAnsiTheme="minorHAnsi"/>
              </w:rPr>
              <w:t>- Vijeće roditelja</w:t>
            </w:r>
          </w:p>
          <w:p w:rsidR="00187853" w:rsidRPr="00D4089E" w:rsidRDefault="00187853" w:rsidP="00D4089E">
            <w:pPr>
              <w:spacing w:after="0"/>
              <w:rPr>
                <w:rFonts w:asciiTheme="minorHAnsi" w:hAnsiTheme="minorHAnsi"/>
              </w:rPr>
            </w:pPr>
            <w:r w:rsidRPr="00D4089E">
              <w:rPr>
                <w:rFonts w:asciiTheme="minorHAnsi" w:hAnsiTheme="minorHAnsi"/>
              </w:rPr>
              <w:t>- suradnja s lokalnom zajednicom, Udrugama</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lastRenderedPageBreak/>
              <w:t xml:space="preserve">Podizanje kvalitete </w:t>
            </w:r>
          </w:p>
          <w:p w:rsidR="00187853" w:rsidRPr="00D4089E" w:rsidRDefault="00187853" w:rsidP="00D4089E">
            <w:pPr>
              <w:spacing w:after="0"/>
              <w:rPr>
                <w:rFonts w:asciiTheme="minorHAnsi" w:hAnsiTheme="minorHAnsi"/>
              </w:rPr>
            </w:pPr>
            <w:r w:rsidRPr="00D4089E">
              <w:rPr>
                <w:rFonts w:asciiTheme="minorHAnsi" w:hAnsiTheme="minorHAnsi"/>
              </w:rPr>
              <w:lastRenderedPageBreak/>
              <w:t>nastavnog procesa.</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Koordinacija rada.</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Savjetovanje, pružanje </w:t>
            </w:r>
          </w:p>
          <w:p w:rsidR="00187853" w:rsidRPr="00D4089E" w:rsidRDefault="00187853" w:rsidP="00D4089E">
            <w:pPr>
              <w:spacing w:after="0"/>
              <w:rPr>
                <w:rFonts w:asciiTheme="minorHAnsi" w:hAnsiTheme="minorHAnsi"/>
              </w:rPr>
            </w:pPr>
            <w:r w:rsidRPr="00D4089E">
              <w:rPr>
                <w:rFonts w:asciiTheme="minorHAnsi" w:hAnsiTheme="minorHAnsi"/>
              </w:rPr>
              <w:t>pomoći i podrške</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lastRenderedPageBreak/>
              <w:t>120</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lastRenderedPageBreak/>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lastRenderedPageBreak/>
              <w:t xml:space="preserve">2.7. Profesionalno usmjeravanje i informiranje </w:t>
            </w:r>
          </w:p>
          <w:p w:rsidR="00187853" w:rsidRPr="00D4089E" w:rsidRDefault="00187853" w:rsidP="00D4089E">
            <w:pPr>
              <w:spacing w:after="0"/>
              <w:rPr>
                <w:rFonts w:asciiTheme="minorHAnsi" w:hAnsiTheme="minorHAnsi"/>
              </w:rPr>
            </w:pPr>
            <w:r w:rsidRPr="00D4089E">
              <w:rPr>
                <w:rFonts w:asciiTheme="minorHAnsi" w:hAnsiTheme="minorHAnsi"/>
              </w:rPr>
              <w:t xml:space="preserve">učenika </w:t>
            </w:r>
          </w:p>
          <w:p w:rsidR="00187853" w:rsidRPr="00D4089E" w:rsidRDefault="00187853" w:rsidP="00D4089E">
            <w:pPr>
              <w:spacing w:after="0"/>
              <w:rPr>
                <w:rFonts w:asciiTheme="minorHAnsi" w:hAnsiTheme="minorHAnsi"/>
              </w:rPr>
            </w:pPr>
            <w:r w:rsidRPr="00D4089E">
              <w:rPr>
                <w:rFonts w:asciiTheme="minorHAnsi" w:hAnsiTheme="minorHAnsi"/>
              </w:rPr>
              <w:t xml:space="preserve">- suradnja s učiteljima na PO (predavanja: </w:t>
            </w:r>
          </w:p>
          <w:p w:rsidR="00187853" w:rsidRPr="00D4089E" w:rsidRDefault="00187853" w:rsidP="00D4089E">
            <w:pPr>
              <w:spacing w:after="0"/>
              <w:rPr>
                <w:rFonts w:asciiTheme="minorHAnsi" w:hAnsiTheme="minorHAnsi"/>
              </w:rPr>
            </w:pPr>
            <w:r w:rsidRPr="00D4089E">
              <w:rPr>
                <w:rFonts w:asciiTheme="minorHAnsi" w:hAnsiTheme="minorHAnsi"/>
              </w:rPr>
              <w:t>činitelji koji utječu na izbor zanimanja; sustav srednjoškolskog obrazovanja u RH; elementi i kriteriji za upis)</w:t>
            </w:r>
          </w:p>
          <w:p w:rsidR="00187853" w:rsidRPr="00D4089E" w:rsidRDefault="00187853" w:rsidP="00D4089E">
            <w:pPr>
              <w:spacing w:after="0"/>
              <w:rPr>
                <w:rFonts w:asciiTheme="minorHAnsi" w:hAnsiTheme="minorHAnsi"/>
              </w:rPr>
            </w:pPr>
            <w:r w:rsidRPr="00D4089E">
              <w:rPr>
                <w:rFonts w:asciiTheme="minorHAnsi" w:hAnsiTheme="minorHAnsi"/>
              </w:rPr>
              <w:t xml:space="preserve">- predstavljanje ustanova za nastavak </w:t>
            </w:r>
          </w:p>
          <w:p w:rsidR="00187853" w:rsidRPr="00D4089E" w:rsidRDefault="00187853" w:rsidP="00D4089E">
            <w:pPr>
              <w:spacing w:after="0"/>
              <w:rPr>
                <w:rFonts w:asciiTheme="minorHAnsi" w:hAnsiTheme="minorHAnsi"/>
              </w:rPr>
            </w:pPr>
            <w:r w:rsidRPr="00D4089E">
              <w:rPr>
                <w:rFonts w:asciiTheme="minorHAnsi" w:hAnsiTheme="minorHAnsi"/>
              </w:rPr>
              <w:t>obrazovanja</w:t>
            </w:r>
          </w:p>
          <w:p w:rsidR="00187853" w:rsidRPr="00D4089E" w:rsidRDefault="00187853" w:rsidP="00D4089E">
            <w:pPr>
              <w:spacing w:after="0"/>
              <w:rPr>
                <w:rFonts w:asciiTheme="minorHAnsi" w:hAnsiTheme="minorHAnsi"/>
              </w:rPr>
            </w:pPr>
            <w:r w:rsidRPr="00D4089E">
              <w:rPr>
                <w:rFonts w:asciiTheme="minorHAnsi" w:hAnsiTheme="minorHAnsi"/>
              </w:rPr>
              <w:t>- utvrđivanje profesionalnih interesa, obrada podataka</w:t>
            </w:r>
          </w:p>
          <w:p w:rsidR="00187853" w:rsidRPr="00D4089E" w:rsidRDefault="00187853" w:rsidP="00D4089E">
            <w:pPr>
              <w:spacing w:after="0"/>
              <w:rPr>
                <w:rFonts w:asciiTheme="minorHAnsi" w:hAnsiTheme="minorHAnsi"/>
              </w:rPr>
            </w:pPr>
            <w:r w:rsidRPr="00D4089E">
              <w:rPr>
                <w:rFonts w:asciiTheme="minorHAnsi" w:hAnsiTheme="minorHAnsi"/>
              </w:rPr>
              <w:t>- suradnja sa stručnom službom HZZ-a</w:t>
            </w:r>
          </w:p>
          <w:p w:rsidR="00187853" w:rsidRPr="00D4089E" w:rsidRDefault="00187853" w:rsidP="00D4089E">
            <w:pPr>
              <w:spacing w:after="0"/>
              <w:rPr>
                <w:rFonts w:asciiTheme="minorHAnsi" w:hAnsiTheme="minorHAnsi"/>
              </w:rPr>
            </w:pPr>
            <w:r w:rsidRPr="00D4089E">
              <w:rPr>
                <w:rFonts w:asciiTheme="minorHAnsi" w:hAnsiTheme="minorHAnsi"/>
              </w:rPr>
              <w:t>- individualna stručna ( savjetodavna) pomoć</w:t>
            </w:r>
          </w:p>
          <w:p w:rsidR="00187853" w:rsidRPr="00D4089E" w:rsidRDefault="00187853" w:rsidP="00D4089E">
            <w:pPr>
              <w:spacing w:after="0"/>
              <w:rPr>
                <w:rFonts w:asciiTheme="minorHAnsi" w:hAnsiTheme="minorHAnsi"/>
              </w:rPr>
            </w:pPr>
            <w:r w:rsidRPr="00D4089E">
              <w:rPr>
                <w:rFonts w:asciiTheme="minorHAnsi" w:hAnsiTheme="minorHAnsi"/>
              </w:rPr>
              <w:t xml:space="preserve">- testiranje i zdravstveni pregledi učenika s teškoćama za kvalitetno profesionalno </w:t>
            </w:r>
          </w:p>
          <w:p w:rsidR="00187853" w:rsidRPr="00D4089E" w:rsidRDefault="00187853" w:rsidP="00D4089E">
            <w:pPr>
              <w:spacing w:after="0"/>
              <w:rPr>
                <w:rFonts w:asciiTheme="minorHAnsi" w:hAnsiTheme="minorHAnsi"/>
              </w:rPr>
            </w:pPr>
            <w:r w:rsidRPr="00D4089E">
              <w:rPr>
                <w:rFonts w:asciiTheme="minorHAnsi" w:hAnsiTheme="minorHAnsi"/>
              </w:rPr>
              <w:t>usmjeravanje</w:t>
            </w:r>
          </w:p>
          <w:p w:rsidR="00187853" w:rsidRPr="00D4089E" w:rsidRDefault="00187853" w:rsidP="00D4089E">
            <w:pPr>
              <w:spacing w:after="0"/>
              <w:rPr>
                <w:rFonts w:asciiTheme="minorHAnsi" w:hAnsiTheme="minorHAnsi"/>
              </w:rPr>
            </w:pPr>
            <w:r w:rsidRPr="00D4089E">
              <w:rPr>
                <w:rFonts w:asciiTheme="minorHAnsi" w:hAnsiTheme="minorHAnsi"/>
              </w:rPr>
              <w:t>- vođenje dokumentacije o PO</w:t>
            </w:r>
          </w:p>
        </w:tc>
        <w:tc>
          <w:tcPr>
            <w:tcW w:w="0" w:type="auto"/>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Koordinacija aktivnosti.</w:t>
            </w:r>
          </w:p>
          <w:p w:rsidR="00187853" w:rsidRPr="00D4089E" w:rsidRDefault="00187853" w:rsidP="00D4089E">
            <w:pPr>
              <w:spacing w:after="0"/>
              <w:rPr>
                <w:rFonts w:asciiTheme="minorHAnsi" w:hAnsiTheme="minorHAnsi"/>
              </w:rPr>
            </w:pPr>
            <w:r w:rsidRPr="00D4089E">
              <w:rPr>
                <w:rFonts w:asciiTheme="minorHAnsi" w:hAnsiTheme="minorHAnsi"/>
              </w:rPr>
              <w:t>Informiranje učenika.</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Pružanje pomoći u </w:t>
            </w:r>
          </w:p>
          <w:p w:rsidR="00187853" w:rsidRPr="00D4089E" w:rsidRDefault="00187853" w:rsidP="00D4089E">
            <w:pPr>
              <w:spacing w:after="0"/>
              <w:rPr>
                <w:rFonts w:asciiTheme="minorHAnsi" w:hAnsiTheme="minorHAnsi"/>
              </w:rPr>
            </w:pPr>
            <w:r w:rsidRPr="00D4089E">
              <w:rPr>
                <w:rFonts w:asciiTheme="minorHAnsi" w:hAnsiTheme="minorHAnsi"/>
              </w:rPr>
              <w:t xml:space="preserve">donošenju odluke o </w:t>
            </w:r>
          </w:p>
          <w:p w:rsidR="00187853" w:rsidRPr="00D4089E" w:rsidRDefault="00187853" w:rsidP="00D4089E">
            <w:pPr>
              <w:spacing w:after="0"/>
              <w:rPr>
                <w:rFonts w:asciiTheme="minorHAnsi" w:hAnsiTheme="minorHAnsi"/>
              </w:rPr>
            </w:pPr>
            <w:r w:rsidRPr="00D4089E">
              <w:rPr>
                <w:rFonts w:asciiTheme="minorHAnsi" w:hAnsiTheme="minorHAnsi"/>
              </w:rPr>
              <w:t>profesionalnoj budućnosti.</w:t>
            </w:r>
          </w:p>
        </w:tc>
        <w:tc>
          <w:tcPr>
            <w:tcW w:w="0" w:type="auto"/>
            <w:vAlign w:val="center"/>
          </w:tcPr>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B806F0" w:rsidP="00D4089E">
            <w:pPr>
              <w:spacing w:after="0"/>
              <w:jc w:val="center"/>
              <w:rPr>
                <w:rFonts w:asciiTheme="minorHAnsi" w:hAnsiTheme="minorHAnsi"/>
              </w:rPr>
            </w:pPr>
            <w:r>
              <w:rPr>
                <w:rFonts w:asciiTheme="minorHAnsi" w:hAnsiTheme="minorHAnsi"/>
              </w:rPr>
              <w:t>104</w:t>
            </w:r>
          </w:p>
        </w:tc>
        <w:tc>
          <w:tcPr>
            <w:tcW w:w="0" w:type="auto"/>
            <w:vAlign w:val="center"/>
          </w:tcPr>
          <w:p w:rsidR="00187853" w:rsidRPr="00D4089E" w:rsidRDefault="00187853" w:rsidP="00D4089E">
            <w:pPr>
              <w:spacing w:after="0"/>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r w:rsidRPr="00D4089E">
              <w:rPr>
                <w:rFonts w:asciiTheme="minorHAnsi" w:hAnsiTheme="minorHAnsi"/>
              </w:rPr>
              <w:t>travanj,</w:t>
            </w:r>
          </w:p>
          <w:p w:rsidR="00187853" w:rsidRPr="00D4089E" w:rsidRDefault="00187853" w:rsidP="00D4089E">
            <w:pPr>
              <w:spacing w:after="0"/>
              <w:jc w:val="center"/>
              <w:rPr>
                <w:rFonts w:asciiTheme="minorHAnsi" w:hAnsiTheme="minorHAnsi"/>
              </w:rPr>
            </w:pPr>
            <w:r w:rsidRPr="00D4089E">
              <w:rPr>
                <w:rFonts w:asciiTheme="minorHAnsi" w:hAnsiTheme="minorHAnsi"/>
              </w:rPr>
              <w:t>svibanj</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2.8. Zdravstvena i socijalna zaštita učenika </w:t>
            </w:r>
          </w:p>
          <w:p w:rsidR="00187853" w:rsidRPr="00D4089E" w:rsidRDefault="00187853" w:rsidP="00D4089E">
            <w:pPr>
              <w:spacing w:after="0"/>
              <w:rPr>
                <w:rFonts w:asciiTheme="minorHAnsi" w:hAnsiTheme="minorHAnsi"/>
              </w:rPr>
            </w:pPr>
            <w:r w:rsidRPr="00D4089E">
              <w:rPr>
                <w:rFonts w:asciiTheme="minorHAnsi" w:hAnsiTheme="minorHAnsi"/>
              </w:rPr>
              <w:t xml:space="preserve">- suradnja u realizaciji PP-a zdravstvene </w:t>
            </w:r>
          </w:p>
          <w:p w:rsidR="00187853" w:rsidRPr="00D4089E" w:rsidRDefault="00187853" w:rsidP="00D4089E">
            <w:pPr>
              <w:spacing w:after="0"/>
              <w:rPr>
                <w:rFonts w:asciiTheme="minorHAnsi" w:hAnsiTheme="minorHAnsi"/>
              </w:rPr>
            </w:pPr>
            <w:r w:rsidRPr="00D4089E">
              <w:rPr>
                <w:rFonts w:asciiTheme="minorHAnsi" w:hAnsiTheme="minorHAnsi"/>
              </w:rPr>
              <w:t>zaštite</w:t>
            </w:r>
          </w:p>
          <w:p w:rsidR="00187853" w:rsidRPr="00D4089E" w:rsidRDefault="00187853" w:rsidP="00D4089E">
            <w:pPr>
              <w:spacing w:after="0"/>
              <w:rPr>
                <w:rFonts w:asciiTheme="minorHAnsi" w:hAnsiTheme="minorHAnsi"/>
              </w:rPr>
            </w:pPr>
            <w:r w:rsidRPr="00D4089E">
              <w:rPr>
                <w:rFonts w:asciiTheme="minorHAnsi" w:hAnsiTheme="minorHAnsi"/>
              </w:rPr>
              <w:t>- suradnja u organizaciji izleta, Škole u prirodi</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Koordinacija aktivnosti</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15</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2.9. Sudjelovanje u realizaciji Programa </w:t>
            </w:r>
          </w:p>
          <w:p w:rsidR="00187853" w:rsidRPr="00D4089E" w:rsidRDefault="00187853" w:rsidP="00D4089E">
            <w:pPr>
              <w:spacing w:after="0"/>
              <w:rPr>
                <w:rFonts w:asciiTheme="minorHAnsi" w:hAnsiTheme="minorHAnsi"/>
              </w:rPr>
            </w:pPr>
            <w:r w:rsidRPr="00D4089E">
              <w:rPr>
                <w:rFonts w:asciiTheme="minorHAnsi" w:hAnsiTheme="minorHAnsi"/>
                <w:b/>
              </w:rPr>
              <w:t>kulturne i javne djelatnosti</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Koordinacija aktivnosti</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10</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3. VRJEDNOVANJE OSTVARENIH REZULTATA, </w:t>
            </w:r>
          </w:p>
          <w:p w:rsidR="00187853" w:rsidRPr="00D4089E" w:rsidRDefault="00187853" w:rsidP="00D4089E">
            <w:pPr>
              <w:spacing w:after="0"/>
              <w:rPr>
                <w:rFonts w:asciiTheme="minorHAnsi" w:hAnsiTheme="minorHAnsi"/>
              </w:rPr>
            </w:pPr>
            <w:r w:rsidRPr="00D4089E">
              <w:rPr>
                <w:rFonts w:asciiTheme="minorHAnsi" w:hAnsiTheme="minorHAnsi"/>
                <w:b/>
              </w:rPr>
              <w:t>STUDIJSKE ANALIZE I ISTRAŽIVANJA</w:t>
            </w:r>
          </w:p>
        </w:tc>
        <w:tc>
          <w:tcPr>
            <w:tcW w:w="0" w:type="auto"/>
          </w:tcPr>
          <w:p w:rsidR="00187853" w:rsidRPr="00D4089E" w:rsidRDefault="00187853" w:rsidP="00D4089E">
            <w:pPr>
              <w:spacing w:after="0"/>
              <w:rPr>
                <w:rFonts w:asciiTheme="minorHAnsi" w:hAnsiTheme="minorHAnsi"/>
              </w:rPr>
            </w:pPr>
          </w:p>
        </w:tc>
        <w:tc>
          <w:tcPr>
            <w:tcW w:w="0" w:type="auto"/>
            <w:vAlign w:val="center"/>
          </w:tcPr>
          <w:p w:rsidR="00187853" w:rsidRPr="00D4089E" w:rsidRDefault="00187853" w:rsidP="00D4089E">
            <w:pPr>
              <w:spacing w:after="0"/>
              <w:jc w:val="center"/>
              <w:rPr>
                <w:rFonts w:asciiTheme="minorHAnsi" w:hAnsiTheme="minorHAnsi"/>
              </w:rPr>
            </w:pPr>
          </w:p>
        </w:tc>
        <w:tc>
          <w:tcPr>
            <w:tcW w:w="0" w:type="auto"/>
            <w:vAlign w:val="center"/>
          </w:tcPr>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3.1. Vrednovanje rezultata u odnosu na utvrđenje ciljeve škole </w:t>
            </w:r>
          </w:p>
          <w:p w:rsidR="00187853" w:rsidRPr="00D4089E" w:rsidRDefault="00187853" w:rsidP="00D4089E">
            <w:pPr>
              <w:spacing w:after="0"/>
              <w:rPr>
                <w:rFonts w:asciiTheme="minorHAnsi" w:hAnsiTheme="minorHAnsi"/>
              </w:rPr>
            </w:pPr>
            <w:r w:rsidRPr="00D4089E">
              <w:rPr>
                <w:rFonts w:asciiTheme="minorHAnsi" w:hAnsiTheme="minorHAnsi"/>
              </w:rPr>
              <w:t>- periodične analize ostvarenih rezultata – 1., 5., 8. razred</w:t>
            </w:r>
          </w:p>
          <w:p w:rsidR="00187853" w:rsidRPr="00D4089E" w:rsidRDefault="00187853" w:rsidP="00D4089E">
            <w:pPr>
              <w:spacing w:after="0"/>
              <w:rPr>
                <w:rFonts w:asciiTheme="minorHAnsi" w:hAnsiTheme="minorHAnsi"/>
              </w:rPr>
            </w:pPr>
            <w:r w:rsidRPr="00D4089E">
              <w:rPr>
                <w:rFonts w:asciiTheme="minorHAnsi" w:hAnsiTheme="minorHAnsi"/>
              </w:rPr>
              <w:t xml:space="preserve">- analiza odgojno-obrazovnih rezultata na kraju nastavne i školske godine </w:t>
            </w:r>
          </w:p>
        </w:tc>
        <w:tc>
          <w:tcPr>
            <w:tcW w:w="0" w:type="auto"/>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Analizom OO rezultata utvrditi trenutno stanje OO rada u školi</w:t>
            </w:r>
          </w:p>
          <w:p w:rsidR="00187853" w:rsidRPr="00D4089E" w:rsidRDefault="00187853" w:rsidP="00D4089E">
            <w:pPr>
              <w:spacing w:after="0"/>
              <w:rPr>
                <w:rFonts w:asciiTheme="minorHAnsi" w:hAnsiTheme="minorHAnsi"/>
              </w:rPr>
            </w:pP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52</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lastRenderedPageBreak/>
              <w:t xml:space="preserve">3.2. Utvrđivanje mjera za unapređenje rada </w:t>
            </w:r>
          </w:p>
          <w:p w:rsidR="00187853" w:rsidRPr="00D4089E" w:rsidRDefault="00187853" w:rsidP="00D4089E">
            <w:pPr>
              <w:spacing w:after="0"/>
              <w:rPr>
                <w:rFonts w:asciiTheme="minorHAnsi" w:hAnsiTheme="minorHAnsi"/>
              </w:rPr>
            </w:pPr>
            <w:r w:rsidRPr="00D4089E">
              <w:rPr>
                <w:rFonts w:asciiTheme="minorHAnsi" w:hAnsiTheme="minorHAnsi"/>
              </w:rPr>
              <w:t>- sudjelovanje u izradi projekata i provođenje istraživanja</w:t>
            </w:r>
          </w:p>
          <w:p w:rsidR="00187853" w:rsidRPr="00D4089E" w:rsidRDefault="00187853" w:rsidP="00D4089E">
            <w:pPr>
              <w:spacing w:after="0"/>
              <w:rPr>
                <w:rFonts w:asciiTheme="minorHAnsi" w:hAnsiTheme="minorHAnsi"/>
              </w:rPr>
            </w:pPr>
            <w:r w:rsidRPr="00D4089E">
              <w:rPr>
                <w:rFonts w:asciiTheme="minorHAnsi" w:hAnsiTheme="minorHAnsi"/>
              </w:rPr>
              <w:t>- obrada i interpretacija rezultata</w:t>
            </w:r>
          </w:p>
          <w:p w:rsidR="00187853" w:rsidRPr="00D4089E" w:rsidRDefault="00187853" w:rsidP="00D4089E">
            <w:pPr>
              <w:spacing w:after="0"/>
              <w:rPr>
                <w:rFonts w:asciiTheme="minorHAnsi" w:hAnsiTheme="minorHAnsi"/>
              </w:rPr>
            </w:pPr>
            <w:r w:rsidRPr="00D4089E">
              <w:rPr>
                <w:rFonts w:asciiTheme="minorHAnsi" w:hAnsiTheme="minorHAnsi"/>
              </w:rPr>
              <w:t>- primjena spoznaja u funkciji unapređivanja rada</w:t>
            </w:r>
          </w:p>
        </w:tc>
        <w:tc>
          <w:tcPr>
            <w:tcW w:w="0" w:type="auto"/>
            <w:vMerge w:val="restart"/>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Odrediti smjernice za daljnje </w:t>
            </w:r>
          </w:p>
          <w:p w:rsidR="00187853" w:rsidRPr="00D4089E" w:rsidRDefault="00187853" w:rsidP="00D4089E">
            <w:pPr>
              <w:spacing w:after="0"/>
              <w:rPr>
                <w:rFonts w:asciiTheme="minorHAnsi" w:hAnsiTheme="minorHAnsi"/>
              </w:rPr>
            </w:pPr>
            <w:r w:rsidRPr="00D4089E">
              <w:rPr>
                <w:rFonts w:asciiTheme="minorHAnsi" w:hAnsiTheme="minorHAnsi"/>
              </w:rPr>
              <w:t>unaprjeđivanje OO stvarnosti</w:t>
            </w:r>
          </w:p>
        </w:tc>
        <w:tc>
          <w:tcPr>
            <w:tcW w:w="0" w:type="auto"/>
            <w:vMerge w:val="restart"/>
            <w:vAlign w:val="center"/>
          </w:tcPr>
          <w:p w:rsidR="00187853" w:rsidRPr="00D4089E" w:rsidRDefault="00B806F0" w:rsidP="00B806F0">
            <w:pPr>
              <w:spacing w:after="0"/>
              <w:rPr>
                <w:rFonts w:asciiTheme="minorHAnsi" w:hAnsiTheme="minorHAnsi"/>
              </w:rPr>
            </w:pPr>
            <w:r>
              <w:rPr>
                <w:rFonts w:asciiTheme="minorHAnsi" w:hAnsiTheme="minorHAnsi"/>
              </w:rPr>
              <w:t>105</w:t>
            </w:r>
          </w:p>
        </w:tc>
        <w:tc>
          <w:tcPr>
            <w:tcW w:w="0" w:type="auto"/>
            <w:vMerge w:val="restart"/>
            <w:vAlign w:val="center"/>
          </w:tcPr>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3.3. Istraživanje u funkciji osuvremenjivanja godine</w:t>
            </w:r>
          </w:p>
          <w:p w:rsidR="00187853" w:rsidRPr="00D4089E" w:rsidRDefault="00187853" w:rsidP="00D4089E">
            <w:pPr>
              <w:spacing w:after="0"/>
              <w:rPr>
                <w:rFonts w:asciiTheme="minorHAnsi" w:hAnsiTheme="minorHAnsi"/>
              </w:rPr>
            </w:pPr>
            <w:r w:rsidRPr="00D4089E">
              <w:rPr>
                <w:rFonts w:asciiTheme="minorHAnsi" w:hAnsiTheme="minorHAnsi"/>
              </w:rPr>
              <w:t xml:space="preserve">- istraživački projekti prema Školskom </w:t>
            </w:r>
          </w:p>
          <w:p w:rsidR="00187853" w:rsidRPr="00D4089E" w:rsidRDefault="00187853" w:rsidP="00D4089E">
            <w:pPr>
              <w:spacing w:after="0"/>
              <w:rPr>
                <w:rFonts w:asciiTheme="minorHAnsi" w:hAnsiTheme="minorHAnsi"/>
              </w:rPr>
            </w:pPr>
            <w:r w:rsidRPr="00D4089E">
              <w:rPr>
                <w:rFonts w:asciiTheme="minorHAnsi" w:hAnsiTheme="minorHAnsi"/>
              </w:rPr>
              <w:t>razvojnom planu i Školskom kurikulumu</w:t>
            </w:r>
          </w:p>
          <w:p w:rsidR="00187853" w:rsidRPr="00D4089E" w:rsidRDefault="00187853" w:rsidP="00D4089E">
            <w:pPr>
              <w:spacing w:after="0"/>
              <w:rPr>
                <w:rFonts w:asciiTheme="minorHAnsi" w:hAnsiTheme="minorHAnsi"/>
              </w:rPr>
            </w:pPr>
            <w:r w:rsidRPr="00D4089E">
              <w:rPr>
                <w:rFonts w:asciiTheme="minorHAnsi" w:hAnsiTheme="minorHAnsi"/>
              </w:rPr>
              <w:t>- samovrednovanja rada Škole</w:t>
            </w:r>
          </w:p>
          <w:p w:rsidR="00187853" w:rsidRPr="00D4089E" w:rsidRDefault="00187853" w:rsidP="00D4089E">
            <w:pPr>
              <w:spacing w:after="0"/>
              <w:rPr>
                <w:rFonts w:asciiTheme="minorHAnsi" w:hAnsiTheme="minorHAnsi"/>
              </w:rPr>
            </w:pPr>
            <w:r w:rsidRPr="00D4089E">
              <w:rPr>
                <w:rFonts w:asciiTheme="minorHAnsi" w:hAnsiTheme="minorHAnsi"/>
              </w:rPr>
              <w:t>- rad u Timu za kvalitetu</w:t>
            </w:r>
          </w:p>
          <w:p w:rsidR="00187853" w:rsidRPr="00D4089E" w:rsidRDefault="00187853" w:rsidP="00D4089E">
            <w:pPr>
              <w:spacing w:after="0"/>
              <w:rPr>
                <w:rFonts w:asciiTheme="minorHAnsi" w:hAnsiTheme="minorHAnsi"/>
              </w:rPr>
            </w:pPr>
            <w:r w:rsidRPr="00D4089E">
              <w:rPr>
                <w:rFonts w:asciiTheme="minorHAnsi" w:hAnsiTheme="minorHAnsi"/>
              </w:rPr>
              <w:t xml:space="preserve">- vanjska vrednovanja ( fakulteti, zavodi za </w:t>
            </w:r>
          </w:p>
          <w:p w:rsidR="00187853" w:rsidRPr="00D4089E" w:rsidRDefault="00187853" w:rsidP="00D4089E">
            <w:pPr>
              <w:spacing w:after="0"/>
              <w:rPr>
                <w:rFonts w:asciiTheme="minorHAnsi" w:hAnsiTheme="minorHAnsi"/>
              </w:rPr>
            </w:pPr>
            <w:r w:rsidRPr="00D4089E">
              <w:rPr>
                <w:rFonts w:asciiTheme="minorHAnsi" w:hAnsiTheme="minorHAnsi"/>
              </w:rPr>
              <w:t>istraživanje i sl.)</w:t>
            </w:r>
          </w:p>
        </w:tc>
        <w:tc>
          <w:tcPr>
            <w:tcW w:w="0" w:type="auto"/>
            <w:vMerge/>
          </w:tcPr>
          <w:p w:rsidR="00187853" w:rsidRPr="00D4089E" w:rsidRDefault="00187853" w:rsidP="00D4089E">
            <w:pPr>
              <w:spacing w:after="0"/>
              <w:rPr>
                <w:rFonts w:asciiTheme="minorHAnsi" w:hAnsiTheme="minorHAnsi"/>
              </w:rPr>
            </w:pPr>
          </w:p>
        </w:tc>
        <w:tc>
          <w:tcPr>
            <w:tcW w:w="0" w:type="auto"/>
            <w:vMerge/>
          </w:tcPr>
          <w:p w:rsidR="00187853" w:rsidRPr="00D4089E" w:rsidRDefault="00187853" w:rsidP="00D4089E">
            <w:pPr>
              <w:spacing w:after="0"/>
              <w:rPr>
                <w:rFonts w:asciiTheme="minorHAnsi" w:hAnsiTheme="minorHAnsi"/>
              </w:rPr>
            </w:pPr>
          </w:p>
        </w:tc>
        <w:tc>
          <w:tcPr>
            <w:tcW w:w="0" w:type="auto"/>
            <w:vMerge/>
          </w:tcPr>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4. STRUČNO USAVRŠAVANJE ODGOJNO </w:t>
            </w:r>
          </w:p>
          <w:p w:rsidR="00187853" w:rsidRPr="00D4089E" w:rsidRDefault="00187853" w:rsidP="00D4089E">
            <w:pPr>
              <w:spacing w:after="0"/>
              <w:rPr>
                <w:rFonts w:asciiTheme="minorHAnsi" w:hAnsiTheme="minorHAnsi"/>
              </w:rPr>
            </w:pPr>
            <w:r w:rsidRPr="00D4089E">
              <w:rPr>
                <w:rFonts w:asciiTheme="minorHAnsi" w:hAnsiTheme="minorHAnsi"/>
                <w:b/>
              </w:rPr>
              <w:t>OBRAZOVNIH DJELATNIKA</w:t>
            </w:r>
          </w:p>
        </w:tc>
        <w:tc>
          <w:tcPr>
            <w:tcW w:w="0" w:type="auto"/>
          </w:tcPr>
          <w:p w:rsidR="00187853" w:rsidRPr="00D4089E" w:rsidRDefault="00187853" w:rsidP="00D4089E">
            <w:pPr>
              <w:spacing w:after="0"/>
              <w:rPr>
                <w:rFonts w:asciiTheme="minorHAnsi" w:hAnsiTheme="minorHAnsi"/>
              </w:rPr>
            </w:pPr>
          </w:p>
        </w:tc>
        <w:tc>
          <w:tcPr>
            <w:tcW w:w="0" w:type="auto"/>
          </w:tcPr>
          <w:p w:rsidR="00187853" w:rsidRPr="00D4089E" w:rsidRDefault="00187853" w:rsidP="00D4089E">
            <w:pPr>
              <w:spacing w:after="0"/>
              <w:rPr>
                <w:rFonts w:asciiTheme="minorHAnsi" w:hAnsiTheme="minorHAnsi"/>
              </w:rPr>
            </w:pPr>
          </w:p>
        </w:tc>
        <w:tc>
          <w:tcPr>
            <w:tcW w:w="0" w:type="auto"/>
          </w:tcPr>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4.1. Osobno stručno usavršavanje </w:t>
            </w:r>
          </w:p>
          <w:p w:rsidR="00187853" w:rsidRPr="00D4089E" w:rsidRDefault="00187853" w:rsidP="00D4089E">
            <w:pPr>
              <w:spacing w:after="0"/>
              <w:rPr>
                <w:rFonts w:asciiTheme="minorHAnsi" w:hAnsiTheme="minorHAnsi"/>
              </w:rPr>
            </w:pPr>
            <w:r w:rsidRPr="00D4089E">
              <w:rPr>
                <w:rFonts w:asciiTheme="minorHAnsi" w:hAnsiTheme="minorHAnsi"/>
              </w:rPr>
              <w:t>- izrada Godišnjeg plana i programa stručnog usavršavanja</w:t>
            </w:r>
          </w:p>
          <w:p w:rsidR="00187853" w:rsidRPr="00D4089E" w:rsidRDefault="00187853" w:rsidP="00D4089E">
            <w:pPr>
              <w:spacing w:after="0"/>
              <w:rPr>
                <w:rFonts w:asciiTheme="minorHAnsi" w:hAnsiTheme="minorHAnsi"/>
              </w:rPr>
            </w:pPr>
            <w:r w:rsidRPr="00D4089E">
              <w:rPr>
                <w:rFonts w:asciiTheme="minorHAnsi" w:hAnsiTheme="minorHAnsi"/>
              </w:rPr>
              <w:t xml:space="preserve">- praćenje i prorada stručne literature i </w:t>
            </w:r>
          </w:p>
          <w:p w:rsidR="00187853" w:rsidRPr="00D4089E" w:rsidRDefault="00187853" w:rsidP="00D4089E">
            <w:pPr>
              <w:spacing w:after="0"/>
              <w:rPr>
                <w:rFonts w:asciiTheme="minorHAnsi" w:hAnsiTheme="minorHAnsi"/>
              </w:rPr>
            </w:pPr>
            <w:r w:rsidRPr="00D4089E">
              <w:rPr>
                <w:rFonts w:asciiTheme="minorHAnsi" w:hAnsiTheme="minorHAnsi"/>
              </w:rPr>
              <w:t>periodike</w:t>
            </w:r>
          </w:p>
          <w:p w:rsidR="00187853" w:rsidRPr="00D4089E" w:rsidRDefault="00187853" w:rsidP="00D4089E">
            <w:pPr>
              <w:spacing w:after="0"/>
              <w:rPr>
                <w:rFonts w:asciiTheme="minorHAnsi" w:hAnsiTheme="minorHAnsi"/>
              </w:rPr>
            </w:pPr>
            <w:r w:rsidRPr="00D4089E">
              <w:rPr>
                <w:rFonts w:asciiTheme="minorHAnsi" w:hAnsiTheme="minorHAnsi"/>
              </w:rPr>
              <w:t xml:space="preserve">- stručno usavršavanje u školi – RV, UV, </w:t>
            </w:r>
          </w:p>
          <w:p w:rsidR="00187853" w:rsidRPr="00D4089E" w:rsidRDefault="00187853" w:rsidP="00D4089E">
            <w:pPr>
              <w:spacing w:after="0"/>
              <w:rPr>
                <w:rFonts w:asciiTheme="minorHAnsi" w:hAnsiTheme="minorHAnsi"/>
              </w:rPr>
            </w:pPr>
            <w:r w:rsidRPr="00D4089E">
              <w:rPr>
                <w:rFonts w:asciiTheme="minorHAnsi" w:hAnsiTheme="minorHAnsi"/>
              </w:rPr>
              <w:t>nazočnost aktivima i priprema predavanja i radionica</w:t>
            </w:r>
          </w:p>
          <w:p w:rsidR="00187853" w:rsidRPr="00D4089E" w:rsidRDefault="00187853" w:rsidP="00D4089E">
            <w:pPr>
              <w:spacing w:after="0"/>
              <w:rPr>
                <w:rFonts w:asciiTheme="minorHAnsi" w:hAnsiTheme="minorHAnsi"/>
              </w:rPr>
            </w:pPr>
            <w:r w:rsidRPr="00D4089E">
              <w:rPr>
                <w:rFonts w:asciiTheme="minorHAnsi" w:hAnsiTheme="minorHAnsi"/>
              </w:rPr>
              <w:t>- Županijsko stručno vijeće stručnih suradnika- sudjelovanje</w:t>
            </w:r>
          </w:p>
          <w:p w:rsidR="00187853" w:rsidRPr="00D4089E" w:rsidRDefault="00187853" w:rsidP="00D4089E">
            <w:pPr>
              <w:spacing w:after="0"/>
              <w:rPr>
                <w:rFonts w:asciiTheme="minorHAnsi" w:hAnsiTheme="minorHAnsi"/>
              </w:rPr>
            </w:pPr>
            <w:r w:rsidRPr="00D4089E">
              <w:rPr>
                <w:rFonts w:asciiTheme="minorHAnsi" w:hAnsiTheme="minorHAnsi"/>
              </w:rPr>
              <w:t>- stručno – konzultativni rad sa stručnjacima</w:t>
            </w:r>
          </w:p>
          <w:p w:rsidR="00187853" w:rsidRPr="00D4089E" w:rsidRDefault="00187853" w:rsidP="00D4089E">
            <w:pPr>
              <w:spacing w:after="0"/>
              <w:rPr>
                <w:rFonts w:asciiTheme="minorHAnsi" w:hAnsiTheme="minorHAnsi"/>
              </w:rPr>
            </w:pPr>
            <w:r w:rsidRPr="00D4089E">
              <w:rPr>
                <w:rFonts w:asciiTheme="minorHAnsi" w:hAnsiTheme="minorHAnsi"/>
              </w:rPr>
              <w:t>- usavršavanje u organizaciji MZOŠ-a, AZOO-a i ostalih institucija – sudjelovanje</w:t>
            </w:r>
          </w:p>
          <w:p w:rsidR="00187853" w:rsidRPr="00D4089E" w:rsidRDefault="00187853" w:rsidP="00D4089E">
            <w:pPr>
              <w:spacing w:after="0"/>
              <w:rPr>
                <w:rFonts w:asciiTheme="minorHAnsi" w:hAnsiTheme="minorHAnsi"/>
              </w:rPr>
            </w:pPr>
            <w:r w:rsidRPr="00D4089E">
              <w:rPr>
                <w:rFonts w:asciiTheme="minorHAnsi" w:hAnsiTheme="minorHAnsi"/>
              </w:rPr>
              <w:t>- usavršavanje u organizaciji drugih institucija</w:t>
            </w:r>
          </w:p>
        </w:tc>
        <w:tc>
          <w:tcPr>
            <w:tcW w:w="0" w:type="auto"/>
            <w:vMerge w:val="restart"/>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Kontinuirano stručno </w:t>
            </w:r>
          </w:p>
          <w:p w:rsidR="00187853" w:rsidRPr="00D4089E" w:rsidRDefault="00187853" w:rsidP="00D4089E">
            <w:pPr>
              <w:spacing w:after="0"/>
              <w:rPr>
                <w:rFonts w:asciiTheme="minorHAnsi" w:hAnsiTheme="minorHAnsi"/>
              </w:rPr>
            </w:pPr>
            <w:r w:rsidRPr="00D4089E">
              <w:rPr>
                <w:rFonts w:asciiTheme="minorHAnsi" w:hAnsiTheme="minorHAnsi"/>
              </w:rPr>
              <w:t>usavršavanje.</w:t>
            </w:r>
          </w:p>
          <w:p w:rsidR="00187853" w:rsidRPr="00D4089E" w:rsidRDefault="00187853" w:rsidP="00D4089E">
            <w:pPr>
              <w:spacing w:after="0"/>
              <w:rPr>
                <w:rFonts w:asciiTheme="minorHAnsi" w:hAnsiTheme="minorHAnsi"/>
              </w:rPr>
            </w:pPr>
            <w:r w:rsidRPr="00D4089E">
              <w:rPr>
                <w:rFonts w:asciiTheme="minorHAnsi" w:hAnsiTheme="minorHAnsi"/>
              </w:rPr>
              <w:t>Cjeloživotno učenje.</w:t>
            </w:r>
          </w:p>
          <w:p w:rsidR="00187853" w:rsidRPr="00D4089E" w:rsidRDefault="00187853" w:rsidP="00D4089E">
            <w:pPr>
              <w:spacing w:after="0"/>
              <w:rPr>
                <w:rFonts w:asciiTheme="minorHAnsi" w:hAnsiTheme="minorHAnsi"/>
              </w:rPr>
            </w:pPr>
            <w:r w:rsidRPr="00D4089E">
              <w:rPr>
                <w:rFonts w:asciiTheme="minorHAnsi" w:hAnsiTheme="minorHAnsi"/>
              </w:rPr>
              <w:t>Obogaćivanje znanja.</w:t>
            </w:r>
          </w:p>
          <w:p w:rsidR="00187853" w:rsidRPr="00D4089E" w:rsidRDefault="00187853" w:rsidP="00D4089E">
            <w:pPr>
              <w:spacing w:after="0"/>
              <w:rPr>
                <w:rFonts w:asciiTheme="minorHAnsi" w:hAnsiTheme="minorHAnsi"/>
              </w:rPr>
            </w:pPr>
            <w:r w:rsidRPr="00D4089E">
              <w:rPr>
                <w:rFonts w:asciiTheme="minorHAnsi" w:hAnsiTheme="minorHAnsi"/>
              </w:rPr>
              <w:t xml:space="preserve">Podizanje stručne </w:t>
            </w:r>
          </w:p>
          <w:p w:rsidR="00187853" w:rsidRPr="00D4089E" w:rsidRDefault="00187853" w:rsidP="00D4089E">
            <w:pPr>
              <w:spacing w:after="0"/>
              <w:rPr>
                <w:rFonts w:asciiTheme="minorHAnsi" w:hAnsiTheme="minorHAnsi"/>
              </w:rPr>
            </w:pPr>
            <w:r w:rsidRPr="00D4089E">
              <w:rPr>
                <w:rFonts w:asciiTheme="minorHAnsi" w:hAnsiTheme="minorHAnsi"/>
              </w:rPr>
              <w:t>kompetencije.</w:t>
            </w:r>
          </w:p>
        </w:tc>
        <w:tc>
          <w:tcPr>
            <w:tcW w:w="815" w:type="dxa"/>
            <w:vMerge w:val="restart"/>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B806F0" w:rsidP="00D4089E">
            <w:pPr>
              <w:spacing w:after="0"/>
              <w:rPr>
                <w:rFonts w:asciiTheme="minorHAnsi" w:hAnsiTheme="minorHAnsi"/>
              </w:rPr>
            </w:pPr>
            <w:r>
              <w:rPr>
                <w:rFonts w:asciiTheme="minorHAnsi" w:hAnsiTheme="minorHAnsi"/>
              </w:rPr>
              <w:t xml:space="preserve">   120</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tc>
        <w:tc>
          <w:tcPr>
            <w:tcW w:w="1375" w:type="dxa"/>
            <w:vMerge w:val="restart"/>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ind w:left="258"/>
              <w:rPr>
                <w:rFonts w:asciiTheme="minorHAnsi" w:hAnsiTheme="minorHAnsi"/>
              </w:rPr>
            </w:pPr>
            <w:r w:rsidRPr="00D4089E">
              <w:rPr>
                <w:rFonts w:asciiTheme="minorHAnsi" w:hAnsiTheme="minorHAnsi"/>
              </w:rPr>
              <w:t>Tijekom</w:t>
            </w:r>
          </w:p>
          <w:p w:rsidR="00187853" w:rsidRPr="00D4089E" w:rsidRDefault="00187853" w:rsidP="00D4089E">
            <w:pPr>
              <w:spacing w:after="0"/>
              <w:ind w:left="285"/>
              <w:rPr>
                <w:rFonts w:asciiTheme="minorHAnsi" w:hAnsiTheme="minorHAnsi"/>
              </w:rPr>
            </w:pPr>
            <w:r w:rsidRPr="00D4089E">
              <w:rPr>
                <w:rFonts w:asciiTheme="minorHAnsi" w:hAnsiTheme="minorHAnsi"/>
              </w:rPr>
              <w:t>školske</w:t>
            </w:r>
          </w:p>
          <w:p w:rsidR="00187853" w:rsidRPr="00D4089E" w:rsidRDefault="00187853" w:rsidP="00D4089E">
            <w:pPr>
              <w:spacing w:after="0"/>
              <w:ind w:left="285"/>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4.2. Stručno usavršavanje učitelja </w:t>
            </w:r>
          </w:p>
          <w:p w:rsidR="00187853" w:rsidRPr="00D4089E" w:rsidRDefault="00187853" w:rsidP="00D4089E">
            <w:pPr>
              <w:spacing w:after="0"/>
              <w:rPr>
                <w:rFonts w:asciiTheme="minorHAnsi" w:hAnsiTheme="minorHAnsi"/>
              </w:rPr>
            </w:pPr>
            <w:r w:rsidRPr="00D4089E">
              <w:rPr>
                <w:rFonts w:asciiTheme="minorHAnsi" w:hAnsiTheme="minorHAnsi"/>
              </w:rPr>
              <w:t xml:space="preserve">- pomoć učiteljima u ostvarivanju planova </w:t>
            </w:r>
          </w:p>
          <w:p w:rsidR="00187853" w:rsidRPr="00D4089E" w:rsidRDefault="00187853" w:rsidP="00D4089E">
            <w:pPr>
              <w:spacing w:after="0"/>
              <w:rPr>
                <w:rFonts w:asciiTheme="minorHAnsi" w:hAnsiTheme="minorHAnsi"/>
              </w:rPr>
            </w:pPr>
            <w:r w:rsidRPr="00D4089E">
              <w:rPr>
                <w:rFonts w:asciiTheme="minorHAnsi" w:hAnsiTheme="minorHAnsi"/>
              </w:rPr>
              <w:t>usavršavanja</w:t>
            </w:r>
          </w:p>
          <w:p w:rsidR="00187853" w:rsidRPr="00D4089E" w:rsidRDefault="00187853" w:rsidP="00D4089E">
            <w:pPr>
              <w:spacing w:after="0"/>
              <w:rPr>
                <w:rFonts w:asciiTheme="minorHAnsi" w:hAnsiTheme="minorHAnsi"/>
              </w:rPr>
            </w:pPr>
            <w:r w:rsidRPr="00D4089E">
              <w:rPr>
                <w:rFonts w:asciiTheme="minorHAnsi" w:hAnsiTheme="minorHAnsi"/>
              </w:rPr>
              <w:t>- koordinacija skupnog usavršavanja u školi i izvan nje</w:t>
            </w:r>
          </w:p>
          <w:p w:rsidR="00187853" w:rsidRPr="00D4089E" w:rsidRDefault="00187853" w:rsidP="00D4089E">
            <w:pPr>
              <w:spacing w:after="0"/>
              <w:rPr>
                <w:rFonts w:asciiTheme="minorHAnsi" w:hAnsiTheme="minorHAnsi"/>
              </w:rPr>
            </w:pPr>
            <w:r w:rsidRPr="00D4089E">
              <w:rPr>
                <w:rFonts w:asciiTheme="minorHAnsi" w:hAnsiTheme="minorHAnsi"/>
              </w:rPr>
              <w:t>- predavanje/ pedagoška radionica za učitelje</w:t>
            </w:r>
          </w:p>
          <w:p w:rsidR="00187853" w:rsidRPr="00D4089E" w:rsidRDefault="00187853" w:rsidP="00D4089E">
            <w:pPr>
              <w:spacing w:after="0"/>
              <w:rPr>
                <w:rFonts w:asciiTheme="minorHAnsi" w:hAnsiTheme="minorHAnsi"/>
              </w:rPr>
            </w:pPr>
            <w:r w:rsidRPr="00D4089E">
              <w:rPr>
                <w:rFonts w:asciiTheme="minorHAnsi" w:hAnsiTheme="minorHAnsi"/>
              </w:rPr>
              <w:t>- rad s učiteljima pripravnicima</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radu Povjerenstva za </w:t>
            </w:r>
          </w:p>
          <w:p w:rsidR="00187853" w:rsidRPr="00D4089E" w:rsidRDefault="00187853" w:rsidP="00D4089E">
            <w:pPr>
              <w:spacing w:after="0"/>
              <w:rPr>
                <w:rFonts w:asciiTheme="minorHAnsi" w:hAnsiTheme="minorHAnsi"/>
              </w:rPr>
            </w:pPr>
            <w:r w:rsidRPr="00D4089E">
              <w:rPr>
                <w:rFonts w:asciiTheme="minorHAnsi" w:hAnsiTheme="minorHAnsi"/>
              </w:rPr>
              <w:t>stažiranje</w:t>
            </w:r>
          </w:p>
        </w:tc>
        <w:tc>
          <w:tcPr>
            <w:tcW w:w="0" w:type="auto"/>
            <w:vMerge/>
          </w:tcPr>
          <w:p w:rsidR="00187853" w:rsidRPr="00D4089E" w:rsidRDefault="00187853" w:rsidP="00D4089E">
            <w:pPr>
              <w:spacing w:after="0"/>
              <w:rPr>
                <w:rFonts w:asciiTheme="minorHAnsi" w:hAnsiTheme="minorHAnsi"/>
              </w:rPr>
            </w:pPr>
          </w:p>
        </w:tc>
        <w:tc>
          <w:tcPr>
            <w:tcW w:w="815" w:type="dxa"/>
            <w:vMerge/>
          </w:tcPr>
          <w:p w:rsidR="00187853" w:rsidRPr="00D4089E" w:rsidRDefault="00187853" w:rsidP="00D4089E">
            <w:pPr>
              <w:spacing w:after="0"/>
              <w:rPr>
                <w:rFonts w:asciiTheme="minorHAnsi" w:hAnsiTheme="minorHAnsi"/>
              </w:rPr>
            </w:pPr>
          </w:p>
        </w:tc>
        <w:tc>
          <w:tcPr>
            <w:tcW w:w="1375" w:type="dxa"/>
            <w:vMerge/>
          </w:tcPr>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5. KNJIŽNIČNO -INFORMACIJSKA I </w:t>
            </w:r>
          </w:p>
          <w:p w:rsidR="00187853" w:rsidRPr="00D4089E" w:rsidRDefault="00187853" w:rsidP="00D4089E">
            <w:pPr>
              <w:spacing w:after="0"/>
              <w:rPr>
                <w:rFonts w:asciiTheme="minorHAnsi" w:hAnsiTheme="minorHAnsi"/>
              </w:rPr>
            </w:pPr>
            <w:r w:rsidRPr="00D4089E">
              <w:rPr>
                <w:rFonts w:asciiTheme="minorHAnsi" w:hAnsiTheme="minorHAnsi"/>
                <w:b/>
              </w:rPr>
              <w:t>DOKUMENTACIJSKA DJELATNOST</w:t>
            </w:r>
          </w:p>
        </w:tc>
        <w:tc>
          <w:tcPr>
            <w:tcW w:w="0" w:type="auto"/>
          </w:tcPr>
          <w:p w:rsidR="00187853" w:rsidRPr="00D4089E" w:rsidRDefault="00187853" w:rsidP="00D4089E">
            <w:pPr>
              <w:spacing w:after="0"/>
              <w:rPr>
                <w:rFonts w:asciiTheme="minorHAnsi" w:hAnsiTheme="minorHAnsi"/>
              </w:rPr>
            </w:pPr>
          </w:p>
        </w:tc>
        <w:tc>
          <w:tcPr>
            <w:tcW w:w="0" w:type="auto"/>
          </w:tcPr>
          <w:p w:rsidR="00187853" w:rsidRPr="00D4089E" w:rsidRDefault="00187853" w:rsidP="00D4089E">
            <w:pPr>
              <w:spacing w:after="0"/>
              <w:rPr>
                <w:rFonts w:asciiTheme="minorHAnsi" w:hAnsiTheme="minorHAnsi"/>
              </w:rPr>
            </w:pPr>
          </w:p>
        </w:tc>
        <w:tc>
          <w:tcPr>
            <w:tcW w:w="0" w:type="auto"/>
          </w:tcPr>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5.1. Knjižnično - informacijska djelatnost </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izradi prijedloga nabave </w:t>
            </w:r>
          </w:p>
          <w:p w:rsidR="00187853" w:rsidRPr="00D4089E" w:rsidRDefault="00187853" w:rsidP="00D4089E">
            <w:pPr>
              <w:spacing w:after="0"/>
              <w:rPr>
                <w:rFonts w:asciiTheme="minorHAnsi" w:hAnsiTheme="minorHAnsi"/>
              </w:rPr>
            </w:pPr>
            <w:r w:rsidRPr="00D4089E">
              <w:rPr>
                <w:rFonts w:asciiTheme="minorHAnsi" w:hAnsiTheme="minorHAnsi"/>
              </w:rPr>
              <w:t>stručne i druge literature, novih izvora znanja</w:t>
            </w:r>
          </w:p>
          <w:p w:rsidR="00187853" w:rsidRPr="00D4089E" w:rsidRDefault="00187853" w:rsidP="00D4089E">
            <w:pPr>
              <w:spacing w:after="0"/>
              <w:rPr>
                <w:rFonts w:asciiTheme="minorHAnsi" w:hAnsiTheme="minorHAnsi"/>
              </w:rPr>
            </w:pPr>
            <w:r w:rsidRPr="00D4089E">
              <w:rPr>
                <w:rFonts w:asciiTheme="minorHAnsi" w:hAnsiTheme="minorHAnsi"/>
              </w:rPr>
              <w:lastRenderedPageBreak/>
              <w:t>- sudjelovanje u informiranju i predstavljanju novih stručnih izdanja, poticanje učenika, učitelja i roditelja na korištenje znanstvene i stručne literature</w:t>
            </w:r>
          </w:p>
        </w:tc>
        <w:tc>
          <w:tcPr>
            <w:tcW w:w="0" w:type="auto"/>
          </w:tcPr>
          <w:p w:rsidR="00187853" w:rsidRPr="00D4089E" w:rsidRDefault="00187853" w:rsidP="005F0642">
            <w:pPr>
              <w:spacing w:after="0"/>
              <w:jc w:val="left"/>
              <w:rPr>
                <w:rFonts w:asciiTheme="minorHAnsi" w:hAnsiTheme="minorHAnsi"/>
              </w:rPr>
            </w:pPr>
            <w:r w:rsidRPr="00D4089E">
              <w:rPr>
                <w:rFonts w:asciiTheme="minorHAnsi" w:hAnsiTheme="minorHAnsi"/>
              </w:rPr>
              <w:lastRenderedPageBreak/>
              <w:t>Sudjelovanje</w:t>
            </w:r>
            <w:r w:rsidR="005F0642">
              <w:rPr>
                <w:rFonts w:asciiTheme="minorHAnsi" w:hAnsiTheme="minorHAnsi"/>
              </w:rPr>
              <w:t xml:space="preserve"> </w:t>
            </w:r>
            <w:r w:rsidRPr="00D4089E">
              <w:rPr>
                <w:rFonts w:asciiTheme="minorHAnsi" w:hAnsiTheme="minorHAnsi"/>
              </w:rPr>
              <w:t xml:space="preserve">u ostvarivanju </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optimalnih uvjeta za </w:t>
            </w:r>
          </w:p>
          <w:p w:rsidR="00187853" w:rsidRPr="00D4089E" w:rsidRDefault="00187853" w:rsidP="005F0642">
            <w:pPr>
              <w:spacing w:after="0"/>
              <w:jc w:val="left"/>
              <w:rPr>
                <w:rFonts w:asciiTheme="minorHAnsi" w:hAnsiTheme="minorHAnsi"/>
              </w:rPr>
            </w:pPr>
            <w:r w:rsidRPr="00D4089E">
              <w:rPr>
                <w:rFonts w:asciiTheme="minorHAnsi" w:hAnsiTheme="minorHAnsi"/>
              </w:rPr>
              <w:lastRenderedPageBreak/>
              <w:t xml:space="preserve">individualno stručno </w:t>
            </w:r>
          </w:p>
          <w:p w:rsidR="00187853" w:rsidRPr="00D4089E" w:rsidRDefault="00187853" w:rsidP="005F0642">
            <w:pPr>
              <w:spacing w:after="0"/>
              <w:jc w:val="left"/>
              <w:rPr>
                <w:rFonts w:asciiTheme="minorHAnsi" w:hAnsiTheme="minorHAnsi"/>
              </w:rPr>
            </w:pPr>
            <w:r w:rsidRPr="00D4089E">
              <w:rPr>
                <w:rFonts w:asciiTheme="minorHAnsi" w:hAnsiTheme="minorHAnsi"/>
              </w:rPr>
              <w:t>usavršavanje.</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Inoviranje novih izvora </w:t>
            </w:r>
          </w:p>
          <w:p w:rsidR="00187853" w:rsidRPr="00D4089E" w:rsidRDefault="00187853" w:rsidP="005F0642">
            <w:pPr>
              <w:spacing w:after="0"/>
              <w:jc w:val="left"/>
              <w:rPr>
                <w:rFonts w:asciiTheme="minorHAnsi" w:hAnsiTheme="minorHAnsi"/>
              </w:rPr>
            </w:pPr>
            <w:r w:rsidRPr="00D4089E">
              <w:rPr>
                <w:rFonts w:asciiTheme="minorHAnsi" w:hAnsiTheme="minorHAnsi"/>
              </w:rPr>
              <w:t>znanja</w:t>
            </w:r>
          </w:p>
        </w:tc>
        <w:tc>
          <w:tcPr>
            <w:tcW w:w="0" w:type="auto"/>
          </w:tcPr>
          <w:p w:rsidR="00187853" w:rsidRPr="00D4089E" w:rsidRDefault="00B806F0" w:rsidP="00D4089E">
            <w:pPr>
              <w:spacing w:after="0"/>
              <w:rPr>
                <w:rFonts w:asciiTheme="minorHAnsi" w:hAnsiTheme="minorHAnsi"/>
              </w:rPr>
            </w:pPr>
            <w:r>
              <w:rPr>
                <w:rFonts w:asciiTheme="minorHAnsi" w:hAnsiTheme="minorHAnsi"/>
              </w:rPr>
              <w:lastRenderedPageBreak/>
              <w:t>10</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Tijekom</w:t>
            </w:r>
          </w:p>
          <w:p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rsidR="00187853" w:rsidRPr="00D4089E" w:rsidRDefault="00187853" w:rsidP="00D4089E">
            <w:pPr>
              <w:spacing w:after="0"/>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5.2. Dokumentacijska djelatnost </w:t>
            </w:r>
          </w:p>
          <w:p w:rsidR="00187853" w:rsidRPr="00D4089E" w:rsidRDefault="00187853" w:rsidP="00D4089E">
            <w:pPr>
              <w:spacing w:after="0"/>
              <w:rPr>
                <w:rFonts w:asciiTheme="minorHAnsi" w:hAnsiTheme="minorHAnsi"/>
              </w:rPr>
            </w:pPr>
            <w:r w:rsidRPr="00D4089E">
              <w:rPr>
                <w:rFonts w:asciiTheme="minorHAnsi" w:hAnsiTheme="minorHAnsi"/>
              </w:rPr>
              <w:t>- briga o školskoj dokumentaciji</w:t>
            </w:r>
          </w:p>
          <w:p w:rsidR="00187853" w:rsidRPr="00D4089E" w:rsidRDefault="00187853" w:rsidP="00D4089E">
            <w:pPr>
              <w:spacing w:after="0"/>
              <w:rPr>
                <w:rFonts w:asciiTheme="minorHAnsi" w:hAnsiTheme="minorHAnsi"/>
              </w:rPr>
            </w:pPr>
            <w:r w:rsidRPr="00D4089E">
              <w:rPr>
                <w:rFonts w:asciiTheme="minorHAnsi" w:hAnsiTheme="minorHAnsi"/>
              </w:rPr>
              <w:t xml:space="preserve">- vođenje dokumentacije o učenicima i </w:t>
            </w:r>
          </w:p>
          <w:p w:rsidR="00187853" w:rsidRPr="00D4089E" w:rsidRDefault="00187853" w:rsidP="00D4089E">
            <w:pPr>
              <w:spacing w:after="0"/>
              <w:rPr>
                <w:rFonts w:asciiTheme="minorHAnsi" w:hAnsiTheme="minorHAnsi"/>
              </w:rPr>
            </w:pPr>
            <w:r w:rsidRPr="00D4089E">
              <w:rPr>
                <w:rFonts w:asciiTheme="minorHAnsi" w:hAnsiTheme="minorHAnsi"/>
              </w:rPr>
              <w:t>roditeljima</w:t>
            </w:r>
          </w:p>
          <w:p w:rsidR="00187853" w:rsidRPr="00D4089E" w:rsidRDefault="00187853" w:rsidP="00D4089E">
            <w:pPr>
              <w:spacing w:after="0"/>
              <w:rPr>
                <w:rFonts w:asciiTheme="minorHAnsi" w:hAnsiTheme="minorHAnsi"/>
              </w:rPr>
            </w:pPr>
            <w:r w:rsidRPr="00D4089E">
              <w:rPr>
                <w:rFonts w:asciiTheme="minorHAnsi" w:hAnsiTheme="minorHAnsi"/>
              </w:rPr>
              <w:t>- vođenje dokumentacije o osobnom radu</w:t>
            </w:r>
          </w:p>
        </w:tc>
        <w:tc>
          <w:tcPr>
            <w:tcW w:w="0" w:type="auto"/>
          </w:tcPr>
          <w:p w:rsidR="00187853" w:rsidRPr="00D4089E" w:rsidRDefault="00187853" w:rsidP="005F0642">
            <w:pPr>
              <w:spacing w:after="0"/>
              <w:jc w:val="left"/>
              <w:rPr>
                <w:rFonts w:asciiTheme="minorHAnsi" w:hAnsiTheme="minorHAnsi"/>
              </w:rPr>
            </w:pPr>
            <w:r w:rsidRPr="00D4089E">
              <w:rPr>
                <w:rFonts w:asciiTheme="minorHAnsi" w:hAnsiTheme="minorHAnsi"/>
              </w:rPr>
              <w:t xml:space="preserve">Skrb o svim vidovima školske </w:t>
            </w:r>
          </w:p>
          <w:p w:rsidR="00187853" w:rsidRPr="00D4089E" w:rsidRDefault="00187853" w:rsidP="005F0642">
            <w:pPr>
              <w:spacing w:after="0"/>
              <w:jc w:val="left"/>
              <w:rPr>
                <w:rFonts w:asciiTheme="minorHAnsi" w:hAnsiTheme="minorHAnsi"/>
              </w:rPr>
            </w:pPr>
            <w:r w:rsidRPr="00D4089E">
              <w:rPr>
                <w:rFonts w:asciiTheme="minorHAnsi" w:hAnsiTheme="minorHAnsi"/>
              </w:rPr>
              <w:t>dokumentacije.</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Pravovremeno ažuriranje </w:t>
            </w:r>
          </w:p>
          <w:p w:rsidR="00187853" w:rsidRPr="00D4089E" w:rsidRDefault="00187853" w:rsidP="005F0642">
            <w:pPr>
              <w:spacing w:after="0"/>
              <w:jc w:val="left"/>
              <w:rPr>
                <w:rFonts w:asciiTheme="minorHAnsi" w:hAnsiTheme="minorHAnsi"/>
              </w:rPr>
            </w:pPr>
            <w:r w:rsidRPr="00D4089E">
              <w:rPr>
                <w:rFonts w:asciiTheme="minorHAnsi" w:hAnsiTheme="minorHAnsi"/>
              </w:rPr>
              <w:t>svih relevantnih podataka</w:t>
            </w:r>
          </w:p>
        </w:tc>
        <w:tc>
          <w:tcPr>
            <w:tcW w:w="0" w:type="auto"/>
          </w:tcPr>
          <w:p w:rsidR="00187853" w:rsidRPr="00D4089E" w:rsidRDefault="00B806F0" w:rsidP="00D4089E">
            <w:pPr>
              <w:spacing w:after="0"/>
              <w:rPr>
                <w:rFonts w:asciiTheme="minorHAnsi" w:hAnsiTheme="minorHAnsi"/>
              </w:rPr>
            </w:pPr>
            <w:r>
              <w:rPr>
                <w:rFonts w:asciiTheme="minorHAnsi" w:hAnsiTheme="minorHAnsi"/>
              </w:rPr>
              <w:t>140</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Tijekom</w:t>
            </w:r>
          </w:p>
          <w:p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rsidR="00187853" w:rsidRPr="00D4089E" w:rsidRDefault="00187853" w:rsidP="00D4089E">
            <w:pPr>
              <w:spacing w:after="0"/>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6. OSTALI POSLOVI </w:t>
            </w:r>
          </w:p>
          <w:p w:rsidR="00187853" w:rsidRPr="00D4089E" w:rsidRDefault="00187853" w:rsidP="00D4089E">
            <w:pPr>
              <w:spacing w:after="0"/>
              <w:rPr>
                <w:rFonts w:asciiTheme="minorHAnsi" w:hAnsiTheme="minorHAnsi"/>
              </w:rPr>
            </w:pPr>
            <w:r w:rsidRPr="00D4089E">
              <w:rPr>
                <w:rFonts w:asciiTheme="minorHAnsi" w:hAnsiTheme="minorHAnsi"/>
              </w:rPr>
              <w:t>- nepredviđeni poslovi</w:t>
            </w:r>
          </w:p>
        </w:tc>
        <w:tc>
          <w:tcPr>
            <w:tcW w:w="0" w:type="auto"/>
          </w:tcPr>
          <w:p w:rsidR="00187853" w:rsidRPr="00D4089E" w:rsidRDefault="00187853" w:rsidP="005F0642">
            <w:pPr>
              <w:spacing w:after="0"/>
              <w:jc w:val="left"/>
              <w:rPr>
                <w:rFonts w:asciiTheme="minorHAnsi" w:hAnsiTheme="minorHAnsi"/>
              </w:rPr>
            </w:pPr>
            <w:r w:rsidRPr="00D4089E">
              <w:rPr>
                <w:rFonts w:asciiTheme="minorHAnsi" w:hAnsiTheme="minorHAnsi"/>
              </w:rPr>
              <w:t xml:space="preserve">Omogućiti funkcioniranje i </w:t>
            </w:r>
          </w:p>
          <w:p w:rsidR="00187853" w:rsidRPr="00D4089E" w:rsidRDefault="00187853" w:rsidP="005F0642">
            <w:pPr>
              <w:spacing w:after="0"/>
              <w:jc w:val="left"/>
              <w:rPr>
                <w:rFonts w:asciiTheme="minorHAnsi" w:hAnsiTheme="minorHAnsi"/>
              </w:rPr>
            </w:pPr>
            <w:r w:rsidRPr="00D4089E">
              <w:rPr>
                <w:rFonts w:asciiTheme="minorHAnsi" w:hAnsiTheme="minorHAnsi"/>
              </w:rPr>
              <w:t>odvijanje nastavnog procesa.</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Pružanje pomoći učenicima u </w:t>
            </w:r>
          </w:p>
          <w:p w:rsidR="00187853" w:rsidRPr="00D4089E" w:rsidRDefault="00187853" w:rsidP="005F0642">
            <w:pPr>
              <w:spacing w:after="0"/>
              <w:jc w:val="left"/>
              <w:rPr>
                <w:rFonts w:asciiTheme="minorHAnsi" w:hAnsiTheme="minorHAnsi"/>
              </w:rPr>
            </w:pPr>
            <w:r w:rsidRPr="00D4089E">
              <w:rPr>
                <w:rFonts w:asciiTheme="minorHAnsi" w:hAnsiTheme="minorHAnsi"/>
              </w:rPr>
              <w:t>kriznim situacijama.</w:t>
            </w:r>
          </w:p>
        </w:tc>
        <w:tc>
          <w:tcPr>
            <w:tcW w:w="0" w:type="auto"/>
          </w:tcPr>
          <w:p w:rsidR="00187853" w:rsidRPr="00D4089E" w:rsidRDefault="00B806F0" w:rsidP="00D4089E">
            <w:pPr>
              <w:spacing w:after="0"/>
              <w:rPr>
                <w:rFonts w:asciiTheme="minorHAnsi" w:hAnsiTheme="minorHAnsi"/>
              </w:rPr>
            </w:pPr>
            <w:r>
              <w:rPr>
                <w:rFonts w:asciiTheme="minorHAnsi" w:hAnsiTheme="minorHAnsi"/>
              </w:rPr>
              <w:t>150</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Tijekom</w:t>
            </w:r>
          </w:p>
          <w:p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rsidR="00187853" w:rsidRPr="00D4089E" w:rsidRDefault="00187853" w:rsidP="00D4089E">
            <w:pPr>
              <w:spacing w:after="0"/>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UKUPNO SATI GODIŠNJE</w:t>
            </w:r>
          </w:p>
        </w:tc>
        <w:tc>
          <w:tcPr>
            <w:tcW w:w="0" w:type="auto"/>
          </w:tcPr>
          <w:p w:rsidR="00187853" w:rsidRPr="00D4089E" w:rsidRDefault="00187853" w:rsidP="00D4089E">
            <w:pPr>
              <w:spacing w:after="0"/>
              <w:rPr>
                <w:rFonts w:asciiTheme="minorHAnsi" w:hAnsiTheme="minorHAnsi"/>
              </w:rPr>
            </w:pPr>
          </w:p>
        </w:tc>
        <w:tc>
          <w:tcPr>
            <w:tcW w:w="0" w:type="auto"/>
          </w:tcPr>
          <w:p w:rsidR="00187853" w:rsidRPr="00D36864" w:rsidRDefault="00B806F0" w:rsidP="00D4089E">
            <w:pPr>
              <w:spacing w:after="0"/>
              <w:rPr>
                <w:rFonts w:asciiTheme="minorHAnsi" w:hAnsiTheme="minorHAnsi"/>
                <w:b/>
              </w:rPr>
            </w:pPr>
            <w:r w:rsidRPr="00D36864">
              <w:rPr>
                <w:rFonts w:asciiTheme="minorHAnsi" w:hAnsiTheme="minorHAnsi"/>
                <w:b/>
              </w:rPr>
              <w:t>1920</w:t>
            </w:r>
          </w:p>
        </w:tc>
        <w:tc>
          <w:tcPr>
            <w:tcW w:w="0" w:type="auto"/>
          </w:tcPr>
          <w:p w:rsidR="00187853" w:rsidRPr="00D4089E" w:rsidRDefault="00187853" w:rsidP="00D4089E">
            <w:pPr>
              <w:spacing w:after="0"/>
              <w:rPr>
                <w:rFonts w:asciiTheme="minorHAnsi" w:hAnsiTheme="minorHAnsi"/>
              </w:rPr>
            </w:pPr>
          </w:p>
        </w:tc>
      </w:tr>
    </w:tbl>
    <w:p w:rsidR="00832ED7" w:rsidRDefault="00832ED7" w:rsidP="00FF4521">
      <w:pPr>
        <w:jc w:val="left"/>
        <w:sectPr w:rsidR="00832ED7" w:rsidSect="001C30AA">
          <w:pgSz w:w="11906" w:h="16838"/>
          <w:pgMar w:top="1418" w:right="1418" w:bottom="1418" w:left="1418" w:header="709" w:footer="709" w:gutter="0"/>
          <w:cols w:space="708"/>
          <w:titlePg/>
          <w:docGrid w:linePitch="360"/>
        </w:sectPr>
      </w:pPr>
    </w:p>
    <w:p w:rsidR="00F02F85" w:rsidRPr="00896712" w:rsidRDefault="00F02F85" w:rsidP="00FF4521">
      <w:pPr>
        <w:pStyle w:val="Naslov2"/>
        <w:jc w:val="left"/>
      </w:pPr>
      <w:bookmarkStart w:id="61" w:name="_Toc431196429"/>
      <w:r w:rsidRPr="00896712">
        <w:lastRenderedPageBreak/>
        <w:t>PROGRAM RADA KNJIŽNIČARA</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327"/>
        <w:gridCol w:w="1253"/>
      </w:tblGrid>
      <w:tr w:rsidR="00F23927" w:rsidRPr="00061AE7">
        <w:tc>
          <w:tcPr>
            <w:tcW w:w="464" w:type="dxa"/>
            <w:tcBorders>
              <w:top w:val="double" w:sz="4" w:space="0" w:color="auto"/>
              <w:left w:val="double" w:sz="4" w:space="0" w:color="auto"/>
              <w:bottom w:val="double" w:sz="4" w:space="0" w:color="auto"/>
            </w:tcBorders>
            <w:shd w:val="clear" w:color="auto" w:fill="D9D9D9"/>
          </w:tcPr>
          <w:p w:rsidR="00F23927" w:rsidRPr="00061AE7" w:rsidRDefault="00F23927" w:rsidP="00FF4521">
            <w:pPr>
              <w:pStyle w:val="Bezproreda"/>
              <w:rPr>
                <w:szCs w:val="28"/>
              </w:rPr>
            </w:pPr>
          </w:p>
        </w:tc>
        <w:tc>
          <w:tcPr>
            <w:tcW w:w="7558" w:type="dxa"/>
            <w:tcBorders>
              <w:top w:val="double" w:sz="4" w:space="0" w:color="auto"/>
              <w:bottom w:val="double" w:sz="4" w:space="0" w:color="auto"/>
            </w:tcBorders>
            <w:shd w:val="clear" w:color="auto" w:fill="D9D9D9"/>
            <w:vAlign w:val="center"/>
          </w:tcPr>
          <w:p w:rsidR="00F23927" w:rsidRPr="000D0450" w:rsidRDefault="00F23927" w:rsidP="00FF4521">
            <w:pPr>
              <w:pStyle w:val="Bezproreda"/>
              <w:rPr>
                <w:b/>
                <w:sz w:val="24"/>
                <w:szCs w:val="24"/>
              </w:rPr>
            </w:pPr>
            <w:r w:rsidRPr="000D0450">
              <w:rPr>
                <w:b/>
                <w:sz w:val="24"/>
                <w:szCs w:val="24"/>
              </w:rPr>
              <w:t>Sadržaji</w:t>
            </w:r>
          </w:p>
        </w:tc>
        <w:tc>
          <w:tcPr>
            <w:tcW w:w="1264" w:type="dxa"/>
            <w:tcBorders>
              <w:top w:val="double" w:sz="4" w:space="0" w:color="auto"/>
              <w:bottom w:val="double" w:sz="4" w:space="0" w:color="auto"/>
              <w:right w:val="double" w:sz="4" w:space="0" w:color="auto"/>
            </w:tcBorders>
            <w:shd w:val="clear" w:color="auto" w:fill="D9D9D9"/>
            <w:vAlign w:val="center"/>
          </w:tcPr>
          <w:p w:rsidR="00F23927" w:rsidRPr="000D0450" w:rsidRDefault="00F23927" w:rsidP="00FF4521">
            <w:pPr>
              <w:pStyle w:val="Bezproreda"/>
              <w:rPr>
                <w:b/>
                <w:sz w:val="24"/>
                <w:szCs w:val="24"/>
              </w:rPr>
            </w:pPr>
            <w:r w:rsidRPr="000D0450">
              <w:rPr>
                <w:b/>
                <w:sz w:val="24"/>
                <w:szCs w:val="24"/>
              </w:rPr>
              <w:t>Godišnji broj sati</w:t>
            </w:r>
          </w:p>
        </w:tc>
      </w:tr>
      <w:tr w:rsidR="00F23927" w:rsidRPr="00061AE7">
        <w:tc>
          <w:tcPr>
            <w:tcW w:w="464" w:type="dxa"/>
            <w:tcBorders>
              <w:top w:val="double" w:sz="4" w:space="0" w:color="auto"/>
              <w:left w:val="double" w:sz="4" w:space="0" w:color="auto"/>
              <w:bottom w:val="double" w:sz="4" w:space="0" w:color="auto"/>
            </w:tcBorders>
          </w:tcPr>
          <w:p w:rsidR="00F23927" w:rsidRPr="00061AE7" w:rsidRDefault="00F23927" w:rsidP="00FF4521">
            <w:pPr>
              <w:pStyle w:val="Bezproreda"/>
              <w:rPr>
                <w:szCs w:val="20"/>
              </w:rPr>
            </w:pPr>
            <w:r w:rsidRPr="00061AE7">
              <w:rPr>
                <w:szCs w:val="20"/>
              </w:rPr>
              <w:t>1.</w:t>
            </w:r>
          </w:p>
        </w:tc>
        <w:tc>
          <w:tcPr>
            <w:tcW w:w="7558" w:type="dxa"/>
            <w:tcBorders>
              <w:top w:val="double" w:sz="4" w:space="0" w:color="auto"/>
              <w:bottom w:val="double" w:sz="4" w:space="0" w:color="auto"/>
            </w:tcBorders>
          </w:tcPr>
          <w:p w:rsidR="00F23927" w:rsidRPr="00061AE7" w:rsidRDefault="00F23927" w:rsidP="00FF4521">
            <w:pPr>
              <w:pStyle w:val="Bezproreda"/>
              <w:rPr>
                <w:szCs w:val="20"/>
              </w:rPr>
            </w:pPr>
            <w:r w:rsidRPr="00061AE7">
              <w:rPr>
                <w:szCs w:val="20"/>
              </w:rPr>
              <w:t>POSLOVI VEZANI UZ ODGOJNO-OBRAZOVNI RAD</w:t>
            </w:r>
            <w:r w:rsidRPr="00061AE7">
              <w:rPr>
                <w:szCs w:val="20"/>
              </w:rPr>
              <w:tab/>
            </w:r>
            <w:r w:rsidRPr="00061AE7">
              <w:rPr>
                <w:szCs w:val="20"/>
              </w:rPr>
              <w:tab/>
            </w:r>
          </w:p>
          <w:p w:rsidR="00F23927" w:rsidRPr="00061AE7" w:rsidRDefault="00F23927" w:rsidP="00FF4521">
            <w:pPr>
              <w:pStyle w:val="Bezproreda"/>
              <w:rPr>
                <w:szCs w:val="20"/>
              </w:rPr>
            </w:pPr>
            <w:r w:rsidRPr="00061AE7">
              <w:rPr>
                <w:szCs w:val="20"/>
              </w:rPr>
              <w:t>a) Neposredni rad s učenicima:</w:t>
            </w:r>
            <w:r w:rsidRPr="00061AE7">
              <w:rPr>
                <w:szCs w:val="20"/>
              </w:rPr>
              <w:tab/>
            </w:r>
            <w:r w:rsidRPr="00061AE7">
              <w:rPr>
                <w:szCs w:val="20"/>
              </w:rPr>
              <w:tab/>
            </w:r>
            <w:r w:rsidRPr="00061AE7">
              <w:rPr>
                <w:szCs w:val="20"/>
              </w:rPr>
              <w:tab/>
            </w:r>
            <w:r w:rsidRPr="00061AE7">
              <w:rPr>
                <w:szCs w:val="20"/>
              </w:rPr>
              <w:tab/>
            </w:r>
            <w:r w:rsidRPr="00061AE7">
              <w:rPr>
                <w:szCs w:val="20"/>
              </w:rPr>
              <w:tab/>
            </w:r>
          </w:p>
          <w:p w:rsidR="00F23927" w:rsidRPr="00061AE7" w:rsidRDefault="00F23927" w:rsidP="00FF4521">
            <w:pPr>
              <w:pStyle w:val="Bezproreda"/>
              <w:numPr>
                <w:ilvl w:val="0"/>
                <w:numId w:val="15"/>
              </w:numPr>
              <w:rPr>
                <w:szCs w:val="20"/>
              </w:rPr>
            </w:pPr>
            <w:r w:rsidRPr="00061AE7">
              <w:rPr>
                <w:szCs w:val="20"/>
              </w:rPr>
              <w:t xml:space="preserve">informacijska pismenost (razumijevanje i uporaba informacija)  </w:t>
            </w:r>
          </w:p>
          <w:p w:rsidR="00F23927" w:rsidRPr="00061AE7" w:rsidRDefault="00F23927" w:rsidP="00FF4521">
            <w:pPr>
              <w:pStyle w:val="Bezproreda"/>
              <w:numPr>
                <w:ilvl w:val="0"/>
                <w:numId w:val="15"/>
              </w:numPr>
              <w:rPr>
                <w:szCs w:val="20"/>
              </w:rPr>
            </w:pPr>
            <w:r w:rsidRPr="00061AE7">
              <w:rPr>
                <w:szCs w:val="20"/>
              </w:rPr>
              <w:t>samostalnost u uporabi različitih izvora informacija i znanja</w:t>
            </w:r>
          </w:p>
          <w:p w:rsidR="00F23927" w:rsidRPr="00061AE7" w:rsidRDefault="00F23927" w:rsidP="00FF4521">
            <w:pPr>
              <w:pStyle w:val="Bezproreda"/>
              <w:numPr>
                <w:ilvl w:val="0"/>
                <w:numId w:val="15"/>
              </w:numPr>
              <w:rPr>
                <w:szCs w:val="20"/>
              </w:rPr>
            </w:pPr>
            <w:r w:rsidRPr="00061AE7">
              <w:rPr>
                <w:szCs w:val="20"/>
              </w:rPr>
              <w:t>aktivnosti školske knjižnice u koleracijskom pristupu</w:t>
            </w:r>
            <w:r w:rsidR="00061AE7">
              <w:rPr>
                <w:szCs w:val="20"/>
              </w:rPr>
              <w:t xml:space="preserve"> </w:t>
            </w:r>
            <w:r w:rsidRPr="00061AE7">
              <w:rPr>
                <w:szCs w:val="20"/>
              </w:rPr>
              <w:t>prema drugim predmetima odnose se na slijedeće:</w:t>
            </w:r>
          </w:p>
          <w:p w:rsidR="00F23927" w:rsidRPr="00061AE7" w:rsidRDefault="00F23927" w:rsidP="00FF4521">
            <w:pPr>
              <w:pStyle w:val="Bezproreda"/>
              <w:numPr>
                <w:ilvl w:val="0"/>
                <w:numId w:val="16"/>
              </w:numPr>
              <w:rPr>
                <w:szCs w:val="20"/>
              </w:rPr>
            </w:pPr>
            <w:r w:rsidRPr="00061AE7">
              <w:rPr>
                <w:szCs w:val="20"/>
              </w:rPr>
              <w:t>sudjelovanje u zajedničkom planiranju tema</w:t>
            </w:r>
          </w:p>
          <w:p w:rsidR="00F23927" w:rsidRPr="00061AE7" w:rsidRDefault="00F23927" w:rsidP="00FF4521">
            <w:pPr>
              <w:pStyle w:val="Bezproreda"/>
              <w:numPr>
                <w:ilvl w:val="0"/>
                <w:numId w:val="16"/>
              </w:numPr>
              <w:rPr>
                <w:szCs w:val="20"/>
              </w:rPr>
            </w:pPr>
            <w:r w:rsidRPr="00061AE7">
              <w:rPr>
                <w:szCs w:val="20"/>
              </w:rPr>
              <w:t>provođenje individualnih i skupnih projekata</w:t>
            </w:r>
          </w:p>
          <w:p w:rsidR="00F23927" w:rsidRPr="00061AE7" w:rsidRDefault="00F23927" w:rsidP="00FF4521">
            <w:pPr>
              <w:pStyle w:val="Bezproreda"/>
              <w:numPr>
                <w:ilvl w:val="0"/>
                <w:numId w:val="16"/>
              </w:numPr>
              <w:rPr>
                <w:szCs w:val="20"/>
              </w:rPr>
            </w:pPr>
            <w:r w:rsidRPr="00061AE7">
              <w:rPr>
                <w:szCs w:val="20"/>
              </w:rPr>
              <w:t>organiziranje radionica za učenike, učitelje i roditelje</w:t>
            </w:r>
          </w:p>
          <w:p w:rsidR="00F23927" w:rsidRPr="00061AE7" w:rsidRDefault="00F23927" w:rsidP="00FF4521">
            <w:pPr>
              <w:pStyle w:val="Bezproreda"/>
              <w:numPr>
                <w:ilvl w:val="0"/>
                <w:numId w:val="16"/>
              </w:numPr>
              <w:rPr>
                <w:szCs w:val="20"/>
              </w:rPr>
            </w:pPr>
            <w:r w:rsidRPr="00061AE7">
              <w:rPr>
                <w:szCs w:val="20"/>
              </w:rPr>
              <w:t>prezentacija projekata</w:t>
            </w:r>
          </w:p>
          <w:p w:rsidR="00F23927" w:rsidRPr="00061AE7" w:rsidRDefault="00F23927" w:rsidP="00FF4521">
            <w:pPr>
              <w:pStyle w:val="Bezproreda"/>
              <w:numPr>
                <w:ilvl w:val="0"/>
                <w:numId w:val="16"/>
              </w:numPr>
              <w:rPr>
                <w:szCs w:val="20"/>
              </w:rPr>
            </w:pPr>
            <w:r w:rsidRPr="00061AE7">
              <w:rPr>
                <w:szCs w:val="20"/>
              </w:rPr>
              <w:t>književni susreti-predstavljanje knjiga</w:t>
            </w:r>
          </w:p>
          <w:p w:rsidR="00F23927" w:rsidRPr="00061AE7" w:rsidRDefault="00F23927" w:rsidP="00FF4521">
            <w:pPr>
              <w:pStyle w:val="Bezproreda"/>
              <w:numPr>
                <w:ilvl w:val="0"/>
                <w:numId w:val="16"/>
              </w:numPr>
              <w:rPr>
                <w:szCs w:val="20"/>
              </w:rPr>
            </w:pPr>
            <w:r w:rsidRPr="00061AE7">
              <w:rPr>
                <w:szCs w:val="20"/>
              </w:rPr>
              <w:t>izložbe knjiga, slika, fotografija, promotivnih materijala,</w:t>
            </w:r>
            <w:r w:rsidR="00061AE7">
              <w:rPr>
                <w:szCs w:val="20"/>
              </w:rPr>
              <w:t xml:space="preserve"> </w:t>
            </w:r>
            <w:r w:rsidRPr="00061AE7">
              <w:rPr>
                <w:szCs w:val="20"/>
              </w:rPr>
              <w:t>učeničkih radova</w:t>
            </w:r>
          </w:p>
          <w:p w:rsidR="00F23927" w:rsidRPr="00061AE7" w:rsidRDefault="00F23927" w:rsidP="00FF4521">
            <w:pPr>
              <w:pStyle w:val="Bezproreda"/>
              <w:numPr>
                <w:ilvl w:val="0"/>
                <w:numId w:val="16"/>
              </w:numPr>
              <w:rPr>
                <w:szCs w:val="20"/>
              </w:rPr>
            </w:pPr>
            <w:r w:rsidRPr="00061AE7">
              <w:rPr>
                <w:szCs w:val="20"/>
              </w:rPr>
              <w:t>obilježavanje obljetnice pisaca, bivših poznatih učenika škole</w:t>
            </w:r>
          </w:p>
          <w:p w:rsidR="00F23927" w:rsidRPr="00061AE7" w:rsidRDefault="00F23927" w:rsidP="00FF4521">
            <w:pPr>
              <w:pStyle w:val="Bezproreda"/>
              <w:numPr>
                <w:ilvl w:val="0"/>
                <w:numId w:val="16"/>
              </w:numPr>
              <w:rPr>
                <w:szCs w:val="20"/>
              </w:rPr>
            </w:pPr>
            <w:r w:rsidRPr="00061AE7">
              <w:rPr>
                <w:szCs w:val="20"/>
              </w:rPr>
              <w:t>promicanje prava djeteta</w:t>
            </w:r>
          </w:p>
          <w:p w:rsidR="00F23927" w:rsidRPr="00061AE7" w:rsidRDefault="00F23927" w:rsidP="00FF4521">
            <w:pPr>
              <w:pStyle w:val="Bezproreda"/>
              <w:numPr>
                <w:ilvl w:val="0"/>
                <w:numId w:val="16"/>
              </w:numPr>
              <w:rPr>
                <w:szCs w:val="20"/>
              </w:rPr>
            </w:pPr>
            <w:r w:rsidRPr="00061AE7">
              <w:rPr>
                <w:szCs w:val="20"/>
              </w:rPr>
              <w:t>poticanje potrebe za pisanim izvorima i ostalim vrstama</w:t>
            </w:r>
            <w:r w:rsidR="00061AE7">
              <w:rPr>
                <w:szCs w:val="20"/>
              </w:rPr>
              <w:t xml:space="preserve"> </w:t>
            </w:r>
            <w:r w:rsidRPr="00061AE7">
              <w:rPr>
                <w:szCs w:val="20"/>
              </w:rPr>
              <w:t xml:space="preserve">knjižnične građe, razvijanje čitalačkih i informacijskih vještina </w:t>
            </w:r>
          </w:p>
          <w:p w:rsidR="00F23927" w:rsidRPr="00061AE7" w:rsidRDefault="00F23927" w:rsidP="00FF4521">
            <w:pPr>
              <w:pStyle w:val="Bezproreda"/>
              <w:numPr>
                <w:ilvl w:val="0"/>
                <w:numId w:val="16"/>
              </w:numPr>
              <w:rPr>
                <w:szCs w:val="20"/>
              </w:rPr>
            </w:pPr>
            <w:r w:rsidRPr="00061AE7">
              <w:rPr>
                <w:szCs w:val="20"/>
              </w:rPr>
              <w:t xml:space="preserve">neposredan odg.-obr. rad s učenicima u školskoj knjižnici </w:t>
            </w:r>
            <w:r w:rsidR="00061AE7">
              <w:rPr>
                <w:szCs w:val="20"/>
              </w:rPr>
              <w:t xml:space="preserve"> </w:t>
            </w:r>
            <w:r w:rsidRPr="00061AE7">
              <w:rPr>
                <w:szCs w:val="20"/>
              </w:rPr>
              <w:t>provodit  će se po razredima i sadržajima po potrebi.</w:t>
            </w:r>
          </w:p>
          <w:p w:rsidR="00F23927" w:rsidRPr="00061AE7" w:rsidRDefault="00F23927" w:rsidP="00FF4521">
            <w:pPr>
              <w:pStyle w:val="Bezproreda"/>
              <w:rPr>
                <w:szCs w:val="20"/>
              </w:rPr>
            </w:pPr>
            <w:r w:rsidRPr="00061AE7">
              <w:rPr>
                <w:szCs w:val="20"/>
              </w:rPr>
              <w:t>b)  Suradnja s učiteljima i stručnim timom:</w:t>
            </w:r>
          </w:p>
          <w:p w:rsidR="00F23927" w:rsidRPr="00061AE7" w:rsidRDefault="00F23927" w:rsidP="00FF4521">
            <w:pPr>
              <w:pStyle w:val="Bezproreda"/>
              <w:numPr>
                <w:ilvl w:val="0"/>
                <w:numId w:val="17"/>
              </w:numPr>
              <w:rPr>
                <w:szCs w:val="20"/>
              </w:rPr>
            </w:pPr>
            <w:r w:rsidRPr="00061AE7">
              <w:rPr>
                <w:szCs w:val="20"/>
              </w:rPr>
              <w:t>Suradnja s učiteljima, stručnim suradnicima i ravnateljem</w:t>
            </w:r>
            <w:r w:rsidR="00061AE7">
              <w:rPr>
                <w:szCs w:val="20"/>
              </w:rPr>
              <w:t xml:space="preserve"> </w:t>
            </w:r>
            <w:r w:rsidRPr="00061AE7">
              <w:rPr>
                <w:szCs w:val="20"/>
              </w:rPr>
              <w:t>u nabavi svih vrsta knjižnične građe</w:t>
            </w:r>
          </w:p>
          <w:p w:rsidR="00F23927" w:rsidRPr="00061AE7" w:rsidRDefault="00F23927" w:rsidP="00FF4521">
            <w:pPr>
              <w:pStyle w:val="Bezproreda"/>
              <w:numPr>
                <w:ilvl w:val="0"/>
                <w:numId w:val="17"/>
              </w:numPr>
              <w:rPr>
                <w:szCs w:val="20"/>
              </w:rPr>
            </w:pPr>
            <w:r w:rsidRPr="00061AE7">
              <w:rPr>
                <w:szCs w:val="20"/>
              </w:rPr>
              <w:t>Timski rad na pripremi i ostvarenju nastavnih sati,</w:t>
            </w:r>
            <w:r w:rsidR="00061AE7">
              <w:rPr>
                <w:szCs w:val="20"/>
              </w:rPr>
              <w:t xml:space="preserve"> </w:t>
            </w:r>
            <w:r w:rsidRPr="00061AE7">
              <w:rPr>
                <w:szCs w:val="20"/>
              </w:rPr>
              <w:t>multidisciplinarnih projekata, izložbi, kreativnih radionica i sl.</w:t>
            </w:r>
          </w:p>
        </w:tc>
        <w:tc>
          <w:tcPr>
            <w:tcW w:w="1264" w:type="dxa"/>
            <w:tcBorders>
              <w:top w:val="double" w:sz="4" w:space="0" w:color="auto"/>
              <w:bottom w:val="double" w:sz="4" w:space="0" w:color="auto"/>
              <w:right w:val="double" w:sz="4" w:space="0" w:color="auto"/>
            </w:tcBorders>
          </w:tcPr>
          <w:p w:rsidR="00F23927" w:rsidRPr="00061AE7" w:rsidRDefault="00F23927" w:rsidP="00FF4521">
            <w:pPr>
              <w:pStyle w:val="Bezproreda"/>
              <w:rPr>
                <w:szCs w:val="28"/>
              </w:rPr>
            </w:pPr>
          </w:p>
          <w:p w:rsidR="00F23927" w:rsidRPr="00061AE7" w:rsidRDefault="00F23927" w:rsidP="00FF4521">
            <w:pPr>
              <w:pStyle w:val="Bezproreda"/>
              <w:rPr>
                <w:szCs w:val="28"/>
              </w:rPr>
            </w:pPr>
          </w:p>
          <w:p w:rsidR="00F23927" w:rsidRPr="00061AE7" w:rsidRDefault="00F23927" w:rsidP="00FF4521">
            <w:pPr>
              <w:pStyle w:val="Bezproreda"/>
              <w:rPr>
                <w:szCs w:val="20"/>
              </w:rPr>
            </w:pPr>
            <w:r w:rsidRPr="00061AE7">
              <w:rPr>
                <w:szCs w:val="20"/>
              </w:rPr>
              <w:t xml:space="preserve">65 </w:t>
            </w:r>
          </w:p>
          <w:p w:rsidR="00F23927" w:rsidRPr="00061AE7" w:rsidRDefault="00F23927" w:rsidP="00FF4521">
            <w:pPr>
              <w:pStyle w:val="Bezproreda"/>
              <w:rPr>
                <w:szCs w:val="20"/>
              </w:rPr>
            </w:pPr>
            <w:r w:rsidRPr="00061AE7">
              <w:rPr>
                <w:szCs w:val="20"/>
              </w:rPr>
              <w:t xml:space="preserve">45 </w:t>
            </w:r>
          </w:p>
          <w:p w:rsidR="00F23927" w:rsidRPr="00061AE7" w:rsidRDefault="00F23927" w:rsidP="00FF4521">
            <w:pPr>
              <w:pStyle w:val="Bezproreda"/>
              <w:rPr>
                <w:szCs w:val="20"/>
              </w:rPr>
            </w:pPr>
          </w:p>
          <w:p w:rsidR="00F23927" w:rsidRPr="00061AE7" w:rsidRDefault="00F23927" w:rsidP="00FF4521">
            <w:pPr>
              <w:pStyle w:val="Bezproreda"/>
              <w:rPr>
                <w:szCs w:val="20"/>
              </w:rPr>
            </w:pPr>
          </w:p>
          <w:p w:rsidR="00F23927" w:rsidRPr="00061AE7" w:rsidRDefault="00F23927" w:rsidP="00FF4521">
            <w:pPr>
              <w:pStyle w:val="Bezproreda"/>
              <w:rPr>
                <w:szCs w:val="20"/>
              </w:rPr>
            </w:pPr>
            <w:r w:rsidRPr="00061AE7">
              <w:rPr>
                <w:szCs w:val="20"/>
              </w:rPr>
              <w:t>15</w:t>
            </w:r>
          </w:p>
          <w:p w:rsidR="00F23927" w:rsidRPr="00061AE7" w:rsidRDefault="00F23927" w:rsidP="00FF4521">
            <w:pPr>
              <w:pStyle w:val="Bezproreda"/>
              <w:rPr>
                <w:szCs w:val="20"/>
              </w:rPr>
            </w:pPr>
            <w:r w:rsidRPr="00061AE7">
              <w:rPr>
                <w:szCs w:val="20"/>
              </w:rPr>
              <w:t>30</w:t>
            </w:r>
          </w:p>
          <w:p w:rsidR="00F23927" w:rsidRPr="00061AE7" w:rsidRDefault="00F23927" w:rsidP="00FF4521">
            <w:pPr>
              <w:pStyle w:val="Bezproreda"/>
              <w:rPr>
                <w:szCs w:val="20"/>
              </w:rPr>
            </w:pPr>
            <w:r w:rsidRPr="00061AE7">
              <w:rPr>
                <w:szCs w:val="20"/>
              </w:rPr>
              <w:t>30</w:t>
            </w:r>
          </w:p>
          <w:p w:rsidR="00F23927" w:rsidRPr="00061AE7" w:rsidRDefault="00F23927" w:rsidP="00FF4521">
            <w:pPr>
              <w:pStyle w:val="Bezproreda"/>
              <w:rPr>
                <w:szCs w:val="20"/>
              </w:rPr>
            </w:pPr>
            <w:r w:rsidRPr="00061AE7">
              <w:rPr>
                <w:szCs w:val="20"/>
              </w:rPr>
              <w:t>15</w:t>
            </w:r>
          </w:p>
          <w:p w:rsidR="00F23927" w:rsidRPr="00061AE7" w:rsidRDefault="00F23927" w:rsidP="00FF4521">
            <w:pPr>
              <w:pStyle w:val="Bezproreda"/>
              <w:rPr>
                <w:szCs w:val="20"/>
              </w:rPr>
            </w:pPr>
            <w:r w:rsidRPr="00061AE7">
              <w:rPr>
                <w:szCs w:val="20"/>
              </w:rPr>
              <w:t>10</w:t>
            </w:r>
          </w:p>
          <w:p w:rsidR="00F23927" w:rsidRPr="00061AE7" w:rsidRDefault="00F23927" w:rsidP="00FF4521">
            <w:pPr>
              <w:pStyle w:val="Bezproreda"/>
              <w:rPr>
                <w:szCs w:val="20"/>
              </w:rPr>
            </w:pPr>
            <w:r w:rsidRPr="00061AE7">
              <w:rPr>
                <w:szCs w:val="20"/>
              </w:rPr>
              <w:t>25</w:t>
            </w:r>
          </w:p>
          <w:p w:rsidR="00F23927" w:rsidRPr="00061AE7" w:rsidRDefault="00F23927" w:rsidP="00FF4521">
            <w:pPr>
              <w:pStyle w:val="Bezproreda"/>
              <w:rPr>
                <w:szCs w:val="20"/>
              </w:rPr>
            </w:pPr>
            <w:r w:rsidRPr="00061AE7">
              <w:rPr>
                <w:szCs w:val="20"/>
              </w:rPr>
              <w:t>20</w:t>
            </w:r>
          </w:p>
          <w:p w:rsidR="00F23927" w:rsidRPr="00061AE7" w:rsidRDefault="00F23927" w:rsidP="00FF4521">
            <w:pPr>
              <w:pStyle w:val="Bezproreda"/>
              <w:rPr>
                <w:szCs w:val="20"/>
              </w:rPr>
            </w:pPr>
            <w:r w:rsidRPr="00061AE7">
              <w:rPr>
                <w:szCs w:val="20"/>
              </w:rPr>
              <w:t>20</w:t>
            </w:r>
          </w:p>
          <w:p w:rsidR="00F23927" w:rsidRPr="00061AE7" w:rsidRDefault="00F23927" w:rsidP="00FF4521">
            <w:pPr>
              <w:pStyle w:val="Bezproreda"/>
              <w:rPr>
                <w:szCs w:val="20"/>
              </w:rPr>
            </w:pPr>
          </w:p>
          <w:p w:rsidR="00F23927" w:rsidRPr="00061AE7" w:rsidRDefault="00F23927" w:rsidP="00FF4521">
            <w:pPr>
              <w:pStyle w:val="Bezproreda"/>
              <w:rPr>
                <w:szCs w:val="20"/>
              </w:rPr>
            </w:pPr>
            <w:r w:rsidRPr="00061AE7">
              <w:rPr>
                <w:szCs w:val="20"/>
              </w:rPr>
              <w:t>50</w:t>
            </w:r>
          </w:p>
          <w:p w:rsidR="00F23927" w:rsidRPr="00061AE7" w:rsidRDefault="00F23927" w:rsidP="00FF4521">
            <w:pPr>
              <w:pStyle w:val="Bezproreda"/>
              <w:rPr>
                <w:szCs w:val="20"/>
              </w:rPr>
            </w:pPr>
            <w:r w:rsidRPr="00061AE7">
              <w:rPr>
                <w:szCs w:val="20"/>
              </w:rPr>
              <w:t>55</w:t>
            </w:r>
          </w:p>
          <w:p w:rsidR="00F23927" w:rsidRPr="00061AE7" w:rsidRDefault="00F23927" w:rsidP="00FF4521">
            <w:pPr>
              <w:pStyle w:val="Bezproreda"/>
              <w:rPr>
                <w:szCs w:val="28"/>
              </w:rPr>
            </w:pPr>
          </w:p>
          <w:p w:rsidR="00061AE7" w:rsidRDefault="00061AE7" w:rsidP="00FF4521">
            <w:pPr>
              <w:pStyle w:val="Bezproreda"/>
              <w:rPr>
                <w:szCs w:val="20"/>
              </w:rPr>
            </w:pPr>
          </w:p>
          <w:p w:rsidR="00F23927" w:rsidRPr="00061AE7" w:rsidRDefault="00F23927" w:rsidP="00FF4521">
            <w:pPr>
              <w:pStyle w:val="Bezproreda"/>
              <w:rPr>
                <w:szCs w:val="20"/>
              </w:rPr>
            </w:pPr>
            <w:r w:rsidRPr="00061AE7">
              <w:rPr>
                <w:szCs w:val="20"/>
              </w:rPr>
              <w:t>30</w:t>
            </w:r>
          </w:p>
          <w:p w:rsidR="00F23927" w:rsidRPr="00061AE7" w:rsidRDefault="00F23927" w:rsidP="00FF4521">
            <w:pPr>
              <w:pStyle w:val="Bezproreda"/>
              <w:rPr>
                <w:szCs w:val="20"/>
              </w:rPr>
            </w:pPr>
          </w:p>
          <w:p w:rsidR="00F23927" w:rsidRPr="00061AE7" w:rsidRDefault="00F23927" w:rsidP="00FF4521">
            <w:pPr>
              <w:pStyle w:val="Bezproreda"/>
              <w:rPr>
                <w:szCs w:val="28"/>
              </w:rPr>
            </w:pPr>
            <w:r w:rsidRPr="00061AE7">
              <w:rPr>
                <w:szCs w:val="20"/>
              </w:rPr>
              <w:t>30</w:t>
            </w:r>
          </w:p>
        </w:tc>
      </w:tr>
      <w:tr w:rsidR="00F23927" w:rsidRPr="00061AE7">
        <w:tc>
          <w:tcPr>
            <w:tcW w:w="464" w:type="dxa"/>
            <w:tcBorders>
              <w:top w:val="double" w:sz="4" w:space="0" w:color="auto"/>
              <w:left w:val="double" w:sz="4" w:space="0" w:color="auto"/>
              <w:bottom w:val="double" w:sz="4" w:space="0" w:color="auto"/>
            </w:tcBorders>
          </w:tcPr>
          <w:p w:rsidR="00F23927" w:rsidRPr="00061AE7" w:rsidRDefault="00F23927" w:rsidP="00FF4521">
            <w:pPr>
              <w:pStyle w:val="Bezproreda"/>
              <w:rPr>
                <w:szCs w:val="20"/>
              </w:rPr>
            </w:pPr>
            <w:r w:rsidRPr="00061AE7">
              <w:rPr>
                <w:szCs w:val="20"/>
              </w:rPr>
              <w:t>2.</w:t>
            </w:r>
          </w:p>
        </w:tc>
        <w:tc>
          <w:tcPr>
            <w:tcW w:w="7558" w:type="dxa"/>
            <w:tcBorders>
              <w:top w:val="double" w:sz="4" w:space="0" w:color="auto"/>
              <w:bottom w:val="double" w:sz="4" w:space="0" w:color="auto"/>
            </w:tcBorders>
          </w:tcPr>
          <w:p w:rsidR="00061AE7" w:rsidRDefault="00F23927" w:rsidP="00FF4521">
            <w:pPr>
              <w:pStyle w:val="Bezproreda"/>
              <w:rPr>
                <w:szCs w:val="20"/>
              </w:rPr>
            </w:pPr>
            <w:r w:rsidRPr="00061AE7">
              <w:rPr>
                <w:szCs w:val="20"/>
              </w:rPr>
              <w:t>STRUČNO-KNJIŽNIČKA DJELATNOST</w:t>
            </w:r>
            <w:r w:rsidRPr="00061AE7">
              <w:rPr>
                <w:szCs w:val="20"/>
              </w:rPr>
              <w:tab/>
            </w:r>
          </w:p>
          <w:p w:rsidR="00061AE7" w:rsidRDefault="00F23927" w:rsidP="00FF4521">
            <w:pPr>
              <w:pStyle w:val="Bezproreda"/>
              <w:numPr>
                <w:ilvl w:val="0"/>
                <w:numId w:val="18"/>
              </w:numPr>
              <w:rPr>
                <w:szCs w:val="20"/>
              </w:rPr>
            </w:pPr>
            <w:r w:rsidRPr="00061AE7">
              <w:rPr>
                <w:szCs w:val="20"/>
              </w:rPr>
              <w:t>Organizacija i vođenje rada u</w:t>
            </w:r>
            <w:r w:rsidR="00061AE7">
              <w:rPr>
                <w:szCs w:val="20"/>
              </w:rPr>
              <w:t xml:space="preserve"> knjižnici, izrada kataloga</w:t>
            </w:r>
            <w:r w:rsidR="00061AE7">
              <w:rPr>
                <w:szCs w:val="20"/>
              </w:rPr>
              <w:tab/>
            </w:r>
            <w:r w:rsidR="00061AE7">
              <w:rPr>
                <w:szCs w:val="20"/>
              </w:rPr>
              <w:tab/>
            </w:r>
            <w:r w:rsidR="00061AE7">
              <w:rPr>
                <w:szCs w:val="20"/>
              </w:rPr>
              <w:tab/>
            </w:r>
          </w:p>
          <w:p w:rsidR="00061AE7" w:rsidRDefault="00F23927" w:rsidP="00FF4521">
            <w:pPr>
              <w:pStyle w:val="Bezproreda"/>
              <w:numPr>
                <w:ilvl w:val="0"/>
                <w:numId w:val="18"/>
              </w:numPr>
              <w:rPr>
                <w:szCs w:val="20"/>
              </w:rPr>
            </w:pPr>
            <w:r w:rsidRPr="00061AE7">
              <w:rPr>
                <w:szCs w:val="20"/>
              </w:rPr>
              <w:t>Vođenje knjižničkih poslova  i polit</w:t>
            </w:r>
            <w:r w:rsidR="00061AE7">
              <w:rPr>
                <w:szCs w:val="20"/>
              </w:rPr>
              <w:t>ike nabave kataloga</w:t>
            </w:r>
            <w:r w:rsidR="00061AE7">
              <w:rPr>
                <w:szCs w:val="20"/>
              </w:rPr>
              <w:tab/>
              <w:t xml:space="preserve">   </w:t>
            </w:r>
            <w:r w:rsidR="00061AE7">
              <w:rPr>
                <w:szCs w:val="20"/>
              </w:rPr>
              <w:tab/>
              <w:t xml:space="preserve">    </w:t>
            </w:r>
            <w:r w:rsidR="00061AE7">
              <w:rPr>
                <w:szCs w:val="20"/>
              </w:rPr>
              <w:tab/>
            </w:r>
          </w:p>
          <w:p w:rsidR="00061AE7" w:rsidRDefault="00061AE7" w:rsidP="00FF4521">
            <w:pPr>
              <w:pStyle w:val="Bezproreda"/>
              <w:numPr>
                <w:ilvl w:val="0"/>
                <w:numId w:val="18"/>
              </w:numPr>
              <w:rPr>
                <w:szCs w:val="20"/>
              </w:rPr>
            </w:pPr>
            <w:r>
              <w:rPr>
                <w:szCs w:val="20"/>
              </w:rPr>
              <w:t>P</w:t>
            </w:r>
            <w:r w:rsidR="00F23927" w:rsidRPr="00061AE7">
              <w:rPr>
                <w:szCs w:val="20"/>
              </w:rPr>
              <w:t>raćenje i obrada periodike i literature</w:t>
            </w:r>
            <w:r w:rsidR="00F23927" w:rsidRPr="00061AE7">
              <w:rPr>
                <w:szCs w:val="20"/>
              </w:rPr>
              <w:tab/>
            </w:r>
            <w:r w:rsidR="00F23927" w:rsidRPr="00061AE7">
              <w:rPr>
                <w:szCs w:val="20"/>
              </w:rPr>
              <w:tab/>
            </w:r>
            <w:r w:rsidR="00F23927" w:rsidRPr="00061AE7">
              <w:rPr>
                <w:szCs w:val="20"/>
              </w:rPr>
              <w:tab/>
            </w:r>
            <w:r w:rsidR="00F23927" w:rsidRPr="00061AE7">
              <w:rPr>
                <w:szCs w:val="20"/>
              </w:rPr>
              <w:tab/>
              <w:t xml:space="preserve">    </w:t>
            </w:r>
          </w:p>
          <w:p w:rsidR="00F23927" w:rsidRPr="00061AE7" w:rsidRDefault="00F23927" w:rsidP="00FF4521">
            <w:pPr>
              <w:pStyle w:val="Bezproreda"/>
              <w:numPr>
                <w:ilvl w:val="0"/>
                <w:numId w:val="18"/>
              </w:numPr>
              <w:rPr>
                <w:szCs w:val="20"/>
              </w:rPr>
            </w:pPr>
            <w:r w:rsidRPr="00061AE7">
              <w:rPr>
                <w:szCs w:val="20"/>
              </w:rPr>
              <w:t>Rad na informaciji učenika i učitelja</w:t>
            </w:r>
          </w:p>
          <w:p w:rsidR="00F23927" w:rsidRPr="00061AE7" w:rsidRDefault="00F23927" w:rsidP="00FF4521">
            <w:pPr>
              <w:pStyle w:val="Bezproreda"/>
              <w:numPr>
                <w:ilvl w:val="0"/>
                <w:numId w:val="18"/>
              </w:numPr>
              <w:rPr>
                <w:szCs w:val="20"/>
              </w:rPr>
            </w:pPr>
            <w:r w:rsidRPr="00061AE7">
              <w:rPr>
                <w:szCs w:val="20"/>
              </w:rPr>
              <w:t>Usmeni i pismeni prikazi knjiga i časopisa</w:t>
            </w:r>
          </w:p>
          <w:p w:rsidR="00061AE7" w:rsidRDefault="00F23927" w:rsidP="00FF4521">
            <w:pPr>
              <w:pStyle w:val="Bezproreda"/>
              <w:numPr>
                <w:ilvl w:val="0"/>
                <w:numId w:val="18"/>
              </w:numPr>
              <w:rPr>
                <w:szCs w:val="20"/>
              </w:rPr>
            </w:pPr>
            <w:r w:rsidRPr="00061AE7">
              <w:rPr>
                <w:szCs w:val="20"/>
              </w:rPr>
              <w:t>Izrada popisa i bibl.podataka za</w:t>
            </w:r>
            <w:r w:rsidR="00061AE7">
              <w:rPr>
                <w:szCs w:val="20"/>
              </w:rPr>
              <w:t xml:space="preserve"> pojedina  nastavna područja</w:t>
            </w:r>
            <w:r w:rsidR="00061AE7">
              <w:rPr>
                <w:szCs w:val="20"/>
              </w:rPr>
              <w:tab/>
            </w:r>
            <w:r w:rsidR="00061AE7">
              <w:rPr>
                <w:szCs w:val="20"/>
              </w:rPr>
              <w:tab/>
            </w:r>
          </w:p>
          <w:p w:rsidR="00061AE7" w:rsidRDefault="00F23927" w:rsidP="00FF4521">
            <w:pPr>
              <w:pStyle w:val="Bezproreda"/>
              <w:numPr>
                <w:ilvl w:val="0"/>
                <w:numId w:val="18"/>
              </w:numPr>
              <w:rPr>
                <w:szCs w:val="20"/>
              </w:rPr>
            </w:pPr>
            <w:r w:rsidRPr="00061AE7">
              <w:rPr>
                <w:szCs w:val="20"/>
              </w:rPr>
              <w:t>Izrada prijedloga financijskog plana</w:t>
            </w:r>
            <w:r w:rsidRPr="00061AE7">
              <w:rPr>
                <w:szCs w:val="20"/>
              </w:rPr>
              <w:tab/>
            </w:r>
            <w:r w:rsidRPr="00061AE7">
              <w:rPr>
                <w:szCs w:val="20"/>
              </w:rPr>
              <w:tab/>
            </w:r>
            <w:r w:rsidRPr="00061AE7">
              <w:rPr>
                <w:szCs w:val="20"/>
              </w:rPr>
              <w:tab/>
            </w:r>
            <w:r w:rsidRPr="00061AE7">
              <w:rPr>
                <w:szCs w:val="20"/>
              </w:rPr>
              <w:tab/>
              <w:t xml:space="preserve">   </w:t>
            </w:r>
          </w:p>
          <w:p w:rsidR="00F23927" w:rsidRPr="00061AE7" w:rsidRDefault="00F23927" w:rsidP="00FF4521">
            <w:pPr>
              <w:pStyle w:val="Bezproreda"/>
              <w:numPr>
                <w:ilvl w:val="0"/>
                <w:numId w:val="18"/>
              </w:numPr>
              <w:rPr>
                <w:szCs w:val="20"/>
              </w:rPr>
            </w:pPr>
            <w:r w:rsidRPr="00061AE7">
              <w:rPr>
                <w:szCs w:val="20"/>
              </w:rPr>
              <w:t>Osiguravanje literature za stručno usavršavanje nastave</w:t>
            </w:r>
            <w:r w:rsidRPr="00061AE7">
              <w:rPr>
                <w:szCs w:val="20"/>
              </w:rPr>
              <w:tab/>
            </w:r>
          </w:p>
        </w:tc>
        <w:tc>
          <w:tcPr>
            <w:tcW w:w="1264" w:type="dxa"/>
            <w:tcBorders>
              <w:top w:val="double" w:sz="4" w:space="0" w:color="auto"/>
              <w:bottom w:val="double" w:sz="4" w:space="0" w:color="auto"/>
              <w:right w:val="double" w:sz="4" w:space="0" w:color="auto"/>
            </w:tcBorders>
          </w:tcPr>
          <w:p w:rsidR="00F23927" w:rsidRPr="00061AE7" w:rsidRDefault="00F23927" w:rsidP="00FF4521">
            <w:pPr>
              <w:pStyle w:val="Bezproreda"/>
              <w:rPr>
                <w:szCs w:val="28"/>
              </w:rPr>
            </w:pPr>
          </w:p>
          <w:p w:rsidR="00F23927" w:rsidRPr="00061AE7" w:rsidRDefault="00F23927" w:rsidP="00FF4521">
            <w:pPr>
              <w:pStyle w:val="Bezproreda"/>
              <w:rPr>
                <w:szCs w:val="20"/>
              </w:rPr>
            </w:pPr>
            <w:r w:rsidRPr="00061AE7">
              <w:rPr>
                <w:szCs w:val="20"/>
              </w:rPr>
              <w:t>85</w:t>
            </w:r>
          </w:p>
          <w:p w:rsidR="00F23927" w:rsidRPr="00061AE7" w:rsidRDefault="00F23927" w:rsidP="00FF4521">
            <w:pPr>
              <w:pStyle w:val="Bezproreda"/>
              <w:rPr>
                <w:szCs w:val="20"/>
              </w:rPr>
            </w:pPr>
            <w:r w:rsidRPr="00061AE7">
              <w:rPr>
                <w:szCs w:val="20"/>
              </w:rPr>
              <w:t>85</w:t>
            </w:r>
          </w:p>
          <w:p w:rsidR="00F23927" w:rsidRPr="00061AE7" w:rsidRDefault="00F23927" w:rsidP="00FF4521">
            <w:pPr>
              <w:pStyle w:val="Bezproreda"/>
              <w:rPr>
                <w:szCs w:val="20"/>
              </w:rPr>
            </w:pPr>
            <w:r w:rsidRPr="00061AE7">
              <w:rPr>
                <w:szCs w:val="20"/>
              </w:rPr>
              <w:t>65</w:t>
            </w:r>
          </w:p>
          <w:p w:rsidR="00F23927" w:rsidRPr="00061AE7" w:rsidRDefault="00F23927" w:rsidP="00FF4521">
            <w:pPr>
              <w:pStyle w:val="Bezproreda"/>
              <w:rPr>
                <w:szCs w:val="20"/>
              </w:rPr>
            </w:pPr>
            <w:r w:rsidRPr="00061AE7">
              <w:rPr>
                <w:szCs w:val="20"/>
              </w:rPr>
              <w:t>50</w:t>
            </w:r>
          </w:p>
          <w:p w:rsidR="00F23927" w:rsidRPr="00061AE7" w:rsidRDefault="00F23927" w:rsidP="00FF4521">
            <w:pPr>
              <w:pStyle w:val="Bezproreda"/>
              <w:rPr>
                <w:szCs w:val="20"/>
              </w:rPr>
            </w:pPr>
            <w:r w:rsidRPr="00061AE7">
              <w:rPr>
                <w:szCs w:val="20"/>
              </w:rPr>
              <w:t>25</w:t>
            </w:r>
          </w:p>
          <w:p w:rsidR="00F23927" w:rsidRPr="00061AE7" w:rsidRDefault="00F23927" w:rsidP="00FF4521">
            <w:pPr>
              <w:pStyle w:val="Bezproreda"/>
              <w:rPr>
                <w:szCs w:val="20"/>
              </w:rPr>
            </w:pPr>
            <w:r w:rsidRPr="00061AE7">
              <w:rPr>
                <w:szCs w:val="20"/>
              </w:rPr>
              <w:t>25</w:t>
            </w:r>
          </w:p>
          <w:p w:rsidR="00F23927" w:rsidRPr="00061AE7" w:rsidRDefault="00F23927" w:rsidP="00FF4521">
            <w:pPr>
              <w:pStyle w:val="Bezproreda"/>
              <w:rPr>
                <w:szCs w:val="20"/>
              </w:rPr>
            </w:pPr>
            <w:r w:rsidRPr="00061AE7">
              <w:rPr>
                <w:szCs w:val="20"/>
              </w:rPr>
              <w:t>20</w:t>
            </w:r>
          </w:p>
          <w:p w:rsidR="00F23927" w:rsidRPr="00061AE7" w:rsidRDefault="00F23927" w:rsidP="00FF4521">
            <w:pPr>
              <w:pStyle w:val="Bezproreda"/>
              <w:rPr>
                <w:szCs w:val="20"/>
              </w:rPr>
            </w:pPr>
            <w:r w:rsidRPr="00061AE7">
              <w:rPr>
                <w:szCs w:val="20"/>
              </w:rPr>
              <w:t>20</w:t>
            </w:r>
          </w:p>
        </w:tc>
      </w:tr>
      <w:tr w:rsidR="00F23927" w:rsidRPr="00061AE7">
        <w:tc>
          <w:tcPr>
            <w:tcW w:w="464" w:type="dxa"/>
            <w:tcBorders>
              <w:top w:val="double" w:sz="4" w:space="0" w:color="auto"/>
              <w:left w:val="double" w:sz="4" w:space="0" w:color="auto"/>
              <w:bottom w:val="double" w:sz="4" w:space="0" w:color="auto"/>
            </w:tcBorders>
          </w:tcPr>
          <w:p w:rsidR="00F23927" w:rsidRPr="00061AE7" w:rsidRDefault="00F23927" w:rsidP="00FF4521">
            <w:pPr>
              <w:pStyle w:val="Bezproreda"/>
              <w:rPr>
                <w:szCs w:val="20"/>
              </w:rPr>
            </w:pPr>
            <w:r w:rsidRPr="00061AE7">
              <w:rPr>
                <w:szCs w:val="20"/>
              </w:rPr>
              <w:t>3.</w:t>
            </w:r>
          </w:p>
        </w:tc>
        <w:tc>
          <w:tcPr>
            <w:tcW w:w="7558" w:type="dxa"/>
            <w:tcBorders>
              <w:top w:val="double" w:sz="4" w:space="0" w:color="auto"/>
              <w:bottom w:val="double" w:sz="4" w:space="0" w:color="auto"/>
            </w:tcBorders>
          </w:tcPr>
          <w:p w:rsidR="00F23927" w:rsidRPr="00061AE7" w:rsidRDefault="00F23927" w:rsidP="00FF4521">
            <w:pPr>
              <w:pStyle w:val="Bezproreda"/>
              <w:rPr>
                <w:szCs w:val="20"/>
              </w:rPr>
            </w:pPr>
            <w:r w:rsidRPr="00061AE7">
              <w:rPr>
                <w:szCs w:val="20"/>
              </w:rPr>
              <w:t>STRUČNO USAVRŠAVANJE (OSOBNO)</w:t>
            </w:r>
          </w:p>
          <w:p w:rsidR="00F23927" w:rsidRPr="00061AE7" w:rsidRDefault="00F23927" w:rsidP="00FF4521">
            <w:pPr>
              <w:pStyle w:val="Bezproreda"/>
              <w:numPr>
                <w:ilvl w:val="0"/>
                <w:numId w:val="19"/>
              </w:numPr>
              <w:rPr>
                <w:szCs w:val="20"/>
              </w:rPr>
            </w:pPr>
            <w:r w:rsidRPr="00061AE7">
              <w:rPr>
                <w:szCs w:val="20"/>
              </w:rPr>
              <w:t>Praćenje stručne i druge periodike i knjiga, čitanje učeničke lit.</w:t>
            </w:r>
          </w:p>
          <w:p w:rsidR="00F23927" w:rsidRPr="00061AE7" w:rsidRDefault="00F23927" w:rsidP="00FF4521">
            <w:pPr>
              <w:pStyle w:val="Bezproreda"/>
              <w:numPr>
                <w:ilvl w:val="0"/>
                <w:numId w:val="19"/>
              </w:numPr>
              <w:rPr>
                <w:szCs w:val="20"/>
              </w:rPr>
            </w:pPr>
            <w:r w:rsidRPr="00061AE7">
              <w:rPr>
                <w:szCs w:val="20"/>
              </w:rPr>
              <w:t>Sudjelovanje na stručnim aktivima te seminarima</w:t>
            </w:r>
          </w:p>
          <w:p w:rsidR="00F23927" w:rsidRPr="00061AE7" w:rsidRDefault="00F23927" w:rsidP="00FF4521">
            <w:pPr>
              <w:pStyle w:val="Bezproreda"/>
              <w:numPr>
                <w:ilvl w:val="0"/>
                <w:numId w:val="19"/>
              </w:numPr>
              <w:rPr>
                <w:szCs w:val="20"/>
              </w:rPr>
            </w:pPr>
            <w:r w:rsidRPr="00061AE7">
              <w:rPr>
                <w:szCs w:val="20"/>
              </w:rPr>
              <w:t>Suradnja s ostalim bibliotečnim službama i društvima</w:t>
            </w:r>
          </w:p>
        </w:tc>
        <w:tc>
          <w:tcPr>
            <w:tcW w:w="1264" w:type="dxa"/>
            <w:tcBorders>
              <w:top w:val="double" w:sz="4" w:space="0" w:color="auto"/>
              <w:bottom w:val="double" w:sz="4" w:space="0" w:color="auto"/>
              <w:right w:val="double" w:sz="4" w:space="0" w:color="auto"/>
            </w:tcBorders>
          </w:tcPr>
          <w:p w:rsidR="00F23927" w:rsidRPr="00061AE7" w:rsidRDefault="00F23927" w:rsidP="00FF4521">
            <w:pPr>
              <w:pStyle w:val="Bezproreda"/>
              <w:rPr>
                <w:szCs w:val="20"/>
              </w:rPr>
            </w:pPr>
          </w:p>
          <w:p w:rsidR="00F23927" w:rsidRPr="00061AE7" w:rsidRDefault="00F23927" w:rsidP="00FF4521">
            <w:pPr>
              <w:pStyle w:val="Bezproreda"/>
              <w:rPr>
                <w:szCs w:val="20"/>
              </w:rPr>
            </w:pPr>
            <w:r w:rsidRPr="00061AE7">
              <w:rPr>
                <w:szCs w:val="20"/>
              </w:rPr>
              <w:t>35</w:t>
            </w:r>
          </w:p>
          <w:p w:rsidR="00F23927" w:rsidRPr="00061AE7" w:rsidRDefault="00F23927" w:rsidP="00FF4521">
            <w:pPr>
              <w:pStyle w:val="Bezproreda"/>
              <w:rPr>
                <w:szCs w:val="20"/>
              </w:rPr>
            </w:pPr>
            <w:r w:rsidRPr="00061AE7">
              <w:rPr>
                <w:szCs w:val="20"/>
              </w:rPr>
              <w:t>16</w:t>
            </w:r>
          </w:p>
          <w:p w:rsidR="00F23927" w:rsidRPr="00061AE7" w:rsidRDefault="00F23927" w:rsidP="00FF4521">
            <w:pPr>
              <w:pStyle w:val="Bezproreda"/>
              <w:rPr>
                <w:szCs w:val="28"/>
              </w:rPr>
            </w:pPr>
            <w:r w:rsidRPr="00061AE7">
              <w:rPr>
                <w:szCs w:val="20"/>
              </w:rPr>
              <w:t>10</w:t>
            </w:r>
          </w:p>
        </w:tc>
      </w:tr>
      <w:tr w:rsidR="00F23927" w:rsidRPr="00061AE7">
        <w:tc>
          <w:tcPr>
            <w:tcW w:w="464" w:type="dxa"/>
            <w:tcBorders>
              <w:top w:val="double" w:sz="4" w:space="0" w:color="auto"/>
              <w:left w:val="double" w:sz="4" w:space="0" w:color="auto"/>
              <w:bottom w:val="double" w:sz="4" w:space="0" w:color="auto"/>
            </w:tcBorders>
          </w:tcPr>
          <w:p w:rsidR="00F23927" w:rsidRPr="00061AE7" w:rsidRDefault="00F23927" w:rsidP="00FF4521">
            <w:pPr>
              <w:pStyle w:val="Bezproreda"/>
              <w:rPr>
                <w:szCs w:val="20"/>
              </w:rPr>
            </w:pPr>
            <w:r w:rsidRPr="00061AE7">
              <w:rPr>
                <w:szCs w:val="20"/>
              </w:rPr>
              <w:t>4.</w:t>
            </w:r>
          </w:p>
        </w:tc>
        <w:tc>
          <w:tcPr>
            <w:tcW w:w="7558" w:type="dxa"/>
            <w:tcBorders>
              <w:top w:val="double" w:sz="4" w:space="0" w:color="auto"/>
              <w:bottom w:val="double" w:sz="4" w:space="0" w:color="auto"/>
            </w:tcBorders>
          </w:tcPr>
          <w:p w:rsidR="00F23927" w:rsidRPr="00061AE7" w:rsidRDefault="00F23927" w:rsidP="00FF4521">
            <w:pPr>
              <w:pStyle w:val="Bezproreda"/>
              <w:rPr>
                <w:szCs w:val="20"/>
              </w:rPr>
            </w:pPr>
            <w:r w:rsidRPr="00061AE7">
              <w:rPr>
                <w:szCs w:val="20"/>
              </w:rPr>
              <w:t>KULTURNA I JAVNA DJELATNOST</w:t>
            </w:r>
          </w:p>
          <w:p w:rsidR="00F23927" w:rsidRPr="00061AE7" w:rsidRDefault="00F23927" w:rsidP="00FF4521">
            <w:pPr>
              <w:pStyle w:val="Bezproreda"/>
              <w:rPr>
                <w:szCs w:val="20"/>
              </w:rPr>
            </w:pPr>
            <w:r w:rsidRPr="00061AE7">
              <w:rPr>
                <w:szCs w:val="20"/>
              </w:rPr>
              <w:t>Pripremanje,</w:t>
            </w:r>
            <w:r w:rsidR="00061AE7">
              <w:rPr>
                <w:szCs w:val="20"/>
              </w:rPr>
              <w:t xml:space="preserve"> organiziranje i sudjelovanje </w:t>
            </w:r>
            <w:r w:rsidRPr="00061AE7">
              <w:rPr>
                <w:szCs w:val="20"/>
              </w:rPr>
              <w:t>organizacijama  kulturnih organizacija, suradnja sa kulturnim ustanovama</w:t>
            </w:r>
          </w:p>
        </w:tc>
        <w:tc>
          <w:tcPr>
            <w:tcW w:w="1264" w:type="dxa"/>
            <w:tcBorders>
              <w:top w:val="double" w:sz="4" w:space="0" w:color="auto"/>
              <w:bottom w:val="double" w:sz="4" w:space="0" w:color="auto"/>
              <w:right w:val="double" w:sz="4" w:space="0" w:color="auto"/>
            </w:tcBorders>
          </w:tcPr>
          <w:p w:rsidR="00F23927" w:rsidRPr="00061AE7" w:rsidRDefault="00F23927" w:rsidP="00FF4521">
            <w:pPr>
              <w:pStyle w:val="Bezproreda"/>
              <w:rPr>
                <w:szCs w:val="20"/>
              </w:rPr>
            </w:pPr>
          </w:p>
          <w:p w:rsidR="00F23927" w:rsidRPr="00061AE7" w:rsidRDefault="00F23927" w:rsidP="00FF4521">
            <w:pPr>
              <w:pStyle w:val="Bezproreda"/>
              <w:rPr>
                <w:szCs w:val="20"/>
              </w:rPr>
            </w:pPr>
          </w:p>
          <w:p w:rsidR="00F23927" w:rsidRPr="00061AE7" w:rsidRDefault="00F23927" w:rsidP="00FF4521">
            <w:pPr>
              <w:pStyle w:val="Bezproreda"/>
              <w:rPr>
                <w:szCs w:val="28"/>
              </w:rPr>
            </w:pPr>
            <w:r w:rsidRPr="00061AE7">
              <w:rPr>
                <w:szCs w:val="20"/>
              </w:rPr>
              <w:t>20</w:t>
            </w:r>
          </w:p>
        </w:tc>
      </w:tr>
      <w:tr w:rsidR="00F23927" w:rsidRPr="00061AE7">
        <w:tc>
          <w:tcPr>
            <w:tcW w:w="464" w:type="dxa"/>
            <w:tcBorders>
              <w:top w:val="double" w:sz="4" w:space="0" w:color="auto"/>
              <w:left w:val="double" w:sz="4" w:space="0" w:color="auto"/>
              <w:bottom w:val="double" w:sz="4" w:space="0" w:color="auto"/>
            </w:tcBorders>
            <w:shd w:val="pct12" w:color="auto" w:fill="auto"/>
          </w:tcPr>
          <w:p w:rsidR="00F23927" w:rsidRPr="00061AE7" w:rsidRDefault="00F23927" w:rsidP="00FF4521">
            <w:pPr>
              <w:pStyle w:val="Bezproreda"/>
              <w:rPr>
                <w:szCs w:val="20"/>
              </w:rPr>
            </w:pPr>
          </w:p>
          <w:p w:rsidR="00F23927" w:rsidRPr="00061AE7" w:rsidRDefault="00F23927" w:rsidP="00FF4521">
            <w:pPr>
              <w:pStyle w:val="Bezproreda"/>
              <w:rPr>
                <w:szCs w:val="20"/>
              </w:rPr>
            </w:pPr>
          </w:p>
        </w:tc>
        <w:tc>
          <w:tcPr>
            <w:tcW w:w="7558" w:type="dxa"/>
            <w:tcBorders>
              <w:top w:val="double" w:sz="4" w:space="0" w:color="auto"/>
              <w:bottom w:val="double" w:sz="4" w:space="0" w:color="auto"/>
            </w:tcBorders>
            <w:shd w:val="pct12" w:color="auto" w:fill="auto"/>
          </w:tcPr>
          <w:p w:rsidR="00F23927" w:rsidRPr="000D0450" w:rsidRDefault="00F23927" w:rsidP="00FF4521">
            <w:pPr>
              <w:pStyle w:val="Bezproreda"/>
              <w:rPr>
                <w:b/>
                <w:szCs w:val="20"/>
              </w:rPr>
            </w:pPr>
          </w:p>
          <w:p w:rsidR="00F23927" w:rsidRPr="000D0450" w:rsidRDefault="00F23927" w:rsidP="00FF4521">
            <w:pPr>
              <w:pStyle w:val="Bezproreda"/>
              <w:rPr>
                <w:b/>
                <w:szCs w:val="20"/>
              </w:rPr>
            </w:pPr>
            <w:r w:rsidRPr="000D0450">
              <w:rPr>
                <w:b/>
                <w:szCs w:val="20"/>
              </w:rPr>
              <w:t>UKUPNO ZADUŽENJA:</w:t>
            </w:r>
            <w:r w:rsidRPr="000D0450">
              <w:rPr>
                <w:b/>
                <w:szCs w:val="20"/>
              </w:rPr>
              <w:tab/>
            </w:r>
          </w:p>
        </w:tc>
        <w:tc>
          <w:tcPr>
            <w:tcW w:w="1264" w:type="dxa"/>
            <w:tcBorders>
              <w:top w:val="double" w:sz="4" w:space="0" w:color="auto"/>
              <w:bottom w:val="double" w:sz="4" w:space="0" w:color="auto"/>
              <w:right w:val="double" w:sz="4" w:space="0" w:color="auto"/>
            </w:tcBorders>
            <w:shd w:val="pct12" w:color="auto" w:fill="auto"/>
          </w:tcPr>
          <w:p w:rsidR="00F23927" w:rsidRPr="000D0450" w:rsidRDefault="00F23927" w:rsidP="00FF4521">
            <w:pPr>
              <w:pStyle w:val="Bezproreda"/>
              <w:rPr>
                <w:b/>
                <w:szCs w:val="20"/>
              </w:rPr>
            </w:pPr>
          </w:p>
          <w:p w:rsidR="00F23927" w:rsidRPr="000D0450" w:rsidRDefault="006A6AD1" w:rsidP="00FF4521">
            <w:pPr>
              <w:pStyle w:val="Bezproreda"/>
              <w:rPr>
                <w:b/>
                <w:szCs w:val="20"/>
              </w:rPr>
            </w:pPr>
            <w:r>
              <w:rPr>
                <w:b/>
                <w:szCs w:val="20"/>
              </w:rPr>
              <w:t>9</w:t>
            </w:r>
            <w:r w:rsidR="00F23927" w:rsidRPr="000D0450">
              <w:rPr>
                <w:b/>
                <w:szCs w:val="20"/>
              </w:rPr>
              <w:t>6</w:t>
            </w:r>
            <w:r w:rsidR="0059713E">
              <w:rPr>
                <w:b/>
                <w:szCs w:val="20"/>
              </w:rPr>
              <w:t>0</w:t>
            </w:r>
            <w:r w:rsidR="00F23927" w:rsidRPr="000D0450">
              <w:rPr>
                <w:b/>
                <w:szCs w:val="20"/>
              </w:rPr>
              <w:t xml:space="preserve"> sati</w:t>
            </w:r>
          </w:p>
        </w:tc>
      </w:tr>
    </w:tbl>
    <w:p w:rsidR="00222840" w:rsidRDefault="00222840" w:rsidP="00FF4521">
      <w:pPr>
        <w:spacing w:line="240" w:lineRule="auto"/>
        <w:jc w:val="left"/>
        <w:rPr>
          <w:b/>
          <w:bCs/>
        </w:rPr>
      </w:pPr>
    </w:p>
    <w:p w:rsidR="002112D0" w:rsidRDefault="002112D0" w:rsidP="00FF4521">
      <w:pPr>
        <w:spacing w:line="240" w:lineRule="auto"/>
        <w:jc w:val="left"/>
        <w:rPr>
          <w:b/>
          <w:bCs/>
        </w:rPr>
      </w:pPr>
    </w:p>
    <w:p w:rsidR="00C93D6D" w:rsidRPr="00C93D6D" w:rsidRDefault="00C93D6D" w:rsidP="00C93D6D"/>
    <w:p w:rsidR="002112D0" w:rsidRPr="0040365F" w:rsidRDefault="001B6BB9" w:rsidP="00FF4521">
      <w:pPr>
        <w:pStyle w:val="Naslov1"/>
        <w:spacing w:line="240" w:lineRule="auto"/>
        <w:jc w:val="left"/>
        <w:rPr>
          <w:noProof/>
        </w:rPr>
      </w:pPr>
      <w:r>
        <w:rPr>
          <w:noProof/>
        </w:rPr>
        <w:lastRenderedPageBreak/>
        <w:t xml:space="preserve">       </w:t>
      </w:r>
      <w:r w:rsidR="002112D0">
        <w:rPr>
          <w:noProof/>
        </w:rPr>
        <w:t xml:space="preserve">                                                                                                                                          </w:t>
      </w:r>
      <w:r w:rsidR="00EF2CB2">
        <w:rPr>
          <w:noProof/>
        </w:rPr>
        <w:t xml:space="preserve">                             </w:t>
      </w:r>
      <w:bookmarkStart w:id="62" w:name="_Toc431196430"/>
      <w:r w:rsidR="002112D0" w:rsidRPr="0040365F">
        <w:rPr>
          <w:noProof/>
        </w:rPr>
        <w:t>V A L O R I Z A C I J A</w:t>
      </w:r>
      <w:bookmarkEnd w:id="62"/>
    </w:p>
    <w:p w:rsidR="002112D0" w:rsidRDefault="002112D0" w:rsidP="00FF4521">
      <w:pPr>
        <w:widowControl w:val="0"/>
        <w:autoSpaceDE w:val="0"/>
        <w:autoSpaceDN w:val="0"/>
        <w:adjustRightInd w:val="0"/>
        <w:spacing w:line="240" w:lineRule="auto"/>
        <w:jc w:val="left"/>
        <w:rPr>
          <w:noProof/>
        </w:rPr>
      </w:pPr>
    </w:p>
    <w:p w:rsidR="002112D0" w:rsidRDefault="002112D0" w:rsidP="00FF4521">
      <w:pPr>
        <w:widowControl w:val="0"/>
        <w:autoSpaceDE w:val="0"/>
        <w:autoSpaceDN w:val="0"/>
        <w:adjustRightInd w:val="0"/>
        <w:spacing w:line="240" w:lineRule="auto"/>
        <w:jc w:val="left"/>
        <w:rPr>
          <w:noProof/>
        </w:rPr>
      </w:pPr>
      <w:r>
        <w:rPr>
          <w:noProof/>
        </w:rPr>
        <w:tab/>
      </w:r>
      <w:r>
        <w:rPr>
          <w:noProof/>
        </w:rPr>
        <w:tab/>
        <w:t>Valorizacija ovoga godišnjeg plana i programa škole za školsku 201</w:t>
      </w:r>
      <w:r w:rsidR="00D36864">
        <w:rPr>
          <w:noProof/>
        </w:rPr>
        <w:t>6</w:t>
      </w:r>
      <w:r>
        <w:rPr>
          <w:noProof/>
        </w:rPr>
        <w:t>./201</w:t>
      </w:r>
      <w:r w:rsidR="00D36864">
        <w:rPr>
          <w:noProof/>
        </w:rPr>
        <w:t>7</w:t>
      </w:r>
      <w:r>
        <w:rPr>
          <w:noProof/>
        </w:rPr>
        <w:t>. godinu vršit će se tijekom godine i to početkom školske godine kao i na kraju obrazovnih razdoblja.</w:t>
      </w:r>
    </w:p>
    <w:p w:rsidR="002112D0" w:rsidRDefault="002112D0" w:rsidP="00FF4521">
      <w:pPr>
        <w:jc w:val="left"/>
        <w:rPr>
          <w:noProof/>
        </w:rPr>
      </w:pPr>
      <w:r>
        <w:rPr>
          <w:noProof/>
        </w:rPr>
        <w:tab/>
        <w:t>Svaki razrednik, svaki razredni i predmetni učitelj dužan je priložiti planove i programe, kao i sve održane sate i druge aktivnosti koji se obavljaju u školi.</w:t>
      </w:r>
    </w:p>
    <w:p w:rsidR="002112D0" w:rsidRDefault="002112D0" w:rsidP="00FF4521">
      <w:pPr>
        <w:jc w:val="left"/>
        <w:rPr>
          <w:noProof/>
        </w:rPr>
      </w:pPr>
      <w:r>
        <w:rPr>
          <w:noProof/>
        </w:rPr>
        <w:tab/>
        <w:t>Uvodom u pedagošku dokumentaciju kao i nazočnost nastavnim satovima vršit će se kontrola realizacije.</w:t>
      </w:r>
    </w:p>
    <w:p w:rsidR="002112D0" w:rsidRDefault="002112D0" w:rsidP="00FF4521">
      <w:pPr>
        <w:jc w:val="left"/>
        <w:rPr>
          <w:noProof/>
        </w:rPr>
      </w:pPr>
      <w:r>
        <w:rPr>
          <w:noProof/>
        </w:rPr>
        <w:tab/>
        <w:t>Za kontrolu realizacije Godišnjeg plana i programa rada škole u ovoj školskoj godini  zadužuje se ravnatelj škole, stručni tim, savjetnici i imenovane komisije.</w:t>
      </w:r>
    </w:p>
    <w:p w:rsidR="002112D0" w:rsidRDefault="002112D0" w:rsidP="00FF4521">
      <w:pPr>
        <w:jc w:val="left"/>
        <w:rPr>
          <w:noProof/>
        </w:rPr>
      </w:pPr>
    </w:p>
    <w:p w:rsidR="002112D0" w:rsidRDefault="002112D0" w:rsidP="00FF4521">
      <w:pPr>
        <w:jc w:val="left"/>
        <w:rPr>
          <w:noProof/>
        </w:rPr>
      </w:pPr>
    </w:p>
    <w:p w:rsidR="002112D0" w:rsidRDefault="002112D0" w:rsidP="00FF4521">
      <w:pPr>
        <w:jc w:val="left"/>
        <w:rPr>
          <w:noProof/>
        </w:rPr>
      </w:pPr>
      <w:r>
        <w:rPr>
          <w:noProof/>
        </w:rPr>
        <w:tab/>
        <w:t>Napomena: Sastavni dio Godišnjeg plana i programa rada škole čine razredni nastavni planovi i programi za svaki nastavni predmet i razred, a prilažu se uz Godišnji plan i program škole pedagoginji škole.</w:t>
      </w:r>
    </w:p>
    <w:p w:rsidR="002112D0" w:rsidRDefault="002112D0" w:rsidP="00FF4521">
      <w:pPr>
        <w:widowControl w:val="0"/>
        <w:autoSpaceDE w:val="0"/>
        <w:autoSpaceDN w:val="0"/>
        <w:adjustRightInd w:val="0"/>
        <w:spacing w:line="240" w:lineRule="auto"/>
        <w:jc w:val="left"/>
        <w:rPr>
          <w:noProof/>
        </w:rPr>
      </w:pPr>
    </w:p>
    <w:tbl>
      <w:tblPr>
        <w:tblW w:w="0" w:type="auto"/>
        <w:tblLook w:val="04A0" w:firstRow="1" w:lastRow="0" w:firstColumn="1" w:lastColumn="0" w:noHBand="0" w:noVBand="1"/>
      </w:tblPr>
      <w:tblGrid>
        <w:gridCol w:w="4529"/>
        <w:gridCol w:w="4541"/>
      </w:tblGrid>
      <w:tr w:rsidR="002112D0" w:rsidTr="00FE0245">
        <w:tc>
          <w:tcPr>
            <w:tcW w:w="4643" w:type="dxa"/>
          </w:tcPr>
          <w:p w:rsidR="003368CC" w:rsidRDefault="00517BDA" w:rsidP="00FF4521">
            <w:pPr>
              <w:jc w:val="left"/>
              <w:rPr>
                <w:noProof/>
                <w:lang w:val="it-IT"/>
              </w:rPr>
            </w:pPr>
            <w:r>
              <w:rPr>
                <w:noProof/>
                <w:lang w:val="it-IT"/>
              </w:rPr>
              <w:t xml:space="preserve">KLASA: </w:t>
            </w:r>
          </w:p>
          <w:p w:rsidR="002112D0" w:rsidRPr="00F23927" w:rsidRDefault="002112D0" w:rsidP="00FF4521">
            <w:pPr>
              <w:jc w:val="left"/>
              <w:rPr>
                <w:noProof/>
                <w:lang w:val="it-IT"/>
              </w:rPr>
            </w:pPr>
            <w:r w:rsidRPr="00F23927">
              <w:rPr>
                <w:noProof/>
                <w:lang w:val="it-IT"/>
              </w:rPr>
              <w:t>U</w:t>
            </w:r>
            <w:r w:rsidR="00517BDA">
              <w:rPr>
                <w:noProof/>
                <w:lang w:val="it-IT"/>
              </w:rPr>
              <w:t>RBROJ</w:t>
            </w:r>
            <w:r w:rsidRPr="00F23927">
              <w:rPr>
                <w:noProof/>
                <w:lang w:val="it-IT"/>
              </w:rPr>
              <w:t xml:space="preserve">:  </w:t>
            </w:r>
          </w:p>
          <w:p w:rsidR="002112D0" w:rsidRPr="00F23927" w:rsidRDefault="002112D0" w:rsidP="00FF4521">
            <w:pPr>
              <w:jc w:val="left"/>
              <w:rPr>
                <w:noProof/>
                <w:lang w:val="it-IT"/>
              </w:rPr>
            </w:pPr>
            <w:r w:rsidRPr="00F23927">
              <w:rPr>
                <w:noProof/>
                <w:lang w:val="it-IT"/>
              </w:rPr>
              <w:t xml:space="preserve">Tisno,  </w:t>
            </w:r>
            <w:r w:rsidR="009C1BFA">
              <w:rPr>
                <w:noProof/>
                <w:lang w:val="it-IT"/>
              </w:rPr>
              <w:t>2</w:t>
            </w:r>
            <w:r w:rsidR="00A31E2E">
              <w:rPr>
                <w:noProof/>
                <w:lang w:val="it-IT"/>
              </w:rPr>
              <w:t>8</w:t>
            </w:r>
            <w:r w:rsidR="009C1BFA">
              <w:rPr>
                <w:noProof/>
                <w:lang w:val="it-IT"/>
              </w:rPr>
              <w:t>. rujna 201</w:t>
            </w:r>
            <w:r w:rsidR="00A31E2E">
              <w:rPr>
                <w:noProof/>
                <w:lang w:val="it-IT"/>
              </w:rPr>
              <w:t>6</w:t>
            </w:r>
            <w:r w:rsidR="009C1BFA">
              <w:rPr>
                <w:noProof/>
                <w:lang w:val="it-IT"/>
              </w:rPr>
              <w:t>.</w:t>
            </w:r>
          </w:p>
          <w:p w:rsidR="002112D0" w:rsidRPr="0081421F" w:rsidRDefault="002112D0" w:rsidP="00FF4521">
            <w:pPr>
              <w:jc w:val="left"/>
              <w:rPr>
                <w:noProof/>
                <w:lang w:val="it-IT"/>
              </w:rPr>
            </w:pPr>
          </w:p>
        </w:tc>
        <w:tc>
          <w:tcPr>
            <w:tcW w:w="4643" w:type="dxa"/>
          </w:tcPr>
          <w:p w:rsidR="002112D0" w:rsidRPr="007B6921" w:rsidRDefault="002112D0" w:rsidP="00FF4521">
            <w:pPr>
              <w:jc w:val="left"/>
              <w:rPr>
                <w:noProof/>
              </w:rPr>
            </w:pPr>
            <w:r w:rsidRPr="007B6921">
              <w:rPr>
                <w:noProof/>
              </w:rPr>
              <w:t>Predsjednik Školskog odbora</w:t>
            </w:r>
            <w:r>
              <w:rPr>
                <w:noProof/>
              </w:rPr>
              <w:t>:</w:t>
            </w:r>
          </w:p>
          <w:p w:rsidR="002112D0" w:rsidRPr="007B6921" w:rsidRDefault="005624BD" w:rsidP="00FF4521">
            <w:pPr>
              <w:jc w:val="left"/>
              <w:rPr>
                <w:noProof/>
              </w:rPr>
            </w:pPr>
            <w:r>
              <w:rPr>
                <w:noProof/>
                <w:lang w:eastAsia="hr-HR"/>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292735</wp:posOffset>
                      </wp:positionV>
                      <wp:extent cx="1952625" cy="0"/>
                      <wp:effectExtent l="8890" t="6985" r="10160" b="1206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0B7505" id="_x0000_t32" coordsize="21600,21600" o:spt="32" o:oned="t" path="m,l21600,21600e" filled="f">
                      <v:path arrowok="t" fillok="f" o:connecttype="none"/>
                      <o:lock v:ext="edit" shapetype="t"/>
                    </v:shapetype>
                    <v:shape id="AutoShape 19" o:spid="_x0000_s1026" type="#_x0000_t32" style="position:absolute;margin-left:.7pt;margin-top:23.05pt;width:15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Tf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"/>
                  </w:pict>
                </mc:Fallback>
              </mc:AlternateContent>
            </w:r>
          </w:p>
          <w:p w:rsidR="002112D0" w:rsidRPr="007B6921" w:rsidRDefault="003368CC" w:rsidP="00FF4521">
            <w:pPr>
              <w:jc w:val="left"/>
              <w:rPr>
                <w:noProof/>
              </w:rPr>
            </w:pPr>
            <w:r>
              <w:rPr>
                <w:noProof/>
              </w:rPr>
              <w:t>Kristijan Jareb</w:t>
            </w:r>
          </w:p>
        </w:tc>
      </w:tr>
      <w:tr w:rsidR="002112D0" w:rsidTr="00FE0245">
        <w:tc>
          <w:tcPr>
            <w:tcW w:w="4643" w:type="dxa"/>
          </w:tcPr>
          <w:p w:rsidR="002112D0" w:rsidRPr="007B6921" w:rsidRDefault="002112D0" w:rsidP="00FF4521">
            <w:pPr>
              <w:jc w:val="left"/>
              <w:rPr>
                <w:noProof/>
              </w:rPr>
            </w:pPr>
          </w:p>
        </w:tc>
        <w:tc>
          <w:tcPr>
            <w:tcW w:w="4643" w:type="dxa"/>
          </w:tcPr>
          <w:p w:rsidR="002112D0" w:rsidRPr="0081421F" w:rsidRDefault="002112D0" w:rsidP="00FF4521">
            <w:pPr>
              <w:jc w:val="left"/>
              <w:rPr>
                <w:noProof/>
                <w:lang w:val="it-IT"/>
              </w:rPr>
            </w:pPr>
          </w:p>
          <w:p w:rsidR="002112D0" w:rsidRPr="0081421F" w:rsidRDefault="002112D0" w:rsidP="00FF4521">
            <w:pPr>
              <w:jc w:val="left"/>
              <w:rPr>
                <w:noProof/>
                <w:lang w:val="it-IT"/>
              </w:rPr>
            </w:pPr>
          </w:p>
          <w:p w:rsidR="002112D0" w:rsidRDefault="002112D0" w:rsidP="00FF4521">
            <w:pPr>
              <w:jc w:val="left"/>
              <w:rPr>
                <w:noProof/>
                <w:lang w:val="de-DE"/>
              </w:rPr>
            </w:pPr>
            <w:r w:rsidRPr="007B6921">
              <w:rPr>
                <w:noProof/>
                <w:lang w:val="de-DE"/>
              </w:rPr>
              <w:t>Ravnateljica</w:t>
            </w:r>
            <w:r>
              <w:rPr>
                <w:noProof/>
                <w:lang w:val="de-DE"/>
              </w:rPr>
              <w:t>:</w:t>
            </w:r>
          </w:p>
          <w:p w:rsidR="002112D0" w:rsidRDefault="005624BD" w:rsidP="00FF4521">
            <w:pPr>
              <w:jc w:val="left"/>
              <w:rPr>
                <w:noProof/>
                <w:lang w:val="de-DE"/>
              </w:rPr>
            </w:pPr>
            <w:r>
              <w:rPr>
                <w:noProof/>
                <w:lang w:eastAsia="hr-HR"/>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308610</wp:posOffset>
                      </wp:positionV>
                      <wp:extent cx="1952625" cy="9525"/>
                      <wp:effectExtent l="8890" t="13335" r="10160" b="571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2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8B208" id="AutoShape 20" o:spid="_x0000_s1026" type="#_x0000_t32" style="position:absolute;margin-left:.7pt;margin-top:24.3pt;width:153.7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"/>
                  </w:pict>
                </mc:Fallback>
              </mc:AlternateContent>
            </w:r>
          </w:p>
          <w:p w:rsidR="002112D0" w:rsidRDefault="00A31E2E" w:rsidP="00FF4521">
            <w:pPr>
              <w:jc w:val="left"/>
              <w:rPr>
                <w:noProof/>
                <w:lang w:val="de-DE"/>
              </w:rPr>
            </w:pPr>
            <w:r>
              <w:rPr>
                <w:noProof/>
                <w:lang w:val="de-DE"/>
              </w:rPr>
              <w:t>Sanda Crvelin</w:t>
            </w:r>
          </w:p>
          <w:p w:rsidR="002112D0" w:rsidRPr="007B6921" w:rsidRDefault="002112D0" w:rsidP="00FF4521">
            <w:pPr>
              <w:jc w:val="left"/>
              <w:rPr>
                <w:noProof/>
              </w:rPr>
            </w:pPr>
          </w:p>
        </w:tc>
      </w:tr>
    </w:tbl>
    <w:p w:rsidR="00716460" w:rsidRDefault="00716460" w:rsidP="00FF4521">
      <w:pPr>
        <w:spacing w:line="240" w:lineRule="auto"/>
        <w:jc w:val="left"/>
      </w:pPr>
    </w:p>
    <w:p w:rsidR="00716460" w:rsidRDefault="00716460" w:rsidP="00FF4521">
      <w:pPr>
        <w:spacing w:line="240" w:lineRule="auto"/>
        <w:jc w:val="left"/>
      </w:pPr>
    </w:p>
    <w:p w:rsidR="002112D0" w:rsidRPr="002112D0" w:rsidRDefault="002112D0" w:rsidP="00FF4521">
      <w:pPr>
        <w:jc w:val="left"/>
      </w:pPr>
    </w:p>
    <w:sectPr w:rsidR="002112D0" w:rsidRPr="002112D0" w:rsidSect="00832E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F5B" w:rsidRDefault="00B53F5B" w:rsidP="009373B1">
      <w:pPr>
        <w:spacing w:after="0" w:line="240" w:lineRule="auto"/>
      </w:pPr>
      <w:r>
        <w:separator/>
      </w:r>
    </w:p>
    <w:p w:rsidR="00B53F5B" w:rsidRDefault="00B53F5B"/>
  </w:endnote>
  <w:endnote w:type="continuationSeparator" w:id="0">
    <w:p w:rsidR="00B53F5B" w:rsidRDefault="00B53F5B" w:rsidP="009373B1">
      <w:pPr>
        <w:spacing w:after="0" w:line="240" w:lineRule="auto"/>
      </w:pPr>
      <w:r>
        <w:continuationSeparator/>
      </w:r>
    </w:p>
    <w:p w:rsidR="00B53F5B" w:rsidRDefault="00B53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C1" w:rsidRDefault="000B57C1">
    <w:pPr>
      <w:pStyle w:val="Podnoje"/>
    </w:pPr>
    <w:r>
      <w:rPr>
        <w:noProof/>
        <w:lang w:eastAsia="hr-HR"/>
      </w:rPr>
      <mc:AlternateContent>
        <mc:Choice Requires="wpg">
          <w:drawing>
            <wp:anchor distT="0" distB="0" distL="114300" distR="114300" simplePos="0" relativeHeight="251657728" behindDoc="0" locked="0" layoutInCell="1" allowOverlap="1" wp14:anchorId="77F9B4DA" wp14:editId="419BF4A6">
              <wp:simplePos x="0" y="0"/>
              <wp:positionH relativeFrom="page">
                <wp:posOffset>5080</wp:posOffset>
              </wp:positionH>
              <wp:positionV relativeFrom="page">
                <wp:posOffset>10149205</wp:posOffset>
              </wp:positionV>
              <wp:extent cx="7546975" cy="190500"/>
              <wp:effectExtent l="5080" t="5080" r="8255" b="444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8"/>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7C1" w:rsidRDefault="000B57C1">
                            <w:pPr>
                              <w:jc w:val="center"/>
                            </w:pPr>
                            <w:r>
                              <w:fldChar w:fldCharType="begin"/>
                            </w:r>
                            <w:r>
                              <w:instrText xml:space="preserve"> PAGE    \* MERGEFORMAT </w:instrText>
                            </w:r>
                            <w:r>
                              <w:fldChar w:fldCharType="separate"/>
                            </w:r>
                            <w:r w:rsidR="00AD74AB" w:rsidRPr="00AD74AB">
                              <w:rPr>
                                <w:noProof/>
                                <w:color w:val="8C8C8C"/>
                              </w:rPr>
                              <w:t>41</w:t>
                            </w:r>
                            <w:r>
                              <w:fldChar w:fldCharType="end"/>
                            </w:r>
                          </w:p>
                        </w:txbxContent>
                      </wps:txbx>
                      <wps:bodyPr rot="0" vert="horz" wrap="square" lIns="0" tIns="0" rIns="0" bIns="0" anchor="t" anchorCtr="0" upright="1">
                        <a:noAutofit/>
                      </wps:bodyPr>
                    </wps:wsp>
                    <wpg:grpSp>
                      <wpg:cNvPr id="3" name="Group 9"/>
                      <wpg:cNvGrpSpPr>
                        <a:grpSpLocks/>
                      </wpg:cNvGrpSpPr>
                      <wpg:grpSpPr bwMode="auto">
                        <a:xfrm flipH="1">
                          <a:off x="0" y="14970"/>
                          <a:ext cx="12255" cy="230"/>
                          <a:chOff x="-8" y="14978"/>
                          <a:chExt cx="12255" cy="230"/>
                        </a:xfrm>
                      </wpg:grpSpPr>
                      <wps:wsp>
                        <wps:cNvPr id="4" name="AutoShape 10"/>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11"/>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7F9B4DA" id="Group 7" o:spid="_x0000_s1041" style="position:absolute;left:0;text-align:left;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J6Z2hDsEAAAG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8" o:spid="_x0000_s104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B57C1" w:rsidRDefault="000B57C1">
                      <w:pPr>
                        <w:jc w:val="center"/>
                      </w:pPr>
                      <w:r>
                        <w:fldChar w:fldCharType="begin"/>
                      </w:r>
                      <w:r>
                        <w:instrText xml:space="preserve"> PAGE    \* MERGEFORMAT </w:instrText>
                      </w:r>
                      <w:r>
                        <w:fldChar w:fldCharType="separate"/>
                      </w:r>
                      <w:r w:rsidR="00AD74AB" w:rsidRPr="00AD74AB">
                        <w:rPr>
                          <w:noProof/>
                          <w:color w:val="8C8C8C"/>
                        </w:rPr>
                        <w:t>41</w:t>
                      </w:r>
                      <w:r>
                        <w:fldChar w:fldCharType="end"/>
                      </w:r>
                    </w:p>
                  </w:txbxContent>
                </v:textbox>
              </v:shape>
              <v:group id="Group 9" o:spid="_x0000_s104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4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11" o:spid="_x0000_s104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F5B" w:rsidRDefault="00B53F5B" w:rsidP="009373B1">
      <w:pPr>
        <w:spacing w:after="0" w:line="240" w:lineRule="auto"/>
      </w:pPr>
      <w:r>
        <w:separator/>
      </w:r>
    </w:p>
    <w:p w:rsidR="00B53F5B" w:rsidRDefault="00B53F5B"/>
  </w:footnote>
  <w:footnote w:type="continuationSeparator" w:id="0">
    <w:p w:rsidR="00B53F5B" w:rsidRDefault="00B53F5B" w:rsidP="009373B1">
      <w:pPr>
        <w:spacing w:after="0" w:line="240" w:lineRule="auto"/>
      </w:pPr>
      <w:r>
        <w:continuationSeparator/>
      </w:r>
    </w:p>
    <w:p w:rsidR="00B53F5B" w:rsidRDefault="00B53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C1" w:rsidRDefault="000B57C1" w:rsidP="009373B1">
    <w:pPr>
      <w:pStyle w:val="Zaglavlje"/>
      <w:pBdr>
        <w:between w:val="single" w:sz="4" w:space="1" w:color="4F81BD"/>
      </w:pBdr>
      <w:spacing w:line="276" w:lineRule="auto"/>
      <w:jc w:val="right"/>
    </w:pPr>
    <w:r>
      <w:t xml:space="preserve">Godišnji plan i program </w:t>
    </w:r>
  </w:p>
  <w:p w:rsidR="000B57C1" w:rsidRDefault="000B57C1">
    <w:pPr>
      <w:pStyle w:val="Zaglavlje"/>
      <w:pBdr>
        <w:between w:val="single" w:sz="4" w:space="1" w:color="4F81BD"/>
      </w:pBdr>
      <w:spacing w:line="276" w:lineRule="auto"/>
      <w:jc w:val="center"/>
    </w:pPr>
  </w:p>
  <w:p w:rsidR="000B57C1" w:rsidRDefault="000B57C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382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9644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D037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FC76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56B4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B00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DEC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044C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CE8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47A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40E2B"/>
    <w:multiLevelType w:val="hybridMultilevel"/>
    <w:tmpl w:val="85B267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57D2C3F"/>
    <w:multiLevelType w:val="hybridMultilevel"/>
    <w:tmpl w:val="45A2E8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94F46E8"/>
    <w:multiLevelType w:val="hybridMultilevel"/>
    <w:tmpl w:val="D41814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971637B"/>
    <w:multiLevelType w:val="hybridMultilevel"/>
    <w:tmpl w:val="717887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A366A97"/>
    <w:multiLevelType w:val="hybridMultilevel"/>
    <w:tmpl w:val="CB449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0B7780A"/>
    <w:multiLevelType w:val="hybridMultilevel"/>
    <w:tmpl w:val="456CC764"/>
    <w:lvl w:ilvl="0" w:tplc="041A0001">
      <w:start w:val="1"/>
      <w:numFmt w:val="bullet"/>
      <w:lvlText w:val=""/>
      <w:lvlJc w:val="left"/>
      <w:pPr>
        <w:tabs>
          <w:tab w:val="num" w:pos="720"/>
        </w:tabs>
        <w:ind w:left="720" w:hanging="360"/>
      </w:pPr>
      <w:rPr>
        <w:rFonts w:ascii="Symbol" w:hAnsi="Symbol"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535272"/>
    <w:multiLevelType w:val="hybridMultilevel"/>
    <w:tmpl w:val="50F0A1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785029C"/>
    <w:multiLevelType w:val="hybridMultilevel"/>
    <w:tmpl w:val="7A6A9A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E060641"/>
    <w:multiLevelType w:val="hybridMultilevel"/>
    <w:tmpl w:val="5CF23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A467B47"/>
    <w:multiLevelType w:val="hybridMultilevel"/>
    <w:tmpl w:val="67300D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BC9083C"/>
    <w:multiLevelType w:val="hybridMultilevel"/>
    <w:tmpl w:val="408CB6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EDA0FF4"/>
    <w:multiLevelType w:val="hybridMultilevel"/>
    <w:tmpl w:val="743CA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0E21464"/>
    <w:multiLevelType w:val="hybridMultilevel"/>
    <w:tmpl w:val="11E625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317875EF"/>
    <w:multiLevelType w:val="hybridMultilevel"/>
    <w:tmpl w:val="27A44B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2244952"/>
    <w:multiLevelType w:val="hybridMultilevel"/>
    <w:tmpl w:val="E5B03F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4874A49"/>
    <w:multiLevelType w:val="hybridMultilevel"/>
    <w:tmpl w:val="0FBC09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E15F9F"/>
    <w:multiLevelType w:val="hybridMultilevel"/>
    <w:tmpl w:val="27C29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9E42373"/>
    <w:multiLevelType w:val="hybridMultilevel"/>
    <w:tmpl w:val="61DCB5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B5279E9"/>
    <w:multiLevelType w:val="hybridMultilevel"/>
    <w:tmpl w:val="7A929E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F543C84"/>
    <w:multiLevelType w:val="hybridMultilevel"/>
    <w:tmpl w:val="C9F2E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3072DCB"/>
    <w:multiLevelType w:val="hybridMultilevel"/>
    <w:tmpl w:val="07B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47463EC"/>
    <w:multiLevelType w:val="hybridMultilevel"/>
    <w:tmpl w:val="23E6AD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7F4190C"/>
    <w:multiLevelType w:val="hybridMultilevel"/>
    <w:tmpl w:val="4BB82D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A1E281A"/>
    <w:multiLevelType w:val="hybridMultilevel"/>
    <w:tmpl w:val="703E9D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C17404A"/>
    <w:multiLevelType w:val="hybridMultilevel"/>
    <w:tmpl w:val="343C2E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DB9704E"/>
    <w:multiLevelType w:val="hybridMultilevel"/>
    <w:tmpl w:val="5380C6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3E6674C"/>
    <w:multiLevelType w:val="hybridMultilevel"/>
    <w:tmpl w:val="5C2C9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B1D2173"/>
    <w:multiLevelType w:val="hybridMultilevel"/>
    <w:tmpl w:val="C6A43A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B243238"/>
    <w:multiLevelType w:val="hybridMultilevel"/>
    <w:tmpl w:val="82404EA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E80C4C"/>
    <w:multiLevelType w:val="hybridMultilevel"/>
    <w:tmpl w:val="749C01A4"/>
    <w:lvl w:ilvl="0" w:tplc="6052C776">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471073D"/>
    <w:multiLevelType w:val="hybridMultilevel"/>
    <w:tmpl w:val="DDEC4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9A64F86"/>
    <w:multiLevelType w:val="hybridMultilevel"/>
    <w:tmpl w:val="34CA6FF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535A4"/>
    <w:multiLevelType w:val="hybridMultilevel"/>
    <w:tmpl w:val="12883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0E13293"/>
    <w:multiLevelType w:val="hybridMultilevel"/>
    <w:tmpl w:val="D786A74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9BB5076"/>
    <w:multiLevelType w:val="hybridMultilevel"/>
    <w:tmpl w:val="CBAE8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376379"/>
    <w:multiLevelType w:val="hybridMultilevel"/>
    <w:tmpl w:val="CEC046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AEC1119"/>
    <w:multiLevelType w:val="hybridMultilevel"/>
    <w:tmpl w:val="54721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2B3594"/>
    <w:multiLevelType w:val="hybridMultilevel"/>
    <w:tmpl w:val="778E2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D55774F"/>
    <w:multiLevelType w:val="hybridMultilevel"/>
    <w:tmpl w:val="DE7CDDB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A36176"/>
    <w:multiLevelType w:val="hybridMultilevel"/>
    <w:tmpl w:val="53A200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21"/>
  </w:num>
  <w:num w:numId="4">
    <w:abstractNumId w:val="46"/>
  </w:num>
  <w:num w:numId="5">
    <w:abstractNumId w:val="47"/>
  </w:num>
  <w:num w:numId="6">
    <w:abstractNumId w:val="32"/>
  </w:num>
  <w:num w:numId="7">
    <w:abstractNumId w:val="34"/>
  </w:num>
  <w:num w:numId="8">
    <w:abstractNumId w:val="27"/>
  </w:num>
  <w:num w:numId="9">
    <w:abstractNumId w:val="28"/>
  </w:num>
  <w:num w:numId="10">
    <w:abstractNumId w:val="33"/>
  </w:num>
  <w:num w:numId="11">
    <w:abstractNumId w:val="13"/>
  </w:num>
  <w:num w:numId="12">
    <w:abstractNumId w:val="37"/>
  </w:num>
  <w:num w:numId="13">
    <w:abstractNumId w:val="23"/>
  </w:num>
  <w:num w:numId="14">
    <w:abstractNumId w:val="36"/>
  </w:num>
  <w:num w:numId="15">
    <w:abstractNumId w:val="31"/>
  </w:num>
  <w:num w:numId="16">
    <w:abstractNumId w:val="43"/>
  </w:num>
  <w:num w:numId="17">
    <w:abstractNumId w:val="10"/>
  </w:num>
  <w:num w:numId="18">
    <w:abstractNumId w:val="12"/>
  </w:num>
  <w:num w:numId="19">
    <w:abstractNumId w:val="19"/>
  </w:num>
  <w:num w:numId="20">
    <w:abstractNumId w:val="42"/>
  </w:num>
  <w:num w:numId="21">
    <w:abstractNumId w:val="20"/>
  </w:num>
  <w:num w:numId="22">
    <w:abstractNumId w:val="40"/>
  </w:num>
  <w:num w:numId="23">
    <w:abstractNumId w:val="11"/>
  </w:num>
  <w:num w:numId="24">
    <w:abstractNumId w:val="26"/>
  </w:num>
  <w:num w:numId="25">
    <w:abstractNumId w:val="29"/>
  </w:num>
  <w:num w:numId="26">
    <w:abstractNumId w:val="17"/>
  </w:num>
  <w:num w:numId="27">
    <w:abstractNumId w:val="49"/>
  </w:num>
  <w:num w:numId="28">
    <w:abstractNumId w:val="14"/>
  </w:num>
  <w:num w:numId="29">
    <w:abstractNumId w:val="44"/>
  </w:num>
  <w:num w:numId="30">
    <w:abstractNumId w:val="16"/>
  </w:num>
  <w:num w:numId="31">
    <w:abstractNumId w:val="22"/>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15"/>
  </w:num>
  <w:num w:numId="43">
    <w:abstractNumId w:val="48"/>
  </w:num>
  <w:num w:numId="44">
    <w:abstractNumId w:val="41"/>
  </w:num>
  <w:num w:numId="45">
    <w:abstractNumId w:val="25"/>
  </w:num>
  <w:num w:numId="46">
    <w:abstractNumId w:val="38"/>
  </w:num>
  <w:num w:numId="47">
    <w:abstractNumId w:val="35"/>
  </w:num>
  <w:num w:numId="48">
    <w:abstractNumId w:val="24"/>
  </w:num>
  <w:num w:numId="49">
    <w:abstractNumId w:val="30"/>
  </w:num>
  <w:num w:numId="50">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B1"/>
    <w:rsid w:val="0001039C"/>
    <w:rsid w:val="000267EA"/>
    <w:rsid w:val="000362D9"/>
    <w:rsid w:val="00040EF3"/>
    <w:rsid w:val="0004151C"/>
    <w:rsid w:val="00057009"/>
    <w:rsid w:val="00061AE7"/>
    <w:rsid w:val="000758E8"/>
    <w:rsid w:val="00081C27"/>
    <w:rsid w:val="00086488"/>
    <w:rsid w:val="00092E94"/>
    <w:rsid w:val="000A1611"/>
    <w:rsid w:val="000B294D"/>
    <w:rsid w:val="000B29A9"/>
    <w:rsid w:val="000B57C1"/>
    <w:rsid w:val="000C1022"/>
    <w:rsid w:val="000C1D37"/>
    <w:rsid w:val="000C29A3"/>
    <w:rsid w:val="000D0450"/>
    <w:rsid w:val="000D0D09"/>
    <w:rsid w:val="000D3662"/>
    <w:rsid w:val="000F4373"/>
    <w:rsid w:val="000F4F30"/>
    <w:rsid w:val="00110E6A"/>
    <w:rsid w:val="00116E31"/>
    <w:rsid w:val="00121931"/>
    <w:rsid w:val="00126779"/>
    <w:rsid w:val="00130786"/>
    <w:rsid w:val="00141C87"/>
    <w:rsid w:val="00144772"/>
    <w:rsid w:val="001615B1"/>
    <w:rsid w:val="00181B34"/>
    <w:rsid w:val="00187853"/>
    <w:rsid w:val="00191731"/>
    <w:rsid w:val="001927BA"/>
    <w:rsid w:val="001A78F1"/>
    <w:rsid w:val="001B6BB9"/>
    <w:rsid w:val="001C30AA"/>
    <w:rsid w:val="001D5333"/>
    <w:rsid w:val="001E798A"/>
    <w:rsid w:val="001F4C80"/>
    <w:rsid w:val="001F5C88"/>
    <w:rsid w:val="002050B1"/>
    <w:rsid w:val="00206058"/>
    <w:rsid w:val="002112D0"/>
    <w:rsid w:val="00212838"/>
    <w:rsid w:val="002131BF"/>
    <w:rsid w:val="00217907"/>
    <w:rsid w:val="00220689"/>
    <w:rsid w:val="0022225E"/>
    <w:rsid w:val="00222840"/>
    <w:rsid w:val="002279A4"/>
    <w:rsid w:val="0024448E"/>
    <w:rsid w:val="002466DE"/>
    <w:rsid w:val="002510FF"/>
    <w:rsid w:val="00252E86"/>
    <w:rsid w:val="00262286"/>
    <w:rsid w:val="0027017A"/>
    <w:rsid w:val="00272914"/>
    <w:rsid w:val="00273553"/>
    <w:rsid w:val="00275F86"/>
    <w:rsid w:val="00276BCF"/>
    <w:rsid w:val="002776CD"/>
    <w:rsid w:val="0028725A"/>
    <w:rsid w:val="00297207"/>
    <w:rsid w:val="002B555D"/>
    <w:rsid w:val="002B5755"/>
    <w:rsid w:val="002C246F"/>
    <w:rsid w:val="002C3589"/>
    <w:rsid w:val="002C3A43"/>
    <w:rsid w:val="002C4D03"/>
    <w:rsid w:val="002C6BE4"/>
    <w:rsid w:val="002D3A54"/>
    <w:rsid w:val="002D592E"/>
    <w:rsid w:val="002D628C"/>
    <w:rsid w:val="002F5D40"/>
    <w:rsid w:val="002F7CE5"/>
    <w:rsid w:val="00304248"/>
    <w:rsid w:val="00313ADE"/>
    <w:rsid w:val="00316B70"/>
    <w:rsid w:val="00332D6F"/>
    <w:rsid w:val="00333E71"/>
    <w:rsid w:val="003368CC"/>
    <w:rsid w:val="00370D30"/>
    <w:rsid w:val="003828E7"/>
    <w:rsid w:val="003837F9"/>
    <w:rsid w:val="0039289F"/>
    <w:rsid w:val="00393D99"/>
    <w:rsid w:val="003A06A0"/>
    <w:rsid w:val="003C04F2"/>
    <w:rsid w:val="003C7BB9"/>
    <w:rsid w:val="003D0562"/>
    <w:rsid w:val="003D21BB"/>
    <w:rsid w:val="003D2A36"/>
    <w:rsid w:val="003E0644"/>
    <w:rsid w:val="003F34C1"/>
    <w:rsid w:val="003F7781"/>
    <w:rsid w:val="00404A73"/>
    <w:rsid w:val="004111D5"/>
    <w:rsid w:val="00416680"/>
    <w:rsid w:val="00440C7A"/>
    <w:rsid w:val="00446BB7"/>
    <w:rsid w:val="00462849"/>
    <w:rsid w:val="00463248"/>
    <w:rsid w:val="00481566"/>
    <w:rsid w:val="0049496C"/>
    <w:rsid w:val="004A3A96"/>
    <w:rsid w:val="004B2FFF"/>
    <w:rsid w:val="004B55DA"/>
    <w:rsid w:val="004C02F7"/>
    <w:rsid w:val="004D4F9A"/>
    <w:rsid w:val="004E28FD"/>
    <w:rsid w:val="004F037D"/>
    <w:rsid w:val="004F069C"/>
    <w:rsid w:val="004F2FA4"/>
    <w:rsid w:val="004F4EA7"/>
    <w:rsid w:val="004F4ED2"/>
    <w:rsid w:val="004F77B4"/>
    <w:rsid w:val="005173C6"/>
    <w:rsid w:val="00517BDA"/>
    <w:rsid w:val="00525A20"/>
    <w:rsid w:val="00542E0F"/>
    <w:rsid w:val="005455E8"/>
    <w:rsid w:val="00546318"/>
    <w:rsid w:val="005624BD"/>
    <w:rsid w:val="00565889"/>
    <w:rsid w:val="00570740"/>
    <w:rsid w:val="00581CCC"/>
    <w:rsid w:val="0059713E"/>
    <w:rsid w:val="00597F3F"/>
    <w:rsid w:val="005A21E1"/>
    <w:rsid w:val="005A2CAD"/>
    <w:rsid w:val="005D7FA3"/>
    <w:rsid w:val="005E2CF0"/>
    <w:rsid w:val="005E3534"/>
    <w:rsid w:val="005F0642"/>
    <w:rsid w:val="006039D1"/>
    <w:rsid w:val="00611A88"/>
    <w:rsid w:val="00611E55"/>
    <w:rsid w:val="0061467C"/>
    <w:rsid w:val="006174E6"/>
    <w:rsid w:val="00623811"/>
    <w:rsid w:val="00644523"/>
    <w:rsid w:val="00663877"/>
    <w:rsid w:val="00665AF1"/>
    <w:rsid w:val="006A52A8"/>
    <w:rsid w:val="006A6AD1"/>
    <w:rsid w:val="006B0E7F"/>
    <w:rsid w:val="006C5E4C"/>
    <w:rsid w:val="006D1DF9"/>
    <w:rsid w:val="006D528B"/>
    <w:rsid w:val="006D6388"/>
    <w:rsid w:val="006E4D9C"/>
    <w:rsid w:val="006F560E"/>
    <w:rsid w:val="006F5D53"/>
    <w:rsid w:val="007008BC"/>
    <w:rsid w:val="0070766F"/>
    <w:rsid w:val="00714478"/>
    <w:rsid w:val="00716460"/>
    <w:rsid w:val="00716941"/>
    <w:rsid w:val="00716F39"/>
    <w:rsid w:val="0071796C"/>
    <w:rsid w:val="007322A7"/>
    <w:rsid w:val="007360B6"/>
    <w:rsid w:val="00755142"/>
    <w:rsid w:val="007569B9"/>
    <w:rsid w:val="00757593"/>
    <w:rsid w:val="00762BF9"/>
    <w:rsid w:val="00762DEE"/>
    <w:rsid w:val="007676D7"/>
    <w:rsid w:val="0077364B"/>
    <w:rsid w:val="007755AD"/>
    <w:rsid w:val="007931A1"/>
    <w:rsid w:val="0079483C"/>
    <w:rsid w:val="007A5912"/>
    <w:rsid w:val="007A7663"/>
    <w:rsid w:val="007B4EC2"/>
    <w:rsid w:val="007B6921"/>
    <w:rsid w:val="007C0866"/>
    <w:rsid w:val="007C3DB5"/>
    <w:rsid w:val="007C5CE0"/>
    <w:rsid w:val="007D51B9"/>
    <w:rsid w:val="007F7D55"/>
    <w:rsid w:val="0081421F"/>
    <w:rsid w:val="0081694B"/>
    <w:rsid w:val="00822147"/>
    <w:rsid w:val="00831EDD"/>
    <w:rsid w:val="0083219F"/>
    <w:rsid w:val="00832ED7"/>
    <w:rsid w:val="00850CAB"/>
    <w:rsid w:val="0085550F"/>
    <w:rsid w:val="00857D73"/>
    <w:rsid w:val="00864DDE"/>
    <w:rsid w:val="00865AC3"/>
    <w:rsid w:val="00866A6E"/>
    <w:rsid w:val="00871DBA"/>
    <w:rsid w:val="008770E4"/>
    <w:rsid w:val="00883BD7"/>
    <w:rsid w:val="00890E7A"/>
    <w:rsid w:val="008A4775"/>
    <w:rsid w:val="008A732A"/>
    <w:rsid w:val="008B1520"/>
    <w:rsid w:val="008E71CF"/>
    <w:rsid w:val="008F075C"/>
    <w:rsid w:val="008F2A3B"/>
    <w:rsid w:val="00911239"/>
    <w:rsid w:val="00917BF7"/>
    <w:rsid w:val="009249CA"/>
    <w:rsid w:val="00930294"/>
    <w:rsid w:val="009341D3"/>
    <w:rsid w:val="009373B1"/>
    <w:rsid w:val="009408B3"/>
    <w:rsid w:val="00943ECD"/>
    <w:rsid w:val="00944695"/>
    <w:rsid w:val="00946ACC"/>
    <w:rsid w:val="00960196"/>
    <w:rsid w:val="009651B4"/>
    <w:rsid w:val="00973B9D"/>
    <w:rsid w:val="009778F0"/>
    <w:rsid w:val="00991A46"/>
    <w:rsid w:val="00995E4A"/>
    <w:rsid w:val="00996C82"/>
    <w:rsid w:val="009977FD"/>
    <w:rsid w:val="009A5F75"/>
    <w:rsid w:val="009B2EC7"/>
    <w:rsid w:val="009B7381"/>
    <w:rsid w:val="009C1BFA"/>
    <w:rsid w:val="009D03FC"/>
    <w:rsid w:val="009D33B6"/>
    <w:rsid w:val="009E53A7"/>
    <w:rsid w:val="009F718A"/>
    <w:rsid w:val="00A03526"/>
    <w:rsid w:val="00A05855"/>
    <w:rsid w:val="00A11661"/>
    <w:rsid w:val="00A1676E"/>
    <w:rsid w:val="00A31DFF"/>
    <w:rsid w:val="00A31E1D"/>
    <w:rsid w:val="00A31E2E"/>
    <w:rsid w:val="00A4404C"/>
    <w:rsid w:val="00A45881"/>
    <w:rsid w:val="00A46FCD"/>
    <w:rsid w:val="00A555B8"/>
    <w:rsid w:val="00A559B4"/>
    <w:rsid w:val="00A722B1"/>
    <w:rsid w:val="00A92520"/>
    <w:rsid w:val="00A97232"/>
    <w:rsid w:val="00A97EB3"/>
    <w:rsid w:val="00AA2D5D"/>
    <w:rsid w:val="00AA39A8"/>
    <w:rsid w:val="00AA3D60"/>
    <w:rsid w:val="00AB441C"/>
    <w:rsid w:val="00AB5369"/>
    <w:rsid w:val="00AD3787"/>
    <w:rsid w:val="00AD3B78"/>
    <w:rsid w:val="00AD74AB"/>
    <w:rsid w:val="00AE596F"/>
    <w:rsid w:val="00AF4427"/>
    <w:rsid w:val="00AF61D1"/>
    <w:rsid w:val="00B21E55"/>
    <w:rsid w:val="00B50AB3"/>
    <w:rsid w:val="00B53F5B"/>
    <w:rsid w:val="00B53F8E"/>
    <w:rsid w:val="00B708BE"/>
    <w:rsid w:val="00B76AFF"/>
    <w:rsid w:val="00B806F0"/>
    <w:rsid w:val="00B84824"/>
    <w:rsid w:val="00BA0345"/>
    <w:rsid w:val="00BC027D"/>
    <w:rsid w:val="00BC6520"/>
    <w:rsid w:val="00BD31EB"/>
    <w:rsid w:val="00BE5184"/>
    <w:rsid w:val="00BE6873"/>
    <w:rsid w:val="00BF2863"/>
    <w:rsid w:val="00C1162F"/>
    <w:rsid w:val="00C24500"/>
    <w:rsid w:val="00C25A38"/>
    <w:rsid w:val="00C2747A"/>
    <w:rsid w:val="00C400BA"/>
    <w:rsid w:val="00C50A8B"/>
    <w:rsid w:val="00C55D38"/>
    <w:rsid w:val="00C6135C"/>
    <w:rsid w:val="00C64537"/>
    <w:rsid w:val="00C65227"/>
    <w:rsid w:val="00C8606C"/>
    <w:rsid w:val="00C909FB"/>
    <w:rsid w:val="00C932A6"/>
    <w:rsid w:val="00C93D6D"/>
    <w:rsid w:val="00C9566A"/>
    <w:rsid w:val="00CA024C"/>
    <w:rsid w:val="00CB0FE0"/>
    <w:rsid w:val="00CB60BC"/>
    <w:rsid w:val="00CC20ED"/>
    <w:rsid w:val="00CE4F57"/>
    <w:rsid w:val="00CF51B2"/>
    <w:rsid w:val="00D06593"/>
    <w:rsid w:val="00D1189E"/>
    <w:rsid w:val="00D2103D"/>
    <w:rsid w:val="00D30A85"/>
    <w:rsid w:val="00D31460"/>
    <w:rsid w:val="00D36864"/>
    <w:rsid w:val="00D4089E"/>
    <w:rsid w:val="00D42661"/>
    <w:rsid w:val="00D52FD8"/>
    <w:rsid w:val="00D56B1F"/>
    <w:rsid w:val="00D646A9"/>
    <w:rsid w:val="00D65880"/>
    <w:rsid w:val="00D74736"/>
    <w:rsid w:val="00D76543"/>
    <w:rsid w:val="00D76B44"/>
    <w:rsid w:val="00D8384A"/>
    <w:rsid w:val="00D86866"/>
    <w:rsid w:val="00DB5B6A"/>
    <w:rsid w:val="00DD0188"/>
    <w:rsid w:val="00DD5A98"/>
    <w:rsid w:val="00DD7098"/>
    <w:rsid w:val="00E028A8"/>
    <w:rsid w:val="00E16B53"/>
    <w:rsid w:val="00E2146A"/>
    <w:rsid w:val="00E45FA6"/>
    <w:rsid w:val="00E46CA4"/>
    <w:rsid w:val="00E50F7A"/>
    <w:rsid w:val="00E53DE0"/>
    <w:rsid w:val="00E60740"/>
    <w:rsid w:val="00E61DEA"/>
    <w:rsid w:val="00E64F7F"/>
    <w:rsid w:val="00E733E7"/>
    <w:rsid w:val="00E8260F"/>
    <w:rsid w:val="00E85E95"/>
    <w:rsid w:val="00E86DE5"/>
    <w:rsid w:val="00E87DA9"/>
    <w:rsid w:val="00E92BDC"/>
    <w:rsid w:val="00E9308F"/>
    <w:rsid w:val="00EB3375"/>
    <w:rsid w:val="00EF1D17"/>
    <w:rsid w:val="00EF2CB2"/>
    <w:rsid w:val="00EF5112"/>
    <w:rsid w:val="00F0294D"/>
    <w:rsid w:val="00F02F85"/>
    <w:rsid w:val="00F03257"/>
    <w:rsid w:val="00F10F24"/>
    <w:rsid w:val="00F12726"/>
    <w:rsid w:val="00F23927"/>
    <w:rsid w:val="00F3047B"/>
    <w:rsid w:val="00F31902"/>
    <w:rsid w:val="00F33865"/>
    <w:rsid w:val="00F37465"/>
    <w:rsid w:val="00F37DDF"/>
    <w:rsid w:val="00F41DEA"/>
    <w:rsid w:val="00F42416"/>
    <w:rsid w:val="00F5187C"/>
    <w:rsid w:val="00F60B02"/>
    <w:rsid w:val="00F6575D"/>
    <w:rsid w:val="00F7431F"/>
    <w:rsid w:val="00F80115"/>
    <w:rsid w:val="00F8080C"/>
    <w:rsid w:val="00F867FE"/>
    <w:rsid w:val="00F87A20"/>
    <w:rsid w:val="00F901F6"/>
    <w:rsid w:val="00F974D0"/>
    <w:rsid w:val="00FA2FC9"/>
    <w:rsid w:val="00FB59F6"/>
    <w:rsid w:val="00FC33A5"/>
    <w:rsid w:val="00FC3F7F"/>
    <w:rsid w:val="00FC42BE"/>
    <w:rsid w:val="00FC75A0"/>
    <w:rsid w:val="00FC7DB9"/>
    <w:rsid w:val="00FD0299"/>
    <w:rsid w:val="00FE0245"/>
    <w:rsid w:val="00FE29FF"/>
    <w:rsid w:val="00FF4521"/>
    <w:rsid w:val="00FF49C0"/>
    <w:rsid w:val="00FF52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1FC23"/>
  <w15:docId w15:val="{637074D9-101C-4315-B9FF-B449B455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61D1"/>
    <w:pPr>
      <w:spacing w:after="200" w:line="276" w:lineRule="auto"/>
      <w:jc w:val="both"/>
    </w:pPr>
    <w:rPr>
      <w:sz w:val="22"/>
      <w:szCs w:val="22"/>
      <w:lang w:eastAsia="en-US"/>
    </w:rPr>
  </w:style>
  <w:style w:type="paragraph" w:styleId="Naslov1">
    <w:name w:val="heading 1"/>
    <w:basedOn w:val="Normal"/>
    <w:next w:val="Normal"/>
    <w:link w:val="Naslov1Char"/>
    <w:qFormat/>
    <w:rsid w:val="00F23927"/>
    <w:pPr>
      <w:keepNext/>
      <w:keepLines/>
      <w:spacing w:before="480" w:after="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
    <w:qFormat/>
    <w:rsid w:val="00F23927"/>
    <w:pPr>
      <w:keepNext/>
      <w:keepLines/>
      <w:spacing w:before="200" w:after="0"/>
      <w:outlineLvl w:val="1"/>
    </w:pPr>
    <w:rPr>
      <w:rFonts w:ascii="Cambria" w:eastAsia="Times New Roman" w:hAnsi="Cambria"/>
      <w:b/>
      <w:bCs/>
      <w:color w:val="4F81BD"/>
      <w:sz w:val="26"/>
      <w:szCs w:val="26"/>
    </w:rPr>
  </w:style>
  <w:style w:type="paragraph" w:styleId="Naslov3">
    <w:name w:val="heading 3"/>
    <w:basedOn w:val="Normal"/>
    <w:next w:val="Normal"/>
    <w:link w:val="Naslov3Char"/>
    <w:uiPriority w:val="9"/>
    <w:qFormat/>
    <w:rsid w:val="00611E55"/>
    <w:pPr>
      <w:keepNext/>
      <w:keepLines/>
      <w:spacing w:before="200" w:after="0"/>
      <w:outlineLvl w:val="2"/>
    </w:pPr>
    <w:rPr>
      <w:rFonts w:ascii="Cambria" w:eastAsia="Times New Roman" w:hAnsi="Cambria"/>
      <w:b/>
      <w:bCs/>
      <w:color w:val="4F81BD"/>
    </w:rPr>
  </w:style>
  <w:style w:type="paragraph" w:styleId="Naslov6">
    <w:name w:val="heading 6"/>
    <w:basedOn w:val="Normal"/>
    <w:next w:val="Normal"/>
    <w:link w:val="Naslov6Char"/>
    <w:qFormat/>
    <w:rsid w:val="00F23927"/>
    <w:pPr>
      <w:keepNext/>
      <w:spacing w:after="0" w:line="240" w:lineRule="auto"/>
      <w:outlineLvl w:val="5"/>
    </w:pPr>
    <w:rPr>
      <w:rFonts w:ascii="Times New Roman" w:eastAsia="Times New Roman" w:hAnsi="Times New Roman"/>
      <w:b/>
      <w:bCs/>
      <w:sz w:val="32"/>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9373B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9373B1"/>
    <w:rPr>
      <w:rFonts w:ascii="Tahoma" w:hAnsi="Tahoma" w:cs="Tahoma"/>
      <w:sz w:val="16"/>
      <w:szCs w:val="16"/>
    </w:rPr>
  </w:style>
  <w:style w:type="paragraph" w:styleId="Zaglavlje">
    <w:name w:val="header"/>
    <w:basedOn w:val="Normal"/>
    <w:link w:val="ZaglavljeChar"/>
    <w:unhideWhenUsed/>
    <w:rsid w:val="009373B1"/>
    <w:pPr>
      <w:tabs>
        <w:tab w:val="center" w:pos="4536"/>
        <w:tab w:val="right" w:pos="9072"/>
      </w:tabs>
      <w:spacing w:after="0" w:line="240" w:lineRule="auto"/>
    </w:pPr>
  </w:style>
  <w:style w:type="character" w:customStyle="1" w:styleId="ZaglavljeChar">
    <w:name w:val="Zaglavlje Char"/>
    <w:basedOn w:val="Zadanifontodlomka"/>
    <w:link w:val="Zaglavlje"/>
    <w:rsid w:val="009373B1"/>
  </w:style>
  <w:style w:type="paragraph" w:styleId="Podnoje">
    <w:name w:val="footer"/>
    <w:basedOn w:val="Normal"/>
    <w:link w:val="PodnojeChar"/>
    <w:uiPriority w:val="99"/>
    <w:unhideWhenUsed/>
    <w:rsid w:val="009373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73B1"/>
  </w:style>
  <w:style w:type="paragraph" w:styleId="Bezproreda">
    <w:name w:val="No Spacing"/>
    <w:link w:val="BezproredaChar"/>
    <w:uiPriority w:val="1"/>
    <w:qFormat/>
    <w:rsid w:val="009373B1"/>
    <w:rPr>
      <w:rFonts w:eastAsia="Times New Roman"/>
      <w:sz w:val="22"/>
      <w:szCs w:val="22"/>
      <w:lang w:eastAsia="en-US"/>
    </w:rPr>
  </w:style>
  <w:style w:type="character" w:customStyle="1" w:styleId="BezproredaChar">
    <w:name w:val="Bez proreda Char"/>
    <w:link w:val="Bezproreda"/>
    <w:uiPriority w:val="1"/>
    <w:rsid w:val="009373B1"/>
    <w:rPr>
      <w:rFonts w:eastAsia="Times New Roman"/>
      <w:sz w:val="22"/>
      <w:szCs w:val="22"/>
      <w:lang w:val="hr-HR" w:eastAsia="en-US" w:bidi="ar-SA"/>
    </w:rPr>
  </w:style>
  <w:style w:type="character" w:customStyle="1" w:styleId="Naslov1Char">
    <w:name w:val="Naslov 1 Char"/>
    <w:link w:val="Naslov1"/>
    <w:uiPriority w:val="9"/>
    <w:rsid w:val="00F23927"/>
    <w:rPr>
      <w:rFonts w:ascii="Cambria" w:eastAsia="Times New Roman" w:hAnsi="Cambria" w:cs="Times New Roman"/>
      <w:b/>
      <w:bCs/>
      <w:color w:val="365F91"/>
      <w:sz w:val="28"/>
      <w:szCs w:val="28"/>
    </w:rPr>
  </w:style>
  <w:style w:type="paragraph" w:styleId="TOCNaslov">
    <w:name w:val="TOC Heading"/>
    <w:basedOn w:val="Naslov1"/>
    <w:next w:val="Normal"/>
    <w:uiPriority w:val="39"/>
    <w:qFormat/>
    <w:rsid w:val="00F23927"/>
    <w:pPr>
      <w:outlineLvl w:val="9"/>
    </w:pPr>
  </w:style>
  <w:style w:type="paragraph" w:styleId="Naslov">
    <w:name w:val="Title"/>
    <w:basedOn w:val="Normal"/>
    <w:link w:val="NaslovChar"/>
    <w:qFormat/>
    <w:rsid w:val="00F23927"/>
    <w:pPr>
      <w:autoSpaceDE w:val="0"/>
      <w:autoSpaceDN w:val="0"/>
      <w:spacing w:after="0" w:line="240" w:lineRule="auto"/>
      <w:jc w:val="center"/>
    </w:pPr>
    <w:rPr>
      <w:rFonts w:ascii="HRTimes" w:eastAsia="Times New Roman" w:hAnsi="HRTimes" w:cs="HRTimes"/>
      <w:b/>
      <w:bCs/>
      <w:color w:val="FF0000"/>
      <w:kern w:val="28"/>
      <w:sz w:val="32"/>
      <w:szCs w:val="32"/>
    </w:rPr>
  </w:style>
  <w:style w:type="character" w:customStyle="1" w:styleId="NaslovChar">
    <w:name w:val="Naslov Char"/>
    <w:link w:val="Naslov"/>
    <w:rsid w:val="00F23927"/>
    <w:rPr>
      <w:rFonts w:ascii="HRTimes" w:eastAsia="Times New Roman" w:hAnsi="HRTimes" w:cs="HRTimes"/>
      <w:b/>
      <w:bCs/>
      <w:color w:val="FF0000"/>
      <w:kern w:val="28"/>
      <w:sz w:val="32"/>
      <w:szCs w:val="32"/>
    </w:rPr>
  </w:style>
  <w:style w:type="table" w:styleId="Reetkatablice">
    <w:name w:val="Table Grid"/>
    <w:basedOn w:val="Obinatablica"/>
    <w:uiPriority w:val="59"/>
    <w:rsid w:val="00F239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F23927"/>
    <w:rPr>
      <w:color w:val="000000"/>
      <w:u w:val="single"/>
    </w:rPr>
  </w:style>
  <w:style w:type="character" w:customStyle="1" w:styleId="Naslov2Char">
    <w:name w:val="Naslov 2 Char"/>
    <w:link w:val="Naslov2"/>
    <w:uiPriority w:val="9"/>
    <w:rsid w:val="00F23927"/>
    <w:rPr>
      <w:rFonts w:ascii="Cambria" w:eastAsia="Times New Roman" w:hAnsi="Cambria" w:cs="Times New Roman"/>
      <w:b/>
      <w:bCs/>
      <w:color w:val="4F81BD"/>
      <w:sz w:val="26"/>
      <w:szCs w:val="26"/>
    </w:rPr>
  </w:style>
  <w:style w:type="paragraph" w:styleId="Sadraj1">
    <w:name w:val="toc 1"/>
    <w:basedOn w:val="Normal"/>
    <w:next w:val="Normal"/>
    <w:autoRedefine/>
    <w:uiPriority w:val="39"/>
    <w:unhideWhenUsed/>
    <w:rsid w:val="00F23927"/>
    <w:pPr>
      <w:spacing w:before="120" w:after="0"/>
      <w:jc w:val="left"/>
    </w:pPr>
    <w:rPr>
      <w:rFonts w:cs="Calibri"/>
      <w:b/>
      <w:bCs/>
      <w:i/>
      <w:iCs/>
      <w:sz w:val="24"/>
      <w:szCs w:val="24"/>
    </w:rPr>
  </w:style>
  <w:style w:type="character" w:customStyle="1" w:styleId="Naslov6Char">
    <w:name w:val="Naslov 6 Char"/>
    <w:link w:val="Naslov6"/>
    <w:rsid w:val="00F23927"/>
    <w:rPr>
      <w:rFonts w:ascii="Times New Roman" w:eastAsia="Times New Roman" w:hAnsi="Times New Roman" w:cs="Times New Roman"/>
      <w:b/>
      <w:bCs/>
      <w:sz w:val="32"/>
      <w:szCs w:val="24"/>
      <w:lang w:eastAsia="hr-HR"/>
    </w:rPr>
  </w:style>
  <w:style w:type="character" w:styleId="Brojstranice">
    <w:name w:val="page number"/>
    <w:basedOn w:val="Zadanifontodlomka"/>
    <w:rsid w:val="00F23927"/>
  </w:style>
  <w:style w:type="paragraph" w:styleId="StandardWeb">
    <w:name w:val="Normal (Web)"/>
    <w:basedOn w:val="Normal"/>
    <w:rsid w:val="00F23927"/>
    <w:pPr>
      <w:spacing w:before="100" w:beforeAutospacing="1" w:after="100" w:afterAutospacing="1" w:line="240" w:lineRule="auto"/>
    </w:pPr>
    <w:rPr>
      <w:rFonts w:ascii="Times New Roman" w:eastAsia="Times New Roman" w:hAnsi="Times New Roman"/>
      <w:sz w:val="24"/>
      <w:szCs w:val="24"/>
      <w:lang w:eastAsia="hr-HR"/>
    </w:rPr>
  </w:style>
  <w:style w:type="paragraph" w:styleId="Sadraj2">
    <w:name w:val="toc 2"/>
    <w:basedOn w:val="Normal"/>
    <w:next w:val="Normal"/>
    <w:autoRedefine/>
    <w:uiPriority w:val="39"/>
    <w:unhideWhenUsed/>
    <w:rsid w:val="00946ACC"/>
    <w:pPr>
      <w:spacing w:before="120" w:after="0"/>
      <w:ind w:left="220"/>
      <w:jc w:val="left"/>
    </w:pPr>
    <w:rPr>
      <w:rFonts w:cs="Calibri"/>
      <w:b/>
      <w:bCs/>
    </w:rPr>
  </w:style>
  <w:style w:type="paragraph" w:styleId="Odlomakpopisa">
    <w:name w:val="List Paragraph"/>
    <w:basedOn w:val="Normal"/>
    <w:uiPriority w:val="34"/>
    <w:qFormat/>
    <w:rsid w:val="00C50A8B"/>
    <w:pPr>
      <w:ind w:left="720"/>
      <w:contextualSpacing/>
    </w:pPr>
  </w:style>
  <w:style w:type="character" w:customStyle="1" w:styleId="Naslov3Char">
    <w:name w:val="Naslov 3 Char"/>
    <w:link w:val="Naslov3"/>
    <w:uiPriority w:val="9"/>
    <w:rsid w:val="00611E55"/>
    <w:rPr>
      <w:rFonts w:ascii="Cambria" w:eastAsia="Times New Roman" w:hAnsi="Cambria" w:cs="Times New Roman"/>
      <w:b/>
      <w:bCs/>
      <w:color w:val="4F81BD"/>
    </w:rPr>
  </w:style>
  <w:style w:type="paragraph" w:styleId="Sadraj3">
    <w:name w:val="toc 3"/>
    <w:basedOn w:val="Normal"/>
    <w:next w:val="Normal"/>
    <w:autoRedefine/>
    <w:uiPriority w:val="39"/>
    <w:unhideWhenUsed/>
    <w:rsid w:val="000B29A9"/>
    <w:pPr>
      <w:spacing w:after="0"/>
      <w:ind w:left="440"/>
      <w:jc w:val="left"/>
    </w:pPr>
    <w:rPr>
      <w:rFonts w:cs="Calibri"/>
      <w:sz w:val="20"/>
      <w:szCs w:val="20"/>
    </w:rPr>
  </w:style>
  <w:style w:type="character" w:styleId="SlijeenaHiperveza">
    <w:name w:val="FollowedHyperlink"/>
    <w:uiPriority w:val="99"/>
    <w:semiHidden/>
    <w:unhideWhenUsed/>
    <w:rsid w:val="009B7381"/>
    <w:rPr>
      <w:color w:val="800080"/>
      <w:u w:val="single"/>
    </w:rPr>
  </w:style>
  <w:style w:type="paragraph" w:styleId="Sadraj4">
    <w:name w:val="toc 4"/>
    <w:basedOn w:val="Normal"/>
    <w:next w:val="Normal"/>
    <w:autoRedefine/>
    <w:uiPriority w:val="39"/>
    <w:unhideWhenUsed/>
    <w:rsid w:val="00FE0245"/>
    <w:pPr>
      <w:spacing w:after="0"/>
      <w:ind w:left="660"/>
      <w:jc w:val="left"/>
    </w:pPr>
    <w:rPr>
      <w:rFonts w:cs="Calibri"/>
      <w:sz w:val="20"/>
      <w:szCs w:val="20"/>
    </w:rPr>
  </w:style>
  <w:style w:type="paragraph" w:styleId="Sadraj5">
    <w:name w:val="toc 5"/>
    <w:basedOn w:val="Normal"/>
    <w:next w:val="Normal"/>
    <w:autoRedefine/>
    <w:uiPriority w:val="39"/>
    <w:unhideWhenUsed/>
    <w:rsid w:val="00FE0245"/>
    <w:pPr>
      <w:spacing w:after="0"/>
      <w:ind w:left="880"/>
      <w:jc w:val="left"/>
    </w:pPr>
    <w:rPr>
      <w:rFonts w:cs="Calibri"/>
      <w:sz w:val="20"/>
      <w:szCs w:val="20"/>
    </w:rPr>
  </w:style>
  <w:style w:type="paragraph" w:styleId="Sadraj6">
    <w:name w:val="toc 6"/>
    <w:basedOn w:val="Normal"/>
    <w:next w:val="Normal"/>
    <w:autoRedefine/>
    <w:uiPriority w:val="39"/>
    <w:unhideWhenUsed/>
    <w:rsid w:val="00FE0245"/>
    <w:pPr>
      <w:spacing w:after="0"/>
      <w:ind w:left="1100"/>
      <w:jc w:val="left"/>
    </w:pPr>
    <w:rPr>
      <w:rFonts w:cs="Calibri"/>
      <w:sz w:val="20"/>
      <w:szCs w:val="20"/>
    </w:rPr>
  </w:style>
  <w:style w:type="paragraph" w:styleId="Sadraj7">
    <w:name w:val="toc 7"/>
    <w:basedOn w:val="Normal"/>
    <w:next w:val="Normal"/>
    <w:autoRedefine/>
    <w:uiPriority w:val="39"/>
    <w:unhideWhenUsed/>
    <w:rsid w:val="00FE0245"/>
    <w:pPr>
      <w:spacing w:after="0"/>
      <w:ind w:left="1320"/>
      <w:jc w:val="left"/>
    </w:pPr>
    <w:rPr>
      <w:rFonts w:cs="Calibri"/>
      <w:sz w:val="20"/>
      <w:szCs w:val="20"/>
    </w:rPr>
  </w:style>
  <w:style w:type="paragraph" w:styleId="Sadraj8">
    <w:name w:val="toc 8"/>
    <w:basedOn w:val="Normal"/>
    <w:next w:val="Normal"/>
    <w:autoRedefine/>
    <w:uiPriority w:val="39"/>
    <w:unhideWhenUsed/>
    <w:rsid w:val="00FE0245"/>
    <w:pPr>
      <w:spacing w:after="0"/>
      <w:ind w:left="1540"/>
      <w:jc w:val="left"/>
    </w:pPr>
    <w:rPr>
      <w:rFonts w:cs="Calibri"/>
      <w:sz w:val="20"/>
      <w:szCs w:val="20"/>
    </w:rPr>
  </w:style>
  <w:style w:type="paragraph" w:styleId="Sadraj9">
    <w:name w:val="toc 9"/>
    <w:basedOn w:val="Normal"/>
    <w:next w:val="Normal"/>
    <w:autoRedefine/>
    <w:uiPriority w:val="39"/>
    <w:unhideWhenUsed/>
    <w:rsid w:val="00FE0245"/>
    <w:pPr>
      <w:spacing w:after="0"/>
      <w:ind w:left="1760"/>
      <w:jc w:val="left"/>
    </w:pPr>
    <w:rPr>
      <w:rFonts w:cs="Calibri"/>
      <w:sz w:val="20"/>
      <w:szCs w:val="20"/>
    </w:rPr>
  </w:style>
  <w:style w:type="table" w:customStyle="1" w:styleId="Reetkatablice1">
    <w:name w:val="Rešetka tablice1"/>
    <w:basedOn w:val="Obinatablica"/>
    <w:next w:val="Reetkatablice"/>
    <w:uiPriority w:val="59"/>
    <w:rsid w:val="009A5F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527">
      <w:bodyDiv w:val="1"/>
      <w:marLeft w:val="0"/>
      <w:marRight w:val="0"/>
      <w:marTop w:val="0"/>
      <w:marBottom w:val="0"/>
      <w:divBdr>
        <w:top w:val="none" w:sz="0" w:space="0" w:color="auto"/>
        <w:left w:val="none" w:sz="0" w:space="0" w:color="auto"/>
        <w:bottom w:val="none" w:sz="0" w:space="0" w:color="auto"/>
        <w:right w:val="none" w:sz="0" w:space="0" w:color="auto"/>
      </w:divBdr>
    </w:div>
    <w:div w:id="97680456">
      <w:bodyDiv w:val="1"/>
      <w:marLeft w:val="0"/>
      <w:marRight w:val="0"/>
      <w:marTop w:val="0"/>
      <w:marBottom w:val="0"/>
      <w:divBdr>
        <w:top w:val="none" w:sz="0" w:space="0" w:color="auto"/>
        <w:left w:val="none" w:sz="0" w:space="0" w:color="auto"/>
        <w:bottom w:val="none" w:sz="0" w:space="0" w:color="auto"/>
        <w:right w:val="none" w:sz="0" w:space="0" w:color="auto"/>
      </w:divBdr>
    </w:div>
    <w:div w:id="622545049">
      <w:bodyDiv w:val="1"/>
      <w:marLeft w:val="0"/>
      <w:marRight w:val="0"/>
      <w:marTop w:val="0"/>
      <w:marBottom w:val="0"/>
      <w:divBdr>
        <w:top w:val="none" w:sz="0" w:space="0" w:color="auto"/>
        <w:left w:val="none" w:sz="0" w:space="0" w:color="auto"/>
        <w:bottom w:val="none" w:sz="0" w:space="0" w:color="auto"/>
        <w:right w:val="none" w:sz="0" w:space="0" w:color="auto"/>
      </w:divBdr>
    </w:div>
    <w:div w:id="757018855">
      <w:bodyDiv w:val="1"/>
      <w:marLeft w:val="0"/>
      <w:marRight w:val="0"/>
      <w:marTop w:val="0"/>
      <w:marBottom w:val="0"/>
      <w:divBdr>
        <w:top w:val="none" w:sz="0" w:space="0" w:color="auto"/>
        <w:left w:val="none" w:sz="0" w:space="0" w:color="auto"/>
        <w:bottom w:val="none" w:sz="0" w:space="0" w:color="auto"/>
        <w:right w:val="none" w:sz="0" w:space="0" w:color="auto"/>
      </w:divBdr>
    </w:div>
    <w:div w:id="877282705">
      <w:bodyDiv w:val="1"/>
      <w:marLeft w:val="0"/>
      <w:marRight w:val="0"/>
      <w:marTop w:val="0"/>
      <w:marBottom w:val="0"/>
      <w:divBdr>
        <w:top w:val="none" w:sz="0" w:space="0" w:color="auto"/>
        <w:left w:val="none" w:sz="0" w:space="0" w:color="auto"/>
        <w:bottom w:val="none" w:sz="0" w:space="0" w:color="auto"/>
        <w:right w:val="none" w:sz="0" w:space="0" w:color="auto"/>
      </w:divBdr>
    </w:div>
    <w:div w:id="1004355218">
      <w:bodyDiv w:val="1"/>
      <w:marLeft w:val="0"/>
      <w:marRight w:val="0"/>
      <w:marTop w:val="0"/>
      <w:marBottom w:val="0"/>
      <w:divBdr>
        <w:top w:val="none" w:sz="0" w:space="0" w:color="auto"/>
        <w:left w:val="none" w:sz="0" w:space="0" w:color="auto"/>
        <w:bottom w:val="none" w:sz="0" w:space="0" w:color="auto"/>
        <w:right w:val="none" w:sz="0" w:space="0" w:color="auto"/>
      </w:divBdr>
    </w:div>
    <w:div w:id="1112744282">
      <w:bodyDiv w:val="1"/>
      <w:marLeft w:val="0"/>
      <w:marRight w:val="0"/>
      <w:marTop w:val="0"/>
      <w:marBottom w:val="0"/>
      <w:divBdr>
        <w:top w:val="none" w:sz="0" w:space="0" w:color="auto"/>
        <w:left w:val="none" w:sz="0" w:space="0" w:color="auto"/>
        <w:bottom w:val="none" w:sz="0" w:space="0" w:color="auto"/>
        <w:right w:val="none" w:sz="0" w:space="0" w:color="auto"/>
      </w:divBdr>
    </w:div>
    <w:div w:id="1119032441">
      <w:bodyDiv w:val="1"/>
      <w:marLeft w:val="0"/>
      <w:marRight w:val="0"/>
      <w:marTop w:val="0"/>
      <w:marBottom w:val="0"/>
      <w:divBdr>
        <w:top w:val="none" w:sz="0" w:space="0" w:color="auto"/>
        <w:left w:val="none" w:sz="0" w:space="0" w:color="auto"/>
        <w:bottom w:val="none" w:sz="0" w:space="0" w:color="auto"/>
        <w:right w:val="none" w:sz="0" w:space="0" w:color="auto"/>
      </w:divBdr>
    </w:div>
    <w:div w:id="1519781750">
      <w:bodyDiv w:val="1"/>
      <w:marLeft w:val="0"/>
      <w:marRight w:val="0"/>
      <w:marTop w:val="0"/>
      <w:marBottom w:val="0"/>
      <w:divBdr>
        <w:top w:val="none" w:sz="0" w:space="0" w:color="auto"/>
        <w:left w:val="none" w:sz="0" w:space="0" w:color="auto"/>
        <w:bottom w:val="none" w:sz="0" w:space="0" w:color="auto"/>
        <w:right w:val="none" w:sz="0" w:space="0" w:color="auto"/>
      </w:divBdr>
    </w:div>
    <w:div w:id="1774283493">
      <w:bodyDiv w:val="1"/>
      <w:marLeft w:val="0"/>
      <w:marRight w:val="0"/>
      <w:marTop w:val="0"/>
      <w:marBottom w:val="0"/>
      <w:divBdr>
        <w:top w:val="none" w:sz="0" w:space="0" w:color="auto"/>
        <w:left w:val="none" w:sz="0" w:space="0" w:color="auto"/>
        <w:bottom w:val="none" w:sz="0" w:space="0" w:color="auto"/>
        <w:right w:val="none" w:sz="0" w:space="0" w:color="auto"/>
      </w:divBdr>
    </w:div>
    <w:div w:id="20351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os-tisno.skole.h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385B-91D8-4EF3-A56D-2179FB9B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15805</Words>
  <Characters>90092</Characters>
  <Application>Microsoft Office Word</Application>
  <DocSecurity>0</DocSecurity>
  <Lines>750</Lines>
  <Paragraphs>211</Paragraphs>
  <ScaleCrop>false</ScaleCrop>
  <HeadingPairs>
    <vt:vector size="2" baseType="variant">
      <vt:variant>
        <vt:lpstr>Naslov</vt:lpstr>
      </vt:variant>
      <vt:variant>
        <vt:i4>1</vt:i4>
      </vt:variant>
    </vt:vector>
  </HeadingPairs>
  <TitlesOfParts>
    <vt:vector size="1" baseType="lpstr">
      <vt:lpstr>Godišnji plan i program rada</vt:lpstr>
    </vt:vector>
  </TitlesOfParts>
  <Company>Osnovna škola Vjekoslava Kaleba</Company>
  <LinksUpToDate>false</LinksUpToDate>
  <CharactersWithSpaces>105686</CharactersWithSpaces>
  <SharedDoc>false</SharedDoc>
  <HLinks>
    <vt:vector size="372" baseType="variant">
      <vt:variant>
        <vt:i4>1966131</vt:i4>
      </vt:variant>
      <vt:variant>
        <vt:i4>369</vt:i4>
      </vt:variant>
      <vt:variant>
        <vt:i4>0</vt:i4>
      </vt:variant>
      <vt:variant>
        <vt:i4>5</vt:i4>
      </vt:variant>
      <vt:variant>
        <vt:lpwstr>mailto:os-tisno-001@skole.htnet.hr</vt:lpwstr>
      </vt:variant>
      <vt:variant>
        <vt:lpwstr/>
      </vt:variant>
      <vt:variant>
        <vt:i4>1507376</vt:i4>
      </vt:variant>
      <vt:variant>
        <vt:i4>362</vt:i4>
      </vt:variant>
      <vt:variant>
        <vt:i4>0</vt:i4>
      </vt:variant>
      <vt:variant>
        <vt:i4>5</vt:i4>
      </vt:variant>
      <vt:variant>
        <vt:lpwstr/>
      </vt:variant>
      <vt:variant>
        <vt:lpwstr>_Toc367715549</vt:lpwstr>
      </vt:variant>
      <vt:variant>
        <vt:i4>1507376</vt:i4>
      </vt:variant>
      <vt:variant>
        <vt:i4>356</vt:i4>
      </vt:variant>
      <vt:variant>
        <vt:i4>0</vt:i4>
      </vt:variant>
      <vt:variant>
        <vt:i4>5</vt:i4>
      </vt:variant>
      <vt:variant>
        <vt:lpwstr/>
      </vt:variant>
      <vt:variant>
        <vt:lpwstr>_Toc367715548</vt:lpwstr>
      </vt:variant>
      <vt:variant>
        <vt:i4>1507376</vt:i4>
      </vt:variant>
      <vt:variant>
        <vt:i4>350</vt:i4>
      </vt:variant>
      <vt:variant>
        <vt:i4>0</vt:i4>
      </vt:variant>
      <vt:variant>
        <vt:i4>5</vt:i4>
      </vt:variant>
      <vt:variant>
        <vt:lpwstr/>
      </vt:variant>
      <vt:variant>
        <vt:lpwstr>_Toc367715547</vt:lpwstr>
      </vt:variant>
      <vt:variant>
        <vt:i4>1507376</vt:i4>
      </vt:variant>
      <vt:variant>
        <vt:i4>344</vt:i4>
      </vt:variant>
      <vt:variant>
        <vt:i4>0</vt:i4>
      </vt:variant>
      <vt:variant>
        <vt:i4>5</vt:i4>
      </vt:variant>
      <vt:variant>
        <vt:lpwstr/>
      </vt:variant>
      <vt:variant>
        <vt:lpwstr>_Toc367715546</vt:lpwstr>
      </vt:variant>
      <vt:variant>
        <vt:i4>1507376</vt:i4>
      </vt:variant>
      <vt:variant>
        <vt:i4>338</vt:i4>
      </vt:variant>
      <vt:variant>
        <vt:i4>0</vt:i4>
      </vt:variant>
      <vt:variant>
        <vt:i4>5</vt:i4>
      </vt:variant>
      <vt:variant>
        <vt:lpwstr/>
      </vt:variant>
      <vt:variant>
        <vt:lpwstr>_Toc367715545</vt:lpwstr>
      </vt:variant>
      <vt:variant>
        <vt:i4>1507376</vt:i4>
      </vt:variant>
      <vt:variant>
        <vt:i4>332</vt:i4>
      </vt:variant>
      <vt:variant>
        <vt:i4>0</vt:i4>
      </vt:variant>
      <vt:variant>
        <vt:i4>5</vt:i4>
      </vt:variant>
      <vt:variant>
        <vt:lpwstr/>
      </vt:variant>
      <vt:variant>
        <vt:lpwstr>_Toc367715544</vt:lpwstr>
      </vt:variant>
      <vt:variant>
        <vt:i4>1507376</vt:i4>
      </vt:variant>
      <vt:variant>
        <vt:i4>326</vt:i4>
      </vt:variant>
      <vt:variant>
        <vt:i4>0</vt:i4>
      </vt:variant>
      <vt:variant>
        <vt:i4>5</vt:i4>
      </vt:variant>
      <vt:variant>
        <vt:lpwstr/>
      </vt:variant>
      <vt:variant>
        <vt:lpwstr>_Toc367715543</vt:lpwstr>
      </vt:variant>
      <vt:variant>
        <vt:i4>1507376</vt:i4>
      </vt:variant>
      <vt:variant>
        <vt:i4>320</vt:i4>
      </vt:variant>
      <vt:variant>
        <vt:i4>0</vt:i4>
      </vt:variant>
      <vt:variant>
        <vt:i4>5</vt:i4>
      </vt:variant>
      <vt:variant>
        <vt:lpwstr/>
      </vt:variant>
      <vt:variant>
        <vt:lpwstr>_Toc367715542</vt:lpwstr>
      </vt:variant>
      <vt:variant>
        <vt:i4>1507376</vt:i4>
      </vt:variant>
      <vt:variant>
        <vt:i4>314</vt:i4>
      </vt:variant>
      <vt:variant>
        <vt:i4>0</vt:i4>
      </vt:variant>
      <vt:variant>
        <vt:i4>5</vt:i4>
      </vt:variant>
      <vt:variant>
        <vt:lpwstr/>
      </vt:variant>
      <vt:variant>
        <vt:lpwstr>_Toc367715541</vt:lpwstr>
      </vt:variant>
      <vt:variant>
        <vt:i4>1507376</vt:i4>
      </vt:variant>
      <vt:variant>
        <vt:i4>308</vt:i4>
      </vt:variant>
      <vt:variant>
        <vt:i4>0</vt:i4>
      </vt:variant>
      <vt:variant>
        <vt:i4>5</vt:i4>
      </vt:variant>
      <vt:variant>
        <vt:lpwstr/>
      </vt:variant>
      <vt:variant>
        <vt:lpwstr>_Toc367715540</vt:lpwstr>
      </vt:variant>
      <vt:variant>
        <vt:i4>1048624</vt:i4>
      </vt:variant>
      <vt:variant>
        <vt:i4>302</vt:i4>
      </vt:variant>
      <vt:variant>
        <vt:i4>0</vt:i4>
      </vt:variant>
      <vt:variant>
        <vt:i4>5</vt:i4>
      </vt:variant>
      <vt:variant>
        <vt:lpwstr/>
      </vt:variant>
      <vt:variant>
        <vt:lpwstr>_Toc367715539</vt:lpwstr>
      </vt:variant>
      <vt:variant>
        <vt:i4>1048624</vt:i4>
      </vt:variant>
      <vt:variant>
        <vt:i4>296</vt:i4>
      </vt:variant>
      <vt:variant>
        <vt:i4>0</vt:i4>
      </vt:variant>
      <vt:variant>
        <vt:i4>5</vt:i4>
      </vt:variant>
      <vt:variant>
        <vt:lpwstr/>
      </vt:variant>
      <vt:variant>
        <vt:lpwstr>_Toc367715538</vt:lpwstr>
      </vt:variant>
      <vt:variant>
        <vt:i4>1048624</vt:i4>
      </vt:variant>
      <vt:variant>
        <vt:i4>290</vt:i4>
      </vt:variant>
      <vt:variant>
        <vt:i4>0</vt:i4>
      </vt:variant>
      <vt:variant>
        <vt:i4>5</vt:i4>
      </vt:variant>
      <vt:variant>
        <vt:lpwstr/>
      </vt:variant>
      <vt:variant>
        <vt:lpwstr>_Toc367715537</vt:lpwstr>
      </vt:variant>
      <vt:variant>
        <vt:i4>1048624</vt:i4>
      </vt:variant>
      <vt:variant>
        <vt:i4>284</vt:i4>
      </vt:variant>
      <vt:variant>
        <vt:i4>0</vt:i4>
      </vt:variant>
      <vt:variant>
        <vt:i4>5</vt:i4>
      </vt:variant>
      <vt:variant>
        <vt:lpwstr/>
      </vt:variant>
      <vt:variant>
        <vt:lpwstr>_Toc367715536</vt:lpwstr>
      </vt:variant>
      <vt:variant>
        <vt:i4>1048624</vt:i4>
      </vt:variant>
      <vt:variant>
        <vt:i4>278</vt:i4>
      </vt:variant>
      <vt:variant>
        <vt:i4>0</vt:i4>
      </vt:variant>
      <vt:variant>
        <vt:i4>5</vt:i4>
      </vt:variant>
      <vt:variant>
        <vt:lpwstr/>
      </vt:variant>
      <vt:variant>
        <vt:lpwstr>_Toc367715535</vt:lpwstr>
      </vt:variant>
      <vt:variant>
        <vt:i4>1048624</vt:i4>
      </vt:variant>
      <vt:variant>
        <vt:i4>272</vt:i4>
      </vt:variant>
      <vt:variant>
        <vt:i4>0</vt:i4>
      </vt:variant>
      <vt:variant>
        <vt:i4>5</vt:i4>
      </vt:variant>
      <vt:variant>
        <vt:lpwstr/>
      </vt:variant>
      <vt:variant>
        <vt:lpwstr>_Toc367715534</vt:lpwstr>
      </vt:variant>
      <vt:variant>
        <vt:i4>1048624</vt:i4>
      </vt:variant>
      <vt:variant>
        <vt:i4>266</vt:i4>
      </vt:variant>
      <vt:variant>
        <vt:i4>0</vt:i4>
      </vt:variant>
      <vt:variant>
        <vt:i4>5</vt:i4>
      </vt:variant>
      <vt:variant>
        <vt:lpwstr/>
      </vt:variant>
      <vt:variant>
        <vt:lpwstr>_Toc367715533</vt:lpwstr>
      </vt:variant>
      <vt:variant>
        <vt:i4>1048624</vt:i4>
      </vt:variant>
      <vt:variant>
        <vt:i4>260</vt:i4>
      </vt:variant>
      <vt:variant>
        <vt:i4>0</vt:i4>
      </vt:variant>
      <vt:variant>
        <vt:i4>5</vt:i4>
      </vt:variant>
      <vt:variant>
        <vt:lpwstr/>
      </vt:variant>
      <vt:variant>
        <vt:lpwstr>_Toc367715532</vt:lpwstr>
      </vt:variant>
      <vt:variant>
        <vt:i4>1048624</vt:i4>
      </vt:variant>
      <vt:variant>
        <vt:i4>254</vt:i4>
      </vt:variant>
      <vt:variant>
        <vt:i4>0</vt:i4>
      </vt:variant>
      <vt:variant>
        <vt:i4>5</vt:i4>
      </vt:variant>
      <vt:variant>
        <vt:lpwstr/>
      </vt:variant>
      <vt:variant>
        <vt:lpwstr>_Toc367715531</vt:lpwstr>
      </vt:variant>
      <vt:variant>
        <vt:i4>1048624</vt:i4>
      </vt:variant>
      <vt:variant>
        <vt:i4>248</vt:i4>
      </vt:variant>
      <vt:variant>
        <vt:i4>0</vt:i4>
      </vt:variant>
      <vt:variant>
        <vt:i4>5</vt:i4>
      </vt:variant>
      <vt:variant>
        <vt:lpwstr/>
      </vt:variant>
      <vt:variant>
        <vt:lpwstr>_Toc367715530</vt:lpwstr>
      </vt:variant>
      <vt:variant>
        <vt:i4>1114160</vt:i4>
      </vt:variant>
      <vt:variant>
        <vt:i4>242</vt:i4>
      </vt:variant>
      <vt:variant>
        <vt:i4>0</vt:i4>
      </vt:variant>
      <vt:variant>
        <vt:i4>5</vt:i4>
      </vt:variant>
      <vt:variant>
        <vt:lpwstr/>
      </vt:variant>
      <vt:variant>
        <vt:lpwstr>_Toc367715529</vt:lpwstr>
      </vt:variant>
      <vt:variant>
        <vt:i4>1114160</vt:i4>
      </vt:variant>
      <vt:variant>
        <vt:i4>236</vt:i4>
      </vt:variant>
      <vt:variant>
        <vt:i4>0</vt:i4>
      </vt:variant>
      <vt:variant>
        <vt:i4>5</vt:i4>
      </vt:variant>
      <vt:variant>
        <vt:lpwstr/>
      </vt:variant>
      <vt:variant>
        <vt:lpwstr>_Toc367715528</vt:lpwstr>
      </vt:variant>
      <vt:variant>
        <vt:i4>1114160</vt:i4>
      </vt:variant>
      <vt:variant>
        <vt:i4>230</vt:i4>
      </vt:variant>
      <vt:variant>
        <vt:i4>0</vt:i4>
      </vt:variant>
      <vt:variant>
        <vt:i4>5</vt:i4>
      </vt:variant>
      <vt:variant>
        <vt:lpwstr/>
      </vt:variant>
      <vt:variant>
        <vt:lpwstr>_Toc367715527</vt:lpwstr>
      </vt:variant>
      <vt:variant>
        <vt:i4>1114160</vt:i4>
      </vt:variant>
      <vt:variant>
        <vt:i4>224</vt:i4>
      </vt:variant>
      <vt:variant>
        <vt:i4>0</vt:i4>
      </vt:variant>
      <vt:variant>
        <vt:i4>5</vt:i4>
      </vt:variant>
      <vt:variant>
        <vt:lpwstr/>
      </vt:variant>
      <vt:variant>
        <vt:lpwstr>_Toc367715526</vt:lpwstr>
      </vt:variant>
      <vt:variant>
        <vt:i4>1114160</vt:i4>
      </vt:variant>
      <vt:variant>
        <vt:i4>218</vt:i4>
      </vt:variant>
      <vt:variant>
        <vt:i4>0</vt:i4>
      </vt:variant>
      <vt:variant>
        <vt:i4>5</vt:i4>
      </vt:variant>
      <vt:variant>
        <vt:lpwstr/>
      </vt:variant>
      <vt:variant>
        <vt:lpwstr>_Toc367715525</vt:lpwstr>
      </vt:variant>
      <vt:variant>
        <vt:i4>1114160</vt:i4>
      </vt:variant>
      <vt:variant>
        <vt:i4>212</vt:i4>
      </vt:variant>
      <vt:variant>
        <vt:i4>0</vt:i4>
      </vt:variant>
      <vt:variant>
        <vt:i4>5</vt:i4>
      </vt:variant>
      <vt:variant>
        <vt:lpwstr/>
      </vt:variant>
      <vt:variant>
        <vt:lpwstr>_Toc367715524</vt:lpwstr>
      </vt:variant>
      <vt:variant>
        <vt:i4>1114160</vt:i4>
      </vt:variant>
      <vt:variant>
        <vt:i4>206</vt:i4>
      </vt:variant>
      <vt:variant>
        <vt:i4>0</vt:i4>
      </vt:variant>
      <vt:variant>
        <vt:i4>5</vt:i4>
      </vt:variant>
      <vt:variant>
        <vt:lpwstr/>
      </vt:variant>
      <vt:variant>
        <vt:lpwstr>_Toc367715523</vt:lpwstr>
      </vt:variant>
      <vt:variant>
        <vt:i4>1114160</vt:i4>
      </vt:variant>
      <vt:variant>
        <vt:i4>200</vt:i4>
      </vt:variant>
      <vt:variant>
        <vt:i4>0</vt:i4>
      </vt:variant>
      <vt:variant>
        <vt:i4>5</vt:i4>
      </vt:variant>
      <vt:variant>
        <vt:lpwstr/>
      </vt:variant>
      <vt:variant>
        <vt:lpwstr>_Toc367715522</vt:lpwstr>
      </vt:variant>
      <vt:variant>
        <vt:i4>1114160</vt:i4>
      </vt:variant>
      <vt:variant>
        <vt:i4>194</vt:i4>
      </vt:variant>
      <vt:variant>
        <vt:i4>0</vt:i4>
      </vt:variant>
      <vt:variant>
        <vt:i4>5</vt:i4>
      </vt:variant>
      <vt:variant>
        <vt:lpwstr/>
      </vt:variant>
      <vt:variant>
        <vt:lpwstr>_Toc367715521</vt:lpwstr>
      </vt:variant>
      <vt:variant>
        <vt:i4>1114160</vt:i4>
      </vt:variant>
      <vt:variant>
        <vt:i4>188</vt:i4>
      </vt:variant>
      <vt:variant>
        <vt:i4>0</vt:i4>
      </vt:variant>
      <vt:variant>
        <vt:i4>5</vt:i4>
      </vt:variant>
      <vt:variant>
        <vt:lpwstr/>
      </vt:variant>
      <vt:variant>
        <vt:lpwstr>_Toc367715520</vt:lpwstr>
      </vt:variant>
      <vt:variant>
        <vt:i4>1179696</vt:i4>
      </vt:variant>
      <vt:variant>
        <vt:i4>182</vt:i4>
      </vt:variant>
      <vt:variant>
        <vt:i4>0</vt:i4>
      </vt:variant>
      <vt:variant>
        <vt:i4>5</vt:i4>
      </vt:variant>
      <vt:variant>
        <vt:lpwstr/>
      </vt:variant>
      <vt:variant>
        <vt:lpwstr>_Toc367715519</vt:lpwstr>
      </vt:variant>
      <vt:variant>
        <vt:i4>1179696</vt:i4>
      </vt:variant>
      <vt:variant>
        <vt:i4>176</vt:i4>
      </vt:variant>
      <vt:variant>
        <vt:i4>0</vt:i4>
      </vt:variant>
      <vt:variant>
        <vt:i4>5</vt:i4>
      </vt:variant>
      <vt:variant>
        <vt:lpwstr/>
      </vt:variant>
      <vt:variant>
        <vt:lpwstr>_Toc367715517</vt:lpwstr>
      </vt:variant>
      <vt:variant>
        <vt:i4>1179696</vt:i4>
      </vt:variant>
      <vt:variant>
        <vt:i4>170</vt:i4>
      </vt:variant>
      <vt:variant>
        <vt:i4>0</vt:i4>
      </vt:variant>
      <vt:variant>
        <vt:i4>5</vt:i4>
      </vt:variant>
      <vt:variant>
        <vt:lpwstr/>
      </vt:variant>
      <vt:variant>
        <vt:lpwstr>_Toc367715516</vt:lpwstr>
      </vt:variant>
      <vt:variant>
        <vt:i4>1179696</vt:i4>
      </vt:variant>
      <vt:variant>
        <vt:i4>164</vt:i4>
      </vt:variant>
      <vt:variant>
        <vt:i4>0</vt:i4>
      </vt:variant>
      <vt:variant>
        <vt:i4>5</vt:i4>
      </vt:variant>
      <vt:variant>
        <vt:lpwstr/>
      </vt:variant>
      <vt:variant>
        <vt:lpwstr>_Toc367715515</vt:lpwstr>
      </vt:variant>
      <vt:variant>
        <vt:i4>1179696</vt:i4>
      </vt:variant>
      <vt:variant>
        <vt:i4>158</vt:i4>
      </vt:variant>
      <vt:variant>
        <vt:i4>0</vt:i4>
      </vt:variant>
      <vt:variant>
        <vt:i4>5</vt:i4>
      </vt:variant>
      <vt:variant>
        <vt:lpwstr/>
      </vt:variant>
      <vt:variant>
        <vt:lpwstr>_Toc367715514</vt:lpwstr>
      </vt:variant>
      <vt:variant>
        <vt:i4>1179696</vt:i4>
      </vt:variant>
      <vt:variant>
        <vt:i4>152</vt:i4>
      </vt:variant>
      <vt:variant>
        <vt:i4>0</vt:i4>
      </vt:variant>
      <vt:variant>
        <vt:i4>5</vt:i4>
      </vt:variant>
      <vt:variant>
        <vt:lpwstr/>
      </vt:variant>
      <vt:variant>
        <vt:lpwstr>_Toc367715513</vt:lpwstr>
      </vt:variant>
      <vt:variant>
        <vt:i4>1179696</vt:i4>
      </vt:variant>
      <vt:variant>
        <vt:i4>146</vt:i4>
      </vt:variant>
      <vt:variant>
        <vt:i4>0</vt:i4>
      </vt:variant>
      <vt:variant>
        <vt:i4>5</vt:i4>
      </vt:variant>
      <vt:variant>
        <vt:lpwstr/>
      </vt:variant>
      <vt:variant>
        <vt:lpwstr>_Toc367715512</vt:lpwstr>
      </vt:variant>
      <vt:variant>
        <vt:i4>1179696</vt:i4>
      </vt:variant>
      <vt:variant>
        <vt:i4>140</vt:i4>
      </vt:variant>
      <vt:variant>
        <vt:i4>0</vt:i4>
      </vt:variant>
      <vt:variant>
        <vt:i4>5</vt:i4>
      </vt:variant>
      <vt:variant>
        <vt:lpwstr/>
      </vt:variant>
      <vt:variant>
        <vt:lpwstr>_Toc367715511</vt:lpwstr>
      </vt:variant>
      <vt:variant>
        <vt:i4>1245232</vt:i4>
      </vt:variant>
      <vt:variant>
        <vt:i4>134</vt:i4>
      </vt:variant>
      <vt:variant>
        <vt:i4>0</vt:i4>
      </vt:variant>
      <vt:variant>
        <vt:i4>5</vt:i4>
      </vt:variant>
      <vt:variant>
        <vt:lpwstr/>
      </vt:variant>
      <vt:variant>
        <vt:lpwstr>_Toc367715509</vt:lpwstr>
      </vt:variant>
      <vt:variant>
        <vt:i4>1245232</vt:i4>
      </vt:variant>
      <vt:variant>
        <vt:i4>128</vt:i4>
      </vt:variant>
      <vt:variant>
        <vt:i4>0</vt:i4>
      </vt:variant>
      <vt:variant>
        <vt:i4>5</vt:i4>
      </vt:variant>
      <vt:variant>
        <vt:lpwstr/>
      </vt:variant>
      <vt:variant>
        <vt:lpwstr>_Toc367715507</vt:lpwstr>
      </vt:variant>
      <vt:variant>
        <vt:i4>1245232</vt:i4>
      </vt:variant>
      <vt:variant>
        <vt:i4>122</vt:i4>
      </vt:variant>
      <vt:variant>
        <vt:i4>0</vt:i4>
      </vt:variant>
      <vt:variant>
        <vt:i4>5</vt:i4>
      </vt:variant>
      <vt:variant>
        <vt:lpwstr/>
      </vt:variant>
      <vt:variant>
        <vt:lpwstr>_Toc367715506</vt:lpwstr>
      </vt:variant>
      <vt:variant>
        <vt:i4>1245232</vt:i4>
      </vt:variant>
      <vt:variant>
        <vt:i4>116</vt:i4>
      </vt:variant>
      <vt:variant>
        <vt:i4>0</vt:i4>
      </vt:variant>
      <vt:variant>
        <vt:i4>5</vt:i4>
      </vt:variant>
      <vt:variant>
        <vt:lpwstr/>
      </vt:variant>
      <vt:variant>
        <vt:lpwstr>_Toc367715505</vt:lpwstr>
      </vt:variant>
      <vt:variant>
        <vt:i4>1245232</vt:i4>
      </vt:variant>
      <vt:variant>
        <vt:i4>110</vt:i4>
      </vt:variant>
      <vt:variant>
        <vt:i4>0</vt:i4>
      </vt:variant>
      <vt:variant>
        <vt:i4>5</vt:i4>
      </vt:variant>
      <vt:variant>
        <vt:lpwstr/>
      </vt:variant>
      <vt:variant>
        <vt:lpwstr>_Toc367715504</vt:lpwstr>
      </vt:variant>
      <vt:variant>
        <vt:i4>1245232</vt:i4>
      </vt:variant>
      <vt:variant>
        <vt:i4>104</vt:i4>
      </vt:variant>
      <vt:variant>
        <vt:i4>0</vt:i4>
      </vt:variant>
      <vt:variant>
        <vt:i4>5</vt:i4>
      </vt:variant>
      <vt:variant>
        <vt:lpwstr/>
      </vt:variant>
      <vt:variant>
        <vt:lpwstr>_Toc367715503</vt:lpwstr>
      </vt:variant>
      <vt:variant>
        <vt:i4>1245232</vt:i4>
      </vt:variant>
      <vt:variant>
        <vt:i4>98</vt:i4>
      </vt:variant>
      <vt:variant>
        <vt:i4>0</vt:i4>
      </vt:variant>
      <vt:variant>
        <vt:i4>5</vt:i4>
      </vt:variant>
      <vt:variant>
        <vt:lpwstr/>
      </vt:variant>
      <vt:variant>
        <vt:lpwstr>_Toc367715502</vt:lpwstr>
      </vt:variant>
      <vt:variant>
        <vt:i4>1245232</vt:i4>
      </vt:variant>
      <vt:variant>
        <vt:i4>92</vt:i4>
      </vt:variant>
      <vt:variant>
        <vt:i4>0</vt:i4>
      </vt:variant>
      <vt:variant>
        <vt:i4>5</vt:i4>
      </vt:variant>
      <vt:variant>
        <vt:lpwstr/>
      </vt:variant>
      <vt:variant>
        <vt:lpwstr>_Toc367715501</vt:lpwstr>
      </vt:variant>
      <vt:variant>
        <vt:i4>1245232</vt:i4>
      </vt:variant>
      <vt:variant>
        <vt:i4>86</vt:i4>
      </vt:variant>
      <vt:variant>
        <vt:i4>0</vt:i4>
      </vt:variant>
      <vt:variant>
        <vt:i4>5</vt:i4>
      </vt:variant>
      <vt:variant>
        <vt:lpwstr/>
      </vt:variant>
      <vt:variant>
        <vt:lpwstr>_Toc367715500</vt:lpwstr>
      </vt:variant>
      <vt:variant>
        <vt:i4>1703985</vt:i4>
      </vt:variant>
      <vt:variant>
        <vt:i4>80</vt:i4>
      </vt:variant>
      <vt:variant>
        <vt:i4>0</vt:i4>
      </vt:variant>
      <vt:variant>
        <vt:i4>5</vt:i4>
      </vt:variant>
      <vt:variant>
        <vt:lpwstr/>
      </vt:variant>
      <vt:variant>
        <vt:lpwstr>_Toc367715499</vt:lpwstr>
      </vt:variant>
      <vt:variant>
        <vt:i4>1703985</vt:i4>
      </vt:variant>
      <vt:variant>
        <vt:i4>74</vt:i4>
      </vt:variant>
      <vt:variant>
        <vt:i4>0</vt:i4>
      </vt:variant>
      <vt:variant>
        <vt:i4>5</vt:i4>
      </vt:variant>
      <vt:variant>
        <vt:lpwstr/>
      </vt:variant>
      <vt:variant>
        <vt:lpwstr>_Toc367715498</vt:lpwstr>
      </vt:variant>
      <vt:variant>
        <vt:i4>1703985</vt:i4>
      </vt:variant>
      <vt:variant>
        <vt:i4>68</vt:i4>
      </vt:variant>
      <vt:variant>
        <vt:i4>0</vt:i4>
      </vt:variant>
      <vt:variant>
        <vt:i4>5</vt:i4>
      </vt:variant>
      <vt:variant>
        <vt:lpwstr/>
      </vt:variant>
      <vt:variant>
        <vt:lpwstr>_Toc367715497</vt:lpwstr>
      </vt:variant>
      <vt:variant>
        <vt:i4>1703985</vt:i4>
      </vt:variant>
      <vt:variant>
        <vt:i4>62</vt:i4>
      </vt:variant>
      <vt:variant>
        <vt:i4>0</vt:i4>
      </vt:variant>
      <vt:variant>
        <vt:i4>5</vt:i4>
      </vt:variant>
      <vt:variant>
        <vt:lpwstr/>
      </vt:variant>
      <vt:variant>
        <vt:lpwstr>_Toc367715496</vt:lpwstr>
      </vt:variant>
      <vt:variant>
        <vt:i4>1703985</vt:i4>
      </vt:variant>
      <vt:variant>
        <vt:i4>56</vt:i4>
      </vt:variant>
      <vt:variant>
        <vt:i4>0</vt:i4>
      </vt:variant>
      <vt:variant>
        <vt:i4>5</vt:i4>
      </vt:variant>
      <vt:variant>
        <vt:lpwstr/>
      </vt:variant>
      <vt:variant>
        <vt:lpwstr>_Toc367715495</vt:lpwstr>
      </vt:variant>
      <vt:variant>
        <vt:i4>1703985</vt:i4>
      </vt:variant>
      <vt:variant>
        <vt:i4>50</vt:i4>
      </vt:variant>
      <vt:variant>
        <vt:i4>0</vt:i4>
      </vt:variant>
      <vt:variant>
        <vt:i4>5</vt:i4>
      </vt:variant>
      <vt:variant>
        <vt:lpwstr/>
      </vt:variant>
      <vt:variant>
        <vt:lpwstr>_Toc367715494</vt:lpwstr>
      </vt:variant>
      <vt:variant>
        <vt:i4>1703985</vt:i4>
      </vt:variant>
      <vt:variant>
        <vt:i4>44</vt:i4>
      </vt:variant>
      <vt:variant>
        <vt:i4>0</vt:i4>
      </vt:variant>
      <vt:variant>
        <vt:i4>5</vt:i4>
      </vt:variant>
      <vt:variant>
        <vt:lpwstr/>
      </vt:variant>
      <vt:variant>
        <vt:lpwstr>_Toc367715493</vt:lpwstr>
      </vt:variant>
      <vt:variant>
        <vt:i4>1703985</vt:i4>
      </vt:variant>
      <vt:variant>
        <vt:i4>38</vt:i4>
      </vt:variant>
      <vt:variant>
        <vt:i4>0</vt:i4>
      </vt:variant>
      <vt:variant>
        <vt:i4>5</vt:i4>
      </vt:variant>
      <vt:variant>
        <vt:lpwstr/>
      </vt:variant>
      <vt:variant>
        <vt:lpwstr>_Toc367715492</vt:lpwstr>
      </vt:variant>
      <vt:variant>
        <vt:i4>1703985</vt:i4>
      </vt:variant>
      <vt:variant>
        <vt:i4>32</vt:i4>
      </vt:variant>
      <vt:variant>
        <vt:i4>0</vt:i4>
      </vt:variant>
      <vt:variant>
        <vt:i4>5</vt:i4>
      </vt:variant>
      <vt:variant>
        <vt:lpwstr/>
      </vt:variant>
      <vt:variant>
        <vt:lpwstr>_Toc367715491</vt:lpwstr>
      </vt:variant>
      <vt:variant>
        <vt:i4>1703985</vt:i4>
      </vt:variant>
      <vt:variant>
        <vt:i4>26</vt:i4>
      </vt:variant>
      <vt:variant>
        <vt:i4>0</vt:i4>
      </vt:variant>
      <vt:variant>
        <vt:i4>5</vt:i4>
      </vt:variant>
      <vt:variant>
        <vt:lpwstr/>
      </vt:variant>
      <vt:variant>
        <vt:lpwstr>_Toc367715490</vt:lpwstr>
      </vt:variant>
      <vt:variant>
        <vt:i4>1769521</vt:i4>
      </vt:variant>
      <vt:variant>
        <vt:i4>20</vt:i4>
      </vt:variant>
      <vt:variant>
        <vt:i4>0</vt:i4>
      </vt:variant>
      <vt:variant>
        <vt:i4>5</vt:i4>
      </vt:variant>
      <vt:variant>
        <vt:lpwstr/>
      </vt:variant>
      <vt:variant>
        <vt:lpwstr>_Toc367715489</vt:lpwstr>
      </vt:variant>
      <vt:variant>
        <vt:i4>1769521</vt:i4>
      </vt:variant>
      <vt:variant>
        <vt:i4>14</vt:i4>
      </vt:variant>
      <vt:variant>
        <vt:i4>0</vt:i4>
      </vt:variant>
      <vt:variant>
        <vt:i4>5</vt:i4>
      </vt:variant>
      <vt:variant>
        <vt:lpwstr/>
      </vt:variant>
      <vt:variant>
        <vt:lpwstr>_Toc367715488</vt:lpwstr>
      </vt:variant>
      <vt:variant>
        <vt:i4>1769521</vt:i4>
      </vt:variant>
      <vt:variant>
        <vt:i4>8</vt:i4>
      </vt:variant>
      <vt:variant>
        <vt:i4>0</vt:i4>
      </vt:variant>
      <vt:variant>
        <vt:i4>5</vt:i4>
      </vt:variant>
      <vt:variant>
        <vt:lpwstr/>
      </vt:variant>
      <vt:variant>
        <vt:lpwstr>_Toc367715487</vt:lpwstr>
      </vt:variant>
      <vt:variant>
        <vt:i4>1769521</vt:i4>
      </vt:variant>
      <vt:variant>
        <vt:i4>2</vt:i4>
      </vt:variant>
      <vt:variant>
        <vt:i4>0</vt:i4>
      </vt:variant>
      <vt:variant>
        <vt:i4>5</vt:i4>
      </vt:variant>
      <vt:variant>
        <vt:lpwstr/>
      </vt:variant>
      <vt:variant>
        <vt:lpwstr>_Toc367715486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dc:title>
  <dc:subject>za školsku godinu 2011./2012.</dc:subject>
  <dc:creator>Silvio Šoda</dc:creator>
  <cp:lastModifiedBy>Silvio Šoda</cp:lastModifiedBy>
  <cp:revision>2</cp:revision>
  <cp:lastPrinted>2015-10-05T07:24:00Z</cp:lastPrinted>
  <dcterms:created xsi:type="dcterms:W3CDTF">2016-09-26T20:53:00Z</dcterms:created>
  <dcterms:modified xsi:type="dcterms:W3CDTF">2016-09-26T20:53:00Z</dcterms:modified>
</cp:coreProperties>
</file>