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49" w:rsidRPr="00086C49" w:rsidRDefault="00086C49" w:rsidP="0008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86C4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ZAPISNIK SJEDNICE ŠKOLSKOG ODBORA</w:t>
      </w: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Zapisnik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OŠ Vjekoslava Kaleba Tisno (dalje u tekstu: ŠO), 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2018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početkom u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 u prostorijama OŠ Vjekoslava Kaleba.</w:t>
      </w: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predsjedavala predsjednica ŠO Martina 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nazočno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 člana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</w:t>
      </w: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Opravdano su 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nenazočani</w:t>
      </w:r>
      <w:proofErr w:type="spellEnd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Andrija 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Berak</w:t>
      </w:r>
      <w:proofErr w:type="spellEnd"/>
      <w:r w:rsidR="003B0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,Magdalena Martinović i Silvio Šoda.</w:t>
      </w: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 ostalih osoba sjednici je nazočna: Sanda 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Crvelin</w:t>
      </w:r>
      <w:proofErr w:type="spellEnd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ravnateljica. </w:t>
      </w:r>
    </w:p>
    <w:p w:rsidR="00086C49" w:rsidRPr="00086C49" w:rsidRDefault="00086C49" w:rsidP="0008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Za zapisničara je postavljena Anamarija Ćaleta-Car.</w:t>
      </w: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Sjednici je nazočan potreban broj članova za pravovaljano odlučivanje.</w:t>
      </w: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Predložen je i usvojen slijedeći:</w:t>
      </w: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6C49" w:rsidRPr="00086C49" w:rsidRDefault="00086C49" w:rsidP="00086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6C49" w:rsidRPr="00086C49" w:rsidRDefault="00086C49" w:rsidP="00086C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6. sjednice</w:t>
      </w:r>
    </w:p>
    <w:p w:rsidR="00086C49" w:rsidRPr="00086C49" w:rsidRDefault="00086C49" w:rsidP="00086C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Rješavanje natječaja za učitelja/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gitare na neodređeno nepuno radno vrijeme (10 sati tjedno)- 1 izvršitelj/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086C49" w:rsidRPr="00086C49" w:rsidRDefault="00086C49" w:rsidP="00086C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Rješavanje natječaja za učitelja/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flaute na neodređeno nepuno radno vrijeme ( 7 sati tjedno)- 1 izvršitelj/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086C49" w:rsidRPr="00086C49" w:rsidRDefault="00086C49" w:rsidP="00086C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Rješavanje natječaja za učitelja/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klarineta na neodređeno nepuno radno vrijeme 7 sati tjedno) – 1 izvršitelj/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086C49" w:rsidRPr="00086C49" w:rsidRDefault="00086C49" w:rsidP="00086C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Rješavanje natječaja za učitelja/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klavira na neodređeno nepuno radno vrijeme (25 sati tjedno) – 1 izvršitelj/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086C49" w:rsidRPr="00086C49" w:rsidRDefault="00086C49" w:rsidP="00086C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Rješavanje natječaja za učitelja/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fizike na neodređeno nepuno radno vrijeme (8 sati tjedno)- 1 izvršitelj/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086C49" w:rsidRPr="00086C49" w:rsidRDefault="00086C49" w:rsidP="00086C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Rješavanje natječaja za učitelja/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tehničke kulture na određeno nepuno radno vrijeme (8sati tjedno) – 1 izvršitelj/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086C49" w:rsidRPr="00086C49" w:rsidRDefault="00086C49" w:rsidP="00086C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Rješavanje natječaja za domara-ložača na određeno puno radno vrijeme (40 sati tjedno) – 1 izvršitelj/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086C49" w:rsidRDefault="00086C49" w:rsidP="00086C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386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Školskog odbora za produljenje ugovora voditelju računovodstva</w:t>
      </w:r>
      <w:r w:rsidR="00022386" w:rsidRPr="00022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2386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022386">
        <w:rPr>
          <w:rFonts w:ascii="Times New Roman" w:eastAsia="Times New Roman" w:hAnsi="Times New Roman" w:cs="Times New Roman"/>
          <w:sz w:val="24"/>
          <w:szCs w:val="24"/>
          <w:lang w:eastAsia="hr-HR"/>
        </w:rPr>
        <w:t>a određeno nepuno radno vrijeme (20 sati tjedno) do 60 dana</w:t>
      </w:r>
    </w:p>
    <w:p w:rsidR="00022386" w:rsidRPr="00022386" w:rsidRDefault="00022386" w:rsidP="00086C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Ad.1.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OLE_LINK6"/>
      <w:bookmarkStart w:id="1" w:name="OLE_LINK9"/>
      <w:bookmarkStart w:id="2" w:name="OLE_LINK10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zapisnik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 nitko od članova nije imao primjedbe te je zapisnik jednoglasno usvojen</w:t>
      </w:r>
    </w:p>
    <w:p w:rsid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Ad.2.3.4..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za gitaru, flautu i klarinet nije bilo prijavljenih kandidata.</w:t>
      </w:r>
    </w:p>
    <w:p w:rsid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3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 za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klavira na neodređeno nepuno radno vrijeme (25 sati) javilo se 3 kandidata i to:</w:t>
      </w:r>
    </w:p>
    <w:p w:rsidR="00086C49" w:rsidRDefault="00086C49" w:rsidP="00086C4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Sanja Mandić, glazbenica klaviristica iz Vodica</w:t>
      </w:r>
    </w:p>
    <w:p w:rsidR="00086C49" w:rsidRDefault="00086C49" w:rsidP="00086C4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Nensi Borozan, profesorica teorijskih glazbenih predmeta iz Pule</w:t>
      </w:r>
    </w:p>
    <w:p w:rsidR="00086C49" w:rsidRDefault="00527E91" w:rsidP="00086C4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Antonia Tomić, glazbenik glasovirač, iz Drniša</w:t>
      </w:r>
    </w:p>
    <w:p w:rsidR="00086C49" w:rsidRDefault="00086C49" w:rsidP="0008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bookmarkStart w:id="3" w:name="OLE_LINK17"/>
      <w:bookmarkStart w:id="4" w:name="OLE_LINK15"/>
      <w:bookmarkEnd w:id="0"/>
      <w:bookmarkEnd w:id="1"/>
      <w:bookmarkEnd w:id="2"/>
      <w:r w:rsidR="00527E91">
        <w:rPr>
          <w:rFonts w:ascii="Times New Roman" w:hAnsi="Times New Roman" w:cs="Times New Roman"/>
          <w:sz w:val="24"/>
          <w:szCs w:val="24"/>
        </w:rPr>
        <w:t>Nijedan</w:t>
      </w:r>
      <w:r w:rsidR="00527E91" w:rsidRPr="00527E91">
        <w:rPr>
          <w:rFonts w:ascii="Times New Roman" w:hAnsi="Times New Roman" w:cs="Times New Roman"/>
          <w:sz w:val="24"/>
          <w:szCs w:val="24"/>
        </w:rPr>
        <w:t xml:space="preserve"> kandidat nije zadovoljavao uvjete propisane natječajem te je ravn</w:t>
      </w:r>
      <w:r w:rsidR="00527E91">
        <w:rPr>
          <w:rFonts w:ascii="Times New Roman" w:hAnsi="Times New Roman" w:cs="Times New Roman"/>
          <w:sz w:val="24"/>
          <w:szCs w:val="24"/>
        </w:rPr>
        <w:t>ateljica predložila Sanju Mandić, koju</w:t>
      </w:r>
      <w:r w:rsidR="00527E91" w:rsidRPr="00527E91">
        <w:rPr>
          <w:rFonts w:ascii="Times New Roman" w:hAnsi="Times New Roman" w:cs="Times New Roman"/>
          <w:sz w:val="24"/>
          <w:szCs w:val="24"/>
        </w:rPr>
        <w:t xml:space="preserve"> je Školski odbor jednoglasno prihvatio</w:t>
      </w:r>
      <w:r w:rsidR="00527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3AE" w:rsidRPr="008173AE" w:rsidRDefault="008173AE" w:rsidP="0081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 w:rsidRPr="008173AE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8173AE" w:rsidRPr="008173AE" w:rsidRDefault="008173AE" w:rsidP="008173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173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Daje se suglasnost ravnateljici za zasnivanje radnog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nosa sa Sanjom Mandić</w:t>
      </w:r>
      <w:r w:rsidRPr="008173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određeno nepuno radno vrijeme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(25</w:t>
      </w:r>
      <w:r w:rsidRPr="008173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tjedno) na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adno mjesto učiteljice klavira.</w:t>
      </w:r>
    </w:p>
    <w:p w:rsidR="008173AE" w:rsidRDefault="008173AE" w:rsidP="0008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E06" w:rsidRDefault="00EE6E06" w:rsidP="0008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86">
        <w:rPr>
          <w:rFonts w:ascii="Times New Roman" w:hAnsi="Times New Roman" w:cs="Times New Roman"/>
          <w:b/>
          <w:i/>
          <w:sz w:val="24"/>
          <w:szCs w:val="24"/>
        </w:rPr>
        <w:t>Ad.6.</w:t>
      </w:r>
      <w:r>
        <w:rPr>
          <w:rFonts w:ascii="Times New Roman" w:hAnsi="Times New Roman" w:cs="Times New Roman"/>
          <w:sz w:val="24"/>
          <w:szCs w:val="24"/>
        </w:rPr>
        <w:t xml:space="preserve"> Na natječaj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fizike na neodređeno nepuno radno vrijeme (8 sati ) javilo se dvoje kandidata</w:t>
      </w:r>
      <w:r w:rsidR="00E359A0">
        <w:rPr>
          <w:rFonts w:ascii="Times New Roman" w:hAnsi="Times New Roman" w:cs="Times New Roman"/>
          <w:sz w:val="24"/>
          <w:szCs w:val="24"/>
        </w:rPr>
        <w:t xml:space="preserve"> i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6E06" w:rsidRPr="00EE6E06" w:rsidRDefault="00EE6E06" w:rsidP="00EE6E06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E06">
        <w:rPr>
          <w:rFonts w:ascii="Times New Roman" w:eastAsia="Times New Roman" w:hAnsi="Times New Roman" w:cs="Times New Roman"/>
          <w:sz w:val="24"/>
          <w:szCs w:val="24"/>
          <w:lang w:eastAsia="hr-HR"/>
        </w:rPr>
        <w:t>Krešimir Klarin, inženjer elektrotehnike iz Jezera</w:t>
      </w:r>
    </w:p>
    <w:p w:rsidR="00EE6E06" w:rsidRPr="00EE6E06" w:rsidRDefault="00EE6E06" w:rsidP="00EE6E06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E06">
        <w:rPr>
          <w:rFonts w:ascii="Times New Roman" w:eastAsia="Times New Roman" w:hAnsi="Times New Roman" w:cs="Times New Roman"/>
          <w:sz w:val="24"/>
          <w:szCs w:val="24"/>
          <w:lang w:eastAsia="hr-HR"/>
        </w:rPr>
        <w:t>Luka Brković, magistar geologije, iz Šibenika</w:t>
      </w:r>
    </w:p>
    <w:p w:rsidR="00EE6E06" w:rsidRDefault="00EE6E06" w:rsidP="00EE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E06">
        <w:rPr>
          <w:rFonts w:ascii="Times New Roman" w:eastAsia="Times New Roman" w:hAnsi="Times New Roman" w:cs="Times New Roman"/>
          <w:sz w:val="24"/>
          <w:szCs w:val="24"/>
          <w:lang w:eastAsia="hr-HR"/>
        </w:rPr>
        <w:t>Nijedan kandidat nije zadovoljavao uvjete propisane natječajem te je ravnateljica predložila Krešimira Klarina, kojeg je Školski odbor jednoglasno prihvatio.</w:t>
      </w:r>
    </w:p>
    <w:p w:rsidR="008173AE" w:rsidRPr="008173AE" w:rsidRDefault="008173AE" w:rsidP="0081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 w:rsidRPr="008173AE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8173AE" w:rsidRPr="008173AE" w:rsidRDefault="008173AE" w:rsidP="008173A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173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Daje se suglasnost ravnateljici za zasnivanje radnog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nosa sa Krešimirom Klarinom</w:t>
      </w:r>
      <w:r w:rsidRPr="008173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određeno nepuno radno vrijeme</w:t>
      </w:r>
      <w:r w:rsidR="00D95F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(8</w:t>
      </w:r>
      <w:r w:rsidRPr="008173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tjedno) na r</w:t>
      </w:r>
      <w:r w:rsidR="00D95F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adno mjesto učitelja fizike.</w:t>
      </w:r>
    </w:p>
    <w:p w:rsidR="00022386" w:rsidRDefault="00022386" w:rsidP="00EE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6E06" w:rsidRDefault="00EE6E06" w:rsidP="00EE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38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 za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tehničke kulture na određeno nepuno radno vrijeme (8 sati) javilo se dvoje kandidata</w:t>
      </w:r>
      <w:r w:rsidR="00E359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E6E06" w:rsidRDefault="00EE6E06" w:rsidP="00EE6E06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Krešimir Klarin, inženjer elektrotehnike iz Jezera</w:t>
      </w:r>
    </w:p>
    <w:p w:rsidR="00EE6E06" w:rsidRDefault="00EE6E06" w:rsidP="00EE6E06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Čatlak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diplomirani inženjer prometa iz Zadra</w:t>
      </w:r>
    </w:p>
    <w:p w:rsidR="00E359A0" w:rsidRDefault="00E359A0" w:rsidP="00E35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Kandidatkinja Branka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Čatlak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zadovoljava uvjete natječaja te je ravnateljica predložila Branku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Čatlak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Izabrana kandidatkinja za koju je ravnateljica tražila suglasnost za zasnivanje radnog odustala je od zaposlenja. Ravnateljica predlaže preostalog kandidata Krešimira Klarina, kojeg je Školski odbor jednoglasno prihvatio.</w:t>
      </w:r>
    </w:p>
    <w:p w:rsidR="00D95FAA" w:rsidRPr="00D95FAA" w:rsidRDefault="00D95FAA" w:rsidP="00D9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 w:rsidRPr="00D95FAA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D95FAA" w:rsidRPr="00D95FAA" w:rsidRDefault="00D95FAA" w:rsidP="00D95FA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95F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Daje se suglasnost ravnateljici za zasnivanje radnog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nosa sa Krešimirom Klarinom na </w:t>
      </w:r>
      <w:r w:rsidRPr="00D95F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određeno nepuno radno vrijeme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(8</w:t>
      </w:r>
      <w:r w:rsidRPr="00D95F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tjedno) na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adno mjesto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tehničke kulture.</w:t>
      </w:r>
    </w:p>
    <w:p w:rsidR="00022386" w:rsidRDefault="00022386" w:rsidP="00E35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9A0" w:rsidRDefault="00E359A0" w:rsidP="00E35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38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 za domara-ložača na određeno puno radno vrijeme (40 sati) javio se jedan kandidat:</w:t>
      </w:r>
    </w:p>
    <w:p w:rsidR="00E359A0" w:rsidRDefault="00E359A0" w:rsidP="00E359A0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Marijan Zorzin, tehničar za elektrotehniku 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Tisnog</w:t>
      </w:r>
      <w:proofErr w:type="spellEnd"/>
    </w:p>
    <w:p w:rsidR="00E359A0" w:rsidRDefault="00E359A0" w:rsidP="00E35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je predložila Marijana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Zorzina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jedinog kandidata, te je </w:t>
      </w:r>
      <w:r w:rsidR="008173AE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jednoglasnom odlukom Školskog odbora, Marijan Zorzin primljen na radno mjesto domara-ložača.</w:t>
      </w:r>
    </w:p>
    <w:p w:rsidR="00D95FAA" w:rsidRPr="00D95FAA" w:rsidRDefault="00D95FAA" w:rsidP="00D9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 w:rsidRPr="00D95FAA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D95FAA" w:rsidRPr="00D95FAA" w:rsidRDefault="00D95FAA" w:rsidP="00D95FA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95F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Daje se suglasnost ravnateljici za zasnivanje radnog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nosa sa Marijanom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Zorzinom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određeno </w:t>
      </w:r>
      <w:r w:rsidRPr="00D95F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(40</w:t>
      </w:r>
      <w:r w:rsidRPr="00D95F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tjedno) na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adno mjesto domara-ložača.</w:t>
      </w:r>
    </w:p>
    <w:p w:rsidR="00022386" w:rsidRDefault="00022386" w:rsidP="00E35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8173AE" w:rsidRPr="00E359A0" w:rsidRDefault="008173AE" w:rsidP="00E35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38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 ŠO su jednoglasno prihvatili prijedlog ravnateljice.</w:t>
      </w: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086C49" w:rsidRPr="00086C49" w:rsidRDefault="00086C49" w:rsidP="00086C4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Daje se suglasnost ravnateljici za produljenjem ugovora o r</w:t>
      </w:r>
      <w:r w:rsidR="008173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adu do 60. dana </w:t>
      </w:r>
      <w:proofErr w:type="spellStart"/>
      <w:r w:rsidR="008173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Rafaeli</w:t>
      </w:r>
      <w:proofErr w:type="spellEnd"/>
      <w:r w:rsidR="008173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Bastić </w:t>
      </w:r>
      <w:proofErr w:type="spellStart"/>
      <w:r w:rsidR="008173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Sladoljev</w:t>
      </w:r>
      <w:proofErr w:type="spellEnd"/>
      <w:r w:rsidR="008173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za radno mjesto voditelja računovodstva</w:t>
      </w:r>
      <w:r w:rsidRPr="00086C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( </w:t>
      </w:r>
      <w:r w:rsidR="008173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23. ožujka</w:t>
      </w:r>
      <w:r w:rsidRPr="00086C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2018.)</w:t>
      </w: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38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Ad.1</w:t>
      </w:r>
      <w:r w:rsidR="00022386" w:rsidRPr="0002238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0</w:t>
      </w:r>
      <w:r w:rsidRPr="0002238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točkom </w:t>
      </w:r>
      <w:r w:rsidRPr="0002238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Razno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bilo rasprave.</w:t>
      </w: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6C49" w:rsidRPr="00086C49" w:rsidRDefault="00D95FAA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završila u 13</w:t>
      </w:r>
      <w:r w:rsidR="00086C49"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sati.</w:t>
      </w: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3"/>
    <w:bookmarkEnd w:id="4"/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ŠO:</w:t>
      </w:r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Anamarija Ćaleta-Car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Martina 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</w:p>
    <w:p w:rsidR="00086C49" w:rsidRPr="00086C49" w:rsidRDefault="00086C49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6C49" w:rsidRPr="00086C49" w:rsidRDefault="00D95FAA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003-06/18-01/14</w:t>
      </w:r>
    </w:p>
    <w:p w:rsidR="00086C49" w:rsidRPr="00086C49" w:rsidRDefault="00D95FAA" w:rsidP="0008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2182/1-12/1-10-03-18</w:t>
      </w:r>
      <w:r w:rsidR="00086C49"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</w:p>
    <w:p w:rsidR="00086C49" w:rsidRPr="00086C49" w:rsidRDefault="00086C49" w:rsidP="00086C49">
      <w:pPr>
        <w:spacing w:after="0" w:line="240" w:lineRule="auto"/>
        <w:jc w:val="both"/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Tisno, </w:t>
      </w:r>
      <w:r w:rsidR="00D95FAA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95FAA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5FAA">
        <w:rPr>
          <w:rFonts w:ascii="Times New Roman" w:eastAsia="Times New Roman" w:hAnsi="Times New Roman" w:cs="Times New Roman"/>
          <w:sz w:val="24"/>
          <w:szCs w:val="24"/>
          <w:lang w:eastAsia="hr-HR"/>
        </w:rPr>
        <w:t>2018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5" w:name="_GoBack"/>
      <w:bookmarkEnd w:id="5"/>
    </w:p>
    <w:sectPr w:rsidR="00086C49" w:rsidRPr="00086C49" w:rsidSect="00074939">
      <w:foot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90" w:rsidRDefault="00A31D90">
      <w:pPr>
        <w:spacing w:after="0" w:line="240" w:lineRule="auto"/>
      </w:pPr>
      <w:r>
        <w:separator/>
      </w:r>
    </w:p>
  </w:endnote>
  <w:endnote w:type="continuationSeparator" w:id="0">
    <w:p w:rsidR="00A31D90" w:rsidRDefault="00A3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FB7" w:rsidRDefault="00A5201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F0145">
      <w:rPr>
        <w:noProof/>
      </w:rPr>
      <w:t>1</w:t>
    </w:r>
    <w:r>
      <w:fldChar w:fldCharType="end"/>
    </w:r>
  </w:p>
  <w:p w:rsidR="00F42FB7" w:rsidRDefault="00A31D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90" w:rsidRDefault="00A31D90">
      <w:pPr>
        <w:spacing w:after="0" w:line="240" w:lineRule="auto"/>
      </w:pPr>
      <w:r>
        <w:separator/>
      </w:r>
    </w:p>
  </w:footnote>
  <w:footnote w:type="continuationSeparator" w:id="0">
    <w:p w:rsidR="00A31D90" w:rsidRDefault="00A3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5CE"/>
    <w:multiLevelType w:val="hybridMultilevel"/>
    <w:tmpl w:val="01E86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7D9"/>
    <w:multiLevelType w:val="hybridMultilevel"/>
    <w:tmpl w:val="8708B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724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D39"/>
    <w:multiLevelType w:val="hybridMultilevel"/>
    <w:tmpl w:val="CFAA6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1FC5"/>
    <w:multiLevelType w:val="hybridMultilevel"/>
    <w:tmpl w:val="A162DD24"/>
    <w:lvl w:ilvl="0" w:tplc="B9906F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224E"/>
    <w:multiLevelType w:val="hybridMultilevel"/>
    <w:tmpl w:val="A9CA1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E523C"/>
    <w:multiLevelType w:val="hybridMultilevel"/>
    <w:tmpl w:val="18D4E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E15C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51F0"/>
    <w:multiLevelType w:val="hybridMultilevel"/>
    <w:tmpl w:val="BD2E4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4546B"/>
    <w:multiLevelType w:val="hybridMultilevel"/>
    <w:tmpl w:val="E6168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278CC"/>
    <w:multiLevelType w:val="hybridMultilevel"/>
    <w:tmpl w:val="1DEE7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A4A65"/>
    <w:multiLevelType w:val="hybridMultilevel"/>
    <w:tmpl w:val="68B2D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508FE"/>
    <w:multiLevelType w:val="hybridMultilevel"/>
    <w:tmpl w:val="5740A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C22C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44FD1"/>
    <w:multiLevelType w:val="hybridMultilevel"/>
    <w:tmpl w:val="AD3C8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F3A21"/>
    <w:multiLevelType w:val="hybridMultilevel"/>
    <w:tmpl w:val="44D2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"/>
  </w:num>
  <w:num w:numId="6">
    <w:abstractNumId w:val="16"/>
  </w:num>
  <w:num w:numId="7">
    <w:abstractNumId w:val="9"/>
  </w:num>
  <w:num w:numId="8">
    <w:abstractNumId w:val="5"/>
  </w:num>
  <w:num w:numId="9">
    <w:abstractNumId w:val="0"/>
  </w:num>
  <w:num w:numId="10">
    <w:abstractNumId w:val="17"/>
  </w:num>
  <w:num w:numId="11">
    <w:abstractNumId w:val="11"/>
  </w:num>
  <w:num w:numId="12">
    <w:abstractNumId w:val="3"/>
  </w:num>
  <w:num w:numId="13">
    <w:abstractNumId w:val="4"/>
  </w:num>
  <w:num w:numId="14">
    <w:abstractNumId w:val="6"/>
  </w:num>
  <w:num w:numId="15">
    <w:abstractNumId w:val="12"/>
  </w:num>
  <w:num w:numId="16">
    <w:abstractNumId w:val="15"/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49"/>
    <w:rsid w:val="00022386"/>
    <w:rsid w:val="00086C49"/>
    <w:rsid w:val="000A1B4E"/>
    <w:rsid w:val="003B0E27"/>
    <w:rsid w:val="00527E91"/>
    <w:rsid w:val="008173AE"/>
    <w:rsid w:val="009C5A8E"/>
    <w:rsid w:val="00A217EB"/>
    <w:rsid w:val="00A31D90"/>
    <w:rsid w:val="00A5201B"/>
    <w:rsid w:val="00BC0D4F"/>
    <w:rsid w:val="00BF0145"/>
    <w:rsid w:val="00D95FAA"/>
    <w:rsid w:val="00E359A0"/>
    <w:rsid w:val="00E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40C5"/>
  <w15:chartTrackingRefBased/>
  <w15:docId w15:val="{D2D07871-97BB-432D-8AD4-0B8A656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8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86C49"/>
  </w:style>
  <w:style w:type="paragraph" w:styleId="Odlomakpopisa">
    <w:name w:val="List Paragraph"/>
    <w:basedOn w:val="Normal"/>
    <w:uiPriority w:val="34"/>
    <w:qFormat/>
    <w:rsid w:val="00086C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cp:lastPrinted>2018-01-30T12:50:00Z</cp:lastPrinted>
  <dcterms:created xsi:type="dcterms:W3CDTF">2019-03-08T11:04:00Z</dcterms:created>
  <dcterms:modified xsi:type="dcterms:W3CDTF">2019-03-08T11:04:00Z</dcterms:modified>
</cp:coreProperties>
</file>