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49C" w:rsidRDefault="0045649C" w:rsidP="00456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ZAPISNIK SJEDNICE ŠKOLSKOG ODBORA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Zapisnik sa </w:t>
      </w:r>
      <w:r w:rsidR="006D1D80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Školskog odbora OŠ Vjekoslava Kaleba Tisno (dalje u tekstu: ŠO), održane </w:t>
      </w:r>
      <w:r w:rsidR="0049574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E63506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D1D80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3B5EF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s početkom u </w:t>
      </w:r>
      <w:r w:rsidR="003B5EF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6D1D8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6D1D80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u prostorijama OŠ Vjekoslava Kaleba.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Sjednici je predsjedavala predsjednica ŠO Martina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Fantov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Sjednici </w:t>
      </w:r>
      <w:r w:rsidR="00E63506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nazočn</w:t>
      </w:r>
      <w:r w:rsidR="00E6350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972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63506">
        <w:rPr>
          <w:rFonts w:ascii="Times New Roman" w:eastAsia="Times New Roman" w:hAnsi="Times New Roman" w:cs="Times New Roman"/>
          <w:sz w:val="24"/>
          <w:szCs w:val="24"/>
          <w:lang w:eastAsia="hr-HR"/>
        </w:rPr>
        <w:t>četiri</w:t>
      </w:r>
      <w:r w:rsidR="002972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</w:t>
      </w:r>
      <w:r w:rsidR="0049574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="009A0A69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63506" w:rsidRDefault="00EA1ED2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635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Opravdano je nenazočna Višnja </w:t>
      </w:r>
      <w:proofErr w:type="spellStart"/>
      <w:r w:rsidR="00E63506">
        <w:rPr>
          <w:rFonts w:ascii="Times New Roman" w:eastAsia="Times New Roman" w:hAnsi="Times New Roman" w:cs="Times New Roman"/>
          <w:sz w:val="24"/>
          <w:szCs w:val="24"/>
          <w:lang w:eastAsia="hr-HR"/>
        </w:rPr>
        <w:t>Štropin</w:t>
      </w:r>
      <w:proofErr w:type="spellEnd"/>
    </w:p>
    <w:p w:rsidR="00EA1ED2" w:rsidRDefault="00EA1ED2" w:rsidP="00E6350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Neopravdano </w:t>
      </w:r>
      <w:r w:rsidR="00E63506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nenazoč</w:t>
      </w:r>
      <w:r w:rsidR="00E6350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n: Andrija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Berak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Od ostalih osoba sjednici je nazočna: Sanda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Crvelin</w:t>
      </w:r>
      <w:proofErr w:type="spellEnd"/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ravnateljica</w:t>
      </w:r>
      <w:r w:rsidR="00E6350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5649C" w:rsidRDefault="0045649C" w:rsidP="00456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zapisničara je postavljen</w:t>
      </w:r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Silvio Šoda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254C3" w:rsidRDefault="001254C3" w:rsidP="001254C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je nazočan potreban broj članova za pravovaljano odlučivanje.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Predložen je i usvojen slijedeći: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D1D80" w:rsidRPr="006D1D80" w:rsidRDefault="006D1D80" w:rsidP="006D1D8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1D80">
        <w:rPr>
          <w:rFonts w:ascii="Times New Roman" w:eastAsia="Times New Roman" w:hAnsi="Times New Roman"/>
          <w:sz w:val="24"/>
          <w:szCs w:val="24"/>
        </w:rPr>
        <w:t xml:space="preserve">Usvajanje zapisnika sa 19. sjednice ŠO, </w:t>
      </w:r>
    </w:p>
    <w:p w:rsidR="006D1D80" w:rsidRPr="006D1D80" w:rsidRDefault="006D1D80" w:rsidP="006D1D8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1D80">
        <w:rPr>
          <w:rFonts w:ascii="Times New Roman" w:eastAsia="Times New Roman" w:hAnsi="Times New Roman"/>
          <w:sz w:val="24"/>
          <w:szCs w:val="24"/>
        </w:rPr>
        <w:t>Donošenje Procedure blagajničkog poslovanja,</w:t>
      </w:r>
    </w:p>
    <w:p w:rsidR="006D1D80" w:rsidRPr="006D1D80" w:rsidRDefault="006D1D80" w:rsidP="006D1D8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1D80">
        <w:rPr>
          <w:rFonts w:ascii="Times New Roman" w:eastAsia="Times New Roman" w:hAnsi="Times New Roman"/>
          <w:sz w:val="24"/>
          <w:szCs w:val="24"/>
        </w:rPr>
        <w:t>Donošenje Procedure izdavanja i obračuna putnih naloga,</w:t>
      </w:r>
    </w:p>
    <w:p w:rsidR="006D1D80" w:rsidRPr="006D1D80" w:rsidRDefault="006D1D80" w:rsidP="006D1D8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1D80">
        <w:rPr>
          <w:rFonts w:ascii="Times New Roman" w:eastAsia="Times New Roman" w:hAnsi="Times New Roman"/>
          <w:sz w:val="24"/>
          <w:szCs w:val="24"/>
        </w:rPr>
        <w:t>Donošenje Proceduru stjecanja i raspolaganja nekretninama u vlasništvu Škole,</w:t>
      </w:r>
    </w:p>
    <w:p w:rsidR="006D1D80" w:rsidRPr="006D1D80" w:rsidRDefault="006D1D80" w:rsidP="006D1D8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1D80">
        <w:rPr>
          <w:rFonts w:ascii="Times New Roman" w:eastAsia="Times New Roman" w:hAnsi="Times New Roman"/>
          <w:sz w:val="24"/>
          <w:szCs w:val="24"/>
        </w:rPr>
        <w:t>Razno.</w:t>
      </w:r>
    </w:p>
    <w:p w:rsidR="00EA1ED2" w:rsidRPr="00EA1ED2" w:rsidRDefault="00EA1ED2" w:rsidP="00EA1E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5649C" w:rsidRDefault="001D3542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</w:t>
      </w:r>
      <w:r w:rsidR="0045649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d.1.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OLE_LINK10"/>
      <w:bookmarkStart w:id="1" w:name="OLE_LINK9"/>
      <w:bookmarkStart w:id="2" w:name="OLE_LINK6"/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zapisnik sa </w:t>
      </w:r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6D1D8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</w:t>
      </w:r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>ŠO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nitko od </w:t>
      </w:r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nazočnih 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članova nije imao primjedbe te je </w:t>
      </w:r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>isti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jednoglasno usvojen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1D80" w:rsidRPr="006D1D80" w:rsidRDefault="006D1D80" w:rsidP="006D1D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6D1D8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Ad.2., 3. i 4. </w:t>
      </w:r>
      <w:r w:rsidRPr="006D1D8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Tajnik je članovima ŠO podijelio Procedure koje su tema današnje sjednice. Nakon tog je objasnio članovima ŠO da su navede Procedure propisane Uredbom o sastavljanju i predaji izjave o fiskalnoj odgovornosti i izvještaja o primjeni fiskalnih pravila koju je donijela Vlada na sjednici održanoj 3. listopada 2019. godine, a ista je stupila na snagu osmog dana od dana objave u Narodnim novinama (12. listopada 2019.). Nakon toga pristupilo se čitanju Procedura te ih je tajnik elaborirao po točkama. Nakon izvršenog izlaganja tajnika škole, pristupilo se glasovanju i Procedure su jednoglasno donesene.</w:t>
      </w:r>
    </w:p>
    <w:p w:rsidR="006D1D80" w:rsidRPr="006D1D80" w:rsidRDefault="006D1D80" w:rsidP="006D1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6D1D80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ZAKLJUČAK</w:t>
      </w:r>
    </w:p>
    <w:p w:rsidR="006D1D80" w:rsidRPr="006D1D80" w:rsidRDefault="006D1D80" w:rsidP="006D1D80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6D1D80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Donosi se Procedura blagajničkog poslovanja,</w:t>
      </w:r>
    </w:p>
    <w:p w:rsidR="006D1D80" w:rsidRPr="006D1D80" w:rsidRDefault="006D1D80" w:rsidP="006D1D80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6D1D80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Donosi se Procedure izdavanja i obračuna putnih naloga,</w:t>
      </w:r>
    </w:p>
    <w:p w:rsidR="001923D5" w:rsidRPr="006D1D80" w:rsidRDefault="006D1D80" w:rsidP="006D1D80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6D1D80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Donosi se Procedura stjecanja i raspolaganja nekretninama u vlasništvu Škol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e.</w:t>
      </w:r>
    </w:p>
    <w:p w:rsidR="006D1D80" w:rsidRDefault="006D1D80" w:rsidP="00F91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bookmarkStart w:id="3" w:name="OLE_LINK13"/>
      <w:bookmarkStart w:id="4" w:name="OLE_LINK15"/>
      <w:bookmarkStart w:id="5" w:name="OLE_LINK17"/>
      <w:bookmarkEnd w:id="0"/>
      <w:bookmarkEnd w:id="1"/>
      <w:bookmarkEnd w:id="2"/>
    </w:p>
    <w:p w:rsidR="00E1383B" w:rsidRPr="00FF6572" w:rsidRDefault="00843865" w:rsidP="00F91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Ad.</w:t>
      </w:r>
      <w:r w:rsidR="006D1D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. </w:t>
      </w:r>
      <w:r w:rsidR="00E1383B" w:rsidRPr="00FF6572"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 w:rsidR="002E0EBA" w:rsidRPr="00FF6572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E1383B" w:rsidRPr="00FF65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točkom </w:t>
      </w:r>
      <w:r w:rsidR="00E1383B" w:rsidRPr="00FF657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Razno</w:t>
      </w:r>
      <w:r w:rsidR="00E1383B" w:rsidRPr="00FF65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bilo rasprave.</w:t>
      </w:r>
    </w:p>
    <w:bookmarkEnd w:id="3"/>
    <w:p w:rsidR="00E1383B" w:rsidRDefault="00E1383B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649C" w:rsidRDefault="00E1383B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Sjednica je </w:t>
      </w:r>
      <w:r w:rsidRPr="00974433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završila u 1</w:t>
      </w:r>
      <w:r w:rsidR="006D1D8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97443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6D1D80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45649C" w:rsidRPr="009744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4"/>
    <w:bookmarkEnd w:id="5"/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Predsjednica ŠO:</w:t>
      </w:r>
    </w:p>
    <w:p w:rsidR="0045649C" w:rsidRDefault="002E0EBA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Silvio Šoda,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struč</w:t>
      </w:r>
      <w:r w:rsidR="00AF7CC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spec.publ.admin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Martina </w:t>
      </w:r>
      <w:proofErr w:type="spellStart"/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>Fantov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mag.bibl</w:t>
      </w:r>
      <w:proofErr w:type="spellEnd"/>
    </w:p>
    <w:p w:rsidR="002E0EBA" w:rsidRDefault="002E0EBA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0EBA" w:rsidRDefault="002E0EBA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649C" w:rsidRDefault="002E0EBA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003-06/1</w:t>
      </w:r>
      <w:r w:rsidR="003B5EF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3B5EF7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6D1D80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2182/1-12/1-10-03-1</w:t>
      </w:r>
      <w:r w:rsidR="003B5EF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</w:p>
    <w:p w:rsidR="00BC0D4F" w:rsidRDefault="00E1383B" w:rsidP="00046DD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Tisno, </w:t>
      </w:r>
      <w:r w:rsidR="007C1C5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B42EA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D1D80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bookmarkStart w:id="6" w:name="_GoBack"/>
      <w:bookmarkEnd w:id="6"/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3B5EF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BC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8F9"/>
    <w:multiLevelType w:val="hybridMultilevel"/>
    <w:tmpl w:val="E510508E"/>
    <w:lvl w:ilvl="0" w:tplc="B3065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06362"/>
    <w:multiLevelType w:val="hybridMultilevel"/>
    <w:tmpl w:val="24764A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7E47"/>
    <w:multiLevelType w:val="hybridMultilevel"/>
    <w:tmpl w:val="E510508E"/>
    <w:lvl w:ilvl="0" w:tplc="B3065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F39A9"/>
    <w:multiLevelType w:val="hybridMultilevel"/>
    <w:tmpl w:val="9A9A71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B724A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17116"/>
    <w:multiLevelType w:val="hybridMultilevel"/>
    <w:tmpl w:val="06068D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74DB6"/>
    <w:multiLevelType w:val="hybridMultilevel"/>
    <w:tmpl w:val="52260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1186F"/>
    <w:multiLevelType w:val="hybridMultilevel"/>
    <w:tmpl w:val="CFE8AE54"/>
    <w:lvl w:ilvl="0" w:tplc="8062A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A3D5D39"/>
    <w:multiLevelType w:val="hybridMultilevel"/>
    <w:tmpl w:val="CFAA6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D25C9"/>
    <w:multiLevelType w:val="hybridMultilevel"/>
    <w:tmpl w:val="E510508E"/>
    <w:lvl w:ilvl="0" w:tplc="B3065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A1FC5"/>
    <w:multiLevelType w:val="hybridMultilevel"/>
    <w:tmpl w:val="A162DD24"/>
    <w:lvl w:ilvl="0" w:tplc="B9906F3A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D7F0F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57E3B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B2CF2"/>
    <w:multiLevelType w:val="hybridMultilevel"/>
    <w:tmpl w:val="E510508E"/>
    <w:lvl w:ilvl="0" w:tplc="B3065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F5A67"/>
    <w:multiLevelType w:val="hybridMultilevel"/>
    <w:tmpl w:val="EB2201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E37D8"/>
    <w:multiLevelType w:val="hybridMultilevel"/>
    <w:tmpl w:val="22ACA812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E523C"/>
    <w:multiLevelType w:val="hybridMultilevel"/>
    <w:tmpl w:val="18D4E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A2174"/>
    <w:multiLevelType w:val="hybridMultilevel"/>
    <w:tmpl w:val="E510508E"/>
    <w:lvl w:ilvl="0" w:tplc="B3065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1E15CB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23047"/>
    <w:multiLevelType w:val="hybridMultilevel"/>
    <w:tmpl w:val="AB64BE2E"/>
    <w:lvl w:ilvl="0" w:tplc="140C7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B14F9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278CC"/>
    <w:multiLevelType w:val="hybridMultilevel"/>
    <w:tmpl w:val="1DEE78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A4A65"/>
    <w:multiLevelType w:val="hybridMultilevel"/>
    <w:tmpl w:val="68B2D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76678"/>
    <w:multiLevelType w:val="hybridMultilevel"/>
    <w:tmpl w:val="EB2201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C22CF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E0BD1"/>
    <w:multiLevelType w:val="hybridMultilevel"/>
    <w:tmpl w:val="E510508E"/>
    <w:lvl w:ilvl="0" w:tplc="B3065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249F1"/>
    <w:multiLevelType w:val="hybridMultilevel"/>
    <w:tmpl w:val="22ACA812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668C7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32A1A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949E0"/>
    <w:multiLevelType w:val="hybridMultilevel"/>
    <w:tmpl w:val="E510508E"/>
    <w:lvl w:ilvl="0" w:tplc="B3065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1421F"/>
    <w:multiLevelType w:val="hybridMultilevel"/>
    <w:tmpl w:val="E510508E"/>
    <w:lvl w:ilvl="0" w:tplc="B3065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F589D"/>
    <w:multiLevelType w:val="hybridMultilevel"/>
    <w:tmpl w:val="E510508E"/>
    <w:lvl w:ilvl="0" w:tplc="B3065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F5A50"/>
    <w:multiLevelType w:val="hybridMultilevel"/>
    <w:tmpl w:val="E510508E"/>
    <w:lvl w:ilvl="0" w:tplc="B3065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F0CAC"/>
    <w:multiLevelType w:val="hybridMultilevel"/>
    <w:tmpl w:val="BA7CC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22AB5"/>
    <w:multiLevelType w:val="hybridMultilevel"/>
    <w:tmpl w:val="E510508E"/>
    <w:lvl w:ilvl="0" w:tplc="B3065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B1720"/>
    <w:multiLevelType w:val="hybridMultilevel"/>
    <w:tmpl w:val="E510508E"/>
    <w:lvl w:ilvl="0" w:tplc="B3065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92FDF"/>
    <w:multiLevelType w:val="hybridMultilevel"/>
    <w:tmpl w:val="E510508E"/>
    <w:lvl w:ilvl="0" w:tplc="B3065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D1EE0"/>
    <w:multiLevelType w:val="hybridMultilevel"/>
    <w:tmpl w:val="4406FA62"/>
    <w:lvl w:ilvl="0" w:tplc="64D47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F1481"/>
    <w:multiLevelType w:val="hybridMultilevel"/>
    <w:tmpl w:val="FF9E0092"/>
    <w:lvl w:ilvl="0" w:tplc="098462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3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33"/>
  </w:num>
  <w:num w:numId="17">
    <w:abstractNumId w:val="4"/>
  </w:num>
  <w:num w:numId="18">
    <w:abstractNumId w:val="27"/>
  </w:num>
  <w:num w:numId="19">
    <w:abstractNumId w:val="12"/>
  </w:num>
  <w:num w:numId="20">
    <w:abstractNumId w:val="11"/>
  </w:num>
  <w:num w:numId="21">
    <w:abstractNumId w:val="26"/>
  </w:num>
  <w:num w:numId="22">
    <w:abstractNumId w:val="15"/>
  </w:num>
  <w:num w:numId="23">
    <w:abstractNumId w:val="17"/>
  </w:num>
  <w:num w:numId="24">
    <w:abstractNumId w:val="32"/>
  </w:num>
  <w:num w:numId="25">
    <w:abstractNumId w:val="14"/>
  </w:num>
  <w:num w:numId="26">
    <w:abstractNumId w:val="23"/>
  </w:num>
  <w:num w:numId="27">
    <w:abstractNumId w:val="30"/>
  </w:num>
  <w:num w:numId="28">
    <w:abstractNumId w:val="37"/>
  </w:num>
  <w:num w:numId="29">
    <w:abstractNumId w:val="13"/>
  </w:num>
  <w:num w:numId="30">
    <w:abstractNumId w:val="35"/>
  </w:num>
  <w:num w:numId="31">
    <w:abstractNumId w:val="0"/>
  </w:num>
  <w:num w:numId="32">
    <w:abstractNumId w:val="29"/>
  </w:num>
  <w:num w:numId="33">
    <w:abstractNumId w:val="25"/>
  </w:num>
  <w:num w:numId="34">
    <w:abstractNumId w:val="20"/>
  </w:num>
  <w:num w:numId="35">
    <w:abstractNumId w:val="2"/>
  </w:num>
  <w:num w:numId="36">
    <w:abstractNumId w:val="36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31"/>
  </w:num>
  <w:num w:numId="40">
    <w:abstractNumId w:val="9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49C"/>
    <w:rsid w:val="000048C1"/>
    <w:rsid w:val="00046DD1"/>
    <w:rsid w:val="00092C70"/>
    <w:rsid w:val="000B42EA"/>
    <w:rsid w:val="001254C3"/>
    <w:rsid w:val="001317DE"/>
    <w:rsid w:val="001923D5"/>
    <w:rsid w:val="001D3542"/>
    <w:rsid w:val="00220493"/>
    <w:rsid w:val="002835F0"/>
    <w:rsid w:val="00297254"/>
    <w:rsid w:val="002B1D40"/>
    <w:rsid w:val="002B5982"/>
    <w:rsid w:val="002E0EBA"/>
    <w:rsid w:val="002E1305"/>
    <w:rsid w:val="0037645B"/>
    <w:rsid w:val="003B5EF7"/>
    <w:rsid w:val="003C1912"/>
    <w:rsid w:val="003E333F"/>
    <w:rsid w:val="00442C47"/>
    <w:rsid w:val="0045649C"/>
    <w:rsid w:val="00495749"/>
    <w:rsid w:val="004A4E88"/>
    <w:rsid w:val="004C286D"/>
    <w:rsid w:val="00544493"/>
    <w:rsid w:val="00580CB2"/>
    <w:rsid w:val="005973B8"/>
    <w:rsid w:val="00652F10"/>
    <w:rsid w:val="006B7732"/>
    <w:rsid w:val="006D1D80"/>
    <w:rsid w:val="007737D3"/>
    <w:rsid w:val="00782842"/>
    <w:rsid w:val="007C1C55"/>
    <w:rsid w:val="007D2EA9"/>
    <w:rsid w:val="007E3833"/>
    <w:rsid w:val="00843865"/>
    <w:rsid w:val="00844589"/>
    <w:rsid w:val="00883D0E"/>
    <w:rsid w:val="008A2C11"/>
    <w:rsid w:val="008A653C"/>
    <w:rsid w:val="0091715F"/>
    <w:rsid w:val="00966A9A"/>
    <w:rsid w:val="00974433"/>
    <w:rsid w:val="00975D27"/>
    <w:rsid w:val="009A0881"/>
    <w:rsid w:val="009A0A69"/>
    <w:rsid w:val="009A61CF"/>
    <w:rsid w:val="009C5A8E"/>
    <w:rsid w:val="009F487A"/>
    <w:rsid w:val="00A217EB"/>
    <w:rsid w:val="00A37431"/>
    <w:rsid w:val="00AB14A4"/>
    <w:rsid w:val="00AB4939"/>
    <w:rsid w:val="00AF7CC2"/>
    <w:rsid w:val="00B574CE"/>
    <w:rsid w:val="00B67333"/>
    <w:rsid w:val="00B67F20"/>
    <w:rsid w:val="00BB6FC6"/>
    <w:rsid w:val="00BC0D4F"/>
    <w:rsid w:val="00BC5142"/>
    <w:rsid w:val="00C14A6F"/>
    <w:rsid w:val="00C2343A"/>
    <w:rsid w:val="00C463AD"/>
    <w:rsid w:val="00C53CFD"/>
    <w:rsid w:val="00D03823"/>
    <w:rsid w:val="00D111EE"/>
    <w:rsid w:val="00D51CEA"/>
    <w:rsid w:val="00DA7A31"/>
    <w:rsid w:val="00DC5D2D"/>
    <w:rsid w:val="00DE762D"/>
    <w:rsid w:val="00E13791"/>
    <w:rsid w:val="00E1383B"/>
    <w:rsid w:val="00E2469E"/>
    <w:rsid w:val="00E44242"/>
    <w:rsid w:val="00E63506"/>
    <w:rsid w:val="00EA1ED2"/>
    <w:rsid w:val="00F47BCD"/>
    <w:rsid w:val="00F63079"/>
    <w:rsid w:val="00F6647B"/>
    <w:rsid w:val="00F70259"/>
    <w:rsid w:val="00F84471"/>
    <w:rsid w:val="00F91B1E"/>
    <w:rsid w:val="00FE4D1F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3A7B"/>
  <w15:chartTrackingRefBased/>
  <w15:docId w15:val="{2F2EDD4C-15D8-4D08-86D1-F1DC7E42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0881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64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7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Šoda</dc:creator>
  <cp:keywords/>
  <dc:description/>
  <cp:lastModifiedBy>Silvio Šoda</cp:lastModifiedBy>
  <cp:revision>2</cp:revision>
  <cp:lastPrinted>2019-12-02T12:28:00Z</cp:lastPrinted>
  <dcterms:created xsi:type="dcterms:W3CDTF">2019-12-02T12:29:00Z</dcterms:created>
  <dcterms:modified xsi:type="dcterms:W3CDTF">2019-12-02T12:29:00Z</dcterms:modified>
</cp:coreProperties>
</file>